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1F0B6" w14:textId="77777777" w:rsidR="00347F29" w:rsidRPr="00347F29" w:rsidRDefault="00347F29" w:rsidP="00347F29">
      <w:pPr>
        <w:shd w:val="clear" w:color="auto" w:fill="FFFFFF"/>
        <w:spacing w:after="240" w:line="660" w:lineRule="atLeast"/>
        <w:textAlignment w:val="baseline"/>
        <w:outlineLvl w:val="0"/>
        <w:rPr>
          <w:rFonts w:ascii="Arial" w:eastAsia="Times New Roman" w:hAnsi="Arial" w:cs="Times New Roman"/>
          <w:b/>
          <w:bCs/>
          <w:color w:val="202124"/>
          <w:kern w:val="36"/>
          <w:sz w:val="54"/>
          <w:szCs w:val="54"/>
        </w:rPr>
      </w:pPr>
      <w:r w:rsidRPr="00347F29">
        <w:rPr>
          <w:rFonts w:ascii="Arial" w:eastAsia="Times New Roman" w:hAnsi="Arial" w:cs="Times New Roman"/>
          <w:b/>
          <w:bCs/>
          <w:color w:val="202124"/>
          <w:kern w:val="36"/>
          <w:sz w:val="54"/>
          <w:szCs w:val="54"/>
        </w:rPr>
        <w:t>Credit Risk Classification Dataset</w:t>
      </w:r>
    </w:p>
    <w:p w14:paraId="655FF0A9" w14:textId="77777777" w:rsidR="00347F29" w:rsidRDefault="00347F29" w:rsidP="00347F29">
      <w:pPr>
        <w:pStyle w:val="Heading2"/>
        <w:shd w:val="clear" w:color="auto" w:fill="FFFFFF"/>
        <w:spacing w:before="0" w:line="480" w:lineRule="atLeast"/>
        <w:textAlignment w:val="baseline"/>
        <w:rPr>
          <w:rFonts w:ascii="inherit" w:hAnsi="inherit" w:cs="Arial"/>
          <w:color w:val="202124"/>
        </w:rPr>
      </w:pPr>
      <w:r>
        <w:rPr>
          <w:rFonts w:ascii="inherit" w:hAnsi="inherit" w:cs="Arial"/>
          <w:color w:val="202124"/>
        </w:rPr>
        <w:t>About Dataset</w:t>
      </w:r>
    </w:p>
    <w:p w14:paraId="2CA05F1C" w14:textId="77777777" w:rsidR="00347F29" w:rsidRDefault="00347F29" w:rsidP="00347F29">
      <w:pPr>
        <w:pStyle w:val="Heading3"/>
        <w:shd w:val="clear" w:color="auto" w:fill="FFFFFF"/>
        <w:spacing w:before="60" w:after="240" w:line="330" w:lineRule="atLeast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Context</w:t>
      </w:r>
    </w:p>
    <w:p w14:paraId="1F6D753D" w14:textId="77777777" w:rsidR="00347F29" w:rsidRDefault="00347F29" w:rsidP="00347F29">
      <w:pPr>
        <w:pStyle w:val="NormalWeb"/>
        <w:shd w:val="clear" w:color="auto" w:fill="FFFFFF"/>
        <w:spacing w:before="158" w:beforeAutospacing="0" w:after="158" w:afterAutospacing="0" w:line="330" w:lineRule="atLeast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This is Customer Transaction and Demographic related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data ,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It holds Risky and Not Risky customer for specific banking products</w:t>
      </w:r>
    </w:p>
    <w:p w14:paraId="45376440" w14:textId="77777777" w:rsidR="00347F29" w:rsidRDefault="00347F29" w:rsidP="00347F29">
      <w:pPr>
        <w:pStyle w:val="Heading3"/>
        <w:shd w:val="clear" w:color="auto" w:fill="FFFFFF"/>
        <w:spacing w:before="360" w:after="240" w:line="330" w:lineRule="atLeast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</w:rPr>
        <w:t>Content</w:t>
      </w:r>
    </w:p>
    <w:p w14:paraId="790DC2D7" w14:textId="77777777" w:rsidR="00347F29" w:rsidRDefault="00347F29" w:rsidP="00347F29">
      <w:pPr>
        <w:pStyle w:val="NormalWeb"/>
        <w:shd w:val="clear" w:color="auto" w:fill="FFFFFF"/>
        <w:spacing w:before="158" w:beforeAutospacing="0" w:after="158" w:afterAutospacing="0" w:line="330" w:lineRule="atLeast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Dataset is small in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nature ,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It helps budding data scientist </w:t>
      </w:r>
      <w:r>
        <w:rPr>
          <w:rFonts w:ascii="Apple Color Emoji" w:hAnsi="Apple Color Emoji" w:cs="Apple Color Emoji"/>
          <w:color w:val="000000"/>
          <w:sz w:val="21"/>
          <w:szCs w:val="21"/>
        </w:rPr>
        <w:t>👨</w:t>
      </w:r>
      <w:r>
        <w:rPr>
          <w:rFonts w:ascii="Arial" w:hAnsi="Arial" w:cs="Arial"/>
          <w:color w:val="000000"/>
          <w:sz w:val="21"/>
          <w:szCs w:val="21"/>
        </w:rPr>
        <w:t>‍</w:t>
      </w:r>
      <w:r>
        <w:rPr>
          <w:rFonts w:ascii="Apple Color Emoji" w:hAnsi="Apple Color Emoji" w:cs="Apple Color Emoji"/>
          <w:color w:val="000000"/>
          <w:sz w:val="21"/>
          <w:szCs w:val="21"/>
        </w:rPr>
        <w:t>🔬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pple Color Emoji" w:hAnsi="Apple Color Emoji" w:cs="Apple Color Emoji"/>
          <w:color w:val="000000"/>
          <w:sz w:val="21"/>
          <w:szCs w:val="21"/>
        </w:rPr>
        <w:t>👩</w:t>
      </w:r>
      <w:r>
        <w:rPr>
          <w:rFonts w:ascii="Arial" w:hAnsi="Arial" w:cs="Arial"/>
          <w:color w:val="000000"/>
          <w:sz w:val="21"/>
          <w:szCs w:val="21"/>
        </w:rPr>
        <w:t>‍</w:t>
      </w:r>
      <w:r>
        <w:rPr>
          <w:rFonts w:ascii="Apple Color Emoji" w:hAnsi="Apple Color Emoji" w:cs="Apple Color Emoji"/>
          <w:color w:val="000000"/>
          <w:sz w:val="21"/>
          <w:szCs w:val="21"/>
        </w:rPr>
        <w:t>🔬</w:t>
      </w:r>
      <w:r>
        <w:rPr>
          <w:rFonts w:ascii="Arial" w:hAnsi="Arial" w:cs="Arial"/>
          <w:color w:val="000000"/>
          <w:sz w:val="21"/>
          <w:szCs w:val="21"/>
        </w:rPr>
        <w:t>&amp; Data Analyst to experiment Machine Learning and Statistical modelling concept</w:t>
      </w:r>
    </w:p>
    <w:p w14:paraId="1FF898E9" w14:textId="77777777" w:rsidR="00347F29" w:rsidRDefault="00347F29" w:rsidP="00347F29">
      <w:pPr>
        <w:pStyle w:val="Heading4"/>
        <w:shd w:val="clear" w:color="auto" w:fill="FFFFFF"/>
        <w:spacing w:before="0" w:line="330" w:lineRule="atLeast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Data:</w:t>
      </w:r>
    </w:p>
    <w:p w14:paraId="1F0EDE37" w14:textId="77777777" w:rsidR="00347F29" w:rsidRDefault="00347F29" w:rsidP="00347F29">
      <w:pPr>
        <w:pStyle w:val="Heading5"/>
        <w:shd w:val="clear" w:color="auto" w:fill="FFFFFF"/>
        <w:spacing w:before="0" w:line="330" w:lineRule="atLeast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payment_data.csv:</w:t>
      </w:r>
    </w:p>
    <w:p w14:paraId="186FA6F8" w14:textId="77777777" w:rsidR="00347F29" w:rsidRDefault="00347F29" w:rsidP="00347F29">
      <w:pPr>
        <w:pStyle w:val="NormalWeb"/>
        <w:shd w:val="clear" w:color="auto" w:fill="FFFFFF"/>
        <w:spacing w:before="0" w:beforeAutospacing="0" w:after="0" w:afterAutospacing="0" w:line="330" w:lineRule="atLeast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payment</w:t>
      </w:r>
      <w:r>
        <w:rPr>
          <w:rStyle w:val="Emphasis"/>
          <w:rFonts w:ascii="inherit" w:hAnsi="inherit" w:cs="Arial"/>
          <w:color w:val="000000"/>
          <w:sz w:val="21"/>
          <w:szCs w:val="21"/>
          <w:bdr w:val="none" w:sz="0" w:space="0" w:color="auto" w:frame="1"/>
        </w:rPr>
        <w:t>data.csv: customer’s card payment history. id: customer id OVD</w:t>
      </w:r>
      <w:r>
        <w:rPr>
          <w:rFonts w:ascii="Arial" w:hAnsi="Arial" w:cs="Arial"/>
          <w:color w:val="000000"/>
          <w:sz w:val="21"/>
          <w:szCs w:val="21"/>
        </w:rPr>
        <w:t>t1: number of times overdue type 1</w:t>
      </w:r>
      <w:r>
        <w:rPr>
          <w:rFonts w:ascii="Arial" w:hAnsi="Arial" w:cs="Arial"/>
          <w:color w:val="000000"/>
          <w:sz w:val="21"/>
          <w:szCs w:val="21"/>
        </w:rPr>
        <w:br/>
        <w:t>OVD</w:t>
      </w:r>
      <w:r>
        <w:rPr>
          <w:rStyle w:val="Emphasis"/>
          <w:rFonts w:ascii="inherit" w:hAnsi="inherit" w:cs="Arial"/>
          <w:color w:val="000000"/>
          <w:sz w:val="21"/>
          <w:szCs w:val="21"/>
          <w:bdr w:val="none" w:sz="0" w:space="0" w:color="auto" w:frame="1"/>
        </w:rPr>
        <w:t>t2: number of times overdue type 2 OVD</w:t>
      </w:r>
      <w:r>
        <w:rPr>
          <w:rFonts w:ascii="Arial" w:hAnsi="Arial" w:cs="Arial"/>
          <w:color w:val="000000"/>
          <w:sz w:val="21"/>
          <w:szCs w:val="21"/>
        </w:rPr>
        <w:t>t3: number of times overdue type 3</w:t>
      </w:r>
      <w:r>
        <w:rPr>
          <w:rFonts w:ascii="Arial" w:hAnsi="Arial" w:cs="Arial"/>
          <w:color w:val="000000"/>
          <w:sz w:val="21"/>
          <w:szCs w:val="21"/>
        </w:rPr>
        <w:br/>
      </w:r>
      <w:proofErr w:type="spellStart"/>
      <w:r>
        <w:rPr>
          <w:rFonts w:ascii="Arial" w:hAnsi="Arial" w:cs="Arial"/>
          <w:color w:val="000000"/>
          <w:sz w:val="21"/>
          <w:szCs w:val="21"/>
        </w:rPr>
        <w:t>OVD</w:t>
      </w:r>
      <w:r>
        <w:rPr>
          <w:rStyle w:val="Emphasis"/>
          <w:rFonts w:ascii="inherit" w:hAnsi="inherit" w:cs="Arial"/>
          <w:color w:val="000000"/>
          <w:sz w:val="21"/>
          <w:szCs w:val="21"/>
          <w:bdr w:val="none" w:sz="0" w:space="0" w:color="auto" w:frame="1"/>
        </w:rPr>
        <w:t>sum</w:t>
      </w:r>
      <w:proofErr w:type="spellEnd"/>
      <w:r>
        <w:rPr>
          <w:rStyle w:val="Emphasis"/>
          <w:rFonts w:ascii="inherit" w:hAnsi="inherit" w:cs="Arial"/>
          <w:color w:val="000000"/>
          <w:sz w:val="21"/>
          <w:szCs w:val="21"/>
          <w:bdr w:val="none" w:sz="0" w:space="0" w:color="auto" w:frame="1"/>
        </w:rPr>
        <w:t xml:space="preserve">: total overdue days </w:t>
      </w:r>
      <w:proofErr w:type="spellStart"/>
      <w:r>
        <w:rPr>
          <w:rStyle w:val="Emphasis"/>
          <w:rFonts w:ascii="inherit" w:hAnsi="inherit" w:cs="Arial"/>
          <w:color w:val="000000"/>
          <w:sz w:val="21"/>
          <w:szCs w:val="21"/>
          <w:bdr w:val="none" w:sz="0" w:space="0" w:color="auto" w:frame="1"/>
        </w:rPr>
        <w:t>pay</w:t>
      </w:r>
      <w:r>
        <w:rPr>
          <w:rFonts w:ascii="Arial" w:hAnsi="Arial" w:cs="Arial"/>
          <w:color w:val="000000"/>
          <w:sz w:val="21"/>
          <w:szCs w:val="21"/>
        </w:rPr>
        <w:t>normal</w:t>
      </w:r>
      <w:proofErr w:type="spellEnd"/>
      <w:r>
        <w:rPr>
          <w:rFonts w:ascii="Arial" w:hAnsi="Arial" w:cs="Arial"/>
          <w:color w:val="000000"/>
          <w:sz w:val="21"/>
          <w:szCs w:val="21"/>
        </w:rPr>
        <w:t>: number of times normal payment</w:t>
      </w:r>
      <w:r>
        <w:rPr>
          <w:rFonts w:ascii="Arial" w:hAnsi="Arial" w:cs="Arial"/>
          <w:color w:val="000000"/>
          <w:sz w:val="21"/>
          <w:szCs w:val="21"/>
        </w:rPr>
        <w:br/>
      </w:r>
      <w:proofErr w:type="spellStart"/>
      <w:r>
        <w:rPr>
          <w:rFonts w:ascii="Arial" w:hAnsi="Arial" w:cs="Arial"/>
          <w:color w:val="000000"/>
          <w:sz w:val="21"/>
          <w:szCs w:val="21"/>
        </w:rPr>
        <w:t>prod</w:t>
      </w:r>
      <w:r>
        <w:rPr>
          <w:rStyle w:val="Emphasis"/>
          <w:rFonts w:ascii="inherit" w:hAnsi="inherit" w:cs="Arial"/>
          <w:color w:val="000000"/>
          <w:sz w:val="21"/>
          <w:szCs w:val="21"/>
          <w:bdr w:val="none" w:sz="0" w:space="0" w:color="auto" w:frame="1"/>
        </w:rPr>
        <w:t>code</w:t>
      </w:r>
      <w:proofErr w:type="spellEnd"/>
      <w:r>
        <w:rPr>
          <w:rStyle w:val="Emphasis"/>
          <w:rFonts w:ascii="inherit" w:hAnsi="inherit" w:cs="Arial"/>
          <w:color w:val="000000"/>
          <w:sz w:val="21"/>
          <w:szCs w:val="21"/>
          <w:bdr w:val="none" w:sz="0" w:space="0" w:color="auto" w:frame="1"/>
        </w:rPr>
        <w:t xml:space="preserve">: credit product code </w:t>
      </w:r>
      <w:proofErr w:type="spellStart"/>
      <w:r>
        <w:rPr>
          <w:rStyle w:val="Emphasis"/>
          <w:rFonts w:ascii="inherit" w:hAnsi="inherit" w:cs="Arial"/>
          <w:color w:val="000000"/>
          <w:sz w:val="21"/>
          <w:szCs w:val="21"/>
          <w:bdr w:val="none" w:sz="0" w:space="0" w:color="auto" w:frame="1"/>
        </w:rPr>
        <w:t>prod</w:t>
      </w:r>
      <w:r>
        <w:rPr>
          <w:rFonts w:ascii="Arial" w:hAnsi="Arial" w:cs="Arial"/>
          <w:color w:val="000000"/>
          <w:sz w:val="21"/>
          <w:szCs w:val="21"/>
        </w:rPr>
        <w:t>limit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: credit limit of product</w:t>
      </w:r>
      <w:r>
        <w:rPr>
          <w:rFonts w:ascii="Arial" w:hAnsi="Arial" w:cs="Arial"/>
          <w:color w:val="000000"/>
          <w:sz w:val="21"/>
          <w:szCs w:val="21"/>
        </w:rPr>
        <w:br/>
      </w:r>
      <w:proofErr w:type="spellStart"/>
      <w:r>
        <w:rPr>
          <w:rFonts w:ascii="Arial" w:hAnsi="Arial" w:cs="Arial"/>
          <w:color w:val="000000"/>
          <w:sz w:val="21"/>
          <w:szCs w:val="21"/>
        </w:rPr>
        <w:t>update</w:t>
      </w:r>
      <w:r>
        <w:rPr>
          <w:rStyle w:val="Emphasis"/>
          <w:rFonts w:ascii="inherit" w:hAnsi="inherit" w:cs="Arial"/>
          <w:color w:val="000000"/>
          <w:sz w:val="21"/>
          <w:szCs w:val="21"/>
          <w:bdr w:val="none" w:sz="0" w:space="0" w:color="auto" w:frame="1"/>
        </w:rPr>
        <w:t>date</w:t>
      </w:r>
      <w:proofErr w:type="spellEnd"/>
      <w:r>
        <w:rPr>
          <w:rStyle w:val="Emphasis"/>
          <w:rFonts w:ascii="inherit" w:hAnsi="inherit" w:cs="Arial"/>
          <w:color w:val="000000"/>
          <w:sz w:val="21"/>
          <w:szCs w:val="21"/>
          <w:bdr w:val="none" w:sz="0" w:space="0" w:color="auto" w:frame="1"/>
        </w:rPr>
        <w:t xml:space="preserve">: account update date </w:t>
      </w:r>
      <w:proofErr w:type="spellStart"/>
      <w:r>
        <w:rPr>
          <w:rStyle w:val="Emphasis"/>
          <w:rFonts w:ascii="inherit" w:hAnsi="inherit" w:cs="Arial"/>
          <w:color w:val="000000"/>
          <w:sz w:val="21"/>
          <w:szCs w:val="21"/>
          <w:bdr w:val="none" w:sz="0" w:space="0" w:color="auto" w:frame="1"/>
        </w:rPr>
        <w:t>new</w:t>
      </w:r>
      <w:r>
        <w:rPr>
          <w:rFonts w:ascii="Arial" w:hAnsi="Arial" w:cs="Arial"/>
          <w:color w:val="000000"/>
          <w:sz w:val="21"/>
          <w:szCs w:val="21"/>
        </w:rPr>
        <w:t>balance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: current balance of product</w:t>
      </w:r>
      <w:r>
        <w:rPr>
          <w:rFonts w:ascii="Arial" w:hAnsi="Arial" w:cs="Arial"/>
          <w:color w:val="000000"/>
          <w:sz w:val="21"/>
          <w:szCs w:val="21"/>
        </w:rPr>
        <w:br/>
      </w:r>
      <w:proofErr w:type="spellStart"/>
      <w:r>
        <w:rPr>
          <w:rFonts w:ascii="Arial" w:hAnsi="Arial" w:cs="Arial"/>
          <w:color w:val="000000"/>
          <w:sz w:val="21"/>
          <w:szCs w:val="21"/>
        </w:rPr>
        <w:t>highest</w:t>
      </w:r>
      <w:r>
        <w:rPr>
          <w:rStyle w:val="Emphasis"/>
          <w:rFonts w:ascii="inherit" w:hAnsi="inherit" w:cs="Arial"/>
          <w:color w:val="000000"/>
          <w:sz w:val="21"/>
          <w:szCs w:val="21"/>
          <w:bdr w:val="none" w:sz="0" w:space="0" w:color="auto" w:frame="1"/>
        </w:rPr>
        <w:t>balance</w:t>
      </w:r>
      <w:proofErr w:type="spellEnd"/>
      <w:r>
        <w:rPr>
          <w:rStyle w:val="Emphasis"/>
          <w:rFonts w:ascii="inherit" w:hAnsi="inherit" w:cs="Arial"/>
          <w:color w:val="000000"/>
          <w:sz w:val="21"/>
          <w:szCs w:val="21"/>
          <w:bdr w:val="none" w:sz="0" w:space="0" w:color="auto" w:frame="1"/>
        </w:rPr>
        <w:t xml:space="preserve">: highest balance in history </w:t>
      </w:r>
      <w:proofErr w:type="spellStart"/>
      <w:r>
        <w:rPr>
          <w:rStyle w:val="Emphasis"/>
          <w:rFonts w:ascii="inherit" w:hAnsi="inherit" w:cs="Arial"/>
          <w:color w:val="000000"/>
          <w:sz w:val="21"/>
          <w:szCs w:val="21"/>
          <w:bdr w:val="none" w:sz="0" w:space="0" w:color="auto" w:frame="1"/>
        </w:rPr>
        <w:t>report</w:t>
      </w:r>
      <w:r>
        <w:rPr>
          <w:rFonts w:ascii="Arial" w:hAnsi="Arial" w:cs="Arial"/>
          <w:color w:val="000000"/>
          <w:sz w:val="21"/>
          <w:szCs w:val="21"/>
        </w:rPr>
        <w:t>date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: date of recent payment</w:t>
      </w:r>
    </w:p>
    <w:p w14:paraId="0E653A69" w14:textId="77777777" w:rsidR="00347F29" w:rsidRDefault="00347F29" w:rsidP="00347F29">
      <w:pPr>
        <w:pStyle w:val="Heading5"/>
        <w:shd w:val="clear" w:color="auto" w:fill="FFFFFF"/>
        <w:spacing w:before="0" w:line="330" w:lineRule="atLeast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</w:rPr>
        <w:t>customer_data.csv:</w:t>
      </w:r>
    </w:p>
    <w:p w14:paraId="5C7E781A" w14:textId="77777777" w:rsidR="00347F29" w:rsidRDefault="00347F29" w:rsidP="00347F29">
      <w:pPr>
        <w:pStyle w:val="NormalWeb"/>
        <w:shd w:val="clear" w:color="auto" w:fill="FFFFFF"/>
        <w:spacing w:before="0" w:beforeAutospacing="0" w:after="0" w:afterAutospacing="0" w:line="330" w:lineRule="atLeast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customer’s demographic data and category attributes which have been encoded.</w:t>
      </w:r>
      <w:r>
        <w:rPr>
          <w:rFonts w:ascii="Arial" w:hAnsi="Arial" w:cs="Arial"/>
          <w:color w:val="000000"/>
          <w:sz w:val="21"/>
          <w:szCs w:val="21"/>
        </w:rPr>
        <w:br/>
        <w:t>Category features are fea</w:t>
      </w:r>
      <w:r>
        <w:rPr>
          <w:rStyle w:val="Emphasis"/>
          <w:rFonts w:ascii="inherit" w:hAnsi="inherit" w:cs="Arial"/>
          <w:color w:val="000000"/>
          <w:sz w:val="21"/>
          <w:szCs w:val="21"/>
          <w:bdr w:val="none" w:sz="0" w:space="0" w:color="auto" w:frame="1"/>
        </w:rPr>
        <w:t>1, fea</w:t>
      </w:r>
      <w:r>
        <w:rPr>
          <w:rFonts w:ascii="Arial" w:hAnsi="Arial" w:cs="Arial"/>
          <w:color w:val="000000"/>
          <w:sz w:val="21"/>
          <w:szCs w:val="21"/>
        </w:rPr>
        <w:t>3, fea</w:t>
      </w:r>
      <w:r>
        <w:rPr>
          <w:rStyle w:val="Emphasis"/>
          <w:rFonts w:ascii="inherit" w:hAnsi="inherit" w:cs="Arial"/>
          <w:color w:val="000000"/>
          <w:sz w:val="21"/>
          <w:szCs w:val="21"/>
          <w:bdr w:val="none" w:sz="0" w:space="0" w:color="auto" w:frame="1"/>
        </w:rPr>
        <w:t>5, fea</w:t>
      </w:r>
      <w:r>
        <w:rPr>
          <w:rFonts w:ascii="Arial" w:hAnsi="Arial" w:cs="Arial"/>
          <w:color w:val="000000"/>
          <w:sz w:val="21"/>
          <w:szCs w:val="21"/>
        </w:rPr>
        <w:t>6, fea</w:t>
      </w:r>
      <w:r>
        <w:rPr>
          <w:rStyle w:val="Emphasis"/>
          <w:rFonts w:ascii="inherit" w:hAnsi="inherit" w:cs="Arial"/>
          <w:color w:val="000000"/>
          <w:sz w:val="21"/>
          <w:szCs w:val="21"/>
          <w:bdr w:val="none" w:sz="0" w:space="0" w:color="auto" w:frame="1"/>
        </w:rPr>
        <w:t>7, fea</w:t>
      </w:r>
      <w:r>
        <w:rPr>
          <w:rFonts w:ascii="Arial" w:hAnsi="Arial" w:cs="Arial"/>
          <w:color w:val="000000"/>
          <w:sz w:val="21"/>
          <w:szCs w:val="21"/>
        </w:rPr>
        <w:t>9.</w:t>
      </w:r>
      <w:r>
        <w:rPr>
          <w:rFonts w:ascii="Arial" w:hAnsi="Arial" w:cs="Arial"/>
          <w:color w:val="000000"/>
          <w:sz w:val="21"/>
          <w:szCs w:val="21"/>
        </w:rPr>
        <w:br/>
        <w:t>label is 1, the customer is in high credit risk</w:t>
      </w:r>
      <w:r>
        <w:rPr>
          <w:rFonts w:ascii="Arial" w:hAnsi="Arial" w:cs="Arial"/>
          <w:color w:val="000000"/>
          <w:sz w:val="21"/>
          <w:szCs w:val="21"/>
        </w:rPr>
        <w:br/>
        <w:t>label is 0, the customer is in low credit risk</w:t>
      </w:r>
    </w:p>
    <w:p w14:paraId="7AD272DB" w14:textId="77777777" w:rsidR="00347F29" w:rsidRDefault="00347F29" w:rsidP="00347F29">
      <w:pPr>
        <w:pStyle w:val="Heading3"/>
        <w:shd w:val="clear" w:color="auto" w:fill="FFFFFF"/>
        <w:spacing w:before="360" w:after="240" w:line="330" w:lineRule="atLeast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</w:rPr>
        <w:t>Acknowledgements</w:t>
      </w:r>
    </w:p>
    <w:p w14:paraId="768D2D99" w14:textId="77777777" w:rsidR="00347F29" w:rsidRDefault="00347F29" w:rsidP="00347F29">
      <w:pPr>
        <w:pStyle w:val="NormalWeb"/>
        <w:shd w:val="clear" w:color="auto" w:fill="FFFFFF"/>
        <w:spacing w:before="158" w:beforeAutospacing="0" w:after="158" w:afterAutospacing="0" w:line="330" w:lineRule="atLeast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Thanks to Google Datasets search</w:t>
      </w:r>
    </w:p>
    <w:p w14:paraId="211B321B" w14:textId="77777777" w:rsidR="00347F29" w:rsidRDefault="00347F29" w:rsidP="00347F29">
      <w:pPr>
        <w:pStyle w:val="Heading3"/>
        <w:shd w:val="clear" w:color="auto" w:fill="FFFFFF"/>
        <w:spacing w:before="360" w:after="240" w:line="330" w:lineRule="atLeast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</w:rPr>
        <w:t>Inspiration</w:t>
      </w:r>
    </w:p>
    <w:p w14:paraId="2B5E0276" w14:textId="77777777" w:rsidR="00347F29" w:rsidRDefault="00347F29" w:rsidP="00347F29">
      <w:pPr>
        <w:pStyle w:val="NormalWeb"/>
        <w:shd w:val="clear" w:color="auto" w:fill="FFFFFF"/>
        <w:spacing w:before="158" w:beforeAutospacing="0" w:after="158" w:afterAutospacing="0" w:line="330" w:lineRule="atLeast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Your data will be in front of the world's largest data science community. What questions do you want to see answered?</w:t>
      </w:r>
    </w:p>
    <w:p w14:paraId="50913BBD" w14:textId="77777777" w:rsidR="00347F29" w:rsidRDefault="00347F29" w:rsidP="00347F29">
      <w:pPr>
        <w:pStyle w:val="NormalWeb"/>
        <w:shd w:val="clear" w:color="auto" w:fill="FFFFFF"/>
        <w:spacing w:before="158" w:beforeAutospacing="0" w:after="158" w:afterAutospacing="0" w:line="330" w:lineRule="atLeast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This dataset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help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to find out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weather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customer is Credit Risky or Credit Worthy in Banking perspective</w:t>
      </w:r>
    </w:p>
    <w:p w14:paraId="6EAD9773" w14:textId="14981629" w:rsidR="00347F29" w:rsidRDefault="00347F29" w:rsidP="00347F29">
      <w:pPr>
        <w:pStyle w:val="NormalWeb"/>
        <w:shd w:val="clear" w:color="auto" w:fill="FFFFFF"/>
        <w:spacing w:before="158" w:beforeAutospacing="0" w:after="0" w:afterAutospacing="0" w:line="330" w:lineRule="atLeast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 xml:space="preserve">Q1 - What are the factors contributing to Credit Risky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customer ?</w:t>
      </w:r>
      <w:proofErr w:type="gramEnd"/>
      <w:r>
        <w:rPr>
          <w:rFonts w:ascii="Arial" w:hAnsi="Arial" w:cs="Arial"/>
          <w:color w:val="000000"/>
          <w:sz w:val="21"/>
          <w:szCs w:val="21"/>
        </w:rPr>
        <w:br/>
        <w:t xml:space="preserve">Q2 -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Behaviour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of Credit Worthy Customer ?</w:t>
      </w:r>
    </w:p>
    <w:p w14:paraId="2996CE48" w14:textId="19745A27" w:rsidR="00347F29" w:rsidRDefault="00347F29" w:rsidP="00347F29">
      <w:pPr>
        <w:pStyle w:val="NormalWeb"/>
        <w:shd w:val="clear" w:color="auto" w:fill="FFFFFF"/>
        <w:spacing w:before="158" w:beforeAutospacing="0" w:after="0" w:afterAutospacing="0" w:line="330" w:lineRule="atLeast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14:paraId="1FB35446" w14:textId="3DB4CD8F" w:rsidR="00347F29" w:rsidRDefault="00347F29" w:rsidP="00347F29">
      <w:pPr>
        <w:pStyle w:val="NormalWeb"/>
        <w:shd w:val="clear" w:color="auto" w:fill="FFFFFF"/>
        <w:spacing w:before="158" w:beforeAutospacing="0" w:after="0" w:afterAutospacing="0" w:line="330" w:lineRule="atLeast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14:paraId="5C3EAF67" w14:textId="6E207C90" w:rsidR="00347F29" w:rsidRDefault="00347F29" w:rsidP="00347F29">
      <w:pPr>
        <w:pStyle w:val="NormalWeb"/>
        <w:shd w:val="clear" w:color="auto" w:fill="FFFFFF"/>
        <w:spacing w:before="158" w:beforeAutospacing="0" w:after="0" w:afterAutospacing="0" w:line="330" w:lineRule="atLeast"/>
        <w:textAlignment w:val="baseline"/>
        <w:rPr>
          <w:b/>
          <w:bCs/>
          <w:color w:val="000000"/>
          <w:sz w:val="36"/>
          <w:szCs w:val="36"/>
        </w:rPr>
      </w:pPr>
      <w:proofErr w:type="gramStart"/>
      <w:r w:rsidRPr="00347F29">
        <w:rPr>
          <w:b/>
          <w:bCs/>
          <w:color w:val="000000"/>
          <w:sz w:val="36"/>
          <w:szCs w:val="36"/>
        </w:rPr>
        <w:t>SOURCE :</w:t>
      </w:r>
      <w:proofErr w:type="gramEnd"/>
      <w:r w:rsidRPr="00347F29">
        <w:rPr>
          <w:b/>
          <w:bCs/>
          <w:color w:val="000000"/>
          <w:sz w:val="36"/>
          <w:szCs w:val="36"/>
        </w:rPr>
        <w:t xml:space="preserve"> </w:t>
      </w:r>
      <w:r>
        <w:rPr>
          <w:b/>
          <w:bCs/>
          <w:color w:val="000000"/>
          <w:sz w:val="36"/>
          <w:szCs w:val="36"/>
        </w:rPr>
        <w:t xml:space="preserve"> </w:t>
      </w:r>
      <w:hyperlink r:id="rId4" w:history="1">
        <w:r w:rsidRPr="00FF650D">
          <w:rPr>
            <w:rStyle w:val="Hyperlink"/>
            <w:b/>
            <w:bCs/>
            <w:sz w:val="36"/>
            <w:szCs w:val="36"/>
          </w:rPr>
          <w:t>https://www.kaggle.com/datasets/praveengovi/credit-risk-classification-dataset</w:t>
        </w:r>
      </w:hyperlink>
    </w:p>
    <w:p w14:paraId="2E5A01B1" w14:textId="6F57A0F6" w:rsidR="00347F29" w:rsidRDefault="00347F29" w:rsidP="00347F29">
      <w:pPr>
        <w:pStyle w:val="NormalWeb"/>
        <w:shd w:val="clear" w:color="auto" w:fill="FFFFFF"/>
        <w:spacing w:before="158" w:beforeAutospacing="0" w:after="0" w:afterAutospacing="0" w:line="330" w:lineRule="atLeast"/>
        <w:textAlignment w:val="baseline"/>
        <w:rPr>
          <w:b/>
          <w:bCs/>
          <w:color w:val="000000"/>
          <w:sz w:val="36"/>
          <w:szCs w:val="36"/>
        </w:rPr>
      </w:pPr>
    </w:p>
    <w:p w14:paraId="0FC6F8ED" w14:textId="5E9D13A9" w:rsidR="00347F29" w:rsidRDefault="00347F29" w:rsidP="00347F29">
      <w:pPr>
        <w:pStyle w:val="NormalWeb"/>
        <w:shd w:val="clear" w:color="auto" w:fill="FFFFFF"/>
        <w:spacing w:before="158" w:beforeAutospacing="0" w:after="0" w:afterAutospacing="0" w:line="330" w:lineRule="atLeast"/>
        <w:textAlignment w:val="baseline"/>
        <w:rPr>
          <w:b/>
          <w:bCs/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 xml:space="preserve">For the basic classification problem only customer_data.csv is considered and worked on for </w:t>
      </w:r>
      <w:proofErr w:type="gramStart"/>
      <w:r>
        <w:rPr>
          <w:b/>
          <w:bCs/>
          <w:color w:val="000000"/>
          <w:sz w:val="21"/>
          <w:szCs w:val="21"/>
        </w:rPr>
        <w:t>classification .Just</w:t>
      </w:r>
      <w:proofErr w:type="gramEnd"/>
      <w:r>
        <w:rPr>
          <w:b/>
          <w:bCs/>
          <w:color w:val="000000"/>
          <w:sz w:val="21"/>
          <w:szCs w:val="21"/>
        </w:rPr>
        <w:t xml:space="preserve"> to deploy it on </w:t>
      </w:r>
      <w:proofErr w:type="spellStart"/>
      <w:r>
        <w:rPr>
          <w:b/>
          <w:bCs/>
          <w:color w:val="000000"/>
          <w:sz w:val="21"/>
          <w:szCs w:val="21"/>
        </w:rPr>
        <w:t>flasgger</w:t>
      </w:r>
      <w:proofErr w:type="spellEnd"/>
      <w:r>
        <w:rPr>
          <w:b/>
          <w:bCs/>
          <w:color w:val="000000"/>
          <w:sz w:val="21"/>
          <w:szCs w:val="21"/>
        </w:rPr>
        <w:t>.</w:t>
      </w:r>
    </w:p>
    <w:p w14:paraId="4B081FEC" w14:textId="11BD7F4C" w:rsidR="00347F29" w:rsidRDefault="00347F29" w:rsidP="00347F29">
      <w:pPr>
        <w:pStyle w:val="NormalWeb"/>
        <w:shd w:val="clear" w:color="auto" w:fill="FFFFFF"/>
        <w:spacing w:before="158" w:beforeAutospacing="0" w:after="0" w:afterAutospacing="0" w:line="330" w:lineRule="atLeast"/>
        <w:textAlignment w:val="baseline"/>
        <w:rPr>
          <w:b/>
          <w:bCs/>
          <w:color w:val="000000"/>
          <w:sz w:val="21"/>
          <w:szCs w:val="21"/>
        </w:rPr>
      </w:pPr>
    </w:p>
    <w:p w14:paraId="2DC942EE" w14:textId="77777777" w:rsidR="00347F29" w:rsidRPr="00347F29" w:rsidRDefault="00347F29" w:rsidP="00347F29">
      <w:pPr>
        <w:pStyle w:val="NormalWeb"/>
        <w:shd w:val="clear" w:color="auto" w:fill="FFFFFF"/>
        <w:spacing w:before="158" w:beforeAutospacing="0" w:after="0" w:afterAutospacing="0" w:line="330" w:lineRule="atLeast"/>
        <w:textAlignment w:val="baseline"/>
        <w:rPr>
          <w:b/>
          <w:bCs/>
          <w:color w:val="000000"/>
          <w:sz w:val="21"/>
          <w:szCs w:val="21"/>
        </w:rPr>
      </w:pPr>
    </w:p>
    <w:p w14:paraId="0C0C42BF" w14:textId="77777777" w:rsidR="00893F5B" w:rsidRDefault="00893F5B"/>
    <w:sectPr w:rsidR="00893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F29"/>
    <w:rsid w:val="00145A2F"/>
    <w:rsid w:val="00347F29"/>
    <w:rsid w:val="00893F5B"/>
    <w:rsid w:val="00D30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3A6EFD"/>
  <w15:chartTrackingRefBased/>
  <w15:docId w15:val="{0F3FB301-10DF-394D-9D30-088364C80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47F2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7F2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7F2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7F2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7F2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7F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7F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F2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7F2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7F29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347F2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347F29"/>
    <w:rPr>
      <w:i/>
      <w:iCs/>
    </w:rPr>
  </w:style>
  <w:style w:type="character" w:styleId="Hyperlink">
    <w:name w:val="Hyperlink"/>
    <w:basedOn w:val="DefaultParagraphFont"/>
    <w:uiPriority w:val="99"/>
    <w:unhideWhenUsed/>
    <w:rsid w:val="00347F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7F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4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5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3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9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28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praveengovi/credit-risk-classification-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268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2022-06-20T12:43:00Z</dcterms:created>
  <dcterms:modified xsi:type="dcterms:W3CDTF">2022-06-20T12:45:00Z</dcterms:modified>
</cp:coreProperties>
</file>