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AF12" w14:textId="77777777" w:rsidR="00425E14" w:rsidRDefault="00000000">
      <w:pPr>
        <w:pStyle w:val="Heading1"/>
        <w:jc w:val="center"/>
      </w:pPr>
      <w:r>
        <w:t>Digital Literacy Infographic - Project Report</w:t>
      </w:r>
    </w:p>
    <w:p w14:paraId="087A3FC0" w14:textId="77777777" w:rsidR="00425E14" w:rsidRDefault="00000000">
      <w:pPr>
        <w:pStyle w:val="Heading2"/>
      </w:pPr>
      <w:r>
        <w:t>Tool Used</w:t>
      </w:r>
    </w:p>
    <w:p w14:paraId="54EC661E" w14:textId="47E30357" w:rsidR="00425E14" w:rsidRDefault="00B93D34">
      <w:r>
        <w:t>I used Microsoft PowerPoint to make this infographic. In fact, it’s a great tool for this type of task. There are lots of options available for shapes, colors, and text. So, I used some rounded rectangles, some custom colors, and some alignment to make this infographic about digital literacy</w:t>
      </w:r>
      <w:r w:rsidR="00000000">
        <w:t>.</w:t>
      </w:r>
    </w:p>
    <w:p w14:paraId="0C165DAD" w14:textId="77777777" w:rsidR="00425E14" w:rsidRDefault="00000000">
      <w:pPr>
        <w:pStyle w:val="Heading2"/>
      </w:pPr>
      <w:r>
        <w:t>What the Design Shows</w:t>
      </w:r>
    </w:p>
    <w:p w14:paraId="4D84002F" w14:textId="77777777" w:rsidR="00B93D34" w:rsidRDefault="00B93D34" w:rsidP="00B93D34">
      <w:r>
        <w:t>It has five sections of important digital literacy concepts. Each concept has its own separate rectangular box. Each box has its own specific color. The blue box contains information about what digital literacy is. The green box contains information about useful tools. The red box contains information about staying safe. The purple box contains information about professional presence. The orange box contains information about email etiquette. Then, at the bottom, there’s a banner that contains one important concept: using technology responsibly.</w:t>
      </w:r>
    </w:p>
    <w:p w14:paraId="15FFB380" w14:textId="77777777" w:rsidR="00425E14" w:rsidRDefault="00000000">
      <w:pPr>
        <w:pStyle w:val="Heading2"/>
      </w:pPr>
      <w:r>
        <w:t>Challenge Faced</w:t>
      </w:r>
    </w:p>
    <w:p w14:paraId="0D95FCC3" w14:textId="2115EAA0" w:rsidR="00425E14" w:rsidRDefault="00B93D34">
      <w:r>
        <w:t>The hardest part was keeping this infographic visually appealing without using too much information. So, I had to pay a lot of attention to font sizes, spaces, and the amount of text used. Bullet points and emojis are very helpful for organizing all this information</w:t>
      </w:r>
      <w:r w:rsidR="00000000">
        <w:t>.</w:t>
      </w:r>
    </w:p>
    <w:p w14:paraId="32CBCE36" w14:textId="2FF69DCB" w:rsidR="00B93D34" w:rsidRDefault="00000000" w:rsidP="00B93D34">
      <w:r>
        <w:br/>
      </w:r>
    </w:p>
    <w:p w14:paraId="4FB2CCDA" w14:textId="77777777" w:rsidR="00B93D34" w:rsidRDefault="00B93D34" w:rsidP="00B93D34"/>
    <w:p w14:paraId="038D50DE" w14:textId="77777777" w:rsidR="00B93D34" w:rsidRDefault="00B93D34" w:rsidP="00B93D34"/>
    <w:sectPr w:rsidR="00B93D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661138">
    <w:abstractNumId w:val="8"/>
  </w:num>
  <w:num w:numId="2" w16cid:durableId="1297638861">
    <w:abstractNumId w:val="6"/>
  </w:num>
  <w:num w:numId="3" w16cid:durableId="1819417294">
    <w:abstractNumId w:val="5"/>
  </w:num>
  <w:num w:numId="4" w16cid:durableId="1893884650">
    <w:abstractNumId w:val="4"/>
  </w:num>
  <w:num w:numId="5" w16cid:durableId="1876775169">
    <w:abstractNumId w:val="7"/>
  </w:num>
  <w:num w:numId="6" w16cid:durableId="887230783">
    <w:abstractNumId w:val="3"/>
  </w:num>
  <w:num w:numId="7" w16cid:durableId="1291715098">
    <w:abstractNumId w:val="2"/>
  </w:num>
  <w:num w:numId="8" w16cid:durableId="327363380">
    <w:abstractNumId w:val="1"/>
  </w:num>
  <w:num w:numId="9" w16cid:durableId="174837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E14"/>
    <w:rsid w:val="00680B89"/>
    <w:rsid w:val="00AA1D8D"/>
    <w:rsid w:val="00B47730"/>
    <w:rsid w:val="00B93D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D3BC1"/>
  <w14:defaultImageDpi w14:val="300"/>
  <w15:docId w15:val="{9D9952C2-3097-40E2-B9DD-1B4FCA17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Drashil Jha</cp:lastModifiedBy>
  <cp:revision>2</cp:revision>
  <dcterms:created xsi:type="dcterms:W3CDTF">2013-12-23T23:15:00Z</dcterms:created>
  <dcterms:modified xsi:type="dcterms:W3CDTF">2026-03-26T17:31:00Z</dcterms:modified>
  <cp:category/>
</cp:coreProperties>
</file>