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02C9" w14:textId="3F0E0F75" w:rsidR="00B312B5" w:rsidRPr="005E0D5F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E0D5F">
        <w:rPr>
          <w:rFonts w:ascii="Times New Roman" w:hAnsi="Times New Roman" w:cs="Times New Roman"/>
          <w:sz w:val="36"/>
          <w:szCs w:val="36"/>
        </w:rPr>
        <w:t xml:space="preserve">Day 2: Network Topologies </w:t>
      </w:r>
    </w:p>
    <w:p w14:paraId="7243AA3D" w14:textId="77777777" w:rsidR="00B312B5" w:rsidRPr="005E0D5F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5E0D5F">
        <w:rPr>
          <w:rFonts w:ascii="Times New Roman" w:hAnsi="Times New Roman" w:cs="Times New Roman"/>
          <w:sz w:val="36"/>
          <w:szCs w:val="36"/>
        </w:rPr>
        <w:t>Question</w:t>
      </w:r>
    </w:p>
    <w:p w14:paraId="28E6E278" w14:textId="77777777" w:rsidR="00B312B5" w:rsidRPr="005E0D5F" w:rsidRDefault="00000000">
      <w:pPr>
        <w:rPr>
          <w:rFonts w:ascii="Times New Roman" w:hAnsi="Times New Roman" w:cs="Times New Roman"/>
          <w:sz w:val="36"/>
          <w:szCs w:val="36"/>
        </w:rPr>
      </w:pPr>
      <w:r w:rsidRPr="005E0D5F">
        <w:rPr>
          <w:rFonts w:ascii="Times New Roman" w:hAnsi="Times New Roman" w:cs="Times New Roman"/>
          <w:sz w:val="36"/>
          <w:szCs w:val="36"/>
        </w:rPr>
        <w:t>1. Draw a diagram of a bus topology and write one real-world example.</w:t>
      </w:r>
    </w:p>
    <w:p w14:paraId="3C8AD642" w14:textId="77777777" w:rsidR="00B312B5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5E0D5F">
        <w:rPr>
          <w:rFonts w:ascii="Times New Roman" w:hAnsi="Times New Roman" w:cs="Times New Roman"/>
          <w:sz w:val="36"/>
          <w:szCs w:val="36"/>
        </w:rPr>
        <w:t>Answer</w:t>
      </w:r>
    </w:p>
    <w:p w14:paraId="3DE43AAA" w14:textId="035D27AA" w:rsidR="005E0D5F" w:rsidRPr="005E0D5F" w:rsidRDefault="005E0D5F" w:rsidP="005E0D5F">
      <w:r>
        <w:rPr>
          <w:noProof/>
        </w:rPr>
        <w:drawing>
          <wp:inline distT="0" distB="0" distL="0" distR="0" wp14:anchorId="27C768DF" wp14:editId="538E3F99">
            <wp:extent cx="5486400" cy="5057775"/>
            <wp:effectExtent l="0" t="0" r="0" b="9525"/>
            <wp:docPr id="26772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28389" name="Picture 2677283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82C4" w14:textId="77777777" w:rsidR="00B312B5" w:rsidRPr="005E0D5F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5E0D5F">
        <w:rPr>
          <w:rFonts w:ascii="Times New Roman" w:hAnsi="Times New Roman" w:cs="Times New Roman"/>
          <w:sz w:val="36"/>
          <w:szCs w:val="36"/>
        </w:rPr>
        <w:t>Question</w:t>
      </w:r>
    </w:p>
    <w:p w14:paraId="48465CA3" w14:textId="77777777" w:rsidR="00B312B5" w:rsidRPr="005E0D5F" w:rsidRDefault="00000000">
      <w:pPr>
        <w:rPr>
          <w:rFonts w:ascii="Times New Roman" w:hAnsi="Times New Roman" w:cs="Times New Roman"/>
          <w:sz w:val="36"/>
          <w:szCs w:val="36"/>
        </w:rPr>
      </w:pPr>
      <w:r w:rsidRPr="005E0D5F">
        <w:rPr>
          <w:rFonts w:ascii="Times New Roman" w:hAnsi="Times New Roman" w:cs="Times New Roman"/>
          <w:sz w:val="36"/>
          <w:szCs w:val="36"/>
        </w:rPr>
        <w:t>2. Create a star topology in Cisco Packet Tracer and name PCs after apps.</w:t>
      </w:r>
    </w:p>
    <w:p w14:paraId="4E5CC556" w14:textId="77777777" w:rsidR="00B312B5" w:rsidRPr="005E0D5F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5E0D5F">
        <w:rPr>
          <w:rFonts w:ascii="Times New Roman" w:hAnsi="Times New Roman" w:cs="Times New Roman"/>
          <w:sz w:val="36"/>
          <w:szCs w:val="36"/>
        </w:rPr>
        <w:lastRenderedPageBreak/>
        <w:t>Answer</w:t>
      </w:r>
    </w:p>
    <w:p w14:paraId="196E0C7C" w14:textId="77777777" w:rsidR="005E0D5F" w:rsidRDefault="00000000">
      <w:pPr>
        <w:rPr>
          <w:rFonts w:ascii="Times New Roman" w:hAnsi="Times New Roman" w:cs="Times New Roman"/>
          <w:sz w:val="24"/>
          <w:szCs w:val="24"/>
        </w:rPr>
      </w:pPr>
      <w:r w:rsidRPr="005E0D5F">
        <w:rPr>
          <w:rFonts w:ascii="Times New Roman" w:hAnsi="Times New Roman" w:cs="Times New Roman"/>
          <w:sz w:val="36"/>
          <w:szCs w:val="36"/>
        </w:rPr>
        <w:t>Star Topology Setup:</w:t>
      </w:r>
      <w:r w:rsidRPr="005E0D5F">
        <w:rPr>
          <w:rFonts w:ascii="Times New Roman" w:hAnsi="Times New Roman" w:cs="Times New Roman"/>
          <w:sz w:val="36"/>
          <w:szCs w:val="36"/>
        </w:rPr>
        <w:br/>
      </w:r>
      <w:r w:rsidRPr="005E0D5F">
        <w:rPr>
          <w:rFonts w:ascii="Times New Roman" w:hAnsi="Times New Roman" w:cs="Times New Roman"/>
          <w:sz w:val="24"/>
          <w:szCs w:val="24"/>
        </w:rPr>
        <w:br/>
        <w:t xml:space="preserve">           PC (WhatsApp)</w:t>
      </w:r>
      <w:r w:rsidRPr="005E0D5F">
        <w:rPr>
          <w:rFonts w:ascii="Times New Roman" w:hAnsi="Times New Roman" w:cs="Times New Roman"/>
          <w:sz w:val="24"/>
          <w:szCs w:val="24"/>
        </w:rPr>
        <w:br/>
        <w:t xml:space="preserve">               |</w:t>
      </w:r>
      <w:r w:rsidRPr="005E0D5F">
        <w:rPr>
          <w:rFonts w:ascii="Times New Roman" w:hAnsi="Times New Roman" w:cs="Times New Roman"/>
          <w:sz w:val="24"/>
          <w:szCs w:val="24"/>
        </w:rPr>
        <w:br/>
        <w:t>PC (Zomato) — Switch — PC (Spotify)</w:t>
      </w:r>
      <w:r w:rsidRPr="005E0D5F">
        <w:rPr>
          <w:rFonts w:ascii="Times New Roman" w:hAnsi="Times New Roman" w:cs="Times New Roman"/>
          <w:sz w:val="24"/>
          <w:szCs w:val="24"/>
        </w:rPr>
        <w:br/>
        <w:t xml:space="preserve">               |</w:t>
      </w:r>
      <w:r w:rsidRPr="005E0D5F">
        <w:rPr>
          <w:rFonts w:ascii="Times New Roman" w:hAnsi="Times New Roman" w:cs="Times New Roman"/>
          <w:sz w:val="24"/>
          <w:szCs w:val="24"/>
        </w:rPr>
        <w:br/>
        <w:t xml:space="preserve">        PC (Flipkart)</w:t>
      </w:r>
    </w:p>
    <w:p w14:paraId="455D6630" w14:textId="43ED404D" w:rsidR="00B312B5" w:rsidRPr="005E0D5F" w:rsidRDefault="00000000" w:rsidP="005E0D5F">
      <w:pPr>
        <w:rPr>
          <w:rFonts w:ascii="Times New Roman" w:hAnsi="Times New Roman" w:cs="Times New Roman"/>
          <w:sz w:val="36"/>
          <w:szCs w:val="36"/>
        </w:rPr>
      </w:pPr>
      <w:r w:rsidRPr="005E0D5F">
        <w:rPr>
          <w:rFonts w:ascii="Times New Roman" w:hAnsi="Times New Roman" w:cs="Times New Roman"/>
          <w:sz w:val="36"/>
          <w:szCs w:val="36"/>
        </w:rPr>
        <w:br/>
        <w:t>All PCs connect to a central switch.</w:t>
      </w:r>
      <w:r w:rsidRPr="005E0D5F">
        <w:rPr>
          <w:rFonts w:ascii="Times New Roman" w:hAnsi="Times New Roman" w:cs="Times New Roman"/>
          <w:sz w:val="36"/>
          <w:szCs w:val="36"/>
        </w:rPr>
        <w:br/>
      </w:r>
      <w:r w:rsidRPr="005E0D5F">
        <w:rPr>
          <w:rFonts w:ascii="Times New Roman" w:hAnsi="Times New Roman" w:cs="Times New Roman"/>
          <w:sz w:val="36"/>
          <w:szCs w:val="36"/>
        </w:rPr>
        <w:br/>
      </w:r>
      <w:r w:rsidRPr="005E0D5F">
        <w:rPr>
          <w:rFonts w:ascii="Times New Roman" w:hAnsi="Times New Roman" w:cs="Times New Roman"/>
          <w:color w:val="4F81BD" w:themeColor="accent1"/>
          <w:sz w:val="36"/>
          <w:szCs w:val="36"/>
        </w:rPr>
        <w:t>Question</w:t>
      </w:r>
    </w:p>
    <w:p w14:paraId="2B261C5A" w14:textId="77777777" w:rsidR="00B312B5" w:rsidRPr="005E0D5F" w:rsidRDefault="00000000">
      <w:pPr>
        <w:rPr>
          <w:rFonts w:ascii="Times New Roman" w:hAnsi="Times New Roman" w:cs="Times New Roman"/>
          <w:sz w:val="36"/>
          <w:szCs w:val="36"/>
        </w:rPr>
      </w:pPr>
      <w:r w:rsidRPr="005E0D5F">
        <w:rPr>
          <w:rFonts w:ascii="Times New Roman" w:hAnsi="Times New Roman" w:cs="Times New Roman"/>
          <w:sz w:val="36"/>
          <w:szCs w:val="36"/>
        </w:rPr>
        <w:t>3. Draw ring topology and explain data flow.</w:t>
      </w:r>
    </w:p>
    <w:p w14:paraId="701A6529" w14:textId="77777777" w:rsidR="00B312B5" w:rsidRPr="005E0D5F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5E0D5F">
        <w:rPr>
          <w:rFonts w:ascii="Times New Roman" w:hAnsi="Times New Roman" w:cs="Times New Roman"/>
          <w:sz w:val="36"/>
          <w:szCs w:val="36"/>
        </w:rPr>
        <w:t>Answer</w:t>
      </w:r>
    </w:p>
    <w:p w14:paraId="29DBF4B3" w14:textId="77777777" w:rsidR="005E0D5F" w:rsidRDefault="005E0D5F">
      <w:pPr>
        <w:pStyle w:val="Heading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2F85D61" wp14:editId="443399E0">
            <wp:extent cx="4389120" cy="2842260"/>
            <wp:effectExtent l="0" t="0" r="0" b="0"/>
            <wp:docPr id="1493895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95616" name="Picture 14938956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FCC5" w14:textId="77777777" w:rsidR="005E0D5F" w:rsidRDefault="005E0D5F">
      <w:pPr>
        <w:pStyle w:val="Heading2"/>
        <w:rPr>
          <w:rFonts w:ascii="Times New Roman" w:hAnsi="Times New Roman" w:cs="Times New Roman"/>
          <w:sz w:val="36"/>
          <w:szCs w:val="36"/>
        </w:rPr>
      </w:pPr>
    </w:p>
    <w:p w14:paraId="22690A74" w14:textId="2C5CCD49" w:rsidR="00B312B5" w:rsidRPr="005E0D5F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5E0D5F">
        <w:rPr>
          <w:rFonts w:ascii="Times New Roman" w:hAnsi="Times New Roman" w:cs="Times New Roman"/>
          <w:sz w:val="36"/>
          <w:szCs w:val="36"/>
        </w:rPr>
        <w:t>Question</w:t>
      </w:r>
    </w:p>
    <w:p w14:paraId="32C2C089" w14:textId="77777777" w:rsidR="00B312B5" w:rsidRPr="005E0D5F" w:rsidRDefault="00000000">
      <w:pPr>
        <w:rPr>
          <w:rFonts w:ascii="Times New Roman" w:hAnsi="Times New Roman" w:cs="Times New Roman"/>
          <w:sz w:val="36"/>
          <w:szCs w:val="36"/>
        </w:rPr>
      </w:pPr>
      <w:r w:rsidRPr="005E0D5F">
        <w:rPr>
          <w:rFonts w:ascii="Times New Roman" w:hAnsi="Times New Roman" w:cs="Times New Roman"/>
          <w:sz w:val="36"/>
          <w:szCs w:val="36"/>
        </w:rPr>
        <w:t>4. Compare mesh and star topology.</w:t>
      </w:r>
    </w:p>
    <w:p w14:paraId="74610AAD" w14:textId="77777777" w:rsidR="00B312B5" w:rsidRPr="005E0D5F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5E0D5F">
        <w:rPr>
          <w:rFonts w:ascii="Times New Roman" w:hAnsi="Times New Roman" w:cs="Times New Roman"/>
          <w:sz w:val="36"/>
          <w:szCs w:val="36"/>
        </w:rPr>
        <w:lastRenderedPageBreak/>
        <w:t>Answer</w:t>
      </w:r>
    </w:p>
    <w:p w14:paraId="49E396EB" w14:textId="77777777" w:rsidR="00B312B5" w:rsidRPr="005E0D5F" w:rsidRDefault="00000000">
      <w:pPr>
        <w:rPr>
          <w:rFonts w:ascii="Times New Roman" w:hAnsi="Times New Roman" w:cs="Times New Roman"/>
          <w:sz w:val="36"/>
          <w:szCs w:val="36"/>
        </w:rPr>
      </w:pPr>
      <w:r w:rsidRPr="005E0D5F">
        <w:rPr>
          <w:rFonts w:ascii="Times New Roman" w:hAnsi="Times New Roman" w:cs="Times New Roman"/>
          <w:sz w:val="36"/>
          <w:szCs w:val="36"/>
        </w:rPr>
        <w:t>Mesh Topology:</w:t>
      </w:r>
      <w:r w:rsidRPr="005E0D5F">
        <w:rPr>
          <w:rFonts w:ascii="Times New Roman" w:hAnsi="Times New Roman" w:cs="Times New Roman"/>
          <w:sz w:val="36"/>
          <w:szCs w:val="36"/>
        </w:rPr>
        <w:br/>
        <w:t>Advantages:</w:t>
      </w:r>
      <w:r w:rsidRPr="005E0D5F">
        <w:rPr>
          <w:rFonts w:ascii="Times New Roman" w:hAnsi="Times New Roman" w:cs="Times New Roman"/>
          <w:sz w:val="36"/>
          <w:szCs w:val="36"/>
        </w:rPr>
        <w:br/>
        <w:t>• High reliability</w:t>
      </w:r>
      <w:r w:rsidRPr="005E0D5F">
        <w:rPr>
          <w:rFonts w:ascii="Times New Roman" w:hAnsi="Times New Roman" w:cs="Times New Roman"/>
          <w:sz w:val="36"/>
          <w:szCs w:val="36"/>
        </w:rPr>
        <w:br/>
        <w:t>• No single point of failure</w:t>
      </w:r>
      <w:r w:rsidRPr="005E0D5F">
        <w:rPr>
          <w:rFonts w:ascii="Times New Roman" w:hAnsi="Times New Roman" w:cs="Times New Roman"/>
          <w:sz w:val="36"/>
          <w:szCs w:val="36"/>
        </w:rPr>
        <w:br/>
        <w:t>Disadvantages:</w:t>
      </w:r>
      <w:r w:rsidRPr="005E0D5F">
        <w:rPr>
          <w:rFonts w:ascii="Times New Roman" w:hAnsi="Times New Roman" w:cs="Times New Roman"/>
          <w:sz w:val="36"/>
          <w:szCs w:val="36"/>
        </w:rPr>
        <w:br/>
        <w:t>• Expensive</w:t>
      </w:r>
      <w:r w:rsidRPr="005E0D5F">
        <w:rPr>
          <w:rFonts w:ascii="Times New Roman" w:hAnsi="Times New Roman" w:cs="Times New Roman"/>
          <w:sz w:val="36"/>
          <w:szCs w:val="36"/>
        </w:rPr>
        <w:br/>
        <w:t>• Complex setup</w:t>
      </w:r>
      <w:r w:rsidRPr="005E0D5F">
        <w:rPr>
          <w:rFonts w:ascii="Times New Roman" w:hAnsi="Times New Roman" w:cs="Times New Roman"/>
          <w:sz w:val="36"/>
          <w:szCs w:val="36"/>
        </w:rPr>
        <w:br/>
      </w:r>
      <w:r w:rsidRPr="005E0D5F">
        <w:rPr>
          <w:rFonts w:ascii="Times New Roman" w:hAnsi="Times New Roman" w:cs="Times New Roman"/>
          <w:sz w:val="36"/>
          <w:szCs w:val="36"/>
        </w:rPr>
        <w:br/>
        <w:t>Star Topology:</w:t>
      </w:r>
      <w:r w:rsidRPr="005E0D5F">
        <w:rPr>
          <w:rFonts w:ascii="Times New Roman" w:hAnsi="Times New Roman" w:cs="Times New Roman"/>
          <w:sz w:val="36"/>
          <w:szCs w:val="36"/>
        </w:rPr>
        <w:br/>
        <w:t>Advantages:</w:t>
      </w:r>
      <w:r w:rsidRPr="005E0D5F">
        <w:rPr>
          <w:rFonts w:ascii="Times New Roman" w:hAnsi="Times New Roman" w:cs="Times New Roman"/>
          <w:sz w:val="36"/>
          <w:szCs w:val="36"/>
        </w:rPr>
        <w:br/>
        <w:t>• Easy to manage</w:t>
      </w:r>
      <w:r w:rsidRPr="005E0D5F">
        <w:rPr>
          <w:rFonts w:ascii="Times New Roman" w:hAnsi="Times New Roman" w:cs="Times New Roman"/>
          <w:sz w:val="36"/>
          <w:szCs w:val="36"/>
        </w:rPr>
        <w:br/>
        <w:t>• Simple to expand</w:t>
      </w:r>
      <w:r w:rsidRPr="005E0D5F">
        <w:rPr>
          <w:rFonts w:ascii="Times New Roman" w:hAnsi="Times New Roman" w:cs="Times New Roman"/>
          <w:sz w:val="36"/>
          <w:szCs w:val="36"/>
        </w:rPr>
        <w:br/>
        <w:t>Disadvantages:</w:t>
      </w:r>
      <w:r w:rsidRPr="005E0D5F">
        <w:rPr>
          <w:rFonts w:ascii="Times New Roman" w:hAnsi="Times New Roman" w:cs="Times New Roman"/>
          <w:sz w:val="36"/>
          <w:szCs w:val="36"/>
        </w:rPr>
        <w:br/>
        <w:t>• Switch failure affects network</w:t>
      </w:r>
      <w:r w:rsidRPr="005E0D5F">
        <w:rPr>
          <w:rFonts w:ascii="Times New Roman" w:hAnsi="Times New Roman" w:cs="Times New Roman"/>
          <w:sz w:val="36"/>
          <w:szCs w:val="36"/>
        </w:rPr>
        <w:br/>
        <w:t>• More cable required than bus topology</w:t>
      </w:r>
    </w:p>
    <w:sectPr w:rsidR="00B312B5" w:rsidRPr="005E0D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36791">
    <w:abstractNumId w:val="8"/>
  </w:num>
  <w:num w:numId="2" w16cid:durableId="1024861779">
    <w:abstractNumId w:val="6"/>
  </w:num>
  <w:num w:numId="3" w16cid:durableId="789478168">
    <w:abstractNumId w:val="5"/>
  </w:num>
  <w:num w:numId="4" w16cid:durableId="773012614">
    <w:abstractNumId w:val="4"/>
  </w:num>
  <w:num w:numId="5" w16cid:durableId="1111049155">
    <w:abstractNumId w:val="7"/>
  </w:num>
  <w:num w:numId="6" w16cid:durableId="1384907825">
    <w:abstractNumId w:val="3"/>
  </w:num>
  <w:num w:numId="7" w16cid:durableId="1811166111">
    <w:abstractNumId w:val="2"/>
  </w:num>
  <w:num w:numId="8" w16cid:durableId="226887760">
    <w:abstractNumId w:val="1"/>
  </w:num>
  <w:num w:numId="9" w16cid:durableId="47502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350"/>
    <w:rsid w:val="00490DD6"/>
    <w:rsid w:val="005E0D5F"/>
    <w:rsid w:val="00AA1D8D"/>
    <w:rsid w:val="00B312B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C2A90E"/>
  <w14:defaultImageDpi w14:val="300"/>
  <w15:docId w15:val="{055CDA3B-0548-4085-9AF4-6D21F917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3</cp:revision>
  <dcterms:created xsi:type="dcterms:W3CDTF">2013-12-23T23:15:00Z</dcterms:created>
  <dcterms:modified xsi:type="dcterms:W3CDTF">2026-06-30T13:23:00Z</dcterms:modified>
  <cp:category/>
</cp:coreProperties>
</file>