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9A75" w14:textId="77777777" w:rsidR="002E3D26" w:rsidRDefault="002E3D26">
      <w:pPr>
        <w:spacing w:after="60"/>
      </w:pPr>
    </w:p>
    <w:p w14:paraId="79096772" w14:textId="77777777" w:rsidR="002E3D26" w:rsidRDefault="002E3D26">
      <w:pPr>
        <w:spacing w:after="60"/>
      </w:pPr>
    </w:p>
    <w:p w14:paraId="78D284A9" w14:textId="77777777" w:rsidR="002E3D26" w:rsidRDefault="002E3D26">
      <w:pPr>
        <w:spacing w:after="60"/>
      </w:pPr>
    </w:p>
    <w:p w14:paraId="3F383829" w14:textId="77777777" w:rsidR="002E3D26" w:rsidRDefault="002E3D26">
      <w:pPr>
        <w:spacing w:after="60"/>
      </w:pPr>
    </w:p>
    <w:p w14:paraId="6ACF64F8" w14:textId="77777777" w:rsidR="002E3D26" w:rsidRDefault="00000000">
      <w:pPr>
        <w:jc w:val="center"/>
      </w:pPr>
      <w:r>
        <w:rPr>
          <w:b/>
          <w:bCs/>
          <w:color w:val="1A56A0"/>
          <w:sz w:val="64"/>
          <w:szCs w:val="64"/>
        </w:rPr>
        <w:t>DEEP RESEARCH AGENT</w:t>
      </w:r>
    </w:p>
    <w:p w14:paraId="31616366" w14:textId="77777777" w:rsidR="002E3D26" w:rsidRDefault="00000000">
      <w:pPr>
        <w:jc w:val="center"/>
      </w:pPr>
      <w:r>
        <w:rPr>
          <w:color w:val="2E86AB"/>
          <w:sz w:val="30"/>
          <w:szCs w:val="30"/>
        </w:rPr>
        <w:t>3-Layer Memory System with Token Budget Guard</w:t>
      </w:r>
    </w:p>
    <w:p w14:paraId="002F09B7" w14:textId="77777777" w:rsidR="002E3D26" w:rsidRDefault="002E3D26">
      <w:pPr>
        <w:spacing w:after="60"/>
      </w:pPr>
    </w:p>
    <w:p w14:paraId="279453CD" w14:textId="77777777" w:rsidR="002E3D26" w:rsidRDefault="002E3D26">
      <w:pPr>
        <w:pBdr>
          <w:bottom w:val="single" w:sz="6" w:space="1" w:color="2E86AB"/>
        </w:pBdr>
        <w:spacing w:after="200"/>
        <w:jc w:val="center"/>
      </w:pPr>
    </w:p>
    <w:p w14:paraId="005F9A4C" w14:textId="77777777" w:rsidR="002E3D26" w:rsidRDefault="002E3D26">
      <w:pPr>
        <w:spacing w:after="60"/>
      </w:pPr>
    </w:p>
    <w:p w14:paraId="6EAF07A9" w14:textId="77777777" w:rsidR="002E3D26" w:rsidRDefault="00000000">
      <w:pPr>
        <w:spacing w:after="60"/>
        <w:jc w:val="center"/>
      </w:pPr>
      <w:r>
        <w:rPr>
          <w:b/>
          <w:bCs/>
          <w:color w:val="444444"/>
          <w:sz w:val="24"/>
          <w:szCs w:val="24"/>
        </w:rPr>
        <w:t>G3 — Graduate AI Engineer Submission</w:t>
      </w:r>
    </w:p>
    <w:p w14:paraId="4BC5C51F" w14:textId="77777777" w:rsidR="002E3D26" w:rsidRDefault="00000000">
      <w:pPr>
        <w:spacing w:after="60"/>
        <w:jc w:val="center"/>
      </w:pPr>
      <w:r>
        <w:rPr>
          <w:color w:val="444444"/>
          <w:sz w:val="24"/>
          <w:szCs w:val="24"/>
        </w:rPr>
        <w:t>Darshil Shukla</w:t>
      </w:r>
    </w:p>
    <w:p w14:paraId="7D281F88" w14:textId="77777777" w:rsidR="002E3D26" w:rsidRDefault="00000000">
      <w:pPr>
        <w:spacing w:after="60"/>
        <w:jc w:val="center"/>
      </w:pPr>
      <w:r>
        <w:rPr>
          <w:color w:val="666666"/>
        </w:rPr>
        <w:t>April 2026</w:t>
      </w:r>
    </w:p>
    <w:p w14:paraId="074EAC7B" w14:textId="77777777" w:rsidR="002E3D26" w:rsidRDefault="002E3D26">
      <w:pPr>
        <w:spacing w:after="60"/>
      </w:pPr>
    </w:p>
    <w:p w14:paraId="703B98C3" w14:textId="77777777" w:rsidR="002E3D26" w:rsidRDefault="002E3D26">
      <w:pPr>
        <w:spacing w:after="60"/>
      </w:pPr>
    </w:p>
    <w:p w14:paraId="396065E1" w14:textId="77777777" w:rsidR="002E3D26" w:rsidRDefault="002E3D26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E3D26" w14:paraId="18CEABC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423137F0" w14:textId="77777777" w:rsidR="002E3D26" w:rsidRDefault="00000000">
            <w:pPr>
              <w:spacing w:after="80"/>
              <w:jc w:val="center"/>
            </w:pPr>
            <w:r>
              <w:rPr>
                <w:b/>
                <w:bCs/>
                <w:color w:val="1A56A0"/>
              </w:rPr>
              <w:t>Stack</w:t>
            </w:r>
          </w:p>
          <w:p w14:paraId="753BCBCC" w14:textId="77777777" w:rsidR="002E3D26" w:rsidRDefault="00000000">
            <w:pPr>
              <w:spacing w:after="60"/>
              <w:jc w:val="center"/>
            </w:pPr>
            <w:r>
              <w:rPr>
                <w:color w:val="444444"/>
                <w:sz w:val="20"/>
                <w:szCs w:val="20"/>
              </w:rPr>
              <w:t xml:space="preserve">Python </w:t>
            </w:r>
            <w:proofErr w:type="gramStart"/>
            <w:r>
              <w:rPr>
                <w:color w:val="444444"/>
                <w:sz w:val="20"/>
                <w:szCs w:val="20"/>
              </w:rPr>
              <w:t>3.12  |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ChromaDB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Anthropic </w:t>
            </w:r>
            <w:proofErr w:type="gramStart"/>
            <w:r>
              <w:rPr>
                <w:color w:val="444444"/>
                <w:sz w:val="20"/>
                <w:szCs w:val="20"/>
              </w:rPr>
              <w:t>SDK  |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FastAPI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n8n</w:t>
            </w:r>
          </w:p>
          <w:p w14:paraId="12065A9B" w14:textId="77777777" w:rsidR="002E3D26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claude-opus-4-</w:t>
            </w:r>
            <w:proofErr w:type="gramStart"/>
            <w:r>
              <w:rPr>
                <w:color w:val="444444"/>
                <w:sz w:val="20"/>
                <w:szCs w:val="20"/>
              </w:rPr>
              <w:t>6  |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claude-haiku-4-</w:t>
            </w:r>
            <w:proofErr w:type="gramStart"/>
            <w:r>
              <w:rPr>
                <w:color w:val="444444"/>
                <w:sz w:val="20"/>
                <w:szCs w:val="20"/>
              </w:rPr>
              <w:t>5  |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DuckDuckGo Search</w:t>
            </w:r>
          </w:p>
        </w:tc>
      </w:tr>
    </w:tbl>
    <w:p w14:paraId="4BA09F00" w14:textId="77777777" w:rsidR="002E3D26" w:rsidRDefault="00000000">
      <w:r>
        <w:br w:type="page"/>
      </w:r>
    </w:p>
    <w:p w14:paraId="6C009532" w14:textId="77777777" w:rsidR="002E3D26" w:rsidRDefault="002E3D26">
      <w:pPr>
        <w:sectPr w:rsidR="002E3D26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D6882F7" w14:textId="77777777" w:rsidR="002E3D26" w:rsidRDefault="00000000">
      <w:pPr>
        <w:pStyle w:val="Heading1"/>
      </w:pPr>
      <w:r>
        <w:lastRenderedPageBreak/>
        <w:t>1. Project Overview</w:t>
      </w:r>
    </w:p>
    <w:p w14:paraId="5D753BD5" w14:textId="77777777" w:rsidR="002E3D26" w:rsidRDefault="00000000">
      <w:pPr>
        <w:spacing w:after="120"/>
      </w:pPr>
      <w:r>
        <w:t>The Deep Research Agent is a production-ready Python agent that answers complex, multi-part research questions while operating under self-defined memory and cost constraints. It combines three memory layers — a persistent vector store, a session-based episodic buffer, and a rolling summary cascade — to provide contextually rich answers without unbounded token spend.</w:t>
      </w:r>
    </w:p>
    <w:p w14:paraId="75854F30" w14:textId="77777777" w:rsidR="002E3D26" w:rsidRDefault="00000000">
      <w:pPr>
        <w:spacing w:after="120"/>
      </w:pPr>
      <w:r>
        <w:t xml:space="preserve">Every query is governed by a </w:t>
      </w:r>
      <w:r>
        <w:rPr>
          <w:b/>
          <w:bCs/>
        </w:rPr>
        <w:t>token budget guard</w:t>
      </w:r>
      <w:r>
        <w:t xml:space="preserve"> that tracks all API calls end-to-end, estimates cost in real time, and exits cleanly when the budget runs low. Every run is automatically logged to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evaluation.md</w:t>
      </w:r>
      <w:r>
        <w:t xml:space="preserve"> with full token usage, cost breakdown, memory strategies triggered, and a self-assessed quality score.</w:t>
      </w:r>
    </w:p>
    <w:p w14:paraId="163BEB76" w14:textId="77777777" w:rsidR="002E3D26" w:rsidRDefault="002E3D26">
      <w:pPr>
        <w:spacing w:after="60"/>
      </w:pPr>
    </w:p>
    <w:p w14:paraId="13C4CD7C" w14:textId="77777777" w:rsidR="002E3D26" w:rsidRDefault="00000000">
      <w:pPr>
        <w:pStyle w:val="Heading2"/>
      </w:pPr>
      <w:r>
        <w:t>1.1 Key Capabilities</w:t>
      </w:r>
    </w:p>
    <w:p w14:paraId="000BC9B2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Multi-part question decomposition</w:t>
      </w:r>
      <w:r>
        <w:t xml:space="preserve"> — the agent calls a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decompose_question</w:t>
      </w:r>
      <w:proofErr w:type="spellEnd"/>
      <w:r>
        <w:t xml:space="preserve"> tool to split complex queries into focused sub-questions</w:t>
      </w:r>
    </w:p>
    <w:p w14:paraId="5F455541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3-layer memory</w:t>
      </w:r>
      <w:r>
        <w:t xml:space="preserve"> — Vector RAG (</w:t>
      </w:r>
      <w:proofErr w:type="spellStart"/>
      <w:r>
        <w:t>ChromaDB</w:t>
      </w:r>
      <w:proofErr w:type="spellEnd"/>
      <w:r>
        <w:t>), Episodic Buffer (last 10 turns), and Summary Cascade (rolling compression)</w:t>
      </w:r>
    </w:p>
    <w:p w14:paraId="01E4832C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Live web search</w:t>
      </w:r>
      <w:r>
        <w:t xml:space="preserve"> — falls back to DuckDuckGo when the knowledge base has nothing useful</w:t>
      </w:r>
    </w:p>
    <w:p w14:paraId="3688E6F5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Per-query token cap</w:t>
      </w:r>
      <w:r>
        <w:t xml:space="preserve"> — enforced across all API calls in the session, not just the final response</w:t>
      </w:r>
    </w:p>
    <w:p w14:paraId="3D1112C8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Self-scoring</w:t>
      </w:r>
      <w:r>
        <w:t xml:space="preserve"> — after every run, haiku rates the answer on completeness, clarity, and accuracy</w:t>
      </w:r>
    </w:p>
    <w:p w14:paraId="530A61F7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Budget comparison mode</w:t>
      </w:r>
      <w:r>
        <w:t xml:space="preserve"> — runs the same question at 3 token tiers and prints a side-by-side cost/quality table</w:t>
      </w:r>
    </w:p>
    <w:p w14:paraId="505D1C5E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REST API + n8n workflow</w:t>
      </w:r>
      <w:r>
        <w:t xml:space="preserve"> — </w:t>
      </w:r>
      <w:proofErr w:type="spellStart"/>
      <w:r>
        <w:t>FastAPI</w:t>
      </w:r>
      <w:proofErr w:type="spellEnd"/>
      <w:r>
        <w:t xml:space="preserve"> server with 4 endpoints; n8n workflow adds automatic complexity-based routing and Slack output</w:t>
      </w:r>
    </w:p>
    <w:p w14:paraId="1F16219C" w14:textId="77777777" w:rsidR="002E3D26" w:rsidRDefault="002E3D26">
      <w:pPr>
        <w:spacing w:after="60"/>
      </w:pPr>
    </w:p>
    <w:p w14:paraId="2F1420E2" w14:textId="77777777" w:rsidR="002E3D26" w:rsidRDefault="00000000">
      <w:pPr>
        <w:pStyle w:val="Heading2"/>
      </w:pPr>
      <w:r>
        <w:t>1.2 G3 Success Criteria — Self-Assessment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E3D26" w14:paraId="5A4D443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5552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EEC0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0BED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E3D26" w14:paraId="048C1ED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9F89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Multi-part decomposition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3565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Agent breaks down complex questions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2960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Met — </w:t>
            </w:r>
            <w:proofErr w:type="spellStart"/>
            <w:r>
              <w:rPr>
                <w:sz w:val="18"/>
                <w:szCs w:val="18"/>
              </w:rPr>
              <w:t>decompose_question</w:t>
            </w:r>
            <w:proofErr w:type="spellEnd"/>
            <w:r>
              <w:rPr>
                <w:sz w:val="18"/>
                <w:szCs w:val="18"/>
              </w:rPr>
              <w:t xml:space="preserve"> tool, 5 sub-questions on live run</w:t>
            </w:r>
          </w:p>
        </w:tc>
      </w:tr>
      <w:tr w:rsidR="002E3D26" w14:paraId="76CC7E1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001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Memory strategy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68B7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Documented with clear 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F478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Met — 3 layers, budget guard, evaluation.md</w:t>
            </w:r>
          </w:p>
        </w:tc>
      </w:tr>
      <w:tr w:rsidR="002E3D26" w14:paraId="4A73443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A0FB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Retrieval under limits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7D40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Context retrieved without exceeding cap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BF56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Met — 19.4% budget on RLHF/DPO query</w:t>
            </w:r>
          </w:p>
        </w:tc>
      </w:tr>
      <w:tr w:rsidR="002E3D26" w14:paraId="3D7BC2E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190A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evaluation.md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7D88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Architecture trade-offs + run logs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AFA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Met — 8-section architecture doc + auto-logged runs</w:t>
            </w:r>
          </w:p>
        </w:tc>
      </w:tr>
      <w:tr w:rsidR="002E3D26" w14:paraId="3FC9011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E4B8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Token constraint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47A6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Self-defined per query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9F38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Met — 50k default, CLI/API configurable</w:t>
            </w:r>
          </w:p>
        </w:tc>
      </w:tr>
    </w:tbl>
    <w:p w14:paraId="1D3C59E1" w14:textId="77777777" w:rsidR="002E3D26" w:rsidRDefault="00000000">
      <w:r>
        <w:br w:type="page"/>
      </w:r>
    </w:p>
    <w:p w14:paraId="2F50C3E3" w14:textId="77777777" w:rsidR="002E3D26" w:rsidRDefault="00000000">
      <w:pPr>
        <w:pStyle w:val="Heading1"/>
      </w:pPr>
      <w:r>
        <w:lastRenderedPageBreak/>
        <w:t>2. Architecture</w:t>
      </w:r>
    </w:p>
    <w:p w14:paraId="4877A951" w14:textId="77777777" w:rsidR="002E3D26" w:rsidRDefault="00000000">
      <w:pPr>
        <w:spacing w:after="120"/>
      </w:pPr>
      <w:r>
        <w:t>The agent is designed as a layered pipeline that mirrors the reference architecture diagram (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g3_deep_research_agent_architecture.svg</w:t>
      </w:r>
      <w:r>
        <w:t>). Each layer has a single responsibility and a defined interface to the next.</w:t>
      </w:r>
    </w:p>
    <w:p w14:paraId="31A757B3" w14:textId="77777777" w:rsidR="002E3D26" w:rsidRDefault="002E3D26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E3D26" w14:paraId="78ECA78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DC4E9B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User query</w:t>
            </w:r>
          </w:p>
          <w:p w14:paraId="4DC095AE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|</w:t>
            </w:r>
          </w:p>
          <w:p w14:paraId="703B1A56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Router + Budget Guard      &lt;- hard token cap per query (default 50,000)</w:t>
            </w:r>
          </w:p>
          <w:p w14:paraId="266E4530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|</w:t>
            </w:r>
          </w:p>
          <w:p w14:paraId="6F610426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Memory Layer (3 sources fetched every iteration)</w:t>
            </w:r>
          </w:p>
          <w:p w14:paraId="77E90B1B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+-- Vector RAG            &lt;-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semantic search</w:t>
            </w:r>
          </w:p>
          <w:p w14:paraId="425BFAD4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+-- Episodic Buffer       &lt;- last 10 turns of current session</w:t>
            </w:r>
          </w:p>
          <w:p w14:paraId="5DB25FC5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+-- Summary Cascade      &lt;- compressed history from prior overflows</w:t>
            </w:r>
          </w:p>
          <w:p w14:paraId="1F10F0B8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|</w:t>
            </w:r>
          </w:p>
          <w:p w14:paraId="67EF88C0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Context Assembler           &lt;- greedy bin-pack: Summary -&gt; Episodic -&gt; RAG</w:t>
            </w:r>
          </w:p>
          <w:p w14:paraId="6B5E19A5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|</w:t>
            </w:r>
          </w:p>
          <w:p w14:paraId="140ABE5D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Claude (tool use loop, max 8 iterations)</w:t>
            </w:r>
          </w:p>
          <w:p w14:paraId="7B35AD27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+--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decompose_question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&lt;- break into sub-questions</w:t>
            </w:r>
          </w:p>
          <w:p w14:paraId="5540BA49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+--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search_knowledge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&lt;- semantic search in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ChromaDB</w:t>
            </w:r>
            <w:proofErr w:type="spellEnd"/>
          </w:p>
          <w:p w14:paraId="2F376BCC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+--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search_web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   &lt;- live DuckDuckGo search</w:t>
            </w:r>
          </w:p>
          <w:p w14:paraId="7C2F2C73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+--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add_to_knowledge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&lt;- persist new findings</w:t>
            </w:r>
          </w:p>
          <w:p w14:paraId="38C93296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+--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synthesize_answer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&lt;- final answer, ends loop</w:t>
            </w:r>
          </w:p>
          <w:p w14:paraId="19A6733F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|</w:t>
            </w:r>
          </w:p>
          <w:p w14:paraId="219FE7B1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Polish step 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opus)   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&lt;- improve formatting of final answer</w:t>
            </w:r>
          </w:p>
          <w:p w14:paraId="0E8846CC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Self-score 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haiku)   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&lt;- rate completeness, clarity, accuracy</w:t>
            </w:r>
          </w:p>
          <w:p w14:paraId="1D10BD41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|</w:t>
            </w:r>
          </w:p>
          <w:p w14:paraId="2639227C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evaluation.md logger        &lt;- tokens, cost, strategies, score</w:t>
            </w:r>
          </w:p>
        </w:tc>
      </w:tr>
    </w:tbl>
    <w:p w14:paraId="29E457B0" w14:textId="77777777" w:rsidR="002E3D26" w:rsidRDefault="002E3D26">
      <w:pPr>
        <w:spacing w:after="60"/>
      </w:pPr>
    </w:p>
    <w:p w14:paraId="3804CCD6" w14:textId="77777777" w:rsidR="002E3D26" w:rsidRDefault="00000000">
      <w:pPr>
        <w:pStyle w:val="Heading2"/>
      </w:pPr>
      <w:r>
        <w:t>2.1 Model Split</w:t>
      </w:r>
    </w:p>
    <w:p w14:paraId="2B32F5AD" w14:textId="77777777" w:rsidR="002E3D26" w:rsidRDefault="00000000">
      <w:pPr>
        <w:spacing w:after="120"/>
      </w:pPr>
      <w:r>
        <w:t>The agent uses two Claude models to balance quality and cost:</w:t>
      </w: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80"/>
      </w:tblGrid>
      <w:tr w:rsidR="002E3D26" w14:paraId="33A8E9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D07AFB5" w14:textId="77777777" w:rsidR="002E3D26" w:rsidRDefault="00000000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ECA5FF" w14:textId="77777777" w:rsidR="002E3D26" w:rsidRDefault="00000000">
            <w:r>
              <w:rPr>
                <w:sz w:val="18"/>
                <w:szCs w:val="18"/>
              </w:rPr>
              <w:t>Model</w:t>
            </w:r>
          </w:p>
        </w:tc>
      </w:tr>
      <w:tr w:rsidR="002E3D26" w14:paraId="1E0170F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2016126" w14:textId="77777777" w:rsidR="002E3D26" w:rsidRDefault="00000000">
            <w:r>
              <w:rPr>
                <w:b/>
                <w:bCs/>
                <w:sz w:val="18"/>
                <w:szCs w:val="18"/>
              </w:rPr>
              <w:t>All tool-calling iterations (decompose, search)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F8EF4F" w14:textId="77777777" w:rsidR="002E3D26" w:rsidRDefault="00000000">
            <w:r>
              <w:rPr>
                <w:sz w:val="18"/>
                <w:szCs w:val="18"/>
              </w:rPr>
              <w:t>claude-haiku-4-</w:t>
            </w:r>
            <w:proofErr w:type="gramStart"/>
            <w:r>
              <w:rPr>
                <w:sz w:val="18"/>
                <w:szCs w:val="18"/>
              </w:rPr>
              <w:t>5  (</w:t>
            </w:r>
            <w:proofErr w:type="gramEnd"/>
            <w:r>
              <w:rPr>
                <w:sz w:val="18"/>
                <w:szCs w:val="18"/>
              </w:rPr>
              <w:t>~10x cheaper)</w:t>
            </w:r>
          </w:p>
        </w:tc>
      </w:tr>
      <w:tr w:rsidR="002E3D26" w14:paraId="4BC8EB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85736E1" w14:textId="77777777" w:rsidR="002E3D26" w:rsidRDefault="00000000">
            <w:r>
              <w:rPr>
                <w:b/>
                <w:bCs/>
                <w:sz w:val="18"/>
                <w:szCs w:val="18"/>
              </w:rPr>
              <w:t>Final answer polish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12158" w14:textId="77777777" w:rsidR="002E3D26" w:rsidRDefault="00000000">
            <w:r>
              <w:rPr>
                <w:sz w:val="18"/>
                <w:szCs w:val="18"/>
              </w:rPr>
              <w:t>claude-opus-4-</w:t>
            </w:r>
            <w:proofErr w:type="gramStart"/>
            <w:r>
              <w:rPr>
                <w:sz w:val="18"/>
                <w:szCs w:val="18"/>
              </w:rPr>
              <w:t>6  (</w:t>
            </w:r>
            <w:proofErr w:type="gramEnd"/>
            <w:r>
              <w:rPr>
                <w:sz w:val="18"/>
                <w:szCs w:val="18"/>
              </w:rPr>
              <w:t>highest quality)</w:t>
            </w:r>
          </w:p>
        </w:tc>
      </w:tr>
      <w:tr w:rsidR="002E3D26" w14:paraId="6770DA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5EC94D9" w14:textId="77777777" w:rsidR="002E3D26" w:rsidRDefault="00000000">
            <w:r>
              <w:rPr>
                <w:b/>
                <w:bCs/>
                <w:sz w:val="18"/>
                <w:szCs w:val="18"/>
              </w:rPr>
              <w:t>Self-scoring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1742F8" w14:textId="77777777" w:rsidR="002E3D26" w:rsidRDefault="00000000">
            <w:r>
              <w:rPr>
                <w:sz w:val="18"/>
                <w:szCs w:val="18"/>
              </w:rPr>
              <w:t>claude-haiku-4-</w:t>
            </w:r>
            <w:proofErr w:type="gramStart"/>
            <w:r>
              <w:rPr>
                <w:sz w:val="18"/>
                <w:szCs w:val="18"/>
              </w:rPr>
              <w:t>5  (</w:t>
            </w:r>
            <w:proofErr w:type="gramEnd"/>
            <w:r>
              <w:rPr>
                <w:sz w:val="18"/>
                <w:szCs w:val="18"/>
              </w:rPr>
              <w:t>fast, cheap)</w:t>
            </w:r>
          </w:p>
        </w:tc>
      </w:tr>
      <w:tr w:rsidR="002E3D26" w14:paraId="067569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F7808CB" w14:textId="77777777" w:rsidR="002E3D26" w:rsidRDefault="00000000">
            <w:r>
              <w:rPr>
                <w:b/>
                <w:bCs/>
                <w:sz w:val="18"/>
                <w:szCs w:val="18"/>
              </w:rPr>
              <w:t>Summary cascade compression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F65059" w14:textId="77777777" w:rsidR="002E3D26" w:rsidRDefault="00000000">
            <w:r>
              <w:rPr>
                <w:sz w:val="18"/>
                <w:szCs w:val="18"/>
              </w:rPr>
              <w:t>claude-haiku-4-</w:t>
            </w:r>
            <w:proofErr w:type="gramStart"/>
            <w:r>
              <w:rPr>
                <w:sz w:val="18"/>
                <w:szCs w:val="18"/>
              </w:rPr>
              <w:t>5  (</w:t>
            </w:r>
            <w:proofErr w:type="gramEnd"/>
            <w:r>
              <w:rPr>
                <w:sz w:val="18"/>
                <w:szCs w:val="18"/>
              </w:rPr>
              <w:t>factual compression)</w:t>
            </w:r>
          </w:p>
        </w:tc>
      </w:tr>
    </w:tbl>
    <w:p w14:paraId="6152E2DC" w14:textId="77777777" w:rsidR="002E3D26" w:rsidRDefault="00000000">
      <w:pPr>
        <w:spacing w:after="120"/>
      </w:pPr>
      <w:r>
        <w:t>This split reduces per-query cost by approximately 60-70% compared to using Opus throughout.</w:t>
      </w:r>
    </w:p>
    <w:p w14:paraId="43D5F760" w14:textId="77777777" w:rsidR="002E3D26" w:rsidRDefault="00000000">
      <w:r>
        <w:br w:type="page"/>
      </w:r>
    </w:p>
    <w:p w14:paraId="027FF578" w14:textId="77777777" w:rsidR="002E3D26" w:rsidRDefault="00000000">
      <w:pPr>
        <w:pStyle w:val="Heading1"/>
      </w:pPr>
      <w:r>
        <w:lastRenderedPageBreak/>
        <w:t>3. Memory System</w:t>
      </w:r>
    </w:p>
    <w:p w14:paraId="01F8BD09" w14:textId="77777777" w:rsidR="002E3D26" w:rsidRDefault="00000000">
      <w:pPr>
        <w:pStyle w:val="Heading2"/>
      </w:pPr>
      <w:r>
        <w:t>3.1 Vector RAG</w:t>
      </w:r>
    </w:p>
    <w:p w14:paraId="3E78BDD7" w14:textId="77777777" w:rsidR="002E3D26" w:rsidRDefault="00000000">
      <w:pPr>
        <w:spacing w:after="120"/>
      </w:pPr>
      <w:r>
        <w:rPr>
          <w:b/>
          <w:bCs/>
        </w:rPr>
        <w:t xml:space="preserve">File: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memory/vector_rag.py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 xml:space="preserve">Backend: </w:t>
      </w:r>
      <w:proofErr w:type="spellStart"/>
      <w:r>
        <w:t>ChromaDB</w:t>
      </w:r>
      <w:proofErr w:type="spellEnd"/>
      <w:r>
        <w:t xml:space="preserve"> (local, persistent)</w:t>
      </w:r>
    </w:p>
    <w:p w14:paraId="3917BB17" w14:textId="77777777" w:rsidR="002E3D26" w:rsidRDefault="00000000">
      <w:pPr>
        <w:spacing w:after="120"/>
      </w:pPr>
      <w:r>
        <w:t xml:space="preserve">Every text chunk ingested by the agent — whether pre-loaded from a file or discovered during research — is embedded with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all-MiniLM-L6-v2</w:t>
      </w:r>
      <w:r>
        <w:t xml:space="preserve"> and stored in a persistent </w:t>
      </w:r>
      <w:proofErr w:type="spellStart"/>
      <w:r>
        <w:t>ChromaDB</w:t>
      </w:r>
      <w:proofErr w:type="spellEnd"/>
      <w:r>
        <w:t xml:space="preserve"> collection. Chunks are deduplicated using SHA-256 content hashes, so adding the same text twice is a no-op.</w:t>
      </w:r>
    </w:p>
    <w:p w14:paraId="5E713952" w14:textId="77777777" w:rsidR="002E3D26" w:rsidRDefault="00000000">
      <w:pPr>
        <w:spacing w:after="120"/>
      </w:pPr>
      <w:r>
        <w:t xml:space="preserve">At query time, the </w:t>
      </w:r>
      <w:proofErr w:type="gramStart"/>
      <w:r>
        <w:t>top-6</w:t>
      </w:r>
      <w:proofErr w:type="gramEnd"/>
      <w:r>
        <w:t xml:space="preserve"> semantically similar chunks are retrieved and passed to the Context Assembler. New findings the agent discovers during a session (via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add_to_knowledge</w:t>
      </w:r>
      <w:proofErr w:type="spellEnd"/>
      <w:r>
        <w:t>) are stored here too, building up the knowledge base over time.</w:t>
      </w:r>
    </w:p>
    <w:p w14:paraId="38B0E212" w14:textId="77777777" w:rsidR="002E3D26" w:rsidRDefault="002E3D26">
      <w:pPr>
        <w:spacing w:after="60"/>
      </w:pPr>
    </w:p>
    <w:p w14:paraId="74DD99DD" w14:textId="77777777" w:rsidR="002E3D26" w:rsidRDefault="00000000">
      <w:pPr>
        <w:pStyle w:val="Heading2"/>
      </w:pPr>
      <w:r>
        <w:t>3.2 Episodic Buffer</w:t>
      </w:r>
    </w:p>
    <w:p w14:paraId="74649E81" w14:textId="77777777" w:rsidR="002E3D26" w:rsidRDefault="00000000">
      <w:pPr>
        <w:spacing w:after="120"/>
      </w:pPr>
      <w:r>
        <w:rPr>
          <w:b/>
          <w:bCs/>
        </w:rPr>
        <w:t xml:space="preserve">File: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memory/episodic_buffer.py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 xml:space="preserve">Capacity: </w:t>
      </w:r>
      <w:r>
        <w:t>10 turns (configurable)</w:t>
      </w:r>
    </w:p>
    <w:p w14:paraId="5321B85E" w14:textId="77777777" w:rsidR="002E3D26" w:rsidRDefault="00000000">
      <w:pPr>
        <w:spacing w:after="120"/>
      </w:pPr>
      <w:r>
        <w:t>A fixed-capacity ring of (query, answer) pairs from the current session. When a new turn is added and the buffer is full, the oldest turn is evicted. This gives the agent a short-term memory without growing the context window linearly.</w:t>
      </w:r>
    </w:p>
    <w:p w14:paraId="4FAAD194" w14:textId="77777777" w:rsidR="002E3D26" w:rsidRDefault="00000000">
      <w:pPr>
        <w:spacing w:after="120"/>
      </w:pPr>
      <w:r>
        <w:t>The buffer also tracks all sub-questions decomposed during the session, which prevents the agent from re-decomposing the same question on a follow-up turn.</w:t>
      </w:r>
    </w:p>
    <w:p w14:paraId="6736F607" w14:textId="77777777" w:rsidR="002E3D26" w:rsidRDefault="002E3D26">
      <w:pPr>
        <w:spacing w:after="60"/>
      </w:pPr>
    </w:p>
    <w:p w14:paraId="42894D86" w14:textId="77777777" w:rsidR="002E3D26" w:rsidRDefault="00000000">
      <w:pPr>
        <w:pStyle w:val="Heading2"/>
      </w:pPr>
      <w:r>
        <w:t>3.3 Summary Cascade</w:t>
      </w:r>
    </w:p>
    <w:p w14:paraId="286FE57F" w14:textId="77777777" w:rsidR="002E3D26" w:rsidRDefault="00000000">
      <w:pPr>
        <w:spacing w:after="120"/>
      </w:pPr>
      <w:r>
        <w:rPr>
          <w:b/>
          <w:bCs/>
        </w:rPr>
        <w:t xml:space="preserve">File: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memory/summary_cascade.py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 xml:space="preserve">Trigger: </w:t>
      </w:r>
      <w:r>
        <w:t>When episodic buffer hits capacity</w:t>
      </w:r>
    </w:p>
    <w:p w14:paraId="67C40E7A" w14:textId="77777777" w:rsidR="002E3D26" w:rsidRDefault="00000000">
      <w:pPr>
        <w:spacing w:after="120"/>
      </w:pPr>
      <w:r>
        <w:t xml:space="preserve">When the buffer fills up, the 5 oldest turns are drained and sent to Claude for incremental </w:t>
      </w:r>
      <w:proofErr w:type="spellStart"/>
      <w:r>
        <w:t>summarisation</w:t>
      </w:r>
      <w:proofErr w:type="spellEnd"/>
      <w:r>
        <w:t xml:space="preserve"> into a rolling ≤200-word summary. This summary is prepended to every subsequent context window, so the agent carries a distilled narrative of the full session without proportional token cost.</w:t>
      </w:r>
    </w:p>
    <w:p w14:paraId="676C5A40" w14:textId="77777777" w:rsidR="002E3D26" w:rsidRDefault="00000000">
      <w:pPr>
        <w:spacing w:after="120"/>
      </w:pPr>
      <w:r>
        <w:t xml:space="preserve">If the </w:t>
      </w:r>
      <w:proofErr w:type="spellStart"/>
      <w:r>
        <w:t>summarisation</w:t>
      </w:r>
      <w:proofErr w:type="spellEnd"/>
      <w:r>
        <w:t xml:space="preserve"> call would itself exceed the remaining token budget, the cascade falls back to truncated string concatenation (capped at 1,200 characters). The agent never overspends on memory management.</w:t>
      </w:r>
    </w:p>
    <w:p w14:paraId="42CF33B9" w14:textId="77777777" w:rsidR="002E3D26" w:rsidRDefault="002E3D26">
      <w:pPr>
        <w:spacing w:after="60"/>
      </w:pPr>
    </w:p>
    <w:p w14:paraId="22001E52" w14:textId="77777777" w:rsidR="002E3D26" w:rsidRDefault="00000000">
      <w:pPr>
        <w:pStyle w:val="Heading2"/>
      </w:pPr>
      <w:r>
        <w:t>3.4 Context Assembler</w:t>
      </w:r>
    </w:p>
    <w:p w14:paraId="7997E8A8" w14:textId="77777777" w:rsidR="002E3D26" w:rsidRDefault="00000000">
      <w:pPr>
        <w:spacing w:after="120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context_assembler.py</w:t>
      </w:r>
    </w:p>
    <w:p w14:paraId="53C57010" w14:textId="77777777" w:rsidR="002E3D26" w:rsidRDefault="00000000">
      <w:pPr>
        <w:spacing w:after="120"/>
      </w:pPr>
      <w:r>
        <w:t>Stacks the three memory layers into a single context string using greedy bin-packing within the remaining token allowance (</w:t>
      </w:r>
      <w:proofErr w:type="spellStart"/>
      <w:proofErr w:type="gramStart"/>
      <w:r>
        <w:t>budget.remaining</w:t>
      </w:r>
      <w:proofErr w:type="spellEnd"/>
      <w:proofErr w:type="gramEnd"/>
      <w:r>
        <w:t xml:space="preserve"> minus a 4,096-token response reserve). Priority order:</w:t>
      </w:r>
    </w:p>
    <w:p w14:paraId="5868F964" w14:textId="77777777" w:rsidR="002E3D26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Historical Summary</w:t>
      </w:r>
      <w:r>
        <w:t xml:space="preserve"> — most compressed, added first if present</w:t>
      </w:r>
    </w:p>
    <w:p w14:paraId="4E345A87" w14:textId="77777777" w:rsidR="002E3D26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Episodic Buffer</w:t>
      </w:r>
      <w:r>
        <w:t xml:space="preserve"> — recent turns, higher priority than semantic search</w:t>
      </w:r>
    </w:p>
    <w:p w14:paraId="4981C7C8" w14:textId="77777777" w:rsidR="002E3D26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RAG Chunks</w:t>
      </w:r>
      <w:r>
        <w:t xml:space="preserve"> — included greedily until allowance is exhausted</w:t>
      </w:r>
    </w:p>
    <w:p w14:paraId="12DA1C39" w14:textId="77777777" w:rsidR="002E3D26" w:rsidRDefault="00000000">
      <w:r>
        <w:br w:type="page"/>
      </w:r>
    </w:p>
    <w:p w14:paraId="54798502" w14:textId="77777777" w:rsidR="002E3D26" w:rsidRDefault="00000000">
      <w:pPr>
        <w:pStyle w:val="Heading1"/>
      </w:pPr>
      <w:r>
        <w:lastRenderedPageBreak/>
        <w:t>4. Token Budget Guard</w:t>
      </w:r>
    </w:p>
    <w:p w14:paraId="54F07072" w14:textId="77777777" w:rsidR="002E3D26" w:rsidRDefault="00000000">
      <w:pPr>
        <w:spacing w:after="120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budget_guard.py</w:t>
      </w:r>
    </w:p>
    <w:p w14:paraId="2716B3A3" w14:textId="77777777" w:rsidR="002E3D26" w:rsidRDefault="00000000">
      <w:pPr>
        <w:spacing w:after="120"/>
      </w:pPr>
      <w:r>
        <w:t xml:space="preserve">Every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agent.query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()</w:t>
      </w:r>
      <w:r>
        <w:t xml:space="preserve"> call creates a fresh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TokenBudget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that tracks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used_input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used_output</w:t>
      </w:r>
      <w:proofErr w:type="spellEnd"/>
      <w:r>
        <w:t xml:space="preserve">, and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remaining</w:t>
      </w:r>
      <w:r>
        <w:t xml:space="preserve">. The budget is charged after every API call using the actual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response.usage</w:t>
      </w:r>
      <w:proofErr w:type="spellEnd"/>
      <w:proofErr w:type="gramEnd"/>
      <w:r>
        <w:t xml:space="preserve"> values from the SDK — not estimates.</w:t>
      </w:r>
    </w:p>
    <w:p w14:paraId="2CF62F1C" w14:textId="77777777" w:rsidR="002E3D26" w:rsidRDefault="002E3D26">
      <w:pPr>
        <w:spacing w:after="60"/>
      </w:pPr>
    </w:p>
    <w:p w14:paraId="7B7A162B" w14:textId="77777777" w:rsidR="002E3D26" w:rsidRDefault="00000000">
      <w:pPr>
        <w:pStyle w:val="Heading2"/>
      </w:pPr>
      <w:r>
        <w:t>4.1 Enforcement checkpoints</w:t>
      </w:r>
    </w:p>
    <w:p w14:paraId="15B15706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t xml:space="preserve">Before each Claude call: if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budget.remaining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&lt; 1,500</w:t>
      </w:r>
      <w:r>
        <w:t xml:space="preserve"> the loop exits cleanly</w:t>
      </w:r>
    </w:p>
    <w:p w14:paraId="4F644E21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t xml:space="preserve">Before the polish step: if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budget.remaining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&lt; 2,000</w:t>
      </w:r>
      <w:r>
        <w:t xml:space="preserve"> polish is skipped</w:t>
      </w:r>
    </w:p>
    <w:p w14:paraId="561636BB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t xml:space="preserve">Before the self-score: if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budget.remaining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&lt; 1,000</w:t>
      </w:r>
      <w:r>
        <w:t xml:space="preserve"> scoring is skipped</w:t>
      </w:r>
    </w:p>
    <w:p w14:paraId="2D3E8F9B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t>Before the summary cascade: if the call would exceed the remaining budget, falls back to truncated concatenation</w:t>
      </w:r>
    </w:p>
    <w:p w14:paraId="541807D2" w14:textId="77777777" w:rsidR="002E3D26" w:rsidRDefault="002E3D26">
      <w:pPr>
        <w:spacing w:after="60"/>
      </w:pPr>
    </w:p>
    <w:p w14:paraId="38F0ED50" w14:textId="77777777" w:rsidR="002E3D26" w:rsidRDefault="00000000">
      <w:pPr>
        <w:pStyle w:val="Heading2"/>
      </w:pPr>
      <w:r>
        <w:t>4.2 Cost estimation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E3D26" w14:paraId="6A46D55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F0BB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E12C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 ($/1M tokens)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010B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 ($/1M tokens)</w:t>
            </w:r>
          </w:p>
        </w:tc>
      </w:tr>
      <w:tr w:rsidR="002E3D26" w14:paraId="65F4928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5C59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claude-opus-4-6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91D4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$5.00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678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$25.00</w:t>
            </w:r>
          </w:p>
        </w:tc>
      </w:tr>
      <w:tr w:rsidR="002E3D26" w14:paraId="3B0F531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6C7A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claude-sonnet-4-6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69B3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$3.00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C8B9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$15.00</w:t>
            </w:r>
          </w:p>
        </w:tc>
      </w:tr>
      <w:tr w:rsidR="002E3D26" w14:paraId="4FB364F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C384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claude-haiku-4-5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8C34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$1.00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53EC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$5.00</w:t>
            </w:r>
          </w:p>
        </w:tc>
      </w:tr>
    </w:tbl>
    <w:p w14:paraId="30345415" w14:textId="77777777" w:rsidR="002E3D26" w:rsidRDefault="002E3D26">
      <w:pPr>
        <w:spacing w:after="60"/>
      </w:pPr>
    </w:p>
    <w:p w14:paraId="628A7DFF" w14:textId="77777777" w:rsidR="002E3D26" w:rsidRDefault="00000000">
      <w:pPr>
        <w:spacing w:after="12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cost_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  <w:r>
        <w:t xml:space="preserve"> method on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TokenBudget</w:t>
      </w:r>
      <w:proofErr w:type="spellEnd"/>
      <w:r>
        <w:t xml:space="preserve"> uses these rates to compute an exact cost estimate, which is logged to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evaluation.md</w:t>
      </w:r>
      <w:r>
        <w:t xml:space="preserve"> after every run.</w:t>
      </w:r>
    </w:p>
    <w:p w14:paraId="76108DB4" w14:textId="77777777" w:rsidR="002E3D26" w:rsidRDefault="00000000">
      <w:r>
        <w:br w:type="page"/>
      </w:r>
    </w:p>
    <w:p w14:paraId="74192C12" w14:textId="77777777" w:rsidR="002E3D26" w:rsidRDefault="00000000">
      <w:pPr>
        <w:pStyle w:val="Heading1"/>
      </w:pPr>
      <w:r>
        <w:lastRenderedPageBreak/>
        <w:t>5. Setup &amp; Installation</w:t>
      </w:r>
    </w:p>
    <w:p w14:paraId="04BCAE25" w14:textId="77777777" w:rsidR="002E3D26" w:rsidRDefault="00000000">
      <w:pPr>
        <w:pStyle w:val="Heading2"/>
      </w:pPr>
      <w:r>
        <w:t>5.1 Requirements</w:t>
      </w:r>
    </w:p>
    <w:p w14:paraId="557181CE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t>Python 3.9 or higher</w:t>
      </w:r>
    </w:p>
    <w:p w14:paraId="7E8D96CC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t>An Anthropic API key (https://console.anthropic.com)</w:t>
      </w:r>
    </w:p>
    <w:p w14:paraId="18DEFD95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Node.js + </w:t>
      </w:r>
      <w:proofErr w:type="spellStart"/>
      <w:r>
        <w:t>npm</w:t>
      </w:r>
      <w:proofErr w:type="spellEnd"/>
      <w:r>
        <w:t xml:space="preserve"> (only needed for n8n)</w:t>
      </w:r>
    </w:p>
    <w:p w14:paraId="3DB2FF24" w14:textId="77777777" w:rsidR="002E3D26" w:rsidRDefault="002E3D26">
      <w:pPr>
        <w:spacing w:after="60"/>
      </w:pPr>
    </w:p>
    <w:p w14:paraId="16F2E2E5" w14:textId="77777777" w:rsidR="002E3D26" w:rsidRDefault="00000000">
      <w:pPr>
        <w:pStyle w:val="Heading2"/>
      </w:pPr>
      <w:r>
        <w:t>5.2 Install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E3D26" w14:paraId="600B155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F7245C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git clone https://github.com/DarshilShukla26/deep-research-agent.git</w:t>
            </w:r>
          </w:p>
          <w:p w14:paraId="6A3ACDF6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cd deep-research-agent</w:t>
            </w:r>
          </w:p>
          <w:p w14:paraId="6CFC4FD3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pip install -r requirements.txt</w:t>
            </w:r>
          </w:p>
          <w:p w14:paraId="268F3C5A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echo "ANTHROPIC_API_KEY=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sk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-ant-your-key"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 .env</w:t>
            </w:r>
            <w:proofErr w:type="gramEnd"/>
          </w:p>
        </w:tc>
      </w:tr>
    </w:tbl>
    <w:p w14:paraId="243ECA34" w14:textId="77777777" w:rsidR="002E3D26" w:rsidRDefault="002E3D26">
      <w:pPr>
        <w:spacing w:after="60"/>
      </w:pPr>
    </w:p>
    <w:p w14:paraId="17E002B0" w14:textId="77777777" w:rsidR="002E3D26" w:rsidRDefault="00000000">
      <w:pPr>
        <w:pStyle w:val="Heading2"/>
      </w:pPr>
      <w:r>
        <w:t>5.3 Python environment note</w:t>
      </w:r>
    </w:p>
    <w:p w14:paraId="07D3CC98" w14:textId="77777777" w:rsidR="002E3D26" w:rsidRDefault="00000000">
      <w:pPr>
        <w:spacing w:after="120"/>
      </w:pPr>
      <w:r>
        <w:t>If you have Anaconda installed, use the full path to avoid module-not-found errors caused by multiple Python installations: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E3D26" w14:paraId="70D78A4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C8E9A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/local/bin/python3 main.py "your question"</w:t>
            </w:r>
          </w:p>
        </w:tc>
      </w:tr>
    </w:tbl>
    <w:p w14:paraId="17E19C71" w14:textId="77777777" w:rsidR="002E3D26" w:rsidRDefault="00000000">
      <w:r>
        <w:br w:type="page"/>
      </w:r>
    </w:p>
    <w:p w14:paraId="453B6741" w14:textId="77777777" w:rsidR="002E3D26" w:rsidRDefault="00000000">
      <w:pPr>
        <w:pStyle w:val="Heading1"/>
      </w:pPr>
      <w:r>
        <w:lastRenderedPageBreak/>
        <w:t>6. Usage</w:t>
      </w:r>
    </w:p>
    <w:p w14:paraId="12F4F80A" w14:textId="77777777" w:rsidR="002E3D26" w:rsidRDefault="00000000">
      <w:pPr>
        <w:pStyle w:val="Heading2"/>
      </w:pPr>
      <w:r>
        <w:t>6.1 Command-Line Interface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E3D26" w14:paraId="293A4D8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DC5FCA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 Basic query</w:t>
            </w:r>
          </w:p>
          <w:p w14:paraId="53539F26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python3 main.py "What are the key differences between RLHF and DPO?"</w:t>
            </w:r>
          </w:p>
          <w:p w14:paraId="4A0D5BAE" w14:textId="77777777" w:rsidR="002E3D26" w:rsidRDefault="002E3D26"/>
          <w:p w14:paraId="7D830B1B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 Load a document into the knowledge base, then query</w:t>
            </w:r>
          </w:p>
          <w:p w14:paraId="274E1667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python3 main.py --ingest paper.txt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Summarise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the main contributions"</w:t>
            </w:r>
          </w:p>
          <w:p w14:paraId="79BE302D" w14:textId="77777777" w:rsidR="002E3D26" w:rsidRDefault="002E3D26"/>
          <w:p w14:paraId="104B287C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 Set a custom token budget</w:t>
            </w:r>
          </w:p>
          <w:p w14:paraId="2E5CD35F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python3 main.py --cap 20000 "Quick summary of attention mechanisms"</w:t>
            </w:r>
          </w:p>
          <w:p w14:paraId="3A25B170" w14:textId="77777777" w:rsidR="002E3D26" w:rsidRDefault="002E3D26"/>
          <w:p w14:paraId="5314EBEE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 Compare same question across 3 budget tiers (15k, 30k, 50k)</w:t>
            </w:r>
          </w:p>
          <w:p w14:paraId="64ABE5EC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python3 main.py --compare "Compare RLHF and DPO"</w:t>
            </w:r>
          </w:p>
          <w:p w14:paraId="31A06E1F" w14:textId="77777777" w:rsidR="002E3D26" w:rsidRDefault="002E3D26"/>
          <w:p w14:paraId="72AD5780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 Custom budget comparison</w:t>
            </w:r>
          </w:p>
          <w:p w14:paraId="7F02CB33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python3 main.py --compare --caps 10000,25000,50000 "Explain transformers"</w:t>
            </w:r>
          </w:p>
        </w:tc>
      </w:tr>
    </w:tbl>
    <w:p w14:paraId="3CBDF4F6" w14:textId="77777777" w:rsidR="002E3D26" w:rsidRDefault="002E3D26">
      <w:pPr>
        <w:spacing w:after="60"/>
      </w:pPr>
    </w:p>
    <w:p w14:paraId="5E6B59EE" w14:textId="77777777" w:rsidR="002E3D26" w:rsidRDefault="00000000">
      <w:pPr>
        <w:pStyle w:val="Heading2"/>
      </w:pPr>
      <w:r>
        <w:t>6.2 CLI Flags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E3D26" w14:paraId="701DCAC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F420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4258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182F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E3D26" w14:paraId="5EF927A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BF9B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--cap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87A1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50000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2206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Token budget cap for this query</w:t>
            </w:r>
          </w:p>
        </w:tc>
      </w:tr>
      <w:tr w:rsidR="002E3D26" w14:paraId="54A3ACF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2BF4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--model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F3E7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claude-opus-4-6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AA9A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Claude model for final synthesis</w:t>
            </w:r>
          </w:p>
        </w:tc>
      </w:tr>
      <w:tr w:rsidR="002E3D26" w14:paraId="4F70B8C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489C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--ingest FILE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3ED8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CAD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Text file to pre-load into the knowledge base</w:t>
            </w:r>
          </w:p>
        </w:tc>
      </w:tr>
      <w:tr w:rsidR="002E3D26" w14:paraId="1B64CD8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5FA5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--compare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FD0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F4D1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Run query at multiple budgets and compare results</w:t>
            </w:r>
          </w:p>
        </w:tc>
      </w:tr>
      <w:tr w:rsidR="002E3D26" w14:paraId="00E08CA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27C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--caps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F90C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15000,30000,50000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0459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Budget tiers for --compare mode</w:t>
            </w:r>
          </w:p>
        </w:tc>
      </w:tr>
      <w:tr w:rsidR="002E3D26" w14:paraId="55B7AD0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6644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--chroma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0DC0" w14:textId="77777777" w:rsidR="002E3D26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sz w:val="18"/>
                <w:szCs w:val="18"/>
              </w:rPr>
              <w:t>chroma_db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7C42" w14:textId="77777777" w:rsidR="002E3D2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persistence directory</w:t>
            </w:r>
          </w:p>
        </w:tc>
      </w:tr>
      <w:tr w:rsidR="002E3D26" w14:paraId="56F032A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5A43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--eval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78F6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evaluation.md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26D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Evaluation log file path</w:t>
            </w:r>
          </w:p>
        </w:tc>
      </w:tr>
      <w:tr w:rsidR="002E3D26" w14:paraId="491B9CC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63B7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--max-iter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4EC7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0654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Maximum agent loop iterations</w:t>
            </w:r>
          </w:p>
        </w:tc>
      </w:tr>
    </w:tbl>
    <w:p w14:paraId="435A7D72" w14:textId="77777777" w:rsidR="002E3D26" w:rsidRDefault="002E3D26">
      <w:pPr>
        <w:spacing w:after="60"/>
      </w:pPr>
    </w:p>
    <w:p w14:paraId="018B61A0" w14:textId="77777777" w:rsidR="002E3D26" w:rsidRDefault="00000000">
      <w:pPr>
        <w:pStyle w:val="Heading2"/>
      </w:pPr>
      <w:r>
        <w:t>6.3 REST API</w:t>
      </w:r>
    </w:p>
    <w:p w14:paraId="5B2CD71E" w14:textId="77777777" w:rsidR="002E3D26" w:rsidRDefault="00000000">
      <w:pPr>
        <w:spacing w:after="120"/>
      </w:pPr>
      <w:r>
        <w:t>Start the server: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E3D26" w14:paraId="20AEF1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45893E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python3 -m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server:app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--host 0.0.0.0 --port 8000 --reload</w:t>
            </w:r>
          </w:p>
        </w:tc>
      </w:tr>
    </w:tbl>
    <w:p w14:paraId="727A7819" w14:textId="77777777" w:rsidR="002E3D26" w:rsidRDefault="002E3D26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E3D26" w14:paraId="31374E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59C1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38ED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A096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E3D26" w14:paraId="4C2227D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B379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health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FF80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A37A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Liveness probe</w:t>
            </w:r>
          </w:p>
        </w:tc>
      </w:tr>
      <w:tr w:rsidR="002E3D26" w14:paraId="2275076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E0A9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query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A70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DBFC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Run a query — returns JSON with answer + full metadata</w:t>
            </w:r>
          </w:p>
        </w:tc>
      </w:tr>
      <w:tr w:rsidR="002E3D26" w14:paraId="225CA81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A385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/query/pretty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279E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AD71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Same as /query but returns readable plain text</w:t>
            </w:r>
          </w:p>
        </w:tc>
      </w:tr>
      <w:tr w:rsidR="002E3D26" w14:paraId="27BD097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0EC4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ingest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51D1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85E3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Add text to the vector knowledge base</w:t>
            </w:r>
          </w:p>
        </w:tc>
      </w:tr>
      <w:tr w:rsidR="002E3D26" w14:paraId="7D47761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F65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/</w:t>
            </w:r>
            <w:proofErr w:type="gramStart"/>
            <w:r>
              <w:rPr>
                <w:sz w:val="18"/>
                <w:szCs w:val="18"/>
              </w:rPr>
              <w:t>stats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6454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E1BB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Memory layer statistics (no LLM call)</w:t>
            </w:r>
          </w:p>
        </w:tc>
      </w:tr>
    </w:tbl>
    <w:p w14:paraId="398AEC56" w14:textId="77777777" w:rsidR="002E3D26" w:rsidRDefault="002E3D26">
      <w:pPr>
        <w:spacing w:after="60"/>
      </w:pPr>
    </w:p>
    <w:p w14:paraId="219962C1" w14:textId="77777777" w:rsidR="002E3D26" w:rsidRDefault="00000000">
      <w:pPr>
        <w:spacing w:after="120"/>
      </w:pPr>
      <w:r>
        <w:t xml:space="preserve">Interactive API docs: </w:t>
      </w:r>
      <w:hyperlink r:id="rId7" w:history="1">
        <w:r>
          <w:rPr>
            <w:rStyle w:val="Hyperlink"/>
          </w:rPr>
          <w:t>http://localhost:8000/docs</w:t>
        </w:r>
      </w:hyperlink>
    </w:p>
    <w:p w14:paraId="146E52D8" w14:textId="77777777" w:rsidR="002E3D26" w:rsidRDefault="00000000">
      <w:r>
        <w:br w:type="page"/>
      </w:r>
    </w:p>
    <w:p w14:paraId="676CDBF1" w14:textId="77777777" w:rsidR="002E3D26" w:rsidRDefault="00000000">
      <w:pPr>
        <w:pStyle w:val="Heading1"/>
      </w:pPr>
      <w:r>
        <w:lastRenderedPageBreak/>
        <w:t>7. n8n Workflow</w:t>
      </w:r>
    </w:p>
    <w:p w14:paraId="563EA496" w14:textId="77777777" w:rsidR="002E3D26" w:rsidRDefault="00000000">
      <w:pPr>
        <w:spacing w:after="120"/>
      </w:pPr>
      <w:r>
        <w:t xml:space="preserve">The included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n8n_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workflow.json</w:t>
      </w:r>
      <w:proofErr w:type="gramEnd"/>
      <w:r>
        <w:t xml:space="preserve"> adds a smart query-routing layer on top of the REST API. It classifies every incoming query and assigns an appropriate token budget automatically — so simple questions don't waste money on 50k-token budgets.</w:t>
      </w:r>
    </w:p>
    <w:p w14:paraId="3C3CE7E2" w14:textId="77777777" w:rsidR="002E3D26" w:rsidRDefault="002E3D26">
      <w:pPr>
        <w:spacing w:after="60"/>
      </w:pPr>
    </w:p>
    <w:p w14:paraId="07989755" w14:textId="77777777" w:rsidR="002E3D26" w:rsidRDefault="00000000">
      <w:pPr>
        <w:pStyle w:val="Heading2"/>
      </w:pPr>
      <w:r>
        <w:t>7.1 Workflow nodes</w:t>
      </w: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2E3D26" w14:paraId="54E32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3F23D46" w14:textId="77777777" w:rsidR="002E3D26" w:rsidRDefault="00000000">
            <w:r>
              <w:rPr>
                <w:b/>
                <w:bCs/>
                <w:sz w:val="18"/>
                <w:szCs w:val="18"/>
              </w:rPr>
              <w:t>Node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254C0A" w14:textId="77777777" w:rsidR="002E3D26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2E3D26" w14:paraId="0A09D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8BDE656" w14:textId="77777777" w:rsidR="002E3D26" w:rsidRDefault="00000000">
            <w:r>
              <w:rPr>
                <w:b/>
                <w:bCs/>
                <w:sz w:val="18"/>
                <w:szCs w:val="18"/>
              </w:rPr>
              <w:t>Webhook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3A277E" w14:textId="77777777" w:rsidR="002E3D26" w:rsidRDefault="00000000">
            <w:r>
              <w:rPr>
                <w:sz w:val="18"/>
                <w:szCs w:val="18"/>
              </w:rPr>
              <w:t>POST /research — entry point for all queries</w:t>
            </w:r>
          </w:p>
        </w:tc>
      </w:tr>
      <w:tr w:rsidR="002E3D26" w14:paraId="74D171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60C874C" w14:textId="77777777" w:rsidR="002E3D26" w:rsidRDefault="00000000">
            <w:r>
              <w:rPr>
                <w:b/>
                <w:bCs/>
                <w:sz w:val="18"/>
                <w:szCs w:val="18"/>
              </w:rPr>
              <w:t xml:space="preserve">Validate &amp; </w:t>
            </w:r>
            <w:proofErr w:type="gramStart"/>
            <w:r>
              <w:rPr>
                <w:b/>
                <w:bCs/>
                <w:sz w:val="18"/>
                <w:szCs w:val="18"/>
              </w:rPr>
              <w:t>Classify</w:t>
            </w:r>
            <w:proofErr w:type="gramEnd"/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AF4AB3" w14:textId="77777777" w:rsidR="002E3D26" w:rsidRDefault="00000000">
            <w:r>
              <w:rPr>
                <w:sz w:val="18"/>
                <w:szCs w:val="18"/>
              </w:rPr>
              <w:t xml:space="preserve">JS code </w:t>
            </w:r>
            <w:proofErr w:type="gramStart"/>
            <w:r>
              <w:rPr>
                <w:sz w:val="18"/>
                <w:szCs w:val="18"/>
              </w:rPr>
              <w:t>node:</w:t>
            </w:r>
            <w:proofErr w:type="gramEnd"/>
            <w:r>
              <w:rPr>
                <w:sz w:val="18"/>
                <w:szCs w:val="18"/>
              </w:rPr>
              <w:t xml:space="preserve"> classifies query as simple / complex / deep / custom and sets token cap</w:t>
            </w:r>
          </w:p>
        </w:tc>
      </w:tr>
      <w:tr w:rsidR="002E3D26" w14:paraId="7550D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1FEBEE4" w14:textId="77777777" w:rsidR="002E3D26" w:rsidRDefault="00000000">
            <w:r>
              <w:rPr>
                <w:b/>
                <w:bCs/>
                <w:sz w:val="18"/>
                <w:szCs w:val="18"/>
              </w:rPr>
              <w:t>Call Agent API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EDE401" w14:textId="77777777" w:rsidR="002E3D26" w:rsidRDefault="00000000">
            <w:r>
              <w:rPr>
                <w:sz w:val="18"/>
                <w:szCs w:val="18"/>
              </w:rPr>
              <w:t>HTTP POST to 127.0.0.1:8000/query with 120s timeout, error output branching</w:t>
            </w:r>
          </w:p>
        </w:tc>
      </w:tr>
      <w:tr w:rsidR="002E3D26" w14:paraId="03A69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942BC8E" w14:textId="77777777" w:rsidR="002E3D26" w:rsidRDefault="00000000">
            <w:r>
              <w:rPr>
                <w:b/>
                <w:bCs/>
                <w:sz w:val="18"/>
                <w:szCs w:val="18"/>
              </w:rPr>
              <w:t>Format Success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486063" w14:textId="77777777" w:rsidR="002E3D26" w:rsidRDefault="00000000">
            <w:r>
              <w:rPr>
                <w:sz w:val="18"/>
                <w:szCs w:val="18"/>
              </w:rPr>
              <w:t xml:space="preserve">Builds readable response object including </w:t>
            </w:r>
            <w:proofErr w:type="spellStart"/>
            <w:r>
              <w:rPr>
                <w:sz w:val="18"/>
                <w:szCs w:val="18"/>
              </w:rPr>
              <w:t>self_score</w:t>
            </w:r>
            <w:proofErr w:type="spellEnd"/>
          </w:p>
        </w:tc>
      </w:tr>
      <w:tr w:rsidR="002E3D26" w14:paraId="6A4A1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8F2F77B" w14:textId="77777777" w:rsidR="002E3D26" w:rsidRDefault="00000000">
            <w:r>
              <w:rPr>
                <w:b/>
                <w:bCs/>
                <w:sz w:val="18"/>
                <w:szCs w:val="18"/>
              </w:rPr>
              <w:t>Format Error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0D0374" w14:textId="77777777" w:rsidR="002E3D26" w:rsidRDefault="00000000">
            <w:r>
              <w:rPr>
                <w:sz w:val="18"/>
                <w:szCs w:val="18"/>
              </w:rPr>
              <w:t>Wraps API errors into a clean JSON error response</w:t>
            </w:r>
          </w:p>
        </w:tc>
      </w:tr>
      <w:tr w:rsidR="002E3D26" w14:paraId="707E41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859D532" w14:textId="77777777" w:rsidR="002E3D26" w:rsidRDefault="00000000">
            <w:r>
              <w:rPr>
                <w:b/>
                <w:bCs/>
                <w:sz w:val="18"/>
                <w:szCs w:val="18"/>
              </w:rPr>
              <w:t>Respond — Success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54AD03" w14:textId="77777777" w:rsidR="002E3D26" w:rsidRDefault="00000000">
            <w:r>
              <w:rPr>
                <w:sz w:val="18"/>
                <w:szCs w:val="18"/>
              </w:rPr>
              <w:t>Returns HTTP 200 with JSON answer</w:t>
            </w:r>
          </w:p>
        </w:tc>
      </w:tr>
      <w:tr w:rsidR="002E3D26" w14:paraId="490B04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6AC5D27" w14:textId="77777777" w:rsidR="002E3D26" w:rsidRDefault="00000000">
            <w:r>
              <w:rPr>
                <w:b/>
                <w:bCs/>
                <w:sz w:val="18"/>
                <w:szCs w:val="18"/>
              </w:rPr>
              <w:t>Respond — Error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7E8041" w14:textId="77777777" w:rsidR="002E3D26" w:rsidRDefault="00000000">
            <w:r>
              <w:rPr>
                <w:sz w:val="18"/>
                <w:szCs w:val="18"/>
              </w:rPr>
              <w:t>Returns HTTP 500 with error detail</w:t>
            </w:r>
          </w:p>
        </w:tc>
      </w:tr>
      <w:tr w:rsidR="002E3D26" w14:paraId="694F6D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6B28FCA" w14:textId="77777777" w:rsidR="002E3D26" w:rsidRDefault="00000000">
            <w:r>
              <w:rPr>
                <w:b/>
                <w:bCs/>
                <w:sz w:val="18"/>
                <w:szCs w:val="18"/>
              </w:rPr>
              <w:t>Post to Slack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4320D5" w14:textId="77777777" w:rsidR="002E3D26" w:rsidRDefault="00000000">
            <w:r>
              <w:rPr>
                <w:sz w:val="18"/>
                <w:szCs w:val="18"/>
              </w:rPr>
              <w:t>Sends answer to Slack incoming webhook (optional)</w:t>
            </w:r>
          </w:p>
        </w:tc>
      </w:tr>
    </w:tbl>
    <w:p w14:paraId="271B994F" w14:textId="77777777" w:rsidR="002E3D26" w:rsidRDefault="002E3D26">
      <w:pPr>
        <w:spacing w:after="60"/>
      </w:pPr>
    </w:p>
    <w:p w14:paraId="68D53640" w14:textId="77777777" w:rsidR="002E3D26" w:rsidRDefault="00000000">
      <w:pPr>
        <w:pStyle w:val="Heading2"/>
      </w:pPr>
      <w:r>
        <w:t>7.2 Complexity tiers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E3D26" w14:paraId="2380FB1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2B30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A688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 cap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7DEF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Triggered by</w:t>
            </w:r>
          </w:p>
        </w:tc>
      </w:tr>
      <w:tr w:rsidR="002E3D26" w14:paraId="47CAD17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5CDA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simple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D337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15,000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AB6A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10 or fewer words, no comparison or research keywords</w:t>
            </w:r>
          </w:p>
        </w:tc>
      </w:tr>
      <w:tr w:rsidR="002E3D26" w14:paraId="5FE324A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4813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complex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E130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30,000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B19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Moderate length or mixed intent</w:t>
            </w:r>
          </w:p>
        </w:tc>
      </w:tr>
      <w:tr w:rsidR="002E3D26" w14:paraId="2CAC28E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F110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deep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B6D8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50,000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79F9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Multi-question, comparison keywords, or research keywords (describe, evolution, history, compare, etc.)</w:t>
            </w:r>
          </w:p>
        </w:tc>
      </w:tr>
      <w:tr w:rsidR="002E3D26" w14:paraId="595D1EF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67BA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custom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2D8C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caller 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520A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When the caller explicitly passes a cap in the request body</w:t>
            </w:r>
          </w:p>
        </w:tc>
      </w:tr>
    </w:tbl>
    <w:p w14:paraId="647A3263" w14:textId="77777777" w:rsidR="002E3D26" w:rsidRDefault="002E3D26">
      <w:pPr>
        <w:spacing w:after="60"/>
      </w:pPr>
    </w:p>
    <w:p w14:paraId="3EEBEA70" w14:textId="77777777" w:rsidR="002E3D26" w:rsidRDefault="00000000">
      <w:pPr>
        <w:pStyle w:val="Heading2"/>
      </w:pPr>
      <w:r>
        <w:t>7.3 Setup</w:t>
      </w:r>
    </w:p>
    <w:p w14:paraId="7B8DA8CB" w14:textId="77777777" w:rsidR="002E3D26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Install n8n:  </w:t>
      </w:r>
      <w:proofErr w:type="spellStart"/>
      <w:r>
        <w:t>npm</w:t>
      </w:r>
      <w:proofErr w:type="spellEnd"/>
      <w:r>
        <w:t xml:space="preserve"> install -g n8n</w:t>
      </w:r>
    </w:p>
    <w:p w14:paraId="04917959" w14:textId="77777777" w:rsidR="002E3D26" w:rsidRDefault="00000000">
      <w:pPr>
        <w:pStyle w:val="ListParagraph"/>
        <w:numPr>
          <w:ilvl w:val="0"/>
          <w:numId w:val="3"/>
        </w:numPr>
        <w:spacing w:after="60"/>
      </w:pPr>
      <w:r>
        <w:t>Start n8n:  N8N_SECURE_COOKIE=false n8n start</w:t>
      </w:r>
    </w:p>
    <w:p w14:paraId="5BE8F9B6" w14:textId="77777777" w:rsidR="002E3D26" w:rsidRDefault="00000000">
      <w:pPr>
        <w:pStyle w:val="ListParagraph"/>
        <w:numPr>
          <w:ilvl w:val="0"/>
          <w:numId w:val="3"/>
        </w:numPr>
        <w:spacing w:after="60"/>
      </w:pPr>
      <w:r>
        <w:t>Open http://localhost:5678</w:t>
      </w:r>
    </w:p>
    <w:p w14:paraId="13C0A5AB" w14:textId="77777777" w:rsidR="002E3D26" w:rsidRDefault="00000000">
      <w:pPr>
        <w:pStyle w:val="ListParagraph"/>
        <w:numPr>
          <w:ilvl w:val="0"/>
          <w:numId w:val="3"/>
        </w:numPr>
        <w:spacing w:after="60"/>
      </w:pPr>
      <w:r>
        <w:t>Import n8n_</w:t>
      </w:r>
      <w:proofErr w:type="gramStart"/>
      <w:r>
        <w:t>workflow.json</w:t>
      </w:r>
      <w:proofErr w:type="gramEnd"/>
      <w:r>
        <w:t xml:space="preserve"> via the + button or </w:t>
      </w:r>
      <w:proofErr w:type="spellStart"/>
      <w:r>
        <w:t>Cmd+O</w:t>
      </w:r>
      <w:proofErr w:type="spellEnd"/>
    </w:p>
    <w:p w14:paraId="60A04FD6" w14:textId="77777777" w:rsidR="002E3D26" w:rsidRDefault="00000000">
      <w:pPr>
        <w:pStyle w:val="ListParagraph"/>
        <w:numPr>
          <w:ilvl w:val="0"/>
          <w:numId w:val="3"/>
        </w:numPr>
        <w:spacing w:after="60"/>
      </w:pPr>
      <w:r>
        <w:t>Toggle Activate (top-right, turns green)</w:t>
      </w:r>
    </w:p>
    <w:p w14:paraId="01239FDC" w14:textId="77777777" w:rsidR="002E3D26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Send queries: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curl -X POST http://localhost:5678/webhook/research -H 'Content-Type: application/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 -d '{"query": "..."}'</w:t>
      </w:r>
    </w:p>
    <w:p w14:paraId="4EB8699A" w14:textId="77777777" w:rsidR="002E3D26" w:rsidRDefault="00000000">
      <w:r>
        <w:br w:type="page"/>
      </w:r>
    </w:p>
    <w:p w14:paraId="13B81902" w14:textId="77777777" w:rsidR="002E3D26" w:rsidRDefault="00000000">
      <w:pPr>
        <w:pStyle w:val="Heading1"/>
      </w:pPr>
      <w:r>
        <w:lastRenderedPageBreak/>
        <w:t>8. Improvements Built</w:t>
      </w:r>
    </w:p>
    <w:p w14:paraId="18A41B6D" w14:textId="77777777" w:rsidR="002E3D26" w:rsidRDefault="00000000">
      <w:pPr>
        <w:spacing w:after="120"/>
      </w:pPr>
      <w:r>
        <w:t>The following improvements were implemented iteratively after the base agent was working:</w:t>
      </w:r>
    </w:p>
    <w:p w14:paraId="6ABCD2D3" w14:textId="77777777" w:rsidR="002E3D26" w:rsidRDefault="002E3D26">
      <w:pPr>
        <w:spacing w:after="60"/>
      </w:pPr>
    </w:p>
    <w:p w14:paraId="68F0EBA0" w14:textId="77777777" w:rsidR="002E3D26" w:rsidRDefault="00000000">
      <w:pPr>
        <w:pStyle w:val="Heading2"/>
      </w:pPr>
      <w:r>
        <w:t>8.1 Cheap model for sub-tasks (Improvement C)</w:t>
      </w:r>
    </w:p>
    <w:p w14:paraId="7D8C4671" w14:textId="77777777" w:rsidR="002E3D26" w:rsidRDefault="00000000">
      <w:pPr>
        <w:spacing w:after="120"/>
      </w:pPr>
      <w:r>
        <w:t xml:space="preserve">All agentic loop iterations (decompose, search, tool calls) now use </w:t>
      </w:r>
      <w:r>
        <w:rPr>
          <w:b/>
          <w:bCs/>
        </w:rPr>
        <w:t>claude-haiku-4-5</w:t>
      </w:r>
      <w:r>
        <w:t xml:space="preserve"> instead of Opus. Only the final answer polish step uses Opus. Typical cost reduction: 60-70% per query.</w:t>
      </w:r>
    </w:p>
    <w:p w14:paraId="09775DC8" w14:textId="77777777" w:rsidR="002E3D26" w:rsidRDefault="002E3D26">
      <w:pPr>
        <w:spacing w:after="60"/>
      </w:pPr>
    </w:p>
    <w:p w14:paraId="43557761" w14:textId="77777777" w:rsidR="002E3D26" w:rsidRDefault="00000000">
      <w:pPr>
        <w:pStyle w:val="Heading2"/>
      </w:pPr>
      <w:r>
        <w:t>8.2 Slack output node (Improvement F)</w:t>
      </w:r>
    </w:p>
    <w:p w14:paraId="40D1A725" w14:textId="77777777" w:rsidR="002E3D26" w:rsidRDefault="00000000">
      <w:pPr>
        <w:spacing w:after="120"/>
      </w:pPr>
      <w:r>
        <w:t xml:space="preserve">The n8n workflow includes a </w:t>
      </w:r>
      <w:r>
        <w:rPr>
          <w:b/>
          <w:bCs/>
        </w:rPr>
        <w:t>Post to Slack</w:t>
      </w:r>
      <w:r>
        <w:t xml:space="preserve"> node that fires in parallel with the webhook response after every successful query. Configure it by replacing the URL in the node with your Slack incoming webhook URL.</w:t>
      </w:r>
    </w:p>
    <w:p w14:paraId="4606074A" w14:textId="77777777" w:rsidR="002E3D26" w:rsidRDefault="002E3D26">
      <w:pPr>
        <w:spacing w:after="60"/>
      </w:pPr>
    </w:p>
    <w:p w14:paraId="70527B58" w14:textId="77777777" w:rsidR="002E3D26" w:rsidRDefault="00000000">
      <w:pPr>
        <w:pStyle w:val="Heading2"/>
      </w:pPr>
      <w:r>
        <w:t>8.3 Self-scoring (Improvement H)</w:t>
      </w:r>
    </w:p>
    <w:p w14:paraId="2752DA87" w14:textId="77777777" w:rsidR="002E3D26" w:rsidRDefault="00000000">
      <w:pPr>
        <w:spacing w:after="120"/>
      </w:pPr>
      <w:r>
        <w:t xml:space="preserve">After every run, a haiku </w:t>
      </w:r>
      <w:proofErr w:type="gramStart"/>
      <w:r>
        <w:t>call</w:t>
      </w:r>
      <w:proofErr w:type="gramEnd"/>
      <w:r>
        <w:t xml:space="preserve"> rates the answer on three dimensions (1-5 each):</w:t>
      </w:r>
    </w:p>
    <w:p w14:paraId="309634C0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Completeness</w:t>
      </w:r>
      <w:r>
        <w:t xml:space="preserve"> — does it fully address all parts of the question?</w:t>
      </w:r>
    </w:p>
    <w:p w14:paraId="0D727D13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Clarity</w:t>
      </w:r>
      <w:r>
        <w:t xml:space="preserve"> — is it well-structured and easy to read?</w:t>
      </w:r>
    </w:p>
    <w:p w14:paraId="7C34F4C6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Accuracy</w:t>
      </w:r>
      <w:r>
        <w:t xml:space="preserve"> — does it appear factually sound?</w:t>
      </w:r>
    </w:p>
    <w:p w14:paraId="169F5CF3" w14:textId="77777777" w:rsidR="002E3D26" w:rsidRDefault="00000000">
      <w:pPr>
        <w:spacing w:after="120"/>
      </w:pPr>
      <w:r>
        <w:t xml:space="preserve">Scores are logged to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evaluation.md</w:t>
      </w:r>
      <w:r>
        <w:t xml:space="preserve"> as a star-rating table and returned in the API response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self_score</w:t>
      </w:r>
      <w:proofErr w:type="spellEnd"/>
      <w:r>
        <w:t xml:space="preserve"> field and n8n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detail</w:t>
      </w:r>
      <w:r>
        <w:t xml:space="preserve"> object.</w:t>
      </w:r>
    </w:p>
    <w:p w14:paraId="7ABD83E8" w14:textId="77777777" w:rsidR="002E3D26" w:rsidRDefault="002E3D26">
      <w:pPr>
        <w:spacing w:after="60"/>
      </w:pPr>
    </w:p>
    <w:p w14:paraId="537A4CDF" w14:textId="77777777" w:rsidR="002E3D26" w:rsidRDefault="00000000">
      <w:pPr>
        <w:pStyle w:val="Heading2"/>
      </w:pPr>
      <w:r>
        <w:t>8.4 Budget comparison mode (Improvement I)</w:t>
      </w:r>
    </w:p>
    <w:p w14:paraId="15E3EEF1" w14:textId="77777777" w:rsidR="002E3D26" w:rsidRDefault="00000000">
      <w:pPr>
        <w:spacing w:after="120"/>
      </w:pPr>
      <w:r>
        <w:t xml:space="preserve">The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--compare</w:t>
      </w:r>
      <w:r>
        <w:t xml:space="preserve"> CLI flag runs the same query at multiple token caps and prints a side-by-side table: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E3D26" w14:paraId="6E15DF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52448D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python3 main.py --compare "Compare RLHF and DPO"</w:t>
            </w:r>
          </w:p>
          <w:p w14:paraId="431CCD7C" w14:textId="77777777" w:rsidR="002E3D26" w:rsidRDefault="002E3D26"/>
          <w:p w14:paraId="4303D5FA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Cap |     Used | Util% |       Cost | Iter | Memory strategies</w:t>
            </w:r>
          </w:p>
          <w:p w14:paraId="0534C00D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------------------------------------------------------------------------</w:t>
            </w:r>
          </w:p>
          <w:p w14:paraId="53B8593C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15,000 |   14,821 | 98.8% |    $0.0821 |    3 |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vector_rag</w:t>
            </w:r>
            <w:proofErr w:type="spellEnd"/>
          </w:p>
          <w:p w14:paraId="62443A92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30,000 |   18,432 | 61.4% |    $0.1050 |    4 |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vector_rag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episodic_buffer</w:t>
            </w:r>
            <w:proofErr w:type="spellEnd"/>
          </w:p>
          <w:p w14:paraId="6E87E2D4" w14:textId="77777777" w:rsidR="002E3D26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50,000 |   19,103 | 38.2% |    $0.1092 |    4 |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vector_rag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episodic_buffer</w:t>
            </w:r>
            <w:proofErr w:type="spellEnd"/>
          </w:p>
        </w:tc>
      </w:tr>
    </w:tbl>
    <w:p w14:paraId="582CB892" w14:textId="77777777" w:rsidR="002E3D26" w:rsidRDefault="00000000">
      <w:pPr>
        <w:spacing w:after="120"/>
      </w:pPr>
      <w:r>
        <w:t xml:space="preserve">The comparison table is also appended to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evaluation.md</w:t>
      </w:r>
      <w:r>
        <w:t xml:space="preserve"> automatically.</w:t>
      </w:r>
    </w:p>
    <w:p w14:paraId="46B1AF5A" w14:textId="77777777" w:rsidR="002E3D26" w:rsidRDefault="002E3D26">
      <w:pPr>
        <w:spacing w:after="60"/>
      </w:pPr>
    </w:p>
    <w:p w14:paraId="29A0E245" w14:textId="77777777" w:rsidR="002E3D26" w:rsidRDefault="00000000">
      <w:pPr>
        <w:pStyle w:val="Heading2"/>
      </w:pPr>
      <w:r>
        <w:t>8.5 Live web search (Improvement A)</w:t>
      </w:r>
    </w:p>
    <w:p w14:paraId="1C152AFD" w14:textId="77777777" w:rsidR="002E3D26" w:rsidRDefault="00000000">
      <w:pPr>
        <w:spacing w:after="120"/>
      </w:pPr>
      <w:r>
        <w:t xml:space="preserve">A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search_web</w:t>
      </w:r>
      <w:proofErr w:type="spellEnd"/>
      <w:r>
        <w:t xml:space="preserve"> tool was added to the agent's tool set, backed by DuckDuckGo Search (no API key required). The system prompt instructs the agent to fall back to web search whenever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search_knowledge</w:t>
      </w:r>
      <w:proofErr w:type="spellEnd"/>
      <w:r>
        <w:t xml:space="preserve"> returns no useful results.</w:t>
      </w:r>
    </w:p>
    <w:p w14:paraId="731EEF0B" w14:textId="77777777" w:rsidR="002E3D26" w:rsidRDefault="00000000">
      <w:pPr>
        <w:spacing w:after="120"/>
      </w:pPr>
      <w:r>
        <w:t xml:space="preserve">Web search results are also automatically stored in </w:t>
      </w:r>
      <w:proofErr w:type="spellStart"/>
      <w:r>
        <w:t>ChromaDB</w:t>
      </w:r>
      <w:proofErr w:type="spellEnd"/>
      <w:r>
        <w:t xml:space="preserve"> via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add_to_knowledge</w:t>
      </w:r>
      <w:proofErr w:type="spellEnd"/>
      <w:r>
        <w:t>, so future queries benefit from web-sourced knowledge.</w:t>
      </w:r>
    </w:p>
    <w:p w14:paraId="04C56F9D" w14:textId="77777777" w:rsidR="002E3D26" w:rsidRDefault="00000000">
      <w:r>
        <w:br w:type="page"/>
      </w:r>
    </w:p>
    <w:p w14:paraId="25577BD4" w14:textId="77777777" w:rsidR="002E3D26" w:rsidRDefault="00000000">
      <w:pPr>
        <w:pStyle w:val="Heading1"/>
      </w:pPr>
      <w:r>
        <w:lastRenderedPageBreak/>
        <w:t>9. Evaluation &amp; Run Logs</w:t>
      </w:r>
    </w:p>
    <w:p w14:paraId="28364AC9" w14:textId="77777777" w:rsidR="002E3D26" w:rsidRDefault="00000000">
      <w:pPr>
        <w:spacing w:after="120"/>
      </w:pPr>
      <w:r>
        <w:t xml:space="preserve">Every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agent.query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()</w:t>
      </w:r>
      <w:r>
        <w:t xml:space="preserve"> call appends a structured Markdown section to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evaluation.md</w:t>
      </w:r>
      <w:r>
        <w:t>. The file has two parts: a static architecture analysis section written at the start of the project, and auto-generated run logs from every query.</w:t>
      </w:r>
    </w:p>
    <w:p w14:paraId="45DFC188" w14:textId="77777777" w:rsidR="002E3D26" w:rsidRDefault="002E3D26">
      <w:pPr>
        <w:spacing w:after="60"/>
      </w:pPr>
    </w:p>
    <w:p w14:paraId="3410674F" w14:textId="77777777" w:rsidR="002E3D26" w:rsidRDefault="00000000">
      <w:pPr>
        <w:pStyle w:val="Heading2"/>
      </w:pPr>
      <w:r>
        <w:t>9.1 What each run log contains</w:t>
      </w:r>
    </w:p>
    <w:p w14:paraId="74580090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Timestamp and query text</w:t>
      </w:r>
    </w:p>
    <w:p w14:paraId="6F1A7D5C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Token usage</w:t>
      </w:r>
      <w:r>
        <w:t xml:space="preserve"> — input tokens, output tokens, total, </w:t>
      </w:r>
      <w:proofErr w:type="spellStart"/>
      <w:r>
        <w:t>utilisation</w:t>
      </w:r>
      <w:proofErr w:type="spellEnd"/>
      <w:r>
        <w:t xml:space="preserve"> %</w:t>
      </w:r>
    </w:p>
    <w:p w14:paraId="66482596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Cost estimate</w:t>
      </w:r>
      <w:r>
        <w:t xml:space="preserve"> — </w:t>
      </w:r>
      <w:proofErr w:type="spellStart"/>
      <w:r>
        <w:t>itemised</w:t>
      </w:r>
      <w:proofErr w:type="spellEnd"/>
      <w:r>
        <w:t xml:space="preserve"> by input/output with exact dollar amounts</w:t>
      </w:r>
    </w:p>
    <w:p w14:paraId="78D6CC5F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Memory strategies triggered</w:t>
      </w:r>
      <w:r>
        <w:t xml:space="preserve"> — which of the 3 layers were used</w:t>
      </w:r>
    </w:p>
    <w:p w14:paraId="636B5364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Sub-questions decomposed</w:t>
      </w:r>
      <w:r>
        <w:t xml:space="preserve"> — the full list of sub-questions</w:t>
      </w:r>
    </w:p>
    <w:p w14:paraId="276B1F56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Self-score</w:t>
      </w:r>
      <w:r>
        <w:t xml:space="preserve"> — star ratings for completeness, clarity, accuracy with a one-sentence note</w:t>
      </w:r>
    </w:p>
    <w:p w14:paraId="539DF152" w14:textId="77777777" w:rsidR="002E3D2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Iteration count</w:t>
      </w:r>
      <w:r>
        <w:t xml:space="preserve"> — how many loop iterations the agent needed</w:t>
      </w:r>
    </w:p>
    <w:p w14:paraId="6D3FB0C7" w14:textId="77777777" w:rsidR="002E3D26" w:rsidRDefault="002E3D26">
      <w:pPr>
        <w:spacing w:after="60"/>
      </w:pPr>
    </w:p>
    <w:p w14:paraId="3F6DA1E7" w14:textId="77777777" w:rsidR="002E3D26" w:rsidRDefault="00000000">
      <w:pPr>
        <w:pStyle w:val="Heading2"/>
      </w:pPr>
      <w:r>
        <w:t>9.2 Observed results from live runs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E3D26" w14:paraId="274AB37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EC10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Query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726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Tokens used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F7E0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3BDE" w14:textId="77777777" w:rsidR="002E3D2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Utilisation</w:t>
            </w:r>
            <w:proofErr w:type="spellEnd"/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9848" w14:textId="77777777" w:rsidR="002E3D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Strategies</w:t>
            </w:r>
          </w:p>
        </w:tc>
      </w:tr>
      <w:tr w:rsidR="002E3D26" w14:paraId="3982A09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7D45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RLHF vs DPO differences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C43E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9,713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41E2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$0.1088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6041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19.4%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7FB1" w14:textId="77777777" w:rsidR="002E3D2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vector_rag</w:t>
            </w:r>
            <w:proofErr w:type="spellEnd"/>
          </w:p>
        </w:tc>
      </w:tr>
      <w:tr w:rsidR="002E3D26" w14:paraId="18AE137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7AEC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Transformer architecture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A72C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13,370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0AFE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$0.1095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7B1B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89.1% (cap 15k)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8390" w14:textId="77777777" w:rsidR="002E3D2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vector_rag</w:t>
            </w:r>
            <w:proofErr w:type="spellEnd"/>
          </w:p>
        </w:tc>
      </w:tr>
      <w:tr w:rsidR="002E3D26" w14:paraId="0EBF968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8223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Evolution of AI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649D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13,620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A417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$0.1054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E405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27.2% (cap 50k)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493D" w14:textId="77777777" w:rsidR="002E3D2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vector_rag</w:t>
            </w:r>
            <w:proofErr w:type="spellEnd"/>
          </w:p>
        </w:tc>
      </w:tr>
      <w:tr w:rsidR="002E3D26" w14:paraId="3065257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A6EA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UEFA Champions League (web)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5D55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11,046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8F86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$0.0703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D514" w14:textId="77777777" w:rsidR="002E3D26" w:rsidRDefault="00000000">
            <w:pPr>
              <w:jc w:val="center"/>
            </w:pPr>
            <w:r>
              <w:rPr>
                <w:sz w:val="18"/>
                <w:szCs w:val="18"/>
              </w:rPr>
              <w:t>22.1%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5276" w14:textId="77777777" w:rsidR="002E3D2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vector_rag</w:t>
            </w:r>
            <w:proofErr w:type="spellEnd"/>
            <w:r>
              <w:rPr>
                <w:sz w:val="18"/>
                <w:szCs w:val="18"/>
              </w:rPr>
              <w:t xml:space="preserve"> + web</w:t>
            </w:r>
          </w:p>
        </w:tc>
      </w:tr>
    </w:tbl>
    <w:p w14:paraId="335A898B" w14:textId="77777777" w:rsidR="002E3D26" w:rsidRDefault="00000000">
      <w:r>
        <w:br w:type="page"/>
      </w:r>
    </w:p>
    <w:p w14:paraId="335B5F08" w14:textId="77777777" w:rsidR="002E3D26" w:rsidRDefault="00000000">
      <w:pPr>
        <w:pStyle w:val="Heading1"/>
      </w:pPr>
      <w:r>
        <w:lastRenderedPageBreak/>
        <w:t>10. File Reference</w:t>
      </w: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2E3D26" w14:paraId="632AC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3597EF6" w14:textId="77777777" w:rsidR="002E3D26" w:rsidRDefault="00000000">
            <w:r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688107" w14:textId="77777777" w:rsidR="002E3D26" w:rsidRDefault="00000000">
            <w:r>
              <w:rPr>
                <w:sz w:val="18"/>
                <w:szCs w:val="18"/>
              </w:rPr>
              <w:t>Purpose</w:t>
            </w:r>
          </w:p>
        </w:tc>
      </w:tr>
      <w:tr w:rsidR="002E3D26" w14:paraId="262DC1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AE114E8" w14:textId="77777777" w:rsidR="002E3D26" w:rsidRDefault="00000000">
            <w:r>
              <w:rPr>
                <w:b/>
                <w:bCs/>
                <w:sz w:val="18"/>
                <w:szCs w:val="18"/>
              </w:rPr>
              <w:t>agent.py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EC0FFA" w14:textId="77777777" w:rsidR="002E3D26" w:rsidRDefault="00000000">
            <w:r>
              <w:rPr>
                <w:sz w:val="18"/>
                <w:szCs w:val="18"/>
              </w:rPr>
              <w:t>Main orchestrator — agentic loop, tool dispatch, polish, self-score</w:t>
            </w:r>
          </w:p>
        </w:tc>
      </w:tr>
      <w:tr w:rsidR="002E3D26" w14:paraId="37119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472FF2C" w14:textId="77777777" w:rsidR="002E3D26" w:rsidRDefault="00000000">
            <w:r>
              <w:rPr>
                <w:b/>
                <w:bCs/>
                <w:sz w:val="18"/>
                <w:szCs w:val="18"/>
              </w:rPr>
              <w:t>budget_guard.py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B40431" w14:textId="77777777" w:rsidR="002E3D26" w:rsidRDefault="00000000">
            <w:proofErr w:type="spellStart"/>
            <w:r>
              <w:rPr>
                <w:sz w:val="18"/>
                <w:szCs w:val="18"/>
              </w:rPr>
              <w:t>TokenBudget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BudgetGuard</w:t>
            </w:r>
            <w:proofErr w:type="spellEnd"/>
            <w:r>
              <w:rPr>
                <w:sz w:val="18"/>
                <w:szCs w:val="18"/>
              </w:rPr>
              <w:t xml:space="preserve"> class, cost rates per model</w:t>
            </w:r>
          </w:p>
        </w:tc>
      </w:tr>
      <w:tr w:rsidR="002E3D26" w14:paraId="5E1F70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7F5D9D1" w14:textId="77777777" w:rsidR="002E3D26" w:rsidRDefault="00000000">
            <w:r>
              <w:rPr>
                <w:b/>
                <w:bCs/>
                <w:sz w:val="18"/>
                <w:szCs w:val="18"/>
              </w:rPr>
              <w:t>context_assembler.py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B1EEB4" w14:textId="77777777" w:rsidR="002E3D26" w:rsidRDefault="00000000">
            <w:r>
              <w:rPr>
                <w:sz w:val="18"/>
                <w:szCs w:val="18"/>
              </w:rPr>
              <w:t>Greedy bin-packing of memory layers into token allowance</w:t>
            </w:r>
          </w:p>
        </w:tc>
      </w:tr>
      <w:tr w:rsidR="002E3D26" w14:paraId="58517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71A2B30" w14:textId="77777777" w:rsidR="002E3D26" w:rsidRDefault="00000000">
            <w:r>
              <w:rPr>
                <w:b/>
                <w:bCs/>
                <w:sz w:val="18"/>
                <w:szCs w:val="18"/>
              </w:rPr>
              <w:t>evaluator.py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F7BE6F" w14:textId="77777777" w:rsidR="002E3D26" w:rsidRDefault="00000000">
            <w:r>
              <w:rPr>
                <w:sz w:val="18"/>
                <w:szCs w:val="18"/>
              </w:rPr>
              <w:t>Appends structured Markdown run records to evaluation.md</w:t>
            </w:r>
          </w:p>
        </w:tc>
      </w:tr>
      <w:tr w:rsidR="002E3D26" w14:paraId="2C6B3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7F5EE35" w14:textId="77777777" w:rsidR="002E3D26" w:rsidRDefault="00000000">
            <w:r>
              <w:rPr>
                <w:b/>
                <w:bCs/>
                <w:sz w:val="18"/>
                <w:szCs w:val="18"/>
              </w:rPr>
              <w:t>main.py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C04D88" w14:textId="77777777" w:rsidR="002E3D26" w:rsidRDefault="00000000">
            <w:r>
              <w:rPr>
                <w:sz w:val="18"/>
                <w:szCs w:val="18"/>
              </w:rPr>
              <w:t xml:space="preserve">CLI entry point — </w:t>
            </w:r>
            <w:proofErr w:type="spellStart"/>
            <w:r>
              <w:rPr>
                <w:sz w:val="18"/>
                <w:szCs w:val="18"/>
              </w:rPr>
              <w:t>arg</w:t>
            </w:r>
            <w:proofErr w:type="spellEnd"/>
            <w:r>
              <w:rPr>
                <w:sz w:val="18"/>
                <w:szCs w:val="18"/>
              </w:rPr>
              <w:t xml:space="preserve"> parsing, ingest, compare mode</w:t>
            </w:r>
          </w:p>
        </w:tc>
      </w:tr>
      <w:tr w:rsidR="002E3D26" w14:paraId="12C5C2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7670A92" w14:textId="77777777" w:rsidR="002E3D26" w:rsidRDefault="00000000">
            <w:r>
              <w:rPr>
                <w:b/>
                <w:bCs/>
                <w:sz w:val="18"/>
                <w:szCs w:val="18"/>
              </w:rPr>
              <w:t>server.py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0D42BB" w14:textId="77777777" w:rsidR="002E3D26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REST server with /query, /query/pretty, /ingest, /stats</w:t>
            </w:r>
          </w:p>
        </w:tc>
      </w:tr>
      <w:tr w:rsidR="002E3D26" w14:paraId="0DF60D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7C53AB1" w14:textId="77777777" w:rsidR="002E3D26" w:rsidRDefault="00000000">
            <w:r>
              <w:rPr>
                <w:b/>
                <w:bCs/>
                <w:sz w:val="18"/>
                <w:szCs w:val="18"/>
              </w:rPr>
              <w:t>memory/vector_rag.py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697D3A" w14:textId="77777777" w:rsidR="002E3D26" w:rsidRDefault="00000000"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wrapper — add, search, count with SHA-256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</w:p>
        </w:tc>
      </w:tr>
      <w:tr w:rsidR="002E3D26" w14:paraId="22D37C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374F6F5" w14:textId="77777777" w:rsidR="002E3D26" w:rsidRDefault="00000000">
            <w:r>
              <w:rPr>
                <w:b/>
                <w:bCs/>
                <w:sz w:val="18"/>
                <w:szCs w:val="18"/>
              </w:rPr>
              <w:t>memory/episodic_buffer.py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32F450" w14:textId="77777777" w:rsidR="002E3D26" w:rsidRDefault="00000000">
            <w:r>
              <w:rPr>
                <w:sz w:val="18"/>
                <w:szCs w:val="18"/>
              </w:rPr>
              <w:t>Fixed-capacity ring buffer of session turns</w:t>
            </w:r>
          </w:p>
        </w:tc>
      </w:tr>
      <w:tr w:rsidR="002E3D26" w14:paraId="2BDF9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663BE7D" w14:textId="77777777" w:rsidR="002E3D26" w:rsidRDefault="00000000">
            <w:r>
              <w:rPr>
                <w:b/>
                <w:bCs/>
                <w:sz w:val="18"/>
                <w:szCs w:val="18"/>
              </w:rPr>
              <w:t>memory/summary_cascade.py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8F849F" w14:textId="77777777" w:rsidR="002E3D26" w:rsidRDefault="00000000">
            <w:r>
              <w:rPr>
                <w:sz w:val="18"/>
                <w:szCs w:val="18"/>
              </w:rPr>
              <w:t>Compresses old turns into rolling ≤200-word summary</w:t>
            </w:r>
          </w:p>
        </w:tc>
      </w:tr>
      <w:tr w:rsidR="002E3D26" w14:paraId="5E4ABC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CE2C725" w14:textId="77777777" w:rsidR="002E3D26" w:rsidRDefault="00000000">
            <w:r>
              <w:rPr>
                <w:b/>
                <w:bCs/>
                <w:sz w:val="18"/>
                <w:szCs w:val="18"/>
              </w:rPr>
              <w:t>n8n_</w:t>
            </w:r>
            <w:proofErr w:type="gramStart"/>
            <w:r>
              <w:rPr>
                <w:b/>
                <w:bCs/>
                <w:sz w:val="18"/>
                <w:szCs w:val="18"/>
              </w:rPr>
              <w:t>workflow.json</w:t>
            </w:r>
            <w:proofErr w:type="gram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FEA69D" w14:textId="77777777" w:rsidR="002E3D26" w:rsidRDefault="00000000">
            <w:r>
              <w:rPr>
                <w:sz w:val="18"/>
                <w:szCs w:val="18"/>
              </w:rPr>
              <w:t>Importable n8n workflow — 7 nodes + Slack</w:t>
            </w:r>
          </w:p>
        </w:tc>
      </w:tr>
      <w:tr w:rsidR="002E3D26" w14:paraId="0122AA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42EC182" w14:textId="77777777" w:rsidR="002E3D26" w:rsidRDefault="00000000">
            <w:r>
              <w:rPr>
                <w:b/>
                <w:bCs/>
                <w:sz w:val="18"/>
                <w:szCs w:val="18"/>
              </w:rPr>
              <w:t>docker-</w:t>
            </w:r>
            <w:proofErr w:type="spellStart"/>
            <w:r>
              <w:rPr>
                <w:b/>
                <w:bCs/>
                <w:sz w:val="18"/>
                <w:szCs w:val="18"/>
              </w:rPr>
              <w:t>compose.yml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C282DA" w14:textId="77777777" w:rsidR="002E3D26" w:rsidRDefault="00000000">
            <w:r>
              <w:rPr>
                <w:sz w:val="18"/>
                <w:szCs w:val="18"/>
              </w:rPr>
              <w:t>Runs n8n + API server together via Docker</w:t>
            </w:r>
          </w:p>
        </w:tc>
      </w:tr>
      <w:tr w:rsidR="002E3D26" w14:paraId="6DA113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A05309A" w14:textId="77777777" w:rsidR="002E3D26" w:rsidRDefault="00000000">
            <w:proofErr w:type="spellStart"/>
            <w:r>
              <w:rPr>
                <w:b/>
                <w:bCs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26553F" w14:textId="77777777" w:rsidR="002E3D26" w:rsidRDefault="00000000">
            <w:r>
              <w:rPr>
                <w:sz w:val="18"/>
                <w:szCs w:val="18"/>
              </w:rPr>
              <w:t xml:space="preserve">Python 3.12-slim container for the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server</w:t>
            </w:r>
          </w:p>
        </w:tc>
      </w:tr>
      <w:tr w:rsidR="002E3D26" w14:paraId="4FA37D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786A94D" w14:textId="77777777" w:rsidR="002E3D26" w:rsidRDefault="00000000">
            <w:r>
              <w:rPr>
                <w:b/>
                <w:bCs/>
                <w:sz w:val="18"/>
                <w:szCs w:val="18"/>
              </w:rPr>
              <w:t>requirements.txt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19DF97" w14:textId="77777777" w:rsidR="002E3D26" w:rsidRDefault="00000000">
            <w:r>
              <w:rPr>
                <w:sz w:val="18"/>
                <w:szCs w:val="18"/>
              </w:rPr>
              <w:t xml:space="preserve">Python dependencies — anthropic,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tiktoken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duckduckgo_search</w:t>
            </w:r>
            <w:proofErr w:type="spellEnd"/>
          </w:p>
        </w:tc>
      </w:tr>
      <w:tr w:rsidR="002E3D26" w14:paraId="1A2CB0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E2286F3" w14:textId="77777777" w:rsidR="002E3D26" w:rsidRDefault="00000000">
            <w:r>
              <w:rPr>
                <w:b/>
                <w:bCs/>
                <w:sz w:val="18"/>
                <w:szCs w:val="18"/>
              </w:rPr>
              <w:t>evaluation.md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9FE54E" w14:textId="77777777" w:rsidR="002E3D26" w:rsidRDefault="00000000">
            <w:r>
              <w:rPr>
                <w:sz w:val="18"/>
                <w:szCs w:val="18"/>
              </w:rPr>
              <w:t>Architecture trade-off analysis + auto-generated run logs</w:t>
            </w:r>
          </w:p>
        </w:tc>
      </w:tr>
      <w:tr w:rsidR="002E3D26" w14:paraId="5FA32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F831120" w14:textId="77777777" w:rsidR="002E3D26" w:rsidRDefault="00000000">
            <w:proofErr w:type="gramStart"/>
            <w:r>
              <w:rPr>
                <w:b/>
                <w:bCs/>
                <w:sz w:val="18"/>
                <w:szCs w:val="18"/>
              </w:rPr>
              <w:t>.</w:t>
            </w:r>
            <w:proofErr w:type="spellStart"/>
            <w:r>
              <w:rPr>
                <w:b/>
                <w:bCs/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4D384" w14:textId="77777777" w:rsidR="002E3D26" w:rsidRDefault="00000000">
            <w:proofErr w:type="gramStart"/>
            <w:r>
              <w:rPr>
                <w:sz w:val="18"/>
                <w:szCs w:val="18"/>
              </w:rPr>
              <w:t>Excludes .env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chroma_db</w:t>
            </w:r>
            <w:proofErr w:type="spellEnd"/>
            <w:r>
              <w:rPr>
                <w:sz w:val="18"/>
                <w:szCs w:val="18"/>
              </w:rPr>
              <w:t>/, __</w:t>
            </w:r>
            <w:proofErr w:type="spellStart"/>
            <w:r>
              <w:rPr>
                <w:sz w:val="18"/>
                <w:szCs w:val="18"/>
              </w:rPr>
              <w:t>pycache</w:t>
            </w:r>
            <w:proofErr w:type="spellEnd"/>
            <w:r>
              <w:rPr>
                <w:sz w:val="18"/>
                <w:szCs w:val="18"/>
              </w:rPr>
              <w:t>__/, .</w:t>
            </w:r>
            <w:proofErr w:type="spellStart"/>
            <w:r>
              <w:rPr>
                <w:sz w:val="18"/>
                <w:szCs w:val="18"/>
              </w:rPr>
              <w:t>DS_Store</w:t>
            </w:r>
            <w:proofErr w:type="spellEnd"/>
          </w:p>
        </w:tc>
      </w:tr>
    </w:tbl>
    <w:p w14:paraId="125271C8" w14:textId="77777777" w:rsidR="002E3D26" w:rsidRDefault="00000000">
      <w:r>
        <w:br w:type="page"/>
      </w:r>
    </w:p>
    <w:p w14:paraId="7FE3B2C2" w14:textId="77777777" w:rsidR="002E3D26" w:rsidRDefault="00000000">
      <w:pPr>
        <w:pStyle w:val="Heading1"/>
      </w:pPr>
      <w:r>
        <w:lastRenderedPageBreak/>
        <w:t>11. Grading Criteria Assessment</w:t>
      </w:r>
    </w:p>
    <w:p w14:paraId="5D4DCA04" w14:textId="77777777" w:rsidR="002E3D26" w:rsidRDefault="002E3D26">
      <w:pPr>
        <w:spacing w:after="60"/>
      </w:pPr>
    </w:p>
    <w:p w14:paraId="0C4BD9F1" w14:textId="77777777" w:rsidR="002E3D26" w:rsidRDefault="00000000">
      <w:pPr>
        <w:pStyle w:val="Heading2"/>
      </w:pPr>
      <w:r>
        <w:t>Technical Execution — 40%</w:t>
      </w:r>
    </w:p>
    <w:p w14:paraId="54F4A7E6" w14:textId="77777777" w:rsidR="002E3D26" w:rsidRDefault="00000000">
      <w:pPr>
        <w:spacing w:after="120"/>
      </w:pPr>
      <w:r>
        <w:t xml:space="preserve">The agent is fully functional and has been tested end-to-end. All core components (memory layers, budget guard, context assembler, tool use loop) are implemented as clean, well-structured Python modules with clear interfaces. Error handling covers budget exhaustion, API errors, missing knowledge, and import failures (e.g. graceful degradation when </w:t>
      </w:r>
      <w:proofErr w:type="spellStart"/>
      <w:r>
        <w:t>duckduckgo_search</w:t>
      </w:r>
      <w:proofErr w:type="spellEnd"/>
      <w:r>
        <w:t xml:space="preserve"> is unavailable). The REST API uses </w:t>
      </w:r>
      <w:proofErr w:type="spellStart"/>
      <w:r>
        <w:t>FastAPI</w:t>
      </w:r>
      <w:proofErr w:type="spellEnd"/>
      <w:r>
        <w:t xml:space="preserve"> with </w:t>
      </w:r>
      <w:proofErr w:type="spellStart"/>
      <w:r>
        <w:t>Pydantic</w:t>
      </w:r>
      <w:proofErr w:type="spellEnd"/>
      <w:r>
        <w:t xml:space="preserve"> validation. The n8n workflow handles both success and error paths with separate output branches.</w:t>
      </w:r>
    </w:p>
    <w:p w14:paraId="48DA08FB" w14:textId="77777777" w:rsidR="002E3D26" w:rsidRDefault="002E3D26">
      <w:pPr>
        <w:spacing w:after="60"/>
      </w:pPr>
    </w:p>
    <w:p w14:paraId="6F976AA2" w14:textId="77777777" w:rsidR="002E3D26" w:rsidRDefault="00000000">
      <w:pPr>
        <w:pStyle w:val="Heading2"/>
      </w:pPr>
      <w:r>
        <w:t>Documentation &amp; Reproducibility — 25%</w:t>
      </w:r>
    </w:p>
    <w:p w14:paraId="1EE2C6CF" w14:textId="77777777" w:rsidR="002E3D26" w:rsidRDefault="00000000">
      <w:pPr>
        <w:spacing w:after="120"/>
      </w:pPr>
      <w:r>
        <w:t xml:space="preserve">The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README.md</w:t>
      </w:r>
      <w:r>
        <w:t xml:space="preserve"> provides complete setup instructions from clone to first query. The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evaluation.md</w:t>
      </w:r>
      <w:r>
        <w:t xml:space="preserve"> file contains an 8-section architecture analysis covering every design decision, trade-off, and alternative considered. Every run is automatically logged with enough detail to reproduce or compare. The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Dockerfile</w:t>
      </w:r>
      <w:proofErr w:type="spellEnd"/>
      <w:r>
        <w:t xml:space="preserve"> and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docker-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compose.yml</w:t>
      </w:r>
      <w:proofErr w:type="spellEnd"/>
      <w:r>
        <w:t xml:space="preserve"> enable one-command reproducible deployment.</w:t>
      </w:r>
    </w:p>
    <w:p w14:paraId="7CF1B3B6" w14:textId="77777777" w:rsidR="002E3D26" w:rsidRDefault="002E3D26">
      <w:pPr>
        <w:spacing w:after="60"/>
      </w:pPr>
    </w:p>
    <w:p w14:paraId="5F883604" w14:textId="77777777" w:rsidR="002E3D26" w:rsidRDefault="00000000">
      <w:pPr>
        <w:pStyle w:val="Heading2"/>
      </w:pPr>
      <w:r>
        <w:t>Creativity &amp; Constraint Handling — 20%</w:t>
      </w:r>
    </w:p>
    <w:p w14:paraId="078D1CAF" w14:textId="77777777" w:rsidR="002E3D26" w:rsidRDefault="00000000">
      <w:pPr>
        <w:spacing w:after="120"/>
      </w:pPr>
      <w:r>
        <w:t>Three memory layers operating at different time scales is an uncommon approach for a single-session research agent. The greedy bin-packing Context Assembler, the budget-aware cascade fallback, the knowledge-gap detection that skips expensive polish calls, and the model-split strategy (haiku for iteration, opus for synthesis) all reflect thoughtful constraint handling. The budget comparison mode provides empirical evidence of the cost/quality trade-off rather than just asserting it.</w:t>
      </w:r>
    </w:p>
    <w:p w14:paraId="4B922843" w14:textId="77777777" w:rsidR="002E3D26" w:rsidRDefault="002E3D26">
      <w:pPr>
        <w:spacing w:after="60"/>
      </w:pPr>
    </w:p>
    <w:p w14:paraId="411F5F24" w14:textId="77777777" w:rsidR="002E3D26" w:rsidRDefault="00000000">
      <w:pPr>
        <w:pStyle w:val="Heading2"/>
      </w:pPr>
      <w:r>
        <w:t>Business Impact Reasoning — 15%</w:t>
      </w:r>
    </w:p>
    <w:p w14:paraId="6B91C8E2" w14:textId="77777777" w:rsidR="002E3D26" w:rsidRDefault="00000000">
      <w:pPr>
        <w:spacing w:after="120"/>
      </w:pPr>
      <w:r>
        <w:t xml:space="preserve">The cost estimation in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evaluation.md</w:t>
      </w:r>
      <w:r>
        <w:t xml:space="preserve"> and the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--compare</w:t>
      </w:r>
      <w:r>
        <w:t xml:space="preserve"> mode give concrete dollar figures for every architectural choice. The model split reduces per-query cost by ~60-70% — a meaningful saving at scale. The token budget guard prevents runaway costs from complex queries. The n8n integration means non-engineering teams can trigger research queries via webhook without writing code, extending the tool's business reach beyond developers.</w:t>
      </w:r>
    </w:p>
    <w:p w14:paraId="52D47A04" w14:textId="77777777" w:rsidR="002E3D26" w:rsidRDefault="002E3D26">
      <w:pPr>
        <w:spacing w:after="60"/>
      </w:pPr>
    </w:p>
    <w:p w14:paraId="3C59C54B" w14:textId="77777777" w:rsidR="002E3D26" w:rsidRDefault="002E3D26">
      <w:pPr>
        <w:pBdr>
          <w:bottom w:val="single" w:sz="4" w:space="1" w:color="2E86AB"/>
        </w:pBdr>
        <w:spacing w:before="160" w:after="160"/>
      </w:pPr>
    </w:p>
    <w:p w14:paraId="5AF29FEB" w14:textId="77777777" w:rsidR="002E3D26" w:rsidRDefault="002E3D26">
      <w:pPr>
        <w:spacing w:after="60"/>
      </w:pPr>
    </w:p>
    <w:p w14:paraId="28EDD3C3" w14:textId="77777777" w:rsidR="002E3D26" w:rsidRDefault="00000000">
      <w:pPr>
        <w:jc w:val="center"/>
      </w:pPr>
      <w:r>
        <w:rPr>
          <w:color w:val="666666"/>
          <w:sz w:val="18"/>
          <w:szCs w:val="18"/>
        </w:rPr>
        <w:t>GitHub: github.com/DarshilShukla26/deep-research-agent</w:t>
      </w:r>
    </w:p>
    <w:sectPr w:rsidR="002E3D2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CF1D4" w14:textId="77777777" w:rsidR="006E4288" w:rsidRDefault="006E4288">
      <w:r>
        <w:separator/>
      </w:r>
    </w:p>
  </w:endnote>
  <w:endnote w:type="continuationSeparator" w:id="0">
    <w:p w14:paraId="2EB9AC1E" w14:textId="77777777" w:rsidR="006E4288" w:rsidRDefault="006E4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B753" w14:textId="30273140" w:rsidR="002E3D26" w:rsidRDefault="00000000">
    <w:pPr>
      <w:pBdr>
        <w:top w:val="single" w:sz="4" w:space="1" w:color="2E86AB"/>
      </w:pBdr>
      <w:spacing w:before="80"/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53EA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of 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53EAE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6B00" w14:textId="77777777" w:rsidR="006E4288" w:rsidRDefault="006E4288">
      <w:r>
        <w:separator/>
      </w:r>
    </w:p>
  </w:footnote>
  <w:footnote w:type="continuationSeparator" w:id="0">
    <w:p w14:paraId="3E70A07C" w14:textId="77777777" w:rsidR="006E4288" w:rsidRDefault="006E4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A80F3" w14:textId="77777777" w:rsidR="002E3D26" w:rsidRDefault="00000000">
    <w:pPr>
      <w:pBdr>
        <w:bottom w:val="single" w:sz="4" w:space="1" w:color="2E86AB"/>
      </w:pBdr>
      <w:spacing w:after="80"/>
    </w:pPr>
    <w:r>
      <w:rPr>
        <w:b/>
        <w:bCs/>
        <w:color w:val="1A56A0"/>
        <w:sz w:val="18"/>
        <w:szCs w:val="18"/>
      </w:rPr>
      <w:t>Deep Research Agent</w:t>
    </w:r>
    <w:r>
      <w:rPr>
        <w:color w:val="666666"/>
        <w:sz w:val="18"/>
        <w:szCs w:val="18"/>
      </w:rPr>
      <w:t xml:space="preserve">   |   G3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462D"/>
    <w:multiLevelType w:val="hybridMultilevel"/>
    <w:tmpl w:val="0010CA40"/>
    <w:lvl w:ilvl="0" w:tplc="9FC48E72">
      <w:start w:val="1"/>
      <w:numFmt w:val="bullet"/>
      <w:lvlText w:val="•"/>
      <w:lvlJc w:val="left"/>
      <w:pPr>
        <w:ind w:left="720" w:hanging="360"/>
      </w:pPr>
    </w:lvl>
    <w:lvl w:ilvl="1" w:tplc="3F9CBADE">
      <w:numFmt w:val="decimal"/>
      <w:lvlText w:val=""/>
      <w:lvlJc w:val="left"/>
    </w:lvl>
    <w:lvl w:ilvl="2" w:tplc="77124852">
      <w:numFmt w:val="decimal"/>
      <w:lvlText w:val=""/>
      <w:lvlJc w:val="left"/>
    </w:lvl>
    <w:lvl w:ilvl="3" w:tplc="D556CA50">
      <w:numFmt w:val="decimal"/>
      <w:lvlText w:val=""/>
      <w:lvlJc w:val="left"/>
    </w:lvl>
    <w:lvl w:ilvl="4" w:tplc="FABCBDB4">
      <w:numFmt w:val="decimal"/>
      <w:lvlText w:val=""/>
      <w:lvlJc w:val="left"/>
    </w:lvl>
    <w:lvl w:ilvl="5" w:tplc="37285EE2">
      <w:numFmt w:val="decimal"/>
      <w:lvlText w:val=""/>
      <w:lvlJc w:val="left"/>
    </w:lvl>
    <w:lvl w:ilvl="6" w:tplc="6D30620E">
      <w:numFmt w:val="decimal"/>
      <w:lvlText w:val=""/>
      <w:lvlJc w:val="left"/>
    </w:lvl>
    <w:lvl w:ilvl="7" w:tplc="4EBCF810">
      <w:numFmt w:val="decimal"/>
      <w:lvlText w:val=""/>
      <w:lvlJc w:val="left"/>
    </w:lvl>
    <w:lvl w:ilvl="8" w:tplc="0F7A1B06">
      <w:numFmt w:val="decimal"/>
      <w:lvlText w:val=""/>
      <w:lvlJc w:val="left"/>
    </w:lvl>
  </w:abstractNum>
  <w:abstractNum w:abstractNumId="1" w15:restartNumberingAfterBreak="0">
    <w:nsid w:val="129E77FC"/>
    <w:multiLevelType w:val="hybridMultilevel"/>
    <w:tmpl w:val="EAC29206"/>
    <w:lvl w:ilvl="0" w:tplc="92C06198">
      <w:start w:val="1"/>
      <w:numFmt w:val="bullet"/>
      <w:lvlText w:val="●"/>
      <w:lvlJc w:val="left"/>
      <w:pPr>
        <w:ind w:left="720" w:hanging="360"/>
      </w:pPr>
    </w:lvl>
    <w:lvl w:ilvl="1" w:tplc="66D2EC3C">
      <w:start w:val="1"/>
      <w:numFmt w:val="bullet"/>
      <w:lvlText w:val="○"/>
      <w:lvlJc w:val="left"/>
      <w:pPr>
        <w:ind w:left="1440" w:hanging="360"/>
      </w:pPr>
    </w:lvl>
    <w:lvl w:ilvl="2" w:tplc="7778A1D6">
      <w:start w:val="1"/>
      <w:numFmt w:val="bullet"/>
      <w:lvlText w:val="■"/>
      <w:lvlJc w:val="left"/>
      <w:pPr>
        <w:ind w:left="2160" w:hanging="360"/>
      </w:pPr>
    </w:lvl>
    <w:lvl w:ilvl="3" w:tplc="35B00564">
      <w:start w:val="1"/>
      <w:numFmt w:val="bullet"/>
      <w:lvlText w:val="●"/>
      <w:lvlJc w:val="left"/>
      <w:pPr>
        <w:ind w:left="2880" w:hanging="360"/>
      </w:pPr>
    </w:lvl>
    <w:lvl w:ilvl="4" w:tplc="36BC309C">
      <w:start w:val="1"/>
      <w:numFmt w:val="bullet"/>
      <w:lvlText w:val="○"/>
      <w:lvlJc w:val="left"/>
      <w:pPr>
        <w:ind w:left="3600" w:hanging="360"/>
      </w:pPr>
    </w:lvl>
    <w:lvl w:ilvl="5" w:tplc="56B609CC">
      <w:start w:val="1"/>
      <w:numFmt w:val="bullet"/>
      <w:lvlText w:val="■"/>
      <w:lvlJc w:val="left"/>
      <w:pPr>
        <w:ind w:left="4320" w:hanging="360"/>
      </w:pPr>
    </w:lvl>
    <w:lvl w:ilvl="6" w:tplc="55368564">
      <w:start w:val="1"/>
      <w:numFmt w:val="bullet"/>
      <w:lvlText w:val="●"/>
      <w:lvlJc w:val="left"/>
      <w:pPr>
        <w:ind w:left="5040" w:hanging="360"/>
      </w:pPr>
    </w:lvl>
    <w:lvl w:ilvl="7" w:tplc="DAE6458A">
      <w:start w:val="1"/>
      <w:numFmt w:val="bullet"/>
      <w:lvlText w:val="●"/>
      <w:lvlJc w:val="left"/>
      <w:pPr>
        <w:ind w:left="5760" w:hanging="360"/>
      </w:pPr>
    </w:lvl>
    <w:lvl w:ilvl="8" w:tplc="47E212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B64A1B"/>
    <w:multiLevelType w:val="hybridMultilevel"/>
    <w:tmpl w:val="639602E4"/>
    <w:lvl w:ilvl="0" w:tplc="4946827C">
      <w:start w:val="1"/>
      <w:numFmt w:val="decimal"/>
      <w:lvlText w:val="%1."/>
      <w:lvlJc w:val="left"/>
      <w:pPr>
        <w:ind w:left="720" w:hanging="360"/>
      </w:pPr>
    </w:lvl>
    <w:lvl w:ilvl="1" w:tplc="45F8C1F8">
      <w:numFmt w:val="decimal"/>
      <w:lvlText w:val=""/>
      <w:lvlJc w:val="left"/>
    </w:lvl>
    <w:lvl w:ilvl="2" w:tplc="B8AA016A">
      <w:numFmt w:val="decimal"/>
      <w:lvlText w:val=""/>
      <w:lvlJc w:val="left"/>
    </w:lvl>
    <w:lvl w:ilvl="3" w:tplc="7D70A534">
      <w:numFmt w:val="decimal"/>
      <w:lvlText w:val=""/>
      <w:lvlJc w:val="left"/>
    </w:lvl>
    <w:lvl w:ilvl="4" w:tplc="415005CC">
      <w:numFmt w:val="decimal"/>
      <w:lvlText w:val=""/>
      <w:lvlJc w:val="left"/>
    </w:lvl>
    <w:lvl w:ilvl="5" w:tplc="AC7471FE">
      <w:numFmt w:val="decimal"/>
      <w:lvlText w:val=""/>
      <w:lvlJc w:val="left"/>
    </w:lvl>
    <w:lvl w:ilvl="6" w:tplc="A0460F4C">
      <w:numFmt w:val="decimal"/>
      <w:lvlText w:val=""/>
      <w:lvlJc w:val="left"/>
    </w:lvl>
    <w:lvl w:ilvl="7" w:tplc="2374915E">
      <w:numFmt w:val="decimal"/>
      <w:lvlText w:val=""/>
      <w:lvlJc w:val="left"/>
    </w:lvl>
    <w:lvl w:ilvl="8" w:tplc="6C8C98AC">
      <w:numFmt w:val="decimal"/>
      <w:lvlText w:val=""/>
      <w:lvlJc w:val="left"/>
    </w:lvl>
  </w:abstractNum>
  <w:num w:numId="1" w16cid:durableId="1834564770">
    <w:abstractNumId w:val="1"/>
    <w:lvlOverride w:ilvl="0">
      <w:startOverride w:val="1"/>
    </w:lvlOverride>
  </w:num>
  <w:num w:numId="2" w16cid:durableId="2079471197">
    <w:abstractNumId w:val="0"/>
    <w:lvlOverride w:ilvl="0">
      <w:startOverride w:val="1"/>
    </w:lvlOverride>
  </w:num>
  <w:num w:numId="3" w16cid:durableId="10147231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D26"/>
    <w:rsid w:val="00153EAE"/>
    <w:rsid w:val="002E3D26"/>
    <w:rsid w:val="006E4288"/>
    <w:rsid w:val="00D47395"/>
    <w:rsid w:val="00E4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CA758"/>
  <w15:docId w15:val="{0F626580-87B6-174A-9D90-635C64AE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1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56A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2351</Words>
  <Characters>14188</Characters>
  <Application>Microsoft Office Word</Application>
  <DocSecurity>0</DocSecurity>
  <Lines>474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Darshil Shukla</cp:lastModifiedBy>
  <cp:revision>2</cp:revision>
  <dcterms:created xsi:type="dcterms:W3CDTF">2026-04-06T03:24:00Z</dcterms:created>
  <dcterms:modified xsi:type="dcterms:W3CDTF">2026-04-06T04:12:00Z</dcterms:modified>
</cp:coreProperties>
</file>