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C3738" w14:textId="43D20C64" w:rsidR="003B3356" w:rsidRPr="00E423BD" w:rsidRDefault="004A4AF0" w:rsidP="008408A0">
      <w:pPr>
        <w:ind w:left="2880" w:firstLine="720"/>
        <w:rPr>
          <w:rFonts w:ascii="Lato" w:hAnsi="Lato"/>
          <w:b/>
          <w:bCs/>
          <w:sz w:val="40"/>
          <w:szCs w:val="40"/>
        </w:rPr>
      </w:pPr>
      <w:r w:rsidRPr="00E423BD">
        <w:rPr>
          <w:rFonts w:ascii="Lato" w:hAnsi="Lato"/>
          <w:b/>
          <w:bCs/>
          <w:sz w:val="40"/>
          <w:szCs w:val="40"/>
        </w:rPr>
        <w:t>OLEDB</w:t>
      </w:r>
    </w:p>
    <w:p w14:paraId="6C322DAB" w14:textId="0CBBBD48" w:rsidR="004A4AF0" w:rsidRPr="00E423BD" w:rsidRDefault="004A4AF0">
      <w:pPr>
        <w:rPr>
          <w:rFonts w:ascii="Lato" w:hAnsi="Lato" w:cs="Arial"/>
          <w:color w:val="202122"/>
          <w:sz w:val="21"/>
          <w:szCs w:val="21"/>
          <w:shd w:val="clear" w:color="auto" w:fill="FFFFFF"/>
        </w:rPr>
      </w:pPr>
      <w:r w:rsidRPr="00E423BD">
        <w:rPr>
          <w:rFonts w:ascii="Lato" w:hAnsi="Lato" w:cs="Arial"/>
          <w:b/>
          <w:bCs/>
          <w:color w:val="202122"/>
          <w:sz w:val="21"/>
          <w:szCs w:val="21"/>
          <w:shd w:val="clear" w:color="auto" w:fill="FFFFFF"/>
        </w:rPr>
        <w:t>OLE DB</w:t>
      </w:r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(</w:t>
      </w:r>
      <w:r w:rsidRPr="00E423BD">
        <w:rPr>
          <w:rFonts w:ascii="Lato" w:hAnsi="Lato" w:cs="Arial"/>
          <w:i/>
          <w:iCs/>
          <w:color w:val="202122"/>
          <w:sz w:val="21"/>
          <w:szCs w:val="21"/>
          <w:shd w:val="clear" w:color="auto" w:fill="FFFFFF"/>
        </w:rPr>
        <w:t>Object Linking and Embedding, Database</w:t>
      </w:r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, sometimes written as </w:t>
      </w:r>
      <w:r w:rsidRPr="00E423BD">
        <w:rPr>
          <w:rFonts w:ascii="Lato" w:hAnsi="Lato" w:cs="Arial"/>
          <w:b/>
          <w:bCs/>
          <w:color w:val="202122"/>
          <w:sz w:val="21"/>
          <w:szCs w:val="21"/>
          <w:shd w:val="clear" w:color="auto" w:fill="FFFFFF"/>
        </w:rPr>
        <w:t>OLEDB</w:t>
      </w:r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or </w:t>
      </w:r>
      <w:r w:rsidRPr="00E423BD">
        <w:rPr>
          <w:rFonts w:ascii="Lato" w:hAnsi="Lato" w:cs="Arial"/>
          <w:b/>
          <w:bCs/>
          <w:color w:val="202122"/>
          <w:sz w:val="21"/>
          <w:szCs w:val="21"/>
          <w:shd w:val="clear" w:color="auto" w:fill="FFFFFF"/>
        </w:rPr>
        <w:t>OLE-DB</w:t>
      </w:r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), an </w:t>
      </w:r>
      <w:hyperlink r:id="rId7" w:tooltip="Application programming interface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API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designed by </w:t>
      </w:r>
      <w:hyperlink r:id="rId8" w:tooltip="Microsoft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Microsoft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, allows accessing </w:t>
      </w:r>
      <w:hyperlink r:id="rId9" w:tooltip="Data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data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from a variety of sources in a uniform manner. The API provides a set of interfaces implemented using the </w:t>
      </w:r>
      <w:hyperlink r:id="rId10" w:tooltip="Component Object Model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Component Object Model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(COM); it is otherwise unrelated to </w:t>
      </w:r>
      <w:hyperlink r:id="rId11" w:tooltip="Object Linking and Embedding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OLE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. Microsoft originally intended OLE DB as a higher-level replacement for, and successor to, </w:t>
      </w:r>
      <w:hyperlink r:id="rId12" w:tooltip="ODBC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ODBC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, extending its feature set to support a wider variety of non-</w:t>
      </w:r>
      <w:hyperlink r:id="rId13" w:tooltip="Relational database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relational databases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, such as </w:t>
      </w:r>
      <w:hyperlink r:id="rId14" w:tooltip="Object database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object databases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and </w:t>
      </w:r>
      <w:hyperlink r:id="rId15" w:tooltip="Spreadsheet" w:history="1">
        <w:r w:rsidRPr="00E423BD">
          <w:rPr>
            <w:rStyle w:val="Hyperlink"/>
            <w:rFonts w:ascii="Lato" w:hAnsi="Lato" w:cs="Arial"/>
            <w:color w:val="0645AD"/>
            <w:sz w:val="21"/>
            <w:szCs w:val="21"/>
            <w:shd w:val="clear" w:color="auto" w:fill="FFFFFF"/>
          </w:rPr>
          <w:t>spreadsheets</w:t>
        </w:r>
      </w:hyperlink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 that do not necessarily implement.</w:t>
      </w:r>
    </w:p>
    <w:p w14:paraId="19592151" w14:textId="0B5FCFB6" w:rsidR="004A4AF0" w:rsidRPr="00E423BD" w:rsidRDefault="004A4AF0">
      <w:pPr>
        <w:rPr>
          <w:rFonts w:ascii="Lato" w:hAnsi="Lato" w:cs="Arial"/>
          <w:color w:val="202122"/>
          <w:sz w:val="21"/>
          <w:szCs w:val="21"/>
          <w:shd w:val="clear" w:color="auto" w:fill="FFFFFF"/>
        </w:rPr>
      </w:pPr>
    </w:p>
    <w:p w14:paraId="75B01DD4" w14:textId="42BF0618" w:rsidR="004A4AF0" w:rsidRPr="00E423BD" w:rsidRDefault="004A4AF0">
      <w:pPr>
        <w:rPr>
          <w:rFonts w:ascii="Lato" w:hAnsi="Lato" w:cs="Arial"/>
          <w:color w:val="202122"/>
          <w:sz w:val="21"/>
          <w:szCs w:val="21"/>
          <w:shd w:val="clear" w:color="auto" w:fill="FFFFFF"/>
        </w:rPr>
      </w:pPr>
      <w:r w:rsidRPr="00E423BD">
        <w:rPr>
          <w:rFonts w:ascii="Lato" w:hAnsi="Lato" w:cs="Arial"/>
          <w:color w:val="202122"/>
          <w:sz w:val="21"/>
          <w:szCs w:val="21"/>
          <w:shd w:val="clear" w:color="auto" w:fill="FFFFFF"/>
        </w:rPr>
        <w:t>Steps:</w:t>
      </w:r>
    </w:p>
    <w:p w14:paraId="20D0424D" w14:textId="63F3C113" w:rsidR="004A4AF0" w:rsidRPr="00E423BD" w:rsidRDefault="004A4AF0" w:rsidP="004A4AF0">
      <w:pPr>
        <w:pStyle w:val="ListParagraph"/>
        <w:numPr>
          <w:ilvl w:val="0"/>
          <w:numId w:val="1"/>
        </w:numPr>
        <w:rPr>
          <w:rFonts w:ascii="Lato" w:hAnsi="Lato"/>
        </w:rPr>
      </w:pPr>
      <w:r w:rsidRPr="00E423BD">
        <w:rPr>
          <w:rFonts w:ascii="Lato" w:hAnsi="Lato"/>
        </w:rPr>
        <w:t xml:space="preserve">Create a MS Access file with some sample </w:t>
      </w:r>
    </w:p>
    <w:p w14:paraId="1942D750" w14:textId="51098166" w:rsidR="008408A0" w:rsidRPr="00E423BD" w:rsidRDefault="008408A0" w:rsidP="008408A0">
      <w:pPr>
        <w:rPr>
          <w:rFonts w:ascii="Lato" w:hAnsi="Lato"/>
        </w:rPr>
      </w:pPr>
    </w:p>
    <w:p w14:paraId="74B61339" w14:textId="381868DB" w:rsidR="008408A0" w:rsidRPr="00E423BD" w:rsidRDefault="008408A0" w:rsidP="008408A0">
      <w:pPr>
        <w:ind w:firstLine="360"/>
        <w:rPr>
          <w:rFonts w:ascii="Lato" w:hAnsi="Lato"/>
          <w:b/>
          <w:bCs/>
        </w:rPr>
      </w:pPr>
      <w:r w:rsidRPr="00E423BD">
        <w:rPr>
          <w:rFonts w:ascii="Lato" w:hAnsi="Lato"/>
          <w:b/>
          <w:bCs/>
        </w:rPr>
        <w:t>Code</w:t>
      </w:r>
    </w:p>
    <w:p w14:paraId="38B3F159" w14:textId="6EA8A85E" w:rsidR="004A4AF0" w:rsidRPr="00E423BD" w:rsidRDefault="004A4AF0" w:rsidP="008408A0">
      <w:pPr>
        <w:pStyle w:val="Heading2"/>
        <w:ind w:left="720" w:firstLine="720"/>
        <w:rPr>
          <w:rFonts w:ascii="Lato" w:eastAsia="Times New Roman" w:hAnsi="Lato"/>
        </w:rPr>
      </w:pPr>
      <w:r w:rsidRPr="00E423BD">
        <w:rPr>
          <w:rFonts w:ascii="Lato" w:eastAsia="Times New Roman" w:hAnsi="Lato"/>
          <w:b/>
          <w:bCs/>
        </w:rPr>
        <w:t>im</w:t>
      </w:r>
      <w:r w:rsidRPr="00E423BD">
        <w:rPr>
          <w:rFonts w:ascii="Lato" w:eastAsia="Times New Roman" w:hAnsi="Lato"/>
          <w:b/>
          <w:bCs/>
        </w:rPr>
        <w:t>port</w:t>
      </w:r>
      <w:r w:rsidRPr="00E423BD">
        <w:rPr>
          <w:rFonts w:ascii="Lato" w:eastAsia="Times New Roman" w:hAnsi="Lato"/>
        </w:rPr>
        <w:t xml:space="preserve"> pandas </w:t>
      </w:r>
      <w:r w:rsidRPr="00E423BD">
        <w:rPr>
          <w:rFonts w:ascii="Lato" w:eastAsia="Times New Roman" w:hAnsi="Lato"/>
          <w:b/>
          <w:bCs/>
        </w:rPr>
        <w:t>as</w:t>
      </w:r>
      <w:r w:rsidRPr="00E423BD">
        <w:rPr>
          <w:rFonts w:ascii="Lato" w:eastAsia="Times New Roman" w:hAnsi="Lato"/>
        </w:rPr>
        <w:t xml:space="preserve"> pd</w:t>
      </w:r>
    </w:p>
    <w:p w14:paraId="6A3EC75C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  <w:b/>
          <w:bCs/>
        </w:rPr>
        <w:t>import</w:t>
      </w:r>
      <w:r w:rsidRPr="00E423BD">
        <w:rPr>
          <w:rFonts w:ascii="Lato" w:eastAsia="Times New Roman" w:hAnsi="Lato"/>
        </w:rPr>
        <w:t xml:space="preserve"> </w:t>
      </w:r>
      <w:proofErr w:type="spellStart"/>
      <w:r w:rsidRPr="00E423BD">
        <w:rPr>
          <w:rFonts w:ascii="Lato" w:eastAsia="Times New Roman" w:hAnsi="Lato"/>
        </w:rPr>
        <w:t>numpy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as</w:t>
      </w:r>
      <w:r w:rsidRPr="00E423BD">
        <w:rPr>
          <w:rFonts w:ascii="Lato" w:eastAsia="Times New Roman" w:hAnsi="Lato"/>
        </w:rPr>
        <w:t xml:space="preserve"> np</w:t>
      </w:r>
    </w:p>
    <w:p w14:paraId="05730112" w14:textId="77777777" w:rsidR="004A4AF0" w:rsidRPr="00E423BD" w:rsidRDefault="004A4AF0" w:rsidP="004A4AF0">
      <w:pPr>
        <w:pStyle w:val="Heading2"/>
        <w:ind w:left="720"/>
        <w:rPr>
          <w:rFonts w:ascii="Lato" w:eastAsia="Times New Roman" w:hAnsi="Lato"/>
          <w:color w:val="auto"/>
        </w:rPr>
      </w:pPr>
      <w:r w:rsidRPr="00E423BD">
        <w:rPr>
          <w:rFonts w:ascii="Lato" w:eastAsia="Times New Roman" w:hAnsi="Lato"/>
          <w:b/>
          <w:bCs/>
          <w:color w:val="auto"/>
        </w:rPr>
        <w:t>//</w:t>
      </w:r>
      <w:r w:rsidRPr="00E423BD">
        <w:rPr>
          <w:rFonts w:ascii="Lato" w:eastAsia="Times New Roman" w:hAnsi="Lato"/>
          <w:color w:val="auto"/>
        </w:rPr>
        <w:t xml:space="preserve">location of the </w:t>
      </w:r>
      <w:proofErr w:type="spellStart"/>
      <w:r w:rsidRPr="00E423BD">
        <w:rPr>
          <w:rFonts w:ascii="Lato" w:eastAsia="Times New Roman" w:hAnsi="Lato"/>
          <w:color w:val="auto"/>
        </w:rPr>
        <w:t>acces</w:t>
      </w:r>
      <w:proofErr w:type="spellEnd"/>
      <w:r w:rsidRPr="00E423BD">
        <w:rPr>
          <w:rFonts w:ascii="Lato" w:eastAsia="Times New Roman" w:hAnsi="Lato"/>
          <w:color w:val="auto"/>
        </w:rPr>
        <w:t xml:space="preserve"> file</w:t>
      </w:r>
    </w:p>
    <w:p w14:paraId="27FCD18D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proofErr w:type="spellStart"/>
      <w:r w:rsidRPr="00E423BD">
        <w:rPr>
          <w:rFonts w:ascii="Lato" w:eastAsia="Times New Roman" w:hAnsi="Lato"/>
        </w:rPr>
        <w:t>databasename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'C:/Users/Shinchan/Desktop/w.mdb'  </w:t>
      </w:r>
    </w:p>
    <w:p w14:paraId="28FFE90A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proofErr w:type="spellStart"/>
      <w:r w:rsidRPr="00E423BD">
        <w:rPr>
          <w:rFonts w:ascii="Lato" w:eastAsia="Times New Roman" w:hAnsi="Lato"/>
        </w:rPr>
        <w:t>constr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'Provider=Microsoft.ACE.OLEDB.12.</w:t>
      </w:r>
      <w:proofErr w:type="gramStart"/>
      <w:r w:rsidRPr="00E423BD">
        <w:rPr>
          <w:rFonts w:ascii="Lato" w:eastAsia="Times New Roman" w:hAnsi="Lato"/>
        </w:rPr>
        <w:t>0;Data</w:t>
      </w:r>
      <w:proofErr w:type="gramEnd"/>
      <w:r w:rsidRPr="00E423BD">
        <w:rPr>
          <w:rFonts w:ascii="Lato" w:eastAsia="Times New Roman" w:hAnsi="Lato"/>
        </w:rPr>
        <w:t xml:space="preserve"> Source=%s'  </w:t>
      </w:r>
      <w:r w:rsidRPr="00E423BD">
        <w:rPr>
          <w:rFonts w:ascii="Lato" w:eastAsia="Times New Roman" w:hAnsi="Lato"/>
          <w:b/>
          <w:bCs/>
        </w:rPr>
        <w:t>%</w:t>
      </w:r>
      <w:r w:rsidRPr="00E423BD">
        <w:rPr>
          <w:rFonts w:ascii="Lato" w:eastAsia="Times New Roman" w:hAnsi="Lato"/>
        </w:rPr>
        <w:t xml:space="preserve"> </w:t>
      </w:r>
      <w:proofErr w:type="spellStart"/>
      <w:r w:rsidRPr="00E423BD">
        <w:rPr>
          <w:rFonts w:ascii="Lato" w:eastAsia="Times New Roman" w:hAnsi="Lato"/>
        </w:rPr>
        <w:t>databasename</w:t>
      </w:r>
      <w:proofErr w:type="spellEnd"/>
      <w:r w:rsidRPr="00E423BD">
        <w:rPr>
          <w:rFonts w:ascii="Lato" w:eastAsia="Times New Roman" w:hAnsi="Lato"/>
        </w:rPr>
        <w:t xml:space="preserve"> </w:t>
      </w:r>
    </w:p>
    <w:p w14:paraId="7C9BDDCD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proofErr w:type="spellStart"/>
      <w:r w:rsidRPr="00E423BD">
        <w:rPr>
          <w:rFonts w:ascii="Lato" w:eastAsia="Times New Roman" w:hAnsi="Lato"/>
        </w:rPr>
        <w:t>db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</w:t>
      </w:r>
      <w:proofErr w:type="spellStart"/>
      <w:proofErr w:type="gramStart"/>
      <w:r w:rsidRPr="00E423BD">
        <w:rPr>
          <w:rFonts w:ascii="Lato" w:eastAsia="Times New Roman" w:hAnsi="Lato"/>
        </w:rPr>
        <w:t>ado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connect</w:t>
      </w:r>
      <w:proofErr w:type="spellEnd"/>
      <w:proofErr w:type="gramEnd"/>
      <w:r w:rsidRPr="00E423BD">
        <w:rPr>
          <w:rFonts w:ascii="Lato" w:eastAsia="Times New Roman" w:hAnsi="Lato"/>
        </w:rPr>
        <w:t>(</w:t>
      </w:r>
      <w:proofErr w:type="spellStart"/>
      <w:r w:rsidRPr="00E423BD">
        <w:rPr>
          <w:rFonts w:ascii="Lato" w:eastAsia="Times New Roman" w:hAnsi="Lato"/>
        </w:rPr>
        <w:t>constr</w:t>
      </w:r>
      <w:proofErr w:type="spellEnd"/>
      <w:r w:rsidRPr="00E423BD">
        <w:rPr>
          <w:rFonts w:ascii="Lato" w:eastAsia="Times New Roman" w:hAnsi="Lato"/>
        </w:rPr>
        <w:t>)</w:t>
      </w:r>
    </w:p>
    <w:p w14:paraId="0298F205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</w:p>
    <w:p w14:paraId="408956B3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>cursor</w:t>
      </w:r>
      <w:r w:rsidRPr="00E423BD">
        <w:rPr>
          <w:rFonts w:ascii="Lato" w:eastAsia="Times New Roman" w:hAnsi="Lato"/>
          <w:b/>
          <w:bCs/>
        </w:rPr>
        <w:t>=</w:t>
      </w:r>
      <w:proofErr w:type="spellStart"/>
      <w:proofErr w:type="gramStart"/>
      <w:r w:rsidRPr="00E423BD">
        <w:rPr>
          <w:rFonts w:ascii="Lato" w:eastAsia="Times New Roman" w:hAnsi="Lato"/>
        </w:rPr>
        <w:t>db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cursor</w:t>
      </w:r>
      <w:proofErr w:type="spellEnd"/>
      <w:proofErr w:type="gramEnd"/>
      <w:r w:rsidRPr="00E423BD">
        <w:rPr>
          <w:rFonts w:ascii="Lato" w:eastAsia="Times New Roman" w:hAnsi="Lato"/>
        </w:rPr>
        <w:t>()</w:t>
      </w:r>
    </w:p>
    <w:p w14:paraId="6FCFE34C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>query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>'select * from Table1'</w:t>
      </w:r>
    </w:p>
    <w:p w14:paraId="154FDC63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</w:p>
    <w:p w14:paraId="33C68C85" w14:textId="77777777" w:rsidR="004A4AF0" w:rsidRPr="00E423BD" w:rsidRDefault="004A4AF0" w:rsidP="004A4AF0">
      <w:pPr>
        <w:pStyle w:val="Heading2"/>
        <w:ind w:left="720"/>
        <w:rPr>
          <w:rFonts w:ascii="Lato" w:eastAsia="Times New Roman" w:hAnsi="Lato"/>
          <w:color w:val="auto"/>
        </w:rPr>
      </w:pPr>
      <w:r w:rsidRPr="00E423BD">
        <w:rPr>
          <w:rFonts w:ascii="Lato" w:eastAsia="Times New Roman" w:hAnsi="Lato"/>
          <w:b/>
          <w:bCs/>
          <w:color w:val="auto"/>
        </w:rPr>
        <w:t>//</w:t>
      </w:r>
      <w:r w:rsidRPr="00E423BD">
        <w:rPr>
          <w:rFonts w:ascii="Lato" w:eastAsia="Times New Roman" w:hAnsi="Lato"/>
          <w:color w:val="auto"/>
        </w:rPr>
        <w:t xml:space="preserve">transform data to </w:t>
      </w:r>
      <w:proofErr w:type="spellStart"/>
      <w:r w:rsidRPr="00E423BD">
        <w:rPr>
          <w:rFonts w:ascii="Lato" w:eastAsia="Times New Roman" w:hAnsi="Lato"/>
          <w:color w:val="auto"/>
        </w:rPr>
        <w:t>dataframe</w:t>
      </w:r>
      <w:proofErr w:type="spellEnd"/>
    </w:p>
    <w:p w14:paraId="630999E3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  <w:b/>
          <w:bCs/>
        </w:rPr>
        <w:t>def</w:t>
      </w:r>
      <w:r w:rsidRPr="00E423BD">
        <w:rPr>
          <w:rFonts w:ascii="Lato" w:eastAsia="Times New Roman" w:hAnsi="Lato"/>
        </w:rPr>
        <w:t xml:space="preserve"> </w:t>
      </w:r>
      <w:proofErr w:type="spellStart"/>
      <w:r w:rsidRPr="00E423BD">
        <w:rPr>
          <w:rFonts w:ascii="Lato" w:eastAsia="Times New Roman" w:hAnsi="Lato"/>
        </w:rPr>
        <w:t>get_df</w:t>
      </w:r>
      <w:proofErr w:type="spellEnd"/>
      <w:r w:rsidRPr="00E423BD">
        <w:rPr>
          <w:rFonts w:ascii="Lato" w:eastAsia="Times New Roman" w:hAnsi="Lato"/>
        </w:rPr>
        <w:t>(data):</w:t>
      </w:r>
    </w:p>
    <w:p w14:paraId="026195ED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</w:t>
      </w:r>
      <w:proofErr w:type="spellStart"/>
      <w:r w:rsidRPr="00E423BD">
        <w:rPr>
          <w:rFonts w:ascii="Lato" w:eastAsia="Times New Roman" w:hAnsi="Lato"/>
        </w:rPr>
        <w:t>ar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</w:t>
      </w:r>
      <w:proofErr w:type="spellStart"/>
      <w:proofErr w:type="gramStart"/>
      <w:r w:rsidRPr="00E423BD">
        <w:rPr>
          <w:rFonts w:ascii="Lato" w:eastAsia="Times New Roman" w:hAnsi="Lato"/>
        </w:rPr>
        <w:t>np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array</w:t>
      </w:r>
      <w:proofErr w:type="spellEnd"/>
      <w:proofErr w:type="gramEnd"/>
      <w:r w:rsidRPr="00E423BD">
        <w:rPr>
          <w:rFonts w:ascii="Lato" w:eastAsia="Times New Roman" w:hAnsi="Lato"/>
        </w:rPr>
        <w:t>(</w:t>
      </w:r>
      <w:proofErr w:type="spellStart"/>
      <w:r w:rsidRPr="00E423BD">
        <w:rPr>
          <w:rFonts w:ascii="Lato" w:eastAsia="Times New Roman" w:hAnsi="Lato"/>
        </w:rPr>
        <w:t>data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ado_results</w:t>
      </w:r>
      <w:proofErr w:type="spellEnd"/>
      <w:r w:rsidRPr="00E423BD">
        <w:rPr>
          <w:rFonts w:ascii="Lato" w:eastAsia="Times New Roman" w:hAnsi="Lato"/>
        </w:rPr>
        <w:t xml:space="preserve">) </w:t>
      </w:r>
      <w:r w:rsidRPr="00E423BD">
        <w:rPr>
          <w:rFonts w:ascii="Lato" w:eastAsia="Times New Roman" w:hAnsi="Lato"/>
          <w:i/>
          <w:iCs/>
        </w:rPr>
        <w:t xml:space="preserve"># turn ado results into a </w:t>
      </w:r>
      <w:proofErr w:type="spellStart"/>
      <w:r w:rsidRPr="00E423BD">
        <w:rPr>
          <w:rFonts w:ascii="Lato" w:eastAsia="Times New Roman" w:hAnsi="Lato"/>
          <w:i/>
          <w:iCs/>
        </w:rPr>
        <w:t>numpy</w:t>
      </w:r>
      <w:proofErr w:type="spellEnd"/>
      <w:r w:rsidRPr="00E423BD">
        <w:rPr>
          <w:rFonts w:ascii="Lato" w:eastAsia="Times New Roman" w:hAnsi="Lato"/>
          <w:i/>
          <w:iCs/>
        </w:rPr>
        <w:t xml:space="preserve"> array</w:t>
      </w:r>
    </w:p>
    <w:p w14:paraId="74C14D42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</w:t>
      </w:r>
      <w:proofErr w:type="spellStart"/>
      <w:r w:rsidRPr="00E423BD">
        <w:rPr>
          <w:rFonts w:ascii="Lato" w:eastAsia="Times New Roman" w:hAnsi="Lato"/>
        </w:rPr>
        <w:t>df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</w:t>
      </w:r>
      <w:proofErr w:type="spellStart"/>
      <w:proofErr w:type="gramStart"/>
      <w:r w:rsidRPr="00E423BD">
        <w:rPr>
          <w:rFonts w:ascii="Lato" w:eastAsia="Times New Roman" w:hAnsi="Lato"/>
        </w:rPr>
        <w:t>pd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DataFrame</w:t>
      </w:r>
      <w:proofErr w:type="spellEnd"/>
      <w:proofErr w:type="gramEnd"/>
      <w:r w:rsidRPr="00E423BD">
        <w:rPr>
          <w:rFonts w:ascii="Lato" w:eastAsia="Times New Roman" w:hAnsi="Lato"/>
        </w:rPr>
        <w:t>(</w:t>
      </w:r>
      <w:proofErr w:type="spellStart"/>
      <w:r w:rsidRPr="00E423BD">
        <w:rPr>
          <w:rFonts w:ascii="Lato" w:eastAsia="Times New Roman" w:hAnsi="Lato"/>
        </w:rPr>
        <w:t>ar</w:t>
      </w:r>
      <w:proofErr w:type="spellEnd"/>
      <w:r w:rsidRPr="00E423BD">
        <w:rPr>
          <w:rFonts w:ascii="Lato" w:eastAsia="Times New Roman" w:hAnsi="Lato"/>
        </w:rPr>
        <w:t>)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 xml:space="preserve">transpose() </w:t>
      </w:r>
      <w:r w:rsidRPr="00E423BD">
        <w:rPr>
          <w:rFonts w:ascii="Lato" w:eastAsia="Times New Roman" w:hAnsi="Lato"/>
          <w:i/>
          <w:iCs/>
        </w:rPr>
        <w:t xml:space="preserve"># create a </w:t>
      </w:r>
      <w:proofErr w:type="spellStart"/>
      <w:r w:rsidRPr="00E423BD">
        <w:rPr>
          <w:rFonts w:ascii="Lato" w:eastAsia="Times New Roman" w:hAnsi="Lato"/>
          <w:i/>
          <w:iCs/>
        </w:rPr>
        <w:t>dataframe</w:t>
      </w:r>
      <w:proofErr w:type="spellEnd"/>
      <w:r w:rsidRPr="00E423BD">
        <w:rPr>
          <w:rFonts w:ascii="Lato" w:eastAsia="Times New Roman" w:hAnsi="Lato"/>
          <w:i/>
          <w:iCs/>
        </w:rPr>
        <w:t xml:space="preserve"> from the array</w:t>
      </w:r>
    </w:p>
    <w:p w14:paraId="36BDC49B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</w:t>
      </w:r>
      <w:proofErr w:type="spellStart"/>
      <w:proofErr w:type="gramStart"/>
      <w:r w:rsidRPr="00E423BD">
        <w:rPr>
          <w:rFonts w:ascii="Lato" w:eastAsia="Times New Roman" w:hAnsi="Lato"/>
        </w:rPr>
        <w:t>df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columns</w:t>
      </w:r>
      <w:proofErr w:type="spellEnd"/>
      <w:proofErr w:type="gram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</w:t>
      </w:r>
      <w:proofErr w:type="spellStart"/>
      <w:r w:rsidRPr="00E423BD">
        <w:rPr>
          <w:rFonts w:ascii="Lato" w:eastAsia="Times New Roman" w:hAnsi="Lato"/>
        </w:rPr>
        <w:t>data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columnNames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keys</w:t>
      </w:r>
      <w:proofErr w:type="spellEnd"/>
      <w:r w:rsidRPr="00E423BD">
        <w:rPr>
          <w:rFonts w:ascii="Lato" w:eastAsia="Times New Roman" w:hAnsi="Lato"/>
        </w:rPr>
        <w:t xml:space="preserve">() </w:t>
      </w:r>
      <w:r w:rsidRPr="00E423BD">
        <w:rPr>
          <w:rFonts w:ascii="Lato" w:eastAsia="Times New Roman" w:hAnsi="Lato"/>
          <w:i/>
          <w:iCs/>
        </w:rPr>
        <w:t># set column names</w:t>
      </w:r>
    </w:p>
    <w:p w14:paraId="292C40CE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</w:t>
      </w:r>
      <w:r w:rsidRPr="00E423BD">
        <w:rPr>
          <w:rFonts w:ascii="Lato" w:eastAsia="Times New Roman" w:hAnsi="Lato"/>
          <w:b/>
          <w:bCs/>
        </w:rPr>
        <w:t>return</w:t>
      </w:r>
      <w:r w:rsidRPr="00E423BD">
        <w:rPr>
          <w:rFonts w:ascii="Lato" w:eastAsia="Times New Roman" w:hAnsi="Lato"/>
        </w:rPr>
        <w:t xml:space="preserve"> </w:t>
      </w:r>
      <w:proofErr w:type="spellStart"/>
      <w:r w:rsidRPr="00E423BD">
        <w:rPr>
          <w:rFonts w:ascii="Lato" w:eastAsia="Times New Roman" w:hAnsi="Lato"/>
        </w:rPr>
        <w:t>df</w:t>
      </w:r>
      <w:proofErr w:type="spellEnd"/>
    </w:p>
    <w:p w14:paraId="21BEF827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</w:p>
    <w:p w14:paraId="3642B76D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</w:p>
    <w:p w14:paraId="3883A079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  <w:b/>
          <w:bCs/>
        </w:rPr>
        <w:t>with</w:t>
      </w:r>
      <w:r w:rsidRPr="00E423BD">
        <w:rPr>
          <w:rFonts w:ascii="Lato" w:eastAsia="Times New Roman" w:hAnsi="Lato"/>
        </w:rPr>
        <w:t xml:space="preserve"> </w:t>
      </w:r>
      <w:proofErr w:type="spellStart"/>
      <w:proofErr w:type="gramStart"/>
      <w:r w:rsidRPr="00E423BD">
        <w:rPr>
          <w:rFonts w:ascii="Lato" w:eastAsia="Times New Roman" w:hAnsi="Lato"/>
        </w:rPr>
        <w:t>db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cursor</w:t>
      </w:r>
      <w:proofErr w:type="spellEnd"/>
      <w:proofErr w:type="gramEnd"/>
      <w:r w:rsidRPr="00E423BD">
        <w:rPr>
          <w:rFonts w:ascii="Lato" w:eastAsia="Times New Roman" w:hAnsi="Lato"/>
        </w:rPr>
        <w:t xml:space="preserve">() </w:t>
      </w:r>
      <w:r w:rsidRPr="00E423BD">
        <w:rPr>
          <w:rFonts w:ascii="Lato" w:eastAsia="Times New Roman" w:hAnsi="Lato"/>
          <w:b/>
          <w:bCs/>
        </w:rPr>
        <w:t>as</w:t>
      </w:r>
      <w:r w:rsidRPr="00E423BD">
        <w:rPr>
          <w:rFonts w:ascii="Lato" w:eastAsia="Times New Roman" w:hAnsi="Lato"/>
        </w:rPr>
        <w:t xml:space="preserve"> cur:</w:t>
      </w:r>
    </w:p>
    <w:p w14:paraId="2CB00D90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</w:t>
      </w:r>
      <w:proofErr w:type="spellStart"/>
      <w:proofErr w:type="gramStart"/>
      <w:r w:rsidRPr="00E423BD">
        <w:rPr>
          <w:rFonts w:ascii="Lato" w:eastAsia="Times New Roman" w:hAnsi="Lato"/>
        </w:rPr>
        <w:t>cur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execute</w:t>
      </w:r>
      <w:proofErr w:type="spellEnd"/>
      <w:proofErr w:type="gramEnd"/>
      <w:r w:rsidRPr="00E423BD">
        <w:rPr>
          <w:rFonts w:ascii="Lato" w:eastAsia="Times New Roman" w:hAnsi="Lato"/>
        </w:rPr>
        <w:t>(query)</w:t>
      </w:r>
    </w:p>
    <w:p w14:paraId="79050B5A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data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</w:t>
      </w:r>
      <w:proofErr w:type="spellStart"/>
      <w:proofErr w:type="gramStart"/>
      <w:r w:rsidRPr="00E423BD">
        <w:rPr>
          <w:rFonts w:ascii="Lato" w:eastAsia="Times New Roman" w:hAnsi="Lato"/>
        </w:rPr>
        <w:t>cur</w:t>
      </w:r>
      <w:r w:rsidRPr="00E423BD">
        <w:rPr>
          <w:rFonts w:ascii="Lato" w:eastAsia="Times New Roman" w:hAnsi="Lato"/>
          <w:b/>
          <w:bCs/>
        </w:rPr>
        <w:t>.</w:t>
      </w:r>
      <w:r w:rsidRPr="00E423BD">
        <w:rPr>
          <w:rFonts w:ascii="Lato" w:eastAsia="Times New Roman" w:hAnsi="Lato"/>
        </w:rPr>
        <w:t>fetchall</w:t>
      </w:r>
      <w:proofErr w:type="spellEnd"/>
      <w:proofErr w:type="gramEnd"/>
      <w:r w:rsidRPr="00E423BD">
        <w:rPr>
          <w:rFonts w:ascii="Lato" w:eastAsia="Times New Roman" w:hAnsi="Lato"/>
        </w:rPr>
        <w:t>()</w:t>
      </w:r>
    </w:p>
    <w:p w14:paraId="519164D2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r w:rsidRPr="00E423BD">
        <w:rPr>
          <w:rFonts w:ascii="Lato" w:eastAsia="Times New Roman" w:hAnsi="Lato"/>
        </w:rPr>
        <w:t xml:space="preserve">    </w:t>
      </w:r>
      <w:proofErr w:type="spellStart"/>
      <w:r w:rsidRPr="00E423BD">
        <w:rPr>
          <w:rFonts w:ascii="Lato" w:eastAsia="Times New Roman" w:hAnsi="Lato"/>
        </w:rPr>
        <w:t>df</w:t>
      </w:r>
      <w:proofErr w:type="spellEnd"/>
      <w:r w:rsidRPr="00E423BD">
        <w:rPr>
          <w:rFonts w:ascii="Lato" w:eastAsia="Times New Roman" w:hAnsi="Lato"/>
        </w:rPr>
        <w:t xml:space="preserve"> </w:t>
      </w:r>
      <w:r w:rsidRPr="00E423BD">
        <w:rPr>
          <w:rFonts w:ascii="Lato" w:eastAsia="Times New Roman" w:hAnsi="Lato"/>
          <w:b/>
          <w:bCs/>
        </w:rPr>
        <w:t>=</w:t>
      </w:r>
      <w:r w:rsidRPr="00E423BD">
        <w:rPr>
          <w:rFonts w:ascii="Lato" w:eastAsia="Times New Roman" w:hAnsi="Lato"/>
        </w:rPr>
        <w:t xml:space="preserve"> </w:t>
      </w:r>
      <w:proofErr w:type="spellStart"/>
      <w:r w:rsidRPr="00E423BD">
        <w:rPr>
          <w:rFonts w:ascii="Lato" w:eastAsia="Times New Roman" w:hAnsi="Lato"/>
        </w:rPr>
        <w:t>get_df</w:t>
      </w:r>
      <w:proofErr w:type="spellEnd"/>
      <w:r w:rsidRPr="00E423BD">
        <w:rPr>
          <w:rFonts w:ascii="Lato" w:eastAsia="Times New Roman" w:hAnsi="Lato"/>
        </w:rPr>
        <w:t>(data)</w:t>
      </w:r>
    </w:p>
    <w:p w14:paraId="51D5A022" w14:textId="77777777" w:rsidR="004A4AF0" w:rsidRPr="00E423BD" w:rsidRDefault="004A4AF0" w:rsidP="004A4AF0">
      <w:pPr>
        <w:pStyle w:val="Heading2"/>
        <w:ind w:left="1440"/>
        <w:rPr>
          <w:rFonts w:ascii="Lato" w:eastAsia="Times New Roman" w:hAnsi="Lato"/>
        </w:rPr>
      </w:pPr>
      <w:proofErr w:type="spellStart"/>
      <w:r w:rsidRPr="00E423BD">
        <w:rPr>
          <w:rFonts w:ascii="Lato" w:eastAsia="Times New Roman" w:hAnsi="Lato"/>
        </w:rPr>
        <w:t>df</w:t>
      </w:r>
      <w:proofErr w:type="spellEnd"/>
      <w:r w:rsidRPr="00E423BD">
        <w:rPr>
          <w:rFonts w:ascii="Lato" w:eastAsia="Times New Roman" w:hAnsi="Lato"/>
        </w:rPr>
        <w:t xml:space="preserve"> </w:t>
      </w:r>
    </w:p>
    <w:p w14:paraId="35598D14" w14:textId="1B7B75DF" w:rsidR="004A4AF0" w:rsidRPr="00E423BD" w:rsidRDefault="004A4AF0" w:rsidP="004A4AF0">
      <w:pPr>
        <w:pStyle w:val="Heading2"/>
        <w:ind w:left="1440"/>
        <w:rPr>
          <w:rFonts w:ascii="Lato" w:hAnsi="Lato"/>
        </w:rPr>
      </w:pPr>
      <w:r w:rsidRPr="00E423BD">
        <w:rPr>
          <w:rFonts w:ascii="Lato" w:hAnsi="Lato"/>
        </w:rPr>
        <w:t xml:space="preserve"> </w:t>
      </w:r>
    </w:p>
    <w:p w14:paraId="6A65BD75" w14:textId="5C221C5A" w:rsidR="008408A0" w:rsidRPr="00E423BD" w:rsidRDefault="008408A0" w:rsidP="008408A0">
      <w:pPr>
        <w:rPr>
          <w:rFonts w:ascii="Lato" w:hAnsi="Lato"/>
        </w:rPr>
      </w:pPr>
    </w:p>
    <w:p w14:paraId="23A68349" w14:textId="46075226" w:rsidR="008408A0" w:rsidRPr="00E423BD" w:rsidRDefault="008408A0" w:rsidP="008408A0">
      <w:pPr>
        <w:rPr>
          <w:rFonts w:ascii="Lato" w:hAnsi="Lato"/>
        </w:rPr>
      </w:pPr>
    </w:p>
    <w:p w14:paraId="21E75259" w14:textId="424EF24E" w:rsidR="008408A0" w:rsidRPr="00E423BD" w:rsidRDefault="008408A0" w:rsidP="008408A0">
      <w:pPr>
        <w:rPr>
          <w:rFonts w:ascii="Lato" w:hAnsi="Lato"/>
        </w:rPr>
      </w:pPr>
    </w:p>
    <w:p w14:paraId="69B2693C" w14:textId="1A9DD0B2" w:rsidR="008408A0" w:rsidRPr="00E423BD" w:rsidRDefault="008408A0" w:rsidP="008408A0">
      <w:pPr>
        <w:rPr>
          <w:rFonts w:ascii="Lato" w:hAnsi="Lato"/>
        </w:rPr>
      </w:pPr>
      <w:r w:rsidRPr="00E423BD">
        <w:rPr>
          <w:rFonts w:ascii="Lato" w:hAnsi="Lato"/>
        </w:rPr>
        <w:t>Extra.</w:t>
      </w:r>
    </w:p>
    <w:p w14:paraId="335C0126" w14:textId="0A023499" w:rsidR="008408A0" w:rsidRPr="00E423BD" w:rsidRDefault="008408A0" w:rsidP="008408A0">
      <w:pPr>
        <w:rPr>
          <w:rFonts w:ascii="Lato" w:hAnsi="Lato"/>
        </w:rPr>
      </w:pPr>
      <w:r w:rsidRPr="00E423BD">
        <w:rPr>
          <w:rFonts w:ascii="Lato" w:hAnsi="Lato"/>
          <w:noProof/>
        </w:rPr>
        <w:drawing>
          <wp:anchor distT="0" distB="0" distL="114300" distR="114300" simplePos="0" relativeHeight="251658240" behindDoc="0" locked="0" layoutInCell="1" allowOverlap="1" wp14:anchorId="5F37C8E5" wp14:editId="6338A507">
            <wp:simplePos x="0" y="0"/>
            <wp:positionH relativeFrom="column">
              <wp:posOffset>829310</wp:posOffset>
            </wp:positionH>
            <wp:positionV relativeFrom="paragraph">
              <wp:posOffset>406400</wp:posOffset>
            </wp:positionV>
            <wp:extent cx="2370455" cy="199834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5" t="22894" r="74412" b="49520"/>
                    <a:stretch/>
                  </pic:blipFill>
                  <pic:spPr bwMode="auto">
                    <a:xfrm>
                      <a:off x="0" y="0"/>
                      <a:ext cx="2370455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23BD">
        <w:rPr>
          <w:rFonts w:ascii="Lato" w:hAnsi="Lato"/>
        </w:rPr>
        <w:t>1.Create a txt file and give the extension as UDL.</w:t>
      </w:r>
    </w:p>
    <w:p w14:paraId="11A87E64" w14:textId="77777777" w:rsidR="008408A0" w:rsidRPr="00E423BD" w:rsidRDefault="008408A0" w:rsidP="008408A0">
      <w:pPr>
        <w:rPr>
          <w:rFonts w:ascii="Lato" w:hAnsi="Lato"/>
        </w:rPr>
      </w:pPr>
    </w:p>
    <w:p w14:paraId="599A5038" w14:textId="091663D3" w:rsidR="008408A0" w:rsidRPr="00E423BD" w:rsidRDefault="008408A0" w:rsidP="008408A0">
      <w:pPr>
        <w:rPr>
          <w:rFonts w:ascii="Lato" w:hAnsi="Lato"/>
        </w:rPr>
      </w:pPr>
    </w:p>
    <w:p w14:paraId="2F99FED6" w14:textId="36DDABA4" w:rsidR="008408A0" w:rsidRPr="00E423BD" w:rsidRDefault="008408A0" w:rsidP="008408A0">
      <w:pPr>
        <w:rPr>
          <w:rFonts w:ascii="Lato" w:hAnsi="Lato"/>
          <w:noProof/>
        </w:rPr>
      </w:pPr>
      <w:r w:rsidRPr="00E423BD">
        <w:rPr>
          <w:rFonts w:ascii="Lato" w:hAnsi="Lato"/>
          <w:noProof/>
        </w:rPr>
        <w:drawing>
          <wp:anchor distT="0" distB="0" distL="114300" distR="114300" simplePos="0" relativeHeight="251659264" behindDoc="0" locked="0" layoutInCell="1" allowOverlap="1" wp14:anchorId="0E54A69C" wp14:editId="0788FDF1">
            <wp:simplePos x="0" y="0"/>
            <wp:positionH relativeFrom="column">
              <wp:posOffset>1073785</wp:posOffset>
            </wp:positionH>
            <wp:positionV relativeFrom="paragraph">
              <wp:posOffset>342265</wp:posOffset>
            </wp:positionV>
            <wp:extent cx="3943985" cy="32321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5" t="14064" r="34574" b="17273"/>
                    <a:stretch/>
                  </pic:blipFill>
                  <pic:spPr bwMode="auto">
                    <a:xfrm>
                      <a:off x="0" y="0"/>
                      <a:ext cx="3943985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23BD">
        <w:rPr>
          <w:rFonts w:ascii="Lato" w:hAnsi="Lato"/>
          <w:noProof/>
        </w:rPr>
        <w:t>2.Open It</w:t>
      </w:r>
    </w:p>
    <w:p w14:paraId="46374245" w14:textId="77777777" w:rsidR="008408A0" w:rsidRPr="00E423BD" w:rsidRDefault="008408A0" w:rsidP="008408A0">
      <w:pPr>
        <w:rPr>
          <w:rFonts w:ascii="Lato" w:hAnsi="Lato"/>
          <w:noProof/>
        </w:rPr>
      </w:pPr>
    </w:p>
    <w:p w14:paraId="0BBAE539" w14:textId="2C96864C" w:rsidR="008408A0" w:rsidRPr="00E423BD" w:rsidRDefault="008408A0" w:rsidP="008408A0">
      <w:pPr>
        <w:rPr>
          <w:rFonts w:ascii="Lato" w:hAnsi="Lato"/>
          <w:noProof/>
          <w:sz w:val="24"/>
          <w:szCs w:val="24"/>
        </w:rPr>
      </w:pPr>
      <w:r w:rsidRPr="00E423BD">
        <w:rPr>
          <w:rFonts w:ascii="Lato" w:hAnsi="Lato"/>
          <w:noProof/>
          <w:sz w:val="24"/>
          <w:szCs w:val="24"/>
        </w:rPr>
        <w:t xml:space="preserve">3.In the provider menu you can select the required oledb </w:t>
      </w:r>
      <w:r w:rsidR="00E423BD" w:rsidRPr="00E423BD">
        <w:rPr>
          <w:rFonts w:ascii="Lato" w:hAnsi="Lato"/>
          <w:noProof/>
          <w:sz w:val="24"/>
          <w:szCs w:val="24"/>
        </w:rPr>
        <w:t>drivers and follow the necessary steps</w:t>
      </w:r>
    </w:p>
    <w:p w14:paraId="25AAEF46" w14:textId="77777777" w:rsidR="00E423BD" w:rsidRPr="00E423BD" w:rsidRDefault="00E423BD" w:rsidP="008408A0">
      <w:pPr>
        <w:rPr>
          <w:rFonts w:ascii="Lato" w:hAnsi="Lato"/>
          <w:noProof/>
        </w:rPr>
      </w:pPr>
    </w:p>
    <w:p w14:paraId="14EA78F1" w14:textId="4A49FF0F" w:rsidR="008408A0" w:rsidRPr="00E423BD" w:rsidRDefault="008408A0" w:rsidP="008408A0">
      <w:pPr>
        <w:rPr>
          <w:rFonts w:ascii="Lato" w:hAnsi="Lato"/>
          <w:noProof/>
        </w:rPr>
      </w:pPr>
    </w:p>
    <w:p w14:paraId="23DF9A7B" w14:textId="351D0F38" w:rsidR="008408A0" w:rsidRPr="00E423BD" w:rsidRDefault="008408A0" w:rsidP="008408A0">
      <w:pPr>
        <w:rPr>
          <w:rFonts w:ascii="Lato" w:hAnsi="Lato"/>
          <w:noProof/>
        </w:rPr>
      </w:pPr>
    </w:p>
    <w:p w14:paraId="145FC2E6" w14:textId="0D7C6BB9" w:rsidR="008408A0" w:rsidRPr="00E423BD" w:rsidRDefault="008408A0" w:rsidP="008408A0">
      <w:pPr>
        <w:rPr>
          <w:rFonts w:ascii="Lato" w:hAnsi="Lato"/>
        </w:rPr>
      </w:pPr>
    </w:p>
    <w:sectPr w:rsidR="008408A0" w:rsidRPr="00E423BD" w:rsidSect="004A4A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205E5" w14:textId="77777777" w:rsidR="00347568" w:rsidRDefault="00347568" w:rsidP="008408A0">
      <w:pPr>
        <w:spacing w:after="0" w:line="240" w:lineRule="auto"/>
      </w:pPr>
      <w:r>
        <w:separator/>
      </w:r>
    </w:p>
  </w:endnote>
  <w:endnote w:type="continuationSeparator" w:id="0">
    <w:p w14:paraId="2FAF7BD5" w14:textId="77777777" w:rsidR="00347568" w:rsidRDefault="00347568" w:rsidP="00840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4942D" w14:textId="77777777" w:rsidR="00347568" w:rsidRDefault="00347568" w:rsidP="008408A0">
      <w:pPr>
        <w:spacing w:after="0" w:line="240" w:lineRule="auto"/>
      </w:pPr>
      <w:r>
        <w:separator/>
      </w:r>
    </w:p>
  </w:footnote>
  <w:footnote w:type="continuationSeparator" w:id="0">
    <w:p w14:paraId="54D262C5" w14:textId="77777777" w:rsidR="00347568" w:rsidRDefault="00347568" w:rsidP="008408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8441E"/>
    <w:multiLevelType w:val="hybridMultilevel"/>
    <w:tmpl w:val="F7262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9930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AF0"/>
    <w:rsid w:val="00347568"/>
    <w:rsid w:val="003B3356"/>
    <w:rsid w:val="004A4AF0"/>
    <w:rsid w:val="008408A0"/>
    <w:rsid w:val="00E4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8FC9D"/>
  <w15:chartTrackingRefBased/>
  <w15:docId w15:val="{2FC02120-6E54-41CA-9816-976DCB7A8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4A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4AF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A4AF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4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4AF0"/>
    <w:rPr>
      <w:rFonts w:ascii="Courier New" w:eastAsia="Times New Roman" w:hAnsi="Courier New" w:cs="Courier New"/>
      <w:sz w:val="20"/>
      <w:szCs w:val="20"/>
    </w:rPr>
  </w:style>
  <w:style w:type="character" w:customStyle="1" w:styleId="kn">
    <w:name w:val="kn"/>
    <w:basedOn w:val="DefaultParagraphFont"/>
    <w:rsid w:val="004A4AF0"/>
  </w:style>
  <w:style w:type="character" w:customStyle="1" w:styleId="nn">
    <w:name w:val="nn"/>
    <w:basedOn w:val="DefaultParagraphFont"/>
    <w:rsid w:val="004A4AF0"/>
  </w:style>
  <w:style w:type="character" w:customStyle="1" w:styleId="k">
    <w:name w:val="k"/>
    <w:basedOn w:val="DefaultParagraphFont"/>
    <w:rsid w:val="004A4AF0"/>
  </w:style>
  <w:style w:type="character" w:customStyle="1" w:styleId="o">
    <w:name w:val="o"/>
    <w:basedOn w:val="DefaultParagraphFont"/>
    <w:rsid w:val="004A4AF0"/>
  </w:style>
  <w:style w:type="character" w:customStyle="1" w:styleId="n">
    <w:name w:val="n"/>
    <w:basedOn w:val="DefaultParagraphFont"/>
    <w:rsid w:val="004A4AF0"/>
  </w:style>
  <w:style w:type="character" w:customStyle="1" w:styleId="s1">
    <w:name w:val="s1"/>
    <w:basedOn w:val="DefaultParagraphFont"/>
    <w:rsid w:val="004A4AF0"/>
  </w:style>
  <w:style w:type="character" w:customStyle="1" w:styleId="si">
    <w:name w:val="si"/>
    <w:basedOn w:val="DefaultParagraphFont"/>
    <w:rsid w:val="004A4AF0"/>
  </w:style>
  <w:style w:type="character" w:customStyle="1" w:styleId="p">
    <w:name w:val="p"/>
    <w:basedOn w:val="DefaultParagraphFont"/>
    <w:rsid w:val="004A4AF0"/>
  </w:style>
  <w:style w:type="character" w:customStyle="1" w:styleId="nf">
    <w:name w:val="nf"/>
    <w:basedOn w:val="DefaultParagraphFont"/>
    <w:rsid w:val="004A4AF0"/>
  </w:style>
  <w:style w:type="character" w:customStyle="1" w:styleId="c1">
    <w:name w:val="c1"/>
    <w:basedOn w:val="DefaultParagraphFont"/>
    <w:rsid w:val="004A4AF0"/>
  </w:style>
  <w:style w:type="character" w:customStyle="1" w:styleId="Heading2Char">
    <w:name w:val="Heading 2 Char"/>
    <w:basedOn w:val="DefaultParagraphFont"/>
    <w:link w:val="Heading2"/>
    <w:uiPriority w:val="9"/>
    <w:rsid w:val="004A4A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840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8A0"/>
  </w:style>
  <w:style w:type="paragraph" w:styleId="Footer">
    <w:name w:val="footer"/>
    <w:basedOn w:val="Normal"/>
    <w:link w:val="FooterChar"/>
    <w:uiPriority w:val="99"/>
    <w:unhideWhenUsed/>
    <w:rsid w:val="00840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65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8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78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32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145521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9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1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crosoft" TargetMode="External"/><Relationship Id="rId13" Type="http://schemas.openxmlformats.org/officeDocument/2006/relationships/hyperlink" Target="https://en.wikipedia.org/wiki/Relational_databas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Application_programming_interface" TargetMode="External"/><Relationship Id="rId12" Type="http://schemas.openxmlformats.org/officeDocument/2006/relationships/hyperlink" Target="https://en.wikipedia.org/wiki/ODBC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Object_Linking_and_Embeddi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Spreadsheet" TargetMode="External"/><Relationship Id="rId10" Type="http://schemas.openxmlformats.org/officeDocument/2006/relationships/hyperlink" Target="https://en.wikipedia.org/wiki/Component_Object_Mode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" TargetMode="External"/><Relationship Id="rId14" Type="http://schemas.openxmlformats.org/officeDocument/2006/relationships/hyperlink" Target="https://en.wikipedia.org/wiki/Object_database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patil</dc:creator>
  <cp:keywords/>
  <dc:description/>
  <cp:lastModifiedBy>Darshan patil</cp:lastModifiedBy>
  <cp:revision>1</cp:revision>
  <dcterms:created xsi:type="dcterms:W3CDTF">2022-07-06T13:50:00Z</dcterms:created>
  <dcterms:modified xsi:type="dcterms:W3CDTF">2022-07-06T14:02:00Z</dcterms:modified>
</cp:coreProperties>
</file>