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Searching CMS Data for Hospitals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Inpatient Data </w:t>
      </w:r>
      <w:hyperlink r:id="rId2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Outpatient Data </w:t>
      </w:r>
      <w:hyperlink r:id="rId3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Preparing Project Plan for Coding Period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made a detailed project plan with milestones in it. I have discussed it with my mentors. I will  be making UI of complete App with Dummy Data in the first two weeks.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to scrap 2000 Hospitals Data, for which I have to save link to each hospital’s CDM to my  web crawler &amp; then process the data.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My Detailed Project Plan</w:t>
      </w:r>
      <w:hyperlink r:id="rId4">
        <w:r>
          <w:rPr>
            <w:rStyle w:val="InternetLink"/>
            <w:rFonts w:ascii="Calibri" w:hAnsi="Calibri"/>
            <w:b/>
            <w:bCs/>
          </w:rPr>
          <w:t xml:space="preserve"> (Link) </w:t>
        </w:r>
      </w:hyperlink>
      <w:r>
        <w:rPr>
          <w:rFonts w:ascii="Calibri" w:hAnsi="Calibri"/>
        </w:rPr>
        <w:t>, I have to make some changes in it.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Analyzing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analyzed after reading cdm of few hospitals that after processing, CDM will have three columns,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 xml:space="preserve">Description [Description of Procedure or Drug ]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Charge  [Price of Procedure or Drug ]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Category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DRG (Diagnostic Related Group)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Pharmacy (It will contain medicines),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Standard (if no category if provided I will name it default as Standard)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Style w:val="StrongEmphasis"/>
          <w:rFonts w:ascii="Calibri" w:hAnsi="Calibri"/>
          <w:sz w:val="32"/>
          <w:szCs w:val="32"/>
        </w:rPr>
        <w:t>What do I plan to do next week?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 will start making App UI with dummy data in next two weeks, I will also scrap Hospitals CDM of California State next week.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ms.gov/Medicare-Inpatient/Inpatient-Prospective-Payment-System-IPPS-Provider/tcsp-6e99" TargetMode="External"/><Relationship Id="rId3" Type="http://schemas.openxmlformats.org/officeDocument/2006/relationships/hyperlink" Target="https://data.cms.gov/Medicare-Outpatient/Provider-Outpatient-Hospital-Charge-Data-by-APC-CY/fmbt-qrrw" TargetMode="External"/><Relationship Id="rId4" Type="http://schemas.openxmlformats.org/officeDocument/2006/relationships/hyperlink" Target="https://docs.google.com/document/d/1UItziPiwowk6QmOttp6O_d0fld5SMFaKV4xZ8dx34OQ/edit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LibreOffice/6.4.1.2$Windows_X86_64 LibreOffice_project/4d224e95b98b138af42a64d84056446d09082932</Application>
  <Pages>1</Pages>
  <Words>224</Words>
  <Characters>1021</Characters>
  <CharactersWithSpaces>1226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2020-05-30T11:30:47Z</dcterms:created>
  <dc:creator/>
  <dc:description/>
  <dc:language>en-US</dc:language>
  <cp:lastModifiedBy/>
  <dcterms:modified xsi:type="dcterms:W3CDTF">2020-05-30T12:08:56Z</dcterms:modified>
  <cp:revision>3</cp:revision>
  <dc:subject/>
  <dc:title/>
</cp:coreProperties>
</file>