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6D" w:rsidRPr="00187F6D" w:rsidRDefault="00187F6D" w:rsidP="00187F6D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35475C"/>
          <w:sz w:val="38"/>
          <w:szCs w:val="38"/>
        </w:rPr>
      </w:pPr>
      <w:proofErr w:type="spellStart"/>
      <w:r w:rsidRPr="00187F6D">
        <w:rPr>
          <w:rFonts w:ascii="Arial" w:eastAsia="Times New Roman" w:hAnsi="Arial" w:cs="Arial"/>
          <w:b/>
          <w:bCs/>
          <w:color w:val="35475C"/>
          <w:sz w:val="38"/>
          <w:szCs w:val="38"/>
        </w:rPr>
        <w:t>SmartFarmer</w:t>
      </w:r>
      <w:proofErr w:type="spellEnd"/>
      <w:r w:rsidRPr="00187F6D">
        <w:rPr>
          <w:rFonts w:ascii="Arial" w:eastAsia="Times New Roman" w:hAnsi="Arial" w:cs="Arial"/>
          <w:b/>
          <w:bCs/>
          <w:color w:val="35475C"/>
          <w:sz w:val="38"/>
          <w:szCs w:val="38"/>
        </w:rPr>
        <w:t xml:space="preserve"> - </w:t>
      </w:r>
      <w:proofErr w:type="spellStart"/>
      <w:r w:rsidRPr="00187F6D">
        <w:rPr>
          <w:rFonts w:ascii="Arial" w:eastAsia="Times New Roman" w:hAnsi="Arial" w:cs="Arial"/>
          <w:b/>
          <w:bCs/>
          <w:color w:val="35475C"/>
          <w:sz w:val="38"/>
          <w:szCs w:val="38"/>
        </w:rPr>
        <w:t>IoT</w:t>
      </w:r>
      <w:proofErr w:type="spellEnd"/>
      <w:r w:rsidRPr="00187F6D">
        <w:rPr>
          <w:rFonts w:ascii="Arial" w:eastAsia="Times New Roman" w:hAnsi="Arial" w:cs="Arial"/>
          <w:b/>
          <w:bCs/>
          <w:color w:val="35475C"/>
          <w:sz w:val="38"/>
          <w:szCs w:val="38"/>
        </w:rPr>
        <w:t xml:space="preserve"> Enabled Smart Farming Application</w:t>
      </w:r>
    </w:p>
    <w:p w:rsidR="009F7772" w:rsidRPr="00187F6D" w:rsidRDefault="00187F6D">
      <w:pPr>
        <w:rPr>
          <w:b/>
          <w:noProof/>
          <w:sz w:val="32"/>
          <w:szCs w:val="32"/>
        </w:rPr>
      </w:pPr>
      <w:r w:rsidRPr="00187F6D">
        <w:rPr>
          <w:b/>
          <w:noProof/>
          <w:sz w:val="32"/>
          <w:szCs w:val="32"/>
        </w:rPr>
        <w:t>IDEATION</w:t>
      </w:r>
      <w:bookmarkStart w:id="0" w:name="_GoBack"/>
      <w:bookmarkEnd w:id="0"/>
    </w:p>
    <w:p w:rsidR="00187F6D" w:rsidRDefault="00187F6D">
      <w:r>
        <w:rPr>
          <w:noProof/>
        </w:rPr>
        <w:drawing>
          <wp:inline distT="0" distB="0" distL="0" distR="0" wp14:anchorId="6F205BAF" wp14:editId="476A2C61">
            <wp:extent cx="5943600" cy="4291965"/>
            <wp:effectExtent l="0" t="0" r="0" b="0"/>
            <wp:docPr id="2" name="Picture 2" descr="IoT in Smart Far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in Smart Far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D0"/>
    <w:rsid w:val="001024D0"/>
    <w:rsid w:val="00187F6D"/>
    <w:rsid w:val="00463A7B"/>
    <w:rsid w:val="0055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5CFB"/>
  <w15:chartTrackingRefBased/>
  <w15:docId w15:val="{3315F6A9-C24A-44F1-B7FA-973D2B82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2022-10-11T08:43:00Z</dcterms:created>
  <dcterms:modified xsi:type="dcterms:W3CDTF">2022-10-11T08:45:00Z</dcterms:modified>
</cp:coreProperties>
</file>