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A4B33" w14:textId="7B57B710" w:rsidR="008144EA" w:rsidRDefault="008144EA" w:rsidP="008144EA">
      <w:pPr>
        <w:jc w:val="center"/>
        <w:rPr>
          <w:rFonts w:ascii="Times New Roman" w:hAnsi="Times New Roman" w:cs="Times New Roman"/>
          <w:sz w:val="24"/>
          <w:szCs w:val="24"/>
        </w:rPr>
      </w:pPr>
      <w:bookmarkStart w:id="0" w:name="_Hlk179180749"/>
      <w:r>
        <w:rPr>
          <w:rFonts w:ascii="Times New Roman" w:hAnsi="Times New Roman" w:cs="Times New Roman"/>
          <w:sz w:val="24"/>
          <w:szCs w:val="24"/>
        </w:rPr>
        <w:t>ET721</w:t>
      </w:r>
      <w:r w:rsidR="009D06B3">
        <w:rPr>
          <w:rFonts w:ascii="Times New Roman" w:hAnsi="Times New Roman" w:cs="Times New Roman"/>
          <w:sz w:val="24"/>
          <w:szCs w:val="24"/>
        </w:rPr>
        <w:t xml:space="preserve"> – Software development practicum</w:t>
      </w:r>
    </w:p>
    <w:bookmarkEnd w:id="0"/>
    <w:p w14:paraId="6C46F11A" w14:textId="135D5D74" w:rsidR="008144EA" w:rsidRPr="008144EA" w:rsidRDefault="008144EA" w:rsidP="008144EA">
      <w:pPr>
        <w:jc w:val="center"/>
        <w:rPr>
          <w:rFonts w:ascii="Times New Roman" w:hAnsi="Times New Roman" w:cs="Times New Roman"/>
          <w:b/>
          <w:bCs/>
          <w:sz w:val="30"/>
          <w:szCs w:val="30"/>
        </w:rPr>
      </w:pPr>
      <w:r w:rsidRPr="008144EA">
        <w:rPr>
          <w:rFonts w:ascii="Times New Roman" w:hAnsi="Times New Roman" w:cs="Times New Roman"/>
          <w:b/>
          <w:bCs/>
          <w:sz w:val="30"/>
          <w:szCs w:val="30"/>
        </w:rPr>
        <w:t>Unit test project</w:t>
      </w:r>
      <w:r w:rsidRPr="008144EA">
        <w:rPr>
          <w:rFonts w:ascii="Times New Roman" w:hAnsi="Times New Roman" w:cs="Times New Roman"/>
          <w:b/>
          <w:bCs/>
          <w:sz w:val="30"/>
          <w:szCs w:val="30"/>
        </w:rPr>
        <w:t xml:space="preserve">: </w:t>
      </w:r>
      <w:r w:rsidRPr="008144EA">
        <w:rPr>
          <w:rFonts w:ascii="Times New Roman" w:hAnsi="Times New Roman" w:cs="Times New Roman"/>
          <w:b/>
          <w:bCs/>
          <w:sz w:val="30"/>
          <w:szCs w:val="30"/>
        </w:rPr>
        <w:t>Drop chip game</w:t>
      </w:r>
    </w:p>
    <w:p w14:paraId="42A6416B" w14:textId="425D08E0" w:rsidR="008144EA" w:rsidRPr="008144EA" w:rsidRDefault="008144EA" w:rsidP="008144EA">
      <w:pPr>
        <w:jc w:val="center"/>
        <w:rPr>
          <w:rFonts w:ascii="Times New Roman" w:hAnsi="Times New Roman" w:cs="Times New Roman"/>
          <w:i/>
          <w:iCs/>
          <w:sz w:val="24"/>
          <w:szCs w:val="24"/>
        </w:rPr>
      </w:pPr>
      <w:r w:rsidRPr="008144EA">
        <w:rPr>
          <w:rFonts w:ascii="Times New Roman" w:hAnsi="Times New Roman" w:cs="Times New Roman"/>
          <w:i/>
          <w:iCs/>
          <w:sz w:val="24"/>
          <w:szCs w:val="24"/>
        </w:rPr>
        <w:t>Part 1: Analyzing the Connect4 Class in main.py</w:t>
      </w:r>
    </w:p>
    <w:p w14:paraId="6094AA7B" w14:textId="77777777" w:rsidR="008144EA" w:rsidRDefault="008144EA">
      <w:pPr>
        <w:rPr>
          <w:rFonts w:ascii="Times New Roman" w:hAnsi="Times New Roman" w:cs="Times New Roman"/>
          <w:sz w:val="24"/>
          <w:szCs w:val="24"/>
        </w:rPr>
      </w:pPr>
    </w:p>
    <w:p w14:paraId="7EBDE0FA" w14:textId="66C29D16" w:rsidR="00911257" w:rsidRPr="008144EA" w:rsidRDefault="008144EA">
      <w:pPr>
        <w:rPr>
          <w:rFonts w:ascii="Times New Roman" w:hAnsi="Times New Roman" w:cs="Times New Roman"/>
          <w:sz w:val="24"/>
          <w:szCs w:val="24"/>
          <w:u w:val="single"/>
        </w:rPr>
      </w:pPr>
      <w:r w:rsidRPr="008144EA">
        <w:rPr>
          <w:rFonts w:ascii="Times New Roman" w:hAnsi="Times New Roman" w:cs="Times New Roman"/>
          <w:sz w:val="24"/>
          <w:szCs w:val="24"/>
        </w:rPr>
        <w:t>Student’s name:</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6F9B153D" w14:textId="77777777" w:rsidR="008144EA" w:rsidRPr="008144EA" w:rsidRDefault="008144EA">
      <w:pPr>
        <w:rPr>
          <w:rFonts w:ascii="Times New Roman" w:hAnsi="Times New Roman" w:cs="Times New Roman"/>
          <w:sz w:val="24"/>
          <w:szCs w:val="24"/>
        </w:rPr>
      </w:pPr>
    </w:p>
    <w:p w14:paraId="45B8D8FF" w14:textId="77777777" w:rsidR="008144EA" w:rsidRPr="00296162" w:rsidRDefault="008144EA" w:rsidP="008144EA">
      <w:pPr>
        <w:rPr>
          <w:rFonts w:ascii="Times New Roman" w:hAnsi="Times New Roman" w:cs="Times New Roman"/>
          <w:sz w:val="24"/>
          <w:szCs w:val="24"/>
        </w:rPr>
      </w:pPr>
      <w:r w:rsidRPr="008144EA">
        <w:rPr>
          <w:rFonts w:ascii="Times New Roman" w:hAnsi="Times New Roman" w:cs="Times New Roman"/>
          <w:b/>
          <w:bCs/>
          <w:sz w:val="24"/>
          <w:szCs w:val="24"/>
        </w:rPr>
        <w:t xml:space="preserve">Learning outcome: </w:t>
      </w:r>
      <w:r w:rsidRPr="00296162">
        <w:rPr>
          <w:rFonts w:ascii="Times New Roman" w:hAnsi="Times New Roman" w:cs="Times New Roman"/>
          <w:sz w:val="24"/>
          <w:szCs w:val="24"/>
        </w:rPr>
        <w:t>The objective of this project is to thoroughly analyze the Connect4 class defined in the main.py file. This process will involve examining the functionality of each method within the class, running them independently, and understanding how each behaves in isolation. The analysis will include modifying class values, observing the impact of these changes, and documenting findings.</w:t>
      </w:r>
    </w:p>
    <w:p w14:paraId="059A1459" w14:textId="77777777" w:rsidR="008144EA" w:rsidRPr="008144EA" w:rsidRDefault="008144EA">
      <w:pPr>
        <w:rPr>
          <w:rFonts w:ascii="Times New Roman" w:hAnsi="Times New Roman" w:cs="Times New Roman"/>
          <w:sz w:val="24"/>
          <w:szCs w:val="24"/>
        </w:rPr>
      </w:pPr>
    </w:p>
    <w:p w14:paraId="07562916" w14:textId="77777777" w:rsidR="008144EA" w:rsidRPr="00296162" w:rsidRDefault="008144EA" w:rsidP="008144EA">
      <w:pPr>
        <w:rPr>
          <w:rFonts w:ascii="Times New Roman" w:hAnsi="Times New Roman" w:cs="Times New Roman"/>
          <w:b/>
          <w:bCs/>
          <w:sz w:val="24"/>
          <w:szCs w:val="24"/>
        </w:rPr>
      </w:pPr>
      <w:r w:rsidRPr="00296162">
        <w:rPr>
          <w:rFonts w:ascii="Times New Roman" w:hAnsi="Times New Roman" w:cs="Times New Roman"/>
          <w:b/>
          <w:bCs/>
          <w:sz w:val="24"/>
          <w:szCs w:val="24"/>
        </w:rPr>
        <w:t>Steps to Complete the Analysis:</w:t>
      </w:r>
    </w:p>
    <w:p w14:paraId="1195FF40" w14:textId="77777777"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Access the main.py file</w:t>
      </w:r>
      <w:r w:rsidRPr="00296162">
        <w:rPr>
          <w:rFonts w:ascii="Times New Roman" w:hAnsi="Times New Roman" w:cs="Times New Roman"/>
          <w:sz w:val="24"/>
          <w:szCs w:val="24"/>
        </w:rPr>
        <w:t>: Open and review the contents of the file to familiarize yourself with the class structure.</w:t>
      </w:r>
    </w:p>
    <w:p w14:paraId="426E07E0" w14:textId="4B432563"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 xml:space="preserve">Download the file </w:t>
      </w:r>
      <w:r w:rsidR="009D06B3">
        <w:rPr>
          <w:rFonts w:ascii="Times New Roman" w:hAnsi="Times New Roman" w:cs="Times New Roman"/>
          <w:b/>
          <w:bCs/>
          <w:sz w:val="24"/>
          <w:szCs w:val="24"/>
        </w:rPr>
        <w:t>unit_test_project_</w:t>
      </w:r>
      <w:r w:rsidRPr="00296162">
        <w:rPr>
          <w:rFonts w:ascii="Times New Roman" w:hAnsi="Times New Roman" w:cs="Times New Roman"/>
          <w:b/>
          <w:bCs/>
          <w:sz w:val="24"/>
          <w:szCs w:val="24"/>
        </w:rPr>
        <w:t>part1.docx</w:t>
      </w:r>
      <w:r w:rsidRPr="00296162">
        <w:rPr>
          <w:rFonts w:ascii="Times New Roman" w:hAnsi="Times New Roman" w:cs="Times New Roman"/>
          <w:sz w:val="24"/>
          <w:szCs w:val="24"/>
        </w:rPr>
        <w:t>: This document will be used to record your observations, changes made to the class, and results obtained from running the class.</w:t>
      </w:r>
    </w:p>
    <w:p w14:paraId="1230FD1C" w14:textId="77777777"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Analyze each class</w:t>
      </w:r>
      <w:r w:rsidRPr="00296162">
        <w:rPr>
          <w:rFonts w:ascii="Times New Roman" w:hAnsi="Times New Roman" w:cs="Times New Roman"/>
          <w:sz w:val="24"/>
          <w:szCs w:val="24"/>
        </w:rPr>
        <w:t>:</w:t>
      </w:r>
    </w:p>
    <w:p w14:paraId="7C6AE1C0"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Run the class independently.</w:t>
      </w:r>
    </w:p>
    <w:p w14:paraId="2B638700"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For each method, understand how it works by testing its functionality.</w:t>
      </w:r>
    </w:p>
    <w:p w14:paraId="243ED568"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Make modifications to some values in the class and observe how these changes affect the behavior of the class and the game logic.</w:t>
      </w:r>
    </w:p>
    <w:p w14:paraId="198DB86C" w14:textId="05C52848"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Document the analysis</w:t>
      </w:r>
      <w:r w:rsidRPr="00296162">
        <w:rPr>
          <w:rFonts w:ascii="Times New Roman" w:hAnsi="Times New Roman" w:cs="Times New Roman"/>
          <w:sz w:val="24"/>
          <w:szCs w:val="24"/>
        </w:rPr>
        <w:t>: In the Word document (</w:t>
      </w:r>
      <w:r w:rsidR="009D06B3">
        <w:rPr>
          <w:rFonts w:ascii="Times New Roman" w:hAnsi="Times New Roman" w:cs="Times New Roman"/>
          <w:sz w:val="24"/>
          <w:szCs w:val="24"/>
        </w:rPr>
        <w:t>unit_test_project_</w:t>
      </w:r>
      <w:r w:rsidRPr="00296162">
        <w:rPr>
          <w:rFonts w:ascii="Times New Roman" w:hAnsi="Times New Roman" w:cs="Times New Roman"/>
          <w:sz w:val="24"/>
          <w:szCs w:val="24"/>
        </w:rPr>
        <w:t>part1.docx):</w:t>
      </w:r>
    </w:p>
    <w:p w14:paraId="6CE8BF34"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Record how each method behaves when run.</w:t>
      </w:r>
    </w:p>
    <w:p w14:paraId="37FC2208"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Note the modifications made (e.g., changing player symbols, adjusting the board size, etc.).</w:t>
      </w:r>
    </w:p>
    <w:p w14:paraId="5EB2555C" w14:textId="77777777" w:rsidR="008144EA" w:rsidRPr="00296162" w:rsidRDefault="008144EA" w:rsidP="008144EA">
      <w:pPr>
        <w:numPr>
          <w:ilvl w:val="1"/>
          <w:numId w:val="1"/>
        </w:numPr>
        <w:rPr>
          <w:rFonts w:ascii="Times New Roman" w:hAnsi="Times New Roman" w:cs="Times New Roman"/>
          <w:sz w:val="24"/>
          <w:szCs w:val="24"/>
        </w:rPr>
      </w:pPr>
      <w:r w:rsidRPr="00296162">
        <w:rPr>
          <w:rFonts w:ascii="Times New Roman" w:hAnsi="Times New Roman" w:cs="Times New Roman"/>
          <w:sz w:val="24"/>
          <w:szCs w:val="24"/>
        </w:rPr>
        <w:t>Describe the outcome of these changes and any other observations regarding the class’s behavior.</w:t>
      </w:r>
    </w:p>
    <w:p w14:paraId="7A819D0F" w14:textId="77777777" w:rsidR="008144EA" w:rsidRPr="00296162" w:rsidRDefault="008144EA" w:rsidP="008144EA">
      <w:pPr>
        <w:numPr>
          <w:ilvl w:val="0"/>
          <w:numId w:val="1"/>
        </w:numPr>
        <w:rPr>
          <w:rFonts w:ascii="Times New Roman" w:hAnsi="Times New Roman" w:cs="Times New Roman"/>
          <w:sz w:val="24"/>
          <w:szCs w:val="24"/>
        </w:rPr>
      </w:pPr>
      <w:r w:rsidRPr="00296162">
        <w:rPr>
          <w:rFonts w:ascii="Times New Roman" w:hAnsi="Times New Roman" w:cs="Times New Roman"/>
          <w:b/>
          <w:bCs/>
          <w:sz w:val="24"/>
          <w:szCs w:val="24"/>
        </w:rPr>
        <w:t>Conclude the analysis</w:t>
      </w:r>
      <w:r w:rsidRPr="00296162">
        <w:rPr>
          <w:rFonts w:ascii="Times New Roman" w:hAnsi="Times New Roman" w:cs="Times New Roman"/>
          <w:sz w:val="24"/>
          <w:szCs w:val="24"/>
        </w:rPr>
        <w:t>: Summarize the key takeaways from the modifications and their effects on the game’s mechanics.</w:t>
      </w:r>
    </w:p>
    <w:p w14:paraId="4CDE4DA9" w14:textId="77777777" w:rsidR="008144EA" w:rsidRDefault="008144EA">
      <w:pPr>
        <w:rPr>
          <w:rFonts w:ascii="Times New Roman" w:hAnsi="Times New Roman" w:cs="Times New Roman"/>
          <w:sz w:val="24"/>
          <w:szCs w:val="24"/>
        </w:rPr>
      </w:pPr>
    </w:p>
    <w:p w14:paraId="57779971" w14:textId="77777777" w:rsidR="008144EA" w:rsidRPr="008144EA" w:rsidRDefault="008144EA">
      <w:pPr>
        <w:rPr>
          <w:rFonts w:ascii="Times New Roman" w:hAnsi="Times New Roman" w:cs="Times New Roman"/>
          <w:sz w:val="24"/>
          <w:szCs w:val="24"/>
        </w:rPr>
      </w:pPr>
    </w:p>
    <w:p w14:paraId="31FD1A53" w14:textId="230BC291" w:rsidR="008144EA" w:rsidRPr="008144EA" w:rsidRDefault="008144EA">
      <w:pPr>
        <w:rPr>
          <w:rFonts w:ascii="Times New Roman" w:hAnsi="Times New Roman" w:cs="Times New Roman"/>
          <w:b/>
          <w:bCs/>
          <w:sz w:val="24"/>
          <w:szCs w:val="24"/>
        </w:rPr>
      </w:pPr>
      <w:r>
        <w:rPr>
          <w:rFonts w:ascii="Times New Roman" w:hAnsi="Times New Roman" w:cs="Times New Roman"/>
          <w:b/>
          <w:bCs/>
          <w:sz w:val="24"/>
          <w:szCs w:val="24"/>
        </w:rPr>
        <w:lastRenderedPageBreak/>
        <w:t>Python c</w:t>
      </w:r>
      <w:r w:rsidRPr="008144EA">
        <w:rPr>
          <w:rFonts w:ascii="Times New Roman" w:hAnsi="Times New Roman" w:cs="Times New Roman"/>
          <w:b/>
          <w:bCs/>
          <w:sz w:val="24"/>
          <w:szCs w:val="24"/>
        </w:rPr>
        <w:t>lass analysis:</w:t>
      </w:r>
    </w:p>
    <w:p w14:paraId="5345505C" w14:textId="6DD308EC"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__init__(self)</w:t>
      </w:r>
    </w:p>
    <w:p w14:paraId="63D9BE98" w14:textId="76AD818F" w:rsidR="008144EA" w:rsidRDefault="008144EA" w:rsidP="008144EA">
      <w:pPr>
        <w:ind w:left="720"/>
        <w:rPr>
          <w:rFonts w:ascii="Times New Roman" w:hAnsi="Times New Roman" w:cs="Times New Roman"/>
          <w:sz w:val="24"/>
          <w:szCs w:val="24"/>
        </w:rPr>
      </w:pPr>
      <w:r>
        <w:rPr>
          <w:rFonts w:ascii="Times New Roman" w:hAnsi="Times New Roman" w:cs="Times New Roman"/>
          <w:sz w:val="24"/>
          <w:szCs w:val="24"/>
        </w:rPr>
        <w:t>Description:</w:t>
      </w:r>
    </w:p>
    <w:p w14:paraId="18180C3A" w14:textId="77777777" w:rsidR="008144EA" w:rsidRDefault="008144EA" w:rsidP="008144EA">
      <w:pPr>
        <w:ind w:left="720"/>
        <w:rPr>
          <w:rFonts w:ascii="Times New Roman" w:hAnsi="Times New Roman" w:cs="Times New Roman"/>
          <w:sz w:val="24"/>
          <w:szCs w:val="24"/>
        </w:rPr>
      </w:pPr>
    </w:p>
    <w:p w14:paraId="69FE352A" w14:textId="58465B67" w:rsidR="008144EA" w:rsidRPr="008144EA" w:rsidRDefault="008144EA" w:rsidP="008144EA">
      <w:pPr>
        <w:ind w:left="720"/>
        <w:rPr>
          <w:rFonts w:ascii="Times New Roman" w:hAnsi="Times New Roman" w:cs="Times New Roman"/>
          <w:sz w:val="24"/>
          <w:szCs w:val="24"/>
        </w:rPr>
      </w:pPr>
      <w:r>
        <w:rPr>
          <w:rFonts w:ascii="Times New Roman" w:hAnsi="Times New Roman" w:cs="Times New Roman"/>
          <w:sz w:val="24"/>
          <w:szCs w:val="24"/>
        </w:rPr>
        <w:t>Changes and observations:</w:t>
      </w:r>
    </w:p>
    <w:p w14:paraId="2EE2A56B" w14:textId="77777777" w:rsidR="008144EA" w:rsidRPr="008144EA" w:rsidRDefault="008144EA">
      <w:pPr>
        <w:rPr>
          <w:rFonts w:ascii="Times New Roman" w:hAnsi="Times New Roman" w:cs="Times New Roman"/>
          <w:sz w:val="24"/>
          <w:szCs w:val="24"/>
        </w:rPr>
      </w:pPr>
    </w:p>
    <w:p w14:paraId="7A5EBCA9" w14:textId="77777777" w:rsidR="008144EA" w:rsidRPr="008144EA" w:rsidRDefault="008144EA">
      <w:pPr>
        <w:rPr>
          <w:rFonts w:ascii="Times New Roman" w:hAnsi="Times New Roman" w:cs="Times New Roman"/>
          <w:sz w:val="24"/>
          <w:szCs w:val="24"/>
        </w:rPr>
      </w:pPr>
    </w:p>
    <w:p w14:paraId="706D2F77" w14:textId="11E27FF5"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switch_player(self)</w:t>
      </w:r>
    </w:p>
    <w:p w14:paraId="4B96BB2A"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7097281A" w14:textId="77777777" w:rsidR="008144EA" w:rsidRPr="008144EA" w:rsidRDefault="008144EA" w:rsidP="008144EA">
      <w:pPr>
        <w:ind w:left="720"/>
        <w:rPr>
          <w:rFonts w:ascii="Times New Roman" w:hAnsi="Times New Roman" w:cs="Times New Roman"/>
          <w:sz w:val="24"/>
          <w:szCs w:val="24"/>
        </w:rPr>
      </w:pPr>
    </w:p>
    <w:p w14:paraId="71EA5239"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p>
    <w:p w14:paraId="0FE4842E" w14:textId="77777777" w:rsidR="008144EA" w:rsidRPr="008144EA" w:rsidRDefault="008144EA">
      <w:pPr>
        <w:rPr>
          <w:rFonts w:ascii="Times New Roman" w:hAnsi="Times New Roman" w:cs="Times New Roman"/>
          <w:sz w:val="24"/>
          <w:szCs w:val="24"/>
        </w:rPr>
      </w:pPr>
    </w:p>
    <w:p w14:paraId="0448EEA2" w14:textId="77777777" w:rsidR="008144EA" w:rsidRPr="008144EA" w:rsidRDefault="008144EA">
      <w:pPr>
        <w:rPr>
          <w:rFonts w:ascii="Times New Roman" w:hAnsi="Times New Roman" w:cs="Times New Roman"/>
          <w:sz w:val="24"/>
          <w:szCs w:val="24"/>
        </w:rPr>
      </w:pPr>
    </w:p>
    <w:p w14:paraId="3AEAE035" w14:textId="77777777" w:rsidR="008144EA" w:rsidRPr="008144EA" w:rsidRDefault="008144EA">
      <w:pPr>
        <w:rPr>
          <w:rFonts w:ascii="Times New Roman" w:hAnsi="Times New Roman" w:cs="Times New Roman"/>
          <w:sz w:val="24"/>
          <w:szCs w:val="24"/>
        </w:rPr>
      </w:pPr>
    </w:p>
    <w:p w14:paraId="4F84A0AB" w14:textId="65B5CE87"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print_board(self)</w:t>
      </w:r>
    </w:p>
    <w:p w14:paraId="39658599"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06C302FF" w14:textId="77777777" w:rsidR="008144EA" w:rsidRPr="008144EA" w:rsidRDefault="008144EA" w:rsidP="008144EA">
      <w:pPr>
        <w:ind w:left="720"/>
        <w:rPr>
          <w:rFonts w:ascii="Times New Roman" w:hAnsi="Times New Roman" w:cs="Times New Roman"/>
          <w:sz w:val="24"/>
          <w:szCs w:val="24"/>
        </w:rPr>
      </w:pPr>
    </w:p>
    <w:p w14:paraId="02569DE6"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p>
    <w:p w14:paraId="649ED405" w14:textId="77777777" w:rsidR="008144EA" w:rsidRPr="008144EA" w:rsidRDefault="008144EA">
      <w:pPr>
        <w:rPr>
          <w:rFonts w:ascii="Times New Roman" w:hAnsi="Times New Roman" w:cs="Times New Roman"/>
          <w:sz w:val="24"/>
          <w:szCs w:val="24"/>
        </w:rPr>
      </w:pPr>
    </w:p>
    <w:p w14:paraId="6757B5E9" w14:textId="77777777" w:rsidR="008144EA" w:rsidRPr="008144EA" w:rsidRDefault="008144EA">
      <w:pPr>
        <w:rPr>
          <w:rFonts w:ascii="Times New Roman" w:hAnsi="Times New Roman" w:cs="Times New Roman"/>
          <w:sz w:val="24"/>
          <w:szCs w:val="24"/>
        </w:rPr>
      </w:pPr>
    </w:p>
    <w:p w14:paraId="0D28729D" w14:textId="587BFEFE"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drop_chip(self, column)</w:t>
      </w:r>
    </w:p>
    <w:p w14:paraId="27E84DB4"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15F9BD66" w14:textId="77777777" w:rsidR="008144EA" w:rsidRPr="008144EA" w:rsidRDefault="008144EA" w:rsidP="008144EA">
      <w:pPr>
        <w:ind w:left="720"/>
        <w:rPr>
          <w:rFonts w:ascii="Times New Roman" w:hAnsi="Times New Roman" w:cs="Times New Roman"/>
          <w:sz w:val="24"/>
          <w:szCs w:val="24"/>
        </w:rPr>
      </w:pPr>
    </w:p>
    <w:p w14:paraId="28E39EB7"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p>
    <w:p w14:paraId="7B10DBA7" w14:textId="77777777" w:rsidR="008144EA" w:rsidRPr="008144EA" w:rsidRDefault="008144EA">
      <w:pPr>
        <w:rPr>
          <w:rFonts w:ascii="Times New Roman" w:hAnsi="Times New Roman" w:cs="Times New Roman"/>
          <w:sz w:val="24"/>
          <w:szCs w:val="24"/>
        </w:rPr>
      </w:pPr>
    </w:p>
    <w:p w14:paraId="1229B0A5" w14:textId="77777777" w:rsidR="008144EA" w:rsidRPr="008144EA" w:rsidRDefault="008144EA">
      <w:pPr>
        <w:rPr>
          <w:rFonts w:ascii="Times New Roman" w:hAnsi="Times New Roman" w:cs="Times New Roman"/>
          <w:sz w:val="24"/>
          <w:szCs w:val="24"/>
        </w:rPr>
      </w:pPr>
    </w:p>
    <w:p w14:paraId="5EB70D3E" w14:textId="77777777" w:rsidR="008144EA" w:rsidRPr="008144EA" w:rsidRDefault="008144EA">
      <w:pPr>
        <w:rPr>
          <w:rFonts w:ascii="Times New Roman" w:hAnsi="Times New Roman" w:cs="Times New Roman"/>
          <w:sz w:val="24"/>
          <w:szCs w:val="24"/>
        </w:rPr>
      </w:pPr>
    </w:p>
    <w:p w14:paraId="7112277B" w14:textId="77777777" w:rsidR="008144EA" w:rsidRPr="008144EA" w:rsidRDefault="008144EA">
      <w:pPr>
        <w:rPr>
          <w:rFonts w:ascii="Times New Roman" w:hAnsi="Times New Roman" w:cs="Times New Roman"/>
          <w:sz w:val="24"/>
          <w:szCs w:val="24"/>
        </w:rPr>
      </w:pPr>
    </w:p>
    <w:p w14:paraId="446632F3" w14:textId="697E1468"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lastRenderedPageBreak/>
        <w:t>check_win(self, player)</w:t>
      </w:r>
    </w:p>
    <w:p w14:paraId="7ABD365C"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47DB642D" w14:textId="77777777" w:rsidR="008144EA" w:rsidRPr="008144EA" w:rsidRDefault="008144EA" w:rsidP="008144EA">
      <w:pPr>
        <w:ind w:left="720"/>
        <w:rPr>
          <w:rFonts w:ascii="Times New Roman" w:hAnsi="Times New Roman" w:cs="Times New Roman"/>
          <w:sz w:val="24"/>
          <w:szCs w:val="24"/>
        </w:rPr>
      </w:pPr>
    </w:p>
    <w:p w14:paraId="469EFCD2"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p>
    <w:p w14:paraId="51701DF3" w14:textId="77777777" w:rsidR="008144EA" w:rsidRPr="008144EA" w:rsidRDefault="008144EA">
      <w:pPr>
        <w:rPr>
          <w:rFonts w:ascii="Times New Roman" w:hAnsi="Times New Roman" w:cs="Times New Roman"/>
          <w:sz w:val="24"/>
          <w:szCs w:val="24"/>
        </w:rPr>
      </w:pPr>
    </w:p>
    <w:p w14:paraId="6D9460F5" w14:textId="348243BC" w:rsidR="008144EA" w:rsidRPr="008144EA" w:rsidRDefault="008144EA" w:rsidP="008144EA">
      <w:pPr>
        <w:pStyle w:val="ListParagraph"/>
        <w:numPr>
          <w:ilvl w:val="0"/>
          <w:numId w:val="2"/>
        </w:numPr>
        <w:rPr>
          <w:rFonts w:ascii="Times New Roman" w:hAnsi="Times New Roman" w:cs="Times New Roman"/>
          <w:b/>
          <w:bCs/>
          <w:sz w:val="24"/>
          <w:szCs w:val="24"/>
        </w:rPr>
      </w:pPr>
      <w:r w:rsidRPr="008144EA">
        <w:rPr>
          <w:rFonts w:ascii="Times New Roman" w:hAnsi="Times New Roman" w:cs="Times New Roman"/>
          <w:b/>
          <w:bCs/>
          <w:sz w:val="24"/>
          <w:szCs w:val="24"/>
        </w:rPr>
        <w:t>play_game(self)</w:t>
      </w:r>
    </w:p>
    <w:p w14:paraId="0ECD6B18"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Description:</w:t>
      </w:r>
    </w:p>
    <w:p w14:paraId="79922665" w14:textId="77777777" w:rsidR="008144EA" w:rsidRPr="008144EA" w:rsidRDefault="008144EA" w:rsidP="008144EA">
      <w:pPr>
        <w:ind w:left="720"/>
        <w:rPr>
          <w:rFonts w:ascii="Times New Roman" w:hAnsi="Times New Roman" w:cs="Times New Roman"/>
          <w:sz w:val="24"/>
          <w:szCs w:val="24"/>
        </w:rPr>
      </w:pPr>
    </w:p>
    <w:p w14:paraId="76D7F71C" w14:textId="77777777" w:rsidR="008144EA" w:rsidRPr="008144EA" w:rsidRDefault="008144EA" w:rsidP="008144EA">
      <w:pPr>
        <w:ind w:left="720"/>
        <w:rPr>
          <w:rFonts w:ascii="Times New Roman" w:hAnsi="Times New Roman" w:cs="Times New Roman"/>
          <w:sz w:val="24"/>
          <w:szCs w:val="24"/>
        </w:rPr>
      </w:pPr>
      <w:r w:rsidRPr="008144EA">
        <w:rPr>
          <w:rFonts w:ascii="Times New Roman" w:hAnsi="Times New Roman" w:cs="Times New Roman"/>
          <w:sz w:val="24"/>
          <w:szCs w:val="24"/>
        </w:rPr>
        <w:t>Changes and observations:</w:t>
      </w:r>
    </w:p>
    <w:p w14:paraId="392D619A" w14:textId="77777777" w:rsidR="008144EA" w:rsidRPr="008144EA" w:rsidRDefault="008144EA">
      <w:pPr>
        <w:rPr>
          <w:rFonts w:ascii="Times New Roman" w:hAnsi="Times New Roman" w:cs="Times New Roman"/>
          <w:b/>
          <w:bCs/>
          <w:sz w:val="24"/>
          <w:szCs w:val="24"/>
        </w:rPr>
      </w:pPr>
    </w:p>
    <w:p w14:paraId="10D230A0" w14:textId="77777777" w:rsidR="008144EA" w:rsidRPr="008144EA" w:rsidRDefault="008144EA">
      <w:pPr>
        <w:rPr>
          <w:rFonts w:ascii="Times New Roman" w:hAnsi="Times New Roman" w:cs="Times New Roman"/>
          <w:sz w:val="24"/>
          <w:szCs w:val="24"/>
        </w:rPr>
      </w:pPr>
    </w:p>
    <w:p w14:paraId="6FA8586D" w14:textId="00683FF0" w:rsidR="008144EA" w:rsidRPr="008144EA" w:rsidRDefault="008144EA">
      <w:pPr>
        <w:rPr>
          <w:rFonts w:ascii="Times New Roman" w:hAnsi="Times New Roman" w:cs="Times New Roman"/>
          <w:sz w:val="24"/>
          <w:szCs w:val="24"/>
        </w:rPr>
      </w:pPr>
      <w:r w:rsidRPr="008144EA">
        <w:rPr>
          <w:rFonts w:ascii="Times New Roman" w:hAnsi="Times New Roman" w:cs="Times New Roman"/>
          <w:b/>
          <w:bCs/>
          <w:sz w:val="24"/>
          <w:szCs w:val="24"/>
        </w:rPr>
        <w:t>Conclude the analysis</w:t>
      </w:r>
      <w:r>
        <w:rPr>
          <w:rFonts w:ascii="Times New Roman" w:hAnsi="Times New Roman" w:cs="Times New Roman"/>
          <w:b/>
          <w:bCs/>
          <w:sz w:val="24"/>
          <w:szCs w:val="24"/>
        </w:rPr>
        <w:t xml:space="preserve">: </w:t>
      </w:r>
    </w:p>
    <w:sectPr w:rsidR="008144EA" w:rsidRPr="0081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3847"/>
    <w:multiLevelType w:val="hybridMultilevel"/>
    <w:tmpl w:val="FA8C6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62942"/>
    <w:multiLevelType w:val="multilevel"/>
    <w:tmpl w:val="1746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741451">
    <w:abstractNumId w:val="1"/>
  </w:num>
  <w:num w:numId="2" w16cid:durableId="141532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EA"/>
    <w:rsid w:val="00316345"/>
    <w:rsid w:val="004803F2"/>
    <w:rsid w:val="008144EA"/>
    <w:rsid w:val="00911257"/>
    <w:rsid w:val="009D06B3"/>
    <w:rsid w:val="00A03EE5"/>
    <w:rsid w:val="00C31982"/>
    <w:rsid w:val="00E22BF7"/>
    <w:rsid w:val="00E92DD1"/>
    <w:rsid w:val="00F17F62"/>
    <w:rsid w:val="00F9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129A"/>
  <w15:chartTrackingRefBased/>
  <w15:docId w15:val="{C296FA8B-A2AF-436D-A4B0-63616C2B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4EA"/>
  </w:style>
  <w:style w:type="paragraph" w:styleId="Heading1">
    <w:name w:val="heading 1"/>
    <w:basedOn w:val="Normal"/>
    <w:next w:val="Normal"/>
    <w:link w:val="Heading1Char"/>
    <w:uiPriority w:val="9"/>
    <w:qFormat/>
    <w:rsid w:val="00814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EA"/>
    <w:rPr>
      <w:rFonts w:eastAsiaTheme="majorEastAsia" w:cstheme="majorBidi"/>
      <w:color w:val="272727" w:themeColor="text1" w:themeTint="D8"/>
    </w:rPr>
  </w:style>
  <w:style w:type="paragraph" w:styleId="Title">
    <w:name w:val="Title"/>
    <w:basedOn w:val="Normal"/>
    <w:next w:val="Normal"/>
    <w:link w:val="TitleChar"/>
    <w:uiPriority w:val="10"/>
    <w:qFormat/>
    <w:rsid w:val="0081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EA"/>
    <w:pPr>
      <w:spacing w:before="160"/>
      <w:jc w:val="center"/>
    </w:pPr>
    <w:rPr>
      <w:i/>
      <w:iCs/>
      <w:color w:val="404040" w:themeColor="text1" w:themeTint="BF"/>
    </w:rPr>
  </w:style>
  <w:style w:type="character" w:customStyle="1" w:styleId="QuoteChar">
    <w:name w:val="Quote Char"/>
    <w:basedOn w:val="DefaultParagraphFont"/>
    <w:link w:val="Quote"/>
    <w:uiPriority w:val="29"/>
    <w:rsid w:val="008144EA"/>
    <w:rPr>
      <w:i/>
      <w:iCs/>
      <w:color w:val="404040" w:themeColor="text1" w:themeTint="BF"/>
    </w:rPr>
  </w:style>
  <w:style w:type="paragraph" w:styleId="ListParagraph">
    <w:name w:val="List Paragraph"/>
    <w:basedOn w:val="Normal"/>
    <w:uiPriority w:val="34"/>
    <w:qFormat/>
    <w:rsid w:val="008144EA"/>
    <w:pPr>
      <w:ind w:left="720"/>
      <w:contextualSpacing/>
    </w:pPr>
  </w:style>
  <w:style w:type="character" w:styleId="IntenseEmphasis">
    <w:name w:val="Intense Emphasis"/>
    <w:basedOn w:val="DefaultParagraphFont"/>
    <w:uiPriority w:val="21"/>
    <w:qFormat/>
    <w:rsid w:val="008144EA"/>
    <w:rPr>
      <w:i/>
      <w:iCs/>
      <w:color w:val="0F4761" w:themeColor="accent1" w:themeShade="BF"/>
    </w:rPr>
  </w:style>
  <w:style w:type="paragraph" w:styleId="IntenseQuote">
    <w:name w:val="Intense Quote"/>
    <w:basedOn w:val="Normal"/>
    <w:next w:val="Normal"/>
    <w:link w:val="IntenseQuoteChar"/>
    <w:uiPriority w:val="30"/>
    <w:qFormat/>
    <w:rsid w:val="0081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4EA"/>
    <w:rPr>
      <w:i/>
      <w:iCs/>
      <w:color w:val="0F4761" w:themeColor="accent1" w:themeShade="BF"/>
    </w:rPr>
  </w:style>
  <w:style w:type="character" w:styleId="IntenseReference">
    <w:name w:val="Intense Reference"/>
    <w:basedOn w:val="DefaultParagraphFont"/>
    <w:uiPriority w:val="32"/>
    <w:qFormat/>
    <w:rsid w:val="00814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Huixin Wu</cp:lastModifiedBy>
  <cp:revision>2</cp:revision>
  <dcterms:created xsi:type="dcterms:W3CDTF">2024-10-07T11:43:00Z</dcterms:created>
  <dcterms:modified xsi:type="dcterms:W3CDTF">2024-10-07T12:06:00Z</dcterms:modified>
</cp:coreProperties>
</file>