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856" w:rsidRDefault="00870723" w:rsidP="00870723">
      <w:pPr>
        <w:pStyle w:val="Heading1"/>
      </w:pPr>
      <w:r>
        <w:t xml:space="preserve">Personal Portfolio – Mitchell </w:t>
      </w:r>
      <w:proofErr w:type="spellStart"/>
      <w:r>
        <w:t>Sainty</w:t>
      </w:r>
      <w:proofErr w:type="spellEnd"/>
    </w:p>
    <w:p w:rsidR="00870723" w:rsidRDefault="00870723" w:rsidP="00870723">
      <w:pPr>
        <w:pStyle w:val="Heading2"/>
      </w:pPr>
      <w:r>
        <w:t>Artefact 1 – Updated the user stories</w:t>
      </w:r>
    </w:p>
    <w:p w:rsidR="00870723" w:rsidRDefault="008001D9" w:rsidP="00870723">
      <w:r>
        <w:rPr>
          <w:noProof/>
          <w:lang w:eastAsia="en-AU"/>
        </w:rPr>
        <w:drawing>
          <wp:inline distT="0" distB="0" distL="0" distR="0" wp14:anchorId="295D073B" wp14:editId="2C4198DC">
            <wp:extent cx="37242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57" t="33103" r="31864" b="10443"/>
                    <a:stretch/>
                  </pic:blipFill>
                  <pic:spPr bwMode="auto">
                    <a:xfrm>
                      <a:off x="0" y="0"/>
                      <a:ext cx="3724275" cy="1819275"/>
                    </a:xfrm>
                    <a:prstGeom prst="rect">
                      <a:avLst/>
                    </a:prstGeom>
                    <a:ln>
                      <a:noFill/>
                    </a:ln>
                    <a:extLst>
                      <a:ext uri="{53640926-AAD7-44D8-BBD7-CCE9431645EC}">
                        <a14:shadowObscured xmlns:a14="http://schemas.microsoft.com/office/drawing/2010/main"/>
                      </a:ext>
                    </a:extLst>
                  </pic:spPr>
                </pic:pic>
              </a:graphicData>
            </a:graphic>
          </wp:inline>
        </w:drawing>
      </w:r>
    </w:p>
    <w:p w:rsidR="008001D9" w:rsidRPr="00870723" w:rsidRDefault="008001D9" w:rsidP="00870723">
      <w:r>
        <w:t>We updated the user stories after the first sprint, to ensure that they better represented what needed to be completed. Most importantly, we more accurately updated the story points to better represent the difficulty and the amount of time required to complete each user story. The user stories were also fleshed out into more detail, especially in the description of each in Jira</w:t>
      </w:r>
    </w:p>
    <w:p w:rsidR="00870723" w:rsidRDefault="00870723" w:rsidP="00870723">
      <w:pPr>
        <w:pStyle w:val="Heading2"/>
      </w:pPr>
      <w:r>
        <w:t xml:space="preserve">Artefact 2 – </w:t>
      </w:r>
      <w:r w:rsidR="008001D9">
        <w:t>Created CRUD for tenants</w:t>
      </w:r>
    </w:p>
    <w:p w:rsidR="008001D9" w:rsidRDefault="00FB2710" w:rsidP="008001D9">
      <w:r>
        <w:rPr>
          <w:noProof/>
          <w:lang w:eastAsia="en-AU"/>
        </w:rPr>
        <w:drawing>
          <wp:inline distT="0" distB="0" distL="0" distR="0" wp14:anchorId="7CEF6038" wp14:editId="4CA2F48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E049C0" w:rsidRDefault="00FB2710" w:rsidP="00E049C0">
      <w:r>
        <w:t>Create, read, update and delete functions were added for tenants. Therefore, tenants can add their information before adding property listings to the website.</w:t>
      </w:r>
    </w:p>
    <w:p w:rsidR="00E049C0" w:rsidRDefault="00E049C0" w:rsidP="00870723">
      <w:pPr>
        <w:pStyle w:val="Heading2"/>
      </w:pPr>
    </w:p>
    <w:p w:rsidR="00E049C0" w:rsidRDefault="00E049C0" w:rsidP="00870723">
      <w:pPr>
        <w:pStyle w:val="Heading2"/>
      </w:pPr>
    </w:p>
    <w:p w:rsidR="00E049C0" w:rsidRDefault="00E049C0" w:rsidP="00870723">
      <w:pPr>
        <w:pStyle w:val="Heading2"/>
      </w:pPr>
    </w:p>
    <w:p w:rsidR="00E049C0" w:rsidRDefault="00E049C0">
      <w:pPr>
        <w:rPr>
          <w:rFonts w:asciiTheme="majorHAnsi" w:eastAsiaTheme="majorEastAsia" w:hAnsiTheme="majorHAnsi" w:cstheme="majorBidi"/>
          <w:color w:val="2E74B5" w:themeColor="accent1" w:themeShade="BF"/>
          <w:sz w:val="26"/>
          <w:szCs w:val="26"/>
        </w:rPr>
      </w:pPr>
      <w:r>
        <w:br w:type="page"/>
      </w:r>
    </w:p>
    <w:p w:rsidR="00870723" w:rsidRDefault="00870723" w:rsidP="00870723">
      <w:pPr>
        <w:pStyle w:val="Heading2"/>
      </w:pPr>
      <w:r>
        <w:lastRenderedPageBreak/>
        <w:t xml:space="preserve">Artefact 3 – </w:t>
      </w:r>
      <w:r w:rsidR="008001D9">
        <w:t>Created User Menu Portlet</w:t>
      </w:r>
    </w:p>
    <w:p w:rsidR="00E049C0" w:rsidRDefault="00E049C0" w:rsidP="00E049C0">
      <w:pPr>
        <w:shd w:val="clear" w:color="auto" w:fill="FFFFFF"/>
        <w:spacing w:after="300" w:line="315" w:lineRule="atLeast"/>
        <w:textAlignment w:val="baseline"/>
        <w:rPr>
          <w:rFonts w:ascii="Arial" w:eastAsia="Times New Roman" w:hAnsi="Arial" w:cs="Arial"/>
          <w:color w:val="222222"/>
          <w:sz w:val="21"/>
          <w:szCs w:val="21"/>
          <w:lang w:eastAsia="en-AU"/>
        </w:rPr>
      </w:pPr>
      <w:r>
        <w:rPr>
          <w:noProof/>
          <w:lang w:eastAsia="en-AU"/>
        </w:rPr>
        <w:drawing>
          <wp:inline distT="0" distB="0" distL="0" distR="0" wp14:anchorId="644F6F1E" wp14:editId="680180D5">
            <wp:extent cx="5731510" cy="26193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980" b="10739"/>
                    <a:stretch/>
                  </pic:blipFill>
                  <pic:spPr bwMode="auto">
                    <a:xfrm>
                      <a:off x="0" y="0"/>
                      <a:ext cx="5731510" cy="2619375"/>
                    </a:xfrm>
                    <a:prstGeom prst="rect">
                      <a:avLst/>
                    </a:prstGeom>
                    <a:ln>
                      <a:noFill/>
                    </a:ln>
                    <a:extLst>
                      <a:ext uri="{53640926-AAD7-44D8-BBD7-CCE9431645EC}">
                        <a14:shadowObscured xmlns:a14="http://schemas.microsoft.com/office/drawing/2010/main"/>
                      </a:ext>
                    </a:extLst>
                  </pic:spPr>
                </pic:pic>
              </a:graphicData>
            </a:graphic>
          </wp:inline>
        </w:drawing>
      </w:r>
    </w:p>
    <w:p w:rsidR="00E049C0" w:rsidRPr="00E049C0" w:rsidRDefault="00E049C0" w:rsidP="00E049C0">
      <w:pPr>
        <w:shd w:val="clear" w:color="auto" w:fill="FFFFFF"/>
        <w:spacing w:after="300" w:line="315" w:lineRule="atLeast"/>
        <w:textAlignment w:val="baseline"/>
        <w:rPr>
          <w:rFonts w:ascii="Arial" w:eastAsia="Times New Roman" w:hAnsi="Arial" w:cs="Arial"/>
          <w:color w:val="222222"/>
          <w:sz w:val="21"/>
          <w:szCs w:val="21"/>
          <w:lang w:eastAsia="en-AU"/>
        </w:rPr>
      </w:pPr>
      <w:r>
        <w:rPr>
          <w:rFonts w:ascii="Arial" w:eastAsia="Times New Roman" w:hAnsi="Arial" w:cs="Arial"/>
          <w:color w:val="222222"/>
          <w:sz w:val="21"/>
          <w:szCs w:val="21"/>
          <w:lang w:eastAsia="en-AU"/>
        </w:rPr>
        <w:t>The user menu portlet</w:t>
      </w:r>
      <w:r w:rsidRPr="00E049C0">
        <w:rPr>
          <w:rFonts w:ascii="Arial" w:eastAsia="Times New Roman" w:hAnsi="Arial" w:cs="Arial"/>
          <w:color w:val="222222"/>
          <w:sz w:val="21"/>
          <w:szCs w:val="21"/>
          <w:lang w:eastAsia="en-AU"/>
        </w:rPr>
        <w:t xml:space="preserve"> displays a list of menu items that are only available to authenticated users. </w:t>
      </w:r>
      <w:r>
        <w:rPr>
          <w:rFonts w:ascii="Arial" w:eastAsia="Times New Roman" w:hAnsi="Arial" w:cs="Arial"/>
          <w:color w:val="222222"/>
          <w:sz w:val="21"/>
          <w:szCs w:val="21"/>
          <w:lang w:eastAsia="en-AU"/>
        </w:rPr>
        <w:t>This includes:</w:t>
      </w:r>
    </w:p>
    <w:p w:rsidR="00E049C0" w:rsidRPr="00E049C0" w:rsidRDefault="00B86A1F" w:rsidP="00E049C0">
      <w:pPr>
        <w:numPr>
          <w:ilvl w:val="0"/>
          <w:numId w:val="1"/>
        </w:numPr>
        <w:spacing w:after="0" w:line="315" w:lineRule="atLeast"/>
        <w:ind w:left="450"/>
        <w:textAlignment w:val="baseline"/>
        <w:rPr>
          <w:rFonts w:ascii="Arial" w:eastAsia="Times New Roman" w:hAnsi="Arial" w:cs="Arial"/>
          <w:color w:val="222222"/>
          <w:sz w:val="21"/>
          <w:szCs w:val="21"/>
          <w:lang w:eastAsia="en-AU"/>
        </w:rPr>
      </w:pPr>
      <w:r>
        <w:rPr>
          <w:rFonts w:ascii="Arial" w:eastAsia="Times New Roman" w:hAnsi="Arial" w:cs="Arial"/>
          <w:color w:val="222222"/>
          <w:sz w:val="21"/>
          <w:szCs w:val="21"/>
          <w:lang w:eastAsia="en-AU"/>
        </w:rPr>
        <w:t>Create Property Listings</w:t>
      </w:r>
      <w:r w:rsidR="00E049C0" w:rsidRPr="00E049C0">
        <w:rPr>
          <w:rFonts w:ascii="Arial" w:eastAsia="Times New Roman" w:hAnsi="Arial" w:cs="Arial"/>
          <w:color w:val="222222"/>
          <w:sz w:val="21"/>
          <w:szCs w:val="21"/>
          <w:lang w:eastAsia="en-AU"/>
        </w:rPr>
        <w:t>: a hyperlink that leads to the post creation page;</w:t>
      </w:r>
    </w:p>
    <w:p w:rsidR="00B86A1F" w:rsidRDefault="00E049C0" w:rsidP="00952B5D">
      <w:pPr>
        <w:numPr>
          <w:ilvl w:val="0"/>
          <w:numId w:val="1"/>
        </w:numPr>
        <w:spacing w:after="0" w:line="315" w:lineRule="atLeast"/>
        <w:ind w:left="450"/>
        <w:textAlignment w:val="baseline"/>
        <w:rPr>
          <w:rFonts w:ascii="Arial" w:eastAsia="Times New Roman" w:hAnsi="Arial" w:cs="Arial"/>
          <w:color w:val="222222"/>
          <w:sz w:val="21"/>
          <w:szCs w:val="21"/>
          <w:lang w:eastAsia="en-AU"/>
        </w:rPr>
      </w:pPr>
      <w:r w:rsidRPr="00E049C0">
        <w:rPr>
          <w:rFonts w:ascii="Arial" w:eastAsia="Times New Roman" w:hAnsi="Arial" w:cs="Arial"/>
          <w:color w:val="222222"/>
          <w:sz w:val="21"/>
          <w:szCs w:val="21"/>
          <w:lang w:eastAsia="en-AU"/>
        </w:rPr>
        <w:t xml:space="preserve">Manage </w:t>
      </w:r>
      <w:r w:rsidR="00B86A1F" w:rsidRPr="00B86A1F">
        <w:rPr>
          <w:rFonts w:ascii="Arial" w:eastAsia="Times New Roman" w:hAnsi="Arial" w:cs="Arial"/>
          <w:color w:val="222222"/>
          <w:sz w:val="21"/>
          <w:szCs w:val="21"/>
          <w:lang w:eastAsia="en-AU"/>
        </w:rPr>
        <w:t>Property Listings</w:t>
      </w:r>
      <w:r w:rsidRPr="00E049C0">
        <w:rPr>
          <w:rFonts w:ascii="Arial" w:eastAsia="Times New Roman" w:hAnsi="Arial" w:cs="Arial"/>
          <w:color w:val="222222"/>
          <w:sz w:val="21"/>
          <w:szCs w:val="21"/>
          <w:lang w:eastAsia="en-AU"/>
        </w:rPr>
        <w:t xml:space="preserve">: </w:t>
      </w:r>
      <w:r w:rsidR="00B86A1F" w:rsidRPr="00B86A1F">
        <w:rPr>
          <w:rFonts w:ascii="Arial" w:eastAsia="Times New Roman" w:hAnsi="Arial" w:cs="Arial"/>
          <w:color w:val="222222"/>
          <w:sz w:val="21"/>
          <w:szCs w:val="21"/>
          <w:lang w:eastAsia="en-AU"/>
        </w:rPr>
        <w:t>only available to administration</w:t>
      </w:r>
    </w:p>
    <w:p w:rsidR="00E049C0" w:rsidRPr="00E049C0" w:rsidRDefault="00E049C0" w:rsidP="00952B5D">
      <w:pPr>
        <w:numPr>
          <w:ilvl w:val="0"/>
          <w:numId w:val="1"/>
        </w:numPr>
        <w:spacing w:after="0" w:line="315" w:lineRule="atLeast"/>
        <w:ind w:left="450"/>
        <w:textAlignment w:val="baseline"/>
        <w:rPr>
          <w:rFonts w:ascii="Arial" w:eastAsia="Times New Roman" w:hAnsi="Arial" w:cs="Arial"/>
          <w:color w:val="222222"/>
          <w:sz w:val="21"/>
          <w:szCs w:val="21"/>
          <w:lang w:eastAsia="en-AU"/>
        </w:rPr>
      </w:pPr>
      <w:r w:rsidRPr="00E049C0">
        <w:rPr>
          <w:rFonts w:ascii="Arial" w:eastAsia="Times New Roman" w:hAnsi="Arial" w:cs="Arial"/>
          <w:color w:val="222222"/>
          <w:sz w:val="21"/>
          <w:szCs w:val="21"/>
          <w:lang w:eastAsia="en-AU"/>
        </w:rPr>
        <w:t>Logout: a link button that would log out the current user.</w:t>
      </w:r>
    </w:p>
    <w:p w:rsidR="00B86A1F" w:rsidRDefault="00B86A1F" w:rsidP="00870723">
      <w:pPr>
        <w:pStyle w:val="Heading2"/>
      </w:pPr>
    </w:p>
    <w:p w:rsidR="00870723" w:rsidRDefault="00870723" w:rsidP="00870723">
      <w:pPr>
        <w:pStyle w:val="Heading2"/>
      </w:pPr>
      <w:bookmarkStart w:id="0" w:name="_GoBack"/>
      <w:bookmarkEnd w:id="0"/>
      <w:r>
        <w:t xml:space="preserve">Artefact 4 – </w:t>
      </w:r>
      <w:r w:rsidR="008001D9">
        <w:t>Created Database</w:t>
      </w:r>
    </w:p>
    <w:p w:rsidR="008001D9" w:rsidRDefault="008001D9" w:rsidP="008001D9">
      <w:r>
        <w:rPr>
          <w:noProof/>
          <w:lang w:eastAsia="en-AU"/>
        </w:rPr>
        <w:drawing>
          <wp:inline distT="0" distB="0" distL="0" distR="0" wp14:anchorId="12CF8B9A" wp14:editId="6D9C4B28">
            <wp:extent cx="3952875" cy="34197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117" r="49479" b="10149"/>
                    <a:stretch/>
                  </pic:blipFill>
                  <pic:spPr bwMode="auto">
                    <a:xfrm>
                      <a:off x="0" y="0"/>
                      <a:ext cx="3956038" cy="3422493"/>
                    </a:xfrm>
                    <a:prstGeom prst="rect">
                      <a:avLst/>
                    </a:prstGeom>
                    <a:ln>
                      <a:noFill/>
                    </a:ln>
                    <a:extLst>
                      <a:ext uri="{53640926-AAD7-44D8-BBD7-CCE9431645EC}">
                        <a14:shadowObscured xmlns:a14="http://schemas.microsoft.com/office/drawing/2010/main"/>
                      </a:ext>
                    </a:extLst>
                  </pic:spPr>
                </pic:pic>
              </a:graphicData>
            </a:graphic>
          </wp:inline>
        </w:drawing>
      </w:r>
    </w:p>
    <w:p w:rsidR="00FB2710" w:rsidRDefault="00FB2710" w:rsidP="008001D9">
      <w:r>
        <w:rPr>
          <w:noProof/>
          <w:lang w:eastAsia="en-AU"/>
        </w:rPr>
        <w:lastRenderedPageBreak/>
        <w:drawing>
          <wp:inline distT="0" distB="0" distL="0" distR="0" wp14:anchorId="27A2C752" wp14:editId="5D65B8DB">
            <wp:extent cx="6246055" cy="2743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117" r="1617" b="11035"/>
                    <a:stretch/>
                  </pic:blipFill>
                  <pic:spPr bwMode="auto">
                    <a:xfrm>
                      <a:off x="0" y="0"/>
                      <a:ext cx="6248107" cy="2744101"/>
                    </a:xfrm>
                    <a:prstGeom prst="rect">
                      <a:avLst/>
                    </a:prstGeom>
                    <a:ln>
                      <a:noFill/>
                    </a:ln>
                    <a:extLst>
                      <a:ext uri="{53640926-AAD7-44D8-BBD7-CCE9431645EC}">
                        <a14:shadowObscured xmlns:a14="http://schemas.microsoft.com/office/drawing/2010/main"/>
                      </a:ext>
                    </a:extLst>
                  </pic:spPr>
                </pic:pic>
              </a:graphicData>
            </a:graphic>
          </wp:inline>
        </w:drawing>
      </w:r>
    </w:p>
    <w:p w:rsidR="008001D9" w:rsidRPr="008001D9" w:rsidRDefault="008001D9" w:rsidP="008001D9">
      <w:r>
        <w:t xml:space="preserve">The database was completed using SQLite, and it added to the website to allow the addition of </w:t>
      </w:r>
      <w:proofErr w:type="gramStart"/>
      <w:r>
        <w:t>property</w:t>
      </w:r>
      <w:proofErr w:type="gramEnd"/>
      <w:r>
        <w:t xml:space="preserve"> listings on the website. </w:t>
      </w:r>
      <w:r w:rsidR="00FB2710">
        <w:t xml:space="preserve">This database consisted of a </w:t>
      </w:r>
      <w:proofErr w:type="spellStart"/>
      <w:r w:rsidR="00FB2710">
        <w:t>tbl_user</w:t>
      </w:r>
      <w:proofErr w:type="spellEnd"/>
      <w:r w:rsidR="00FB2710">
        <w:t xml:space="preserve">, </w:t>
      </w:r>
      <w:proofErr w:type="spellStart"/>
      <w:r w:rsidR="00FB2710">
        <w:t>tbl_gallery</w:t>
      </w:r>
      <w:proofErr w:type="spellEnd"/>
      <w:r w:rsidR="00FB2710">
        <w:t xml:space="preserve"> and </w:t>
      </w:r>
      <w:proofErr w:type="spellStart"/>
      <w:r w:rsidR="00FB2710">
        <w:t>tbl_propertylisting</w:t>
      </w:r>
      <w:proofErr w:type="spellEnd"/>
      <w:r w:rsidR="00FB2710">
        <w:t xml:space="preserve">. This ensured that the user could add information about the property including, rental price, number of bedrooms, bathrooms and the creation time of the listing. </w:t>
      </w:r>
    </w:p>
    <w:p w:rsidR="00870723" w:rsidRDefault="00870723" w:rsidP="00870723">
      <w:pPr>
        <w:pStyle w:val="Heading2"/>
      </w:pPr>
      <w:r>
        <w:t xml:space="preserve">Artefact 5 – </w:t>
      </w:r>
      <w:r w:rsidR="008001D9">
        <w:t>Created Framework</w:t>
      </w:r>
    </w:p>
    <w:p w:rsidR="00E049C0" w:rsidRDefault="00E049C0" w:rsidP="00870723">
      <w:r>
        <w:rPr>
          <w:noProof/>
          <w:lang w:eastAsia="en-AU"/>
        </w:rPr>
        <w:drawing>
          <wp:inline distT="0" distB="0" distL="0" distR="0" wp14:anchorId="5FFAABE1" wp14:editId="6B1DD78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E049C0" w:rsidRPr="00E049C0" w:rsidRDefault="00E049C0" w:rsidP="00870723">
      <w:pPr>
        <w:rPr>
          <w:b/>
        </w:rPr>
      </w:pPr>
    </w:p>
    <w:p w:rsidR="00870723" w:rsidRPr="00870723" w:rsidRDefault="008C1119" w:rsidP="00870723">
      <w:r>
        <w:t xml:space="preserve">The framework for the website was created using </w:t>
      </w:r>
      <w:proofErr w:type="spellStart"/>
      <w:r>
        <w:t>Yii</w:t>
      </w:r>
      <w:proofErr w:type="spellEnd"/>
      <w:r>
        <w:t>, a PHP development tool. The framework was completed in the first sprint, and set up the basic architecture for the website.</w:t>
      </w:r>
    </w:p>
    <w:sectPr w:rsidR="00870723" w:rsidRPr="00870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B76341"/>
    <w:multiLevelType w:val="multilevel"/>
    <w:tmpl w:val="F104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23"/>
    <w:rsid w:val="003D7856"/>
    <w:rsid w:val="008001D9"/>
    <w:rsid w:val="00870723"/>
    <w:rsid w:val="008C1119"/>
    <w:rsid w:val="00B86A1F"/>
    <w:rsid w:val="00E049C0"/>
    <w:rsid w:val="00FB27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C0E82-6EF4-49ED-AC10-450433B4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7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7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7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72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049C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Bogaart</dc:creator>
  <cp:keywords/>
  <dc:description/>
  <cp:lastModifiedBy>Daniel Bogaart</cp:lastModifiedBy>
  <cp:revision>3</cp:revision>
  <dcterms:created xsi:type="dcterms:W3CDTF">2015-09-23T02:12:00Z</dcterms:created>
  <dcterms:modified xsi:type="dcterms:W3CDTF">2015-09-23T03:45:00Z</dcterms:modified>
</cp:coreProperties>
</file>