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2C09" w14:textId="6EDAE7D6" w:rsidR="00FE1B77" w:rsidRDefault="00566203" w:rsidP="008F27FE">
      <w:pPr>
        <w:jc w:val="center"/>
      </w:pPr>
      <w:r>
        <w:rPr>
          <w:noProof/>
        </w:rPr>
        <w:drawing>
          <wp:inline distT="0" distB="0" distL="0" distR="0" wp14:anchorId="173505DC" wp14:editId="6F398BE2">
            <wp:extent cx="3066415" cy="90233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CE677" w14:textId="27224876" w:rsidR="008F27FE" w:rsidRDefault="008F27FE" w:rsidP="008F27FE">
      <w:pPr>
        <w:jc w:val="center"/>
      </w:pPr>
    </w:p>
    <w:p w14:paraId="6942998D" w14:textId="3B09A963" w:rsidR="008F27FE" w:rsidRDefault="008F27FE" w:rsidP="008F27FE">
      <w:pPr>
        <w:jc w:val="center"/>
      </w:pPr>
    </w:p>
    <w:p w14:paraId="7CB41BC5" w14:textId="249A487C" w:rsidR="008F27FE" w:rsidRDefault="008F27FE" w:rsidP="008F27FE">
      <w:pPr>
        <w:jc w:val="center"/>
      </w:pPr>
    </w:p>
    <w:p w14:paraId="4DDB7086" w14:textId="76789659" w:rsidR="008F27FE" w:rsidRDefault="008F27FE" w:rsidP="008F27FE">
      <w:pPr>
        <w:jc w:val="center"/>
      </w:pPr>
    </w:p>
    <w:p w14:paraId="0B2CD417" w14:textId="51D11E4B" w:rsidR="008F27FE" w:rsidRDefault="008F27FE" w:rsidP="008F27FE">
      <w:pPr>
        <w:jc w:val="center"/>
      </w:pPr>
    </w:p>
    <w:p w14:paraId="52983589" w14:textId="344A99C5" w:rsidR="008F27FE" w:rsidRDefault="008F27FE" w:rsidP="008C5F4B"/>
    <w:p w14:paraId="2CF9DB9B" w14:textId="086A9643" w:rsidR="008F27FE" w:rsidRDefault="008F27FE" w:rsidP="008F27FE">
      <w:pPr>
        <w:jc w:val="center"/>
      </w:pPr>
    </w:p>
    <w:p w14:paraId="7C1350B8" w14:textId="406600F0" w:rsidR="008F27FE" w:rsidRPr="008C5F4B" w:rsidRDefault="008F27FE" w:rsidP="008F27FE">
      <w:pPr>
        <w:jc w:val="center"/>
        <w:rPr>
          <w:sz w:val="36"/>
          <w:szCs w:val="36"/>
        </w:rPr>
      </w:pPr>
      <w:r w:rsidRPr="008C5F4B">
        <w:rPr>
          <w:sz w:val="36"/>
          <w:szCs w:val="36"/>
        </w:rPr>
        <w:t>Relatório de ASIST</w:t>
      </w:r>
    </w:p>
    <w:p w14:paraId="243EC318" w14:textId="16CF2346" w:rsidR="008F27FE" w:rsidRPr="008C5F4B" w:rsidRDefault="008F27FE" w:rsidP="008F27FE">
      <w:pPr>
        <w:jc w:val="center"/>
        <w:rPr>
          <w:sz w:val="32"/>
          <w:szCs w:val="32"/>
        </w:rPr>
      </w:pPr>
    </w:p>
    <w:p w14:paraId="2388E6B5" w14:textId="657B0E12" w:rsidR="008F27FE" w:rsidRPr="00CD3263" w:rsidRDefault="008F27FE" w:rsidP="00CD3263">
      <w:pPr>
        <w:pStyle w:val="Ttulo"/>
        <w:jc w:val="center"/>
        <w:rPr>
          <w:sz w:val="40"/>
          <w:szCs w:val="40"/>
        </w:rPr>
      </w:pPr>
      <w:r w:rsidRPr="00CD3263">
        <w:rPr>
          <w:sz w:val="40"/>
          <w:szCs w:val="40"/>
        </w:rPr>
        <w:t xml:space="preserve">Sprint </w:t>
      </w:r>
      <w:r w:rsidR="00937CBB">
        <w:rPr>
          <w:sz w:val="40"/>
          <w:szCs w:val="40"/>
        </w:rPr>
        <w:t>C</w:t>
      </w:r>
    </w:p>
    <w:p w14:paraId="07BA9F82" w14:textId="1D85EA83" w:rsidR="008F27FE" w:rsidRDefault="008F27FE" w:rsidP="008F27FE">
      <w:pPr>
        <w:jc w:val="center"/>
      </w:pPr>
    </w:p>
    <w:p w14:paraId="3582647B" w14:textId="665581B2" w:rsidR="008F27FE" w:rsidRDefault="008F27FE" w:rsidP="008F27FE">
      <w:pPr>
        <w:jc w:val="center"/>
      </w:pPr>
    </w:p>
    <w:p w14:paraId="795D80A6" w14:textId="2A772D95" w:rsidR="008F27FE" w:rsidRPr="008C5F4B" w:rsidRDefault="008F27FE" w:rsidP="008F27FE">
      <w:pPr>
        <w:jc w:val="center"/>
        <w:rPr>
          <w:sz w:val="28"/>
          <w:szCs w:val="28"/>
        </w:rPr>
      </w:pPr>
      <w:r w:rsidRPr="008C5F4B">
        <w:rPr>
          <w:sz w:val="28"/>
          <w:szCs w:val="28"/>
        </w:rPr>
        <w:t xml:space="preserve">Licenciatura em Engenharia Informática </w:t>
      </w:r>
    </w:p>
    <w:p w14:paraId="391C7E47" w14:textId="152538C5" w:rsidR="008F27FE" w:rsidRDefault="008F27FE" w:rsidP="008F27FE">
      <w:pPr>
        <w:jc w:val="center"/>
      </w:pPr>
    </w:p>
    <w:p w14:paraId="4FFFA246" w14:textId="017F3C8A" w:rsidR="008F27FE" w:rsidRDefault="008F27FE" w:rsidP="008F27FE">
      <w:pPr>
        <w:jc w:val="center"/>
      </w:pPr>
    </w:p>
    <w:p w14:paraId="09423255" w14:textId="4B91A332" w:rsidR="008C5F4B" w:rsidRDefault="008C5F4B" w:rsidP="008F27FE">
      <w:pPr>
        <w:jc w:val="center"/>
      </w:pPr>
    </w:p>
    <w:p w14:paraId="73F81D42" w14:textId="77777777" w:rsidR="008C5F4B" w:rsidRPr="008C5F4B" w:rsidRDefault="008C5F4B" w:rsidP="008C5F4B">
      <w:pPr>
        <w:jc w:val="center"/>
        <w:rPr>
          <w:b/>
          <w:bCs/>
        </w:rPr>
      </w:pPr>
      <w:r w:rsidRPr="008C5F4B">
        <w:rPr>
          <w:b/>
          <w:bCs/>
        </w:rPr>
        <w:t>Turma 3DA_Grupo03</w:t>
      </w:r>
    </w:p>
    <w:p w14:paraId="108764CA" w14:textId="77777777" w:rsidR="008C5F4B" w:rsidRDefault="008C5F4B" w:rsidP="008C5F4B">
      <w:pPr>
        <w:jc w:val="center"/>
      </w:pPr>
      <w:r>
        <w:t>1171060_André Silva</w:t>
      </w:r>
    </w:p>
    <w:p w14:paraId="35325DF1" w14:textId="77777777" w:rsidR="008C5F4B" w:rsidRDefault="008C5F4B" w:rsidP="008C5F4B">
      <w:pPr>
        <w:jc w:val="center"/>
      </w:pPr>
      <w:r>
        <w:t>1200750_Vasco Silva</w:t>
      </w:r>
    </w:p>
    <w:p w14:paraId="684AC81B" w14:textId="77777777" w:rsidR="008C5F4B" w:rsidRDefault="008C5F4B" w:rsidP="008C5F4B">
      <w:pPr>
        <w:jc w:val="center"/>
      </w:pPr>
      <w:r>
        <w:t>1200774_Cláudia Freitas</w:t>
      </w:r>
    </w:p>
    <w:p w14:paraId="17EBA0AF" w14:textId="77777777" w:rsidR="008C5F4B" w:rsidRDefault="008C5F4B" w:rsidP="008C5F4B">
      <w:pPr>
        <w:jc w:val="center"/>
      </w:pPr>
      <w:r>
        <w:t>121001_Carlos Rodrigues</w:t>
      </w:r>
    </w:p>
    <w:p w14:paraId="45800A21" w14:textId="77777777" w:rsidR="008C5F4B" w:rsidRDefault="008C5F4B" w:rsidP="008C5F4B">
      <w:pPr>
        <w:jc w:val="center"/>
      </w:pPr>
    </w:p>
    <w:p w14:paraId="5C116270" w14:textId="77777777" w:rsidR="008C5F4B" w:rsidRDefault="008C5F4B" w:rsidP="008C5F4B">
      <w:pPr>
        <w:jc w:val="center"/>
      </w:pPr>
    </w:p>
    <w:p w14:paraId="21FA4359" w14:textId="77777777" w:rsidR="008C5F4B" w:rsidRDefault="008C5F4B" w:rsidP="008C5F4B">
      <w:pPr>
        <w:jc w:val="center"/>
      </w:pPr>
    </w:p>
    <w:p w14:paraId="18F66CF3" w14:textId="77777777" w:rsidR="008C5F4B" w:rsidRDefault="008C5F4B" w:rsidP="008C5F4B">
      <w:pPr>
        <w:jc w:val="center"/>
      </w:pPr>
    </w:p>
    <w:p w14:paraId="2D2EA2F9" w14:textId="7E667EA5" w:rsidR="008C5F4B" w:rsidRDefault="008C5F4B" w:rsidP="008C5F4B">
      <w:pPr>
        <w:jc w:val="center"/>
        <w:rPr>
          <w:b/>
          <w:bCs/>
        </w:rPr>
      </w:pPr>
      <w:r w:rsidRPr="008C5F4B">
        <w:rPr>
          <w:b/>
          <w:bCs/>
        </w:rPr>
        <w:t>Data: 08/01/2023</w:t>
      </w:r>
    </w:p>
    <w:p w14:paraId="3D1571D5" w14:textId="3844CDBF" w:rsidR="00CD3263" w:rsidRDefault="00CD3263" w:rsidP="008C5F4B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9520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9A19D" w14:textId="77777777" w:rsidR="002513CB" w:rsidRDefault="002513CB" w:rsidP="002513CB">
          <w:pPr>
            <w:pStyle w:val="Cabealhodondice"/>
          </w:pPr>
          <w:r>
            <w:t>Conteúdo</w:t>
          </w:r>
        </w:p>
        <w:p w14:paraId="78F9F6AE" w14:textId="6D3C718C" w:rsidR="002F183B" w:rsidRDefault="003935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3999926" w:history="1">
            <w:r w:rsidR="002F183B" w:rsidRPr="00634D7D">
              <w:rPr>
                <w:rStyle w:val="Hiperligao"/>
                <w:noProof/>
              </w:rPr>
              <w:t>Parte I – Introdução e estrutura do Trabalho</w:t>
            </w:r>
            <w:r w:rsidR="002F183B">
              <w:rPr>
                <w:noProof/>
                <w:webHidden/>
              </w:rPr>
              <w:tab/>
            </w:r>
            <w:r w:rsidR="002F183B">
              <w:rPr>
                <w:noProof/>
                <w:webHidden/>
              </w:rPr>
              <w:fldChar w:fldCharType="begin"/>
            </w:r>
            <w:r w:rsidR="002F183B">
              <w:rPr>
                <w:noProof/>
                <w:webHidden/>
              </w:rPr>
              <w:instrText xml:space="preserve"> PAGEREF _Toc123999926 \h </w:instrText>
            </w:r>
            <w:r w:rsidR="002F183B">
              <w:rPr>
                <w:noProof/>
                <w:webHidden/>
              </w:rPr>
            </w:r>
            <w:r w:rsidR="002F183B">
              <w:rPr>
                <w:noProof/>
                <w:webHidden/>
              </w:rPr>
              <w:fldChar w:fldCharType="separate"/>
            </w:r>
            <w:r w:rsidR="002F183B">
              <w:rPr>
                <w:noProof/>
                <w:webHidden/>
              </w:rPr>
              <w:t>3</w:t>
            </w:r>
            <w:r w:rsidR="002F183B">
              <w:rPr>
                <w:noProof/>
                <w:webHidden/>
              </w:rPr>
              <w:fldChar w:fldCharType="end"/>
            </w:r>
          </w:hyperlink>
        </w:p>
        <w:p w14:paraId="287975FC" w14:textId="358E13BB" w:rsidR="002F183B" w:rsidRDefault="002F183B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27" w:history="1">
            <w:r w:rsidRPr="00634D7D">
              <w:rPr>
                <w:rStyle w:val="Hiperligao"/>
                <w:noProof/>
              </w:rPr>
              <w:t>I.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User Stories – Sprint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194A" w14:textId="6C6B9B7C" w:rsidR="002F183B" w:rsidRDefault="002F18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28" w:history="1">
            <w:r w:rsidRPr="00634D7D">
              <w:rPr>
                <w:rStyle w:val="Hiperligao"/>
                <w:noProof/>
              </w:rPr>
              <w:t>Parte II –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166E" w14:textId="15B379AC" w:rsidR="002F183B" w:rsidRDefault="002F183B">
          <w:pPr>
            <w:pStyle w:val="ndice2"/>
            <w:tabs>
              <w:tab w:val="left" w:pos="660"/>
            </w:tabs>
            <w:rPr>
              <w:rFonts w:eastAsiaTheme="minorEastAsia"/>
              <w:noProof/>
              <w:lang w:eastAsia="pt-PT"/>
            </w:rPr>
          </w:pPr>
          <w:hyperlink w:anchor="_Toc123999929" w:history="1">
            <w:r w:rsidRPr="00634D7D">
              <w:rPr>
                <w:rStyle w:val="Hiperligao"/>
                <w:noProof/>
              </w:rPr>
              <w:t>I.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Implementação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5F0A" w14:textId="33964683" w:rsidR="002F183B" w:rsidRDefault="002F183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0" w:history="1">
            <w:r w:rsidRPr="00634D7D">
              <w:rPr>
                <w:rStyle w:val="Hiperligao"/>
                <w:noProof/>
              </w:rPr>
              <w:t>I.I. US01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DDBE" w14:textId="077EFAC8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1" w:history="1">
            <w:r w:rsidRPr="00634D7D">
              <w:rPr>
                <w:rStyle w:val="Hiperligao"/>
                <w:noProof/>
              </w:rPr>
              <w:t>Finalidade do DRP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BD6E" w14:textId="729F2648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2" w:history="1">
            <w:r w:rsidRPr="00634D7D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0519" w14:textId="7B0C5F68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3" w:history="1">
            <w:r w:rsidRPr="00634D7D">
              <w:rPr>
                <w:rStyle w:val="Hiperligao"/>
                <w:noProof/>
              </w:rPr>
              <w:t>Equipa responsável pelo DRP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4548" w14:textId="41D9C9C4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4" w:history="1">
            <w:r w:rsidRPr="00634D7D">
              <w:rPr>
                <w:rStyle w:val="Hiperligao"/>
                <w:noProof/>
              </w:rPr>
              <w:t>Armazenamento do DRP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B3A5" w14:textId="62CA3D43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5" w:history="1">
            <w:r w:rsidRPr="00634D7D">
              <w:rPr>
                <w:rStyle w:val="Hiperligao"/>
                <w:noProof/>
              </w:rPr>
              <w:t>Procedimentos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AEA3" w14:textId="779204B2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6" w:history="1">
            <w:r w:rsidRPr="00634D7D">
              <w:rPr>
                <w:rStyle w:val="Hiperligao"/>
                <w:noProof/>
              </w:rPr>
              <w:t>Casos de Desastre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7A0F" w14:textId="38AA0782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7" w:history="1">
            <w:r w:rsidRPr="00634D7D">
              <w:rPr>
                <w:rStyle w:val="Hiperligao"/>
                <w:noProof/>
              </w:rPr>
              <w:t>Ativação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58EE" w14:textId="7B6602AF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8" w:history="1">
            <w:r w:rsidRPr="00634D7D">
              <w:rPr>
                <w:rStyle w:val="Hiperligao"/>
                <w:noProof/>
              </w:rPr>
              <w:t>Documentação do Desastre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873C" w14:textId="03457E62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39" w:history="1">
            <w:r w:rsidRPr="00634D7D">
              <w:rPr>
                <w:rStyle w:val="Hiperligao"/>
                <w:noProof/>
              </w:rPr>
              <w:t>Testes ao DRP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14C2" w14:textId="6CCD2194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0" w:history="1">
            <w:r w:rsidRPr="00634D7D">
              <w:rPr>
                <w:rStyle w:val="Hiperligao"/>
                <w:noProof/>
              </w:rPr>
              <w:t>Melhorias ao DRP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625E" w14:textId="4A5274A7" w:rsidR="002F183B" w:rsidRDefault="002F183B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1" w:history="1">
            <w:r w:rsidRPr="00634D7D">
              <w:rPr>
                <w:rStyle w:val="Hiperligao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8EC8" w14:textId="714C33D9" w:rsidR="002F183B" w:rsidRDefault="002F183B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2" w:history="1">
            <w:r w:rsidRPr="00634D7D">
              <w:rPr>
                <w:rStyle w:val="Hiperligao"/>
                <w:noProof/>
              </w:rPr>
              <w:t xml:space="preserve">I.III. 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US03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784F" w14:textId="42F9F62A" w:rsidR="002F183B" w:rsidRDefault="002F183B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3" w:history="1">
            <w:r w:rsidRPr="00634D7D">
              <w:rPr>
                <w:rStyle w:val="Hiperligao"/>
                <w:noProof/>
              </w:rPr>
              <w:t>I.IV.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US04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2685" w14:textId="5A0EC6AE" w:rsidR="002F183B" w:rsidRDefault="002F183B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4" w:history="1">
            <w:r w:rsidRPr="00634D7D">
              <w:rPr>
                <w:rStyle w:val="Hiperligao"/>
                <w:noProof/>
              </w:rPr>
              <w:t>I.V.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US05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A285" w14:textId="5DA0F6DC" w:rsidR="002F183B" w:rsidRDefault="002F183B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5" w:history="1">
            <w:r w:rsidRPr="00634D7D">
              <w:rPr>
                <w:rStyle w:val="Hiperligao"/>
                <w:noProof/>
              </w:rPr>
              <w:t xml:space="preserve">I.VI. 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US06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98DE" w14:textId="3D6ED1DB" w:rsidR="002F183B" w:rsidRDefault="002F183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6" w:history="1">
            <w:r w:rsidRPr="00634D7D">
              <w:rPr>
                <w:rStyle w:val="Hiperligao"/>
                <w:noProof/>
              </w:rPr>
              <w:t xml:space="preserve">I.VII. 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US07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3A3D" w14:textId="05FF47A2" w:rsidR="002F183B" w:rsidRDefault="002F183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9947" w:history="1">
            <w:r w:rsidRPr="00634D7D">
              <w:rPr>
                <w:rStyle w:val="Hiperligao"/>
                <w:noProof/>
              </w:rPr>
              <w:t xml:space="preserve">I.VIII. 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34D7D">
              <w:rPr>
                <w:rStyle w:val="Hiperligao"/>
                <w:noProof/>
              </w:rPr>
              <w:t>US08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EBDB" w14:textId="7E1A89E9" w:rsidR="002513CB" w:rsidRDefault="0039356F" w:rsidP="002513CB">
          <w:r>
            <w:fldChar w:fldCharType="end"/>
          </w:r>
        </w:p>
      </w:sdtContent>
    </w:sdt>
    <w:p w14:paraId="59561C1E" w14:textId="77777777" w:rsidR="00645DA2" w:rsidRPr="00645DA2" w:rsidRDefault="00645DA2" w:rsidP="00645DA2">
      <w:pPr>
        <w:rPr>
          <w:lang w:eastAsia="pt-PT"/>
        </w:rPr>
      </w:pPr>
    </w:p>
    <w:p w14:paraId="1B01CCEA" w14:textId="40294244" w:rsidR="00645DA2" w:rsidRDefault="00645DA2">
      <w:pPr>
        <w:pStyle w:val="ndicedeilustraes"/>
        <w:tabs>
          <w:tab w:val="right" w:leader="dot" w:pos="8494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"Tabela" </w:instrText>
      </w:r>
      <w:r>
        <w:rPr>
          <w:b/>
          <w:bCs/>
        </w:rPr>
        <w:fldChar w:fldCharType="separate"/>
      </w:r>
      <w:hyperlink w:anchor="_Toc124008446" w:history="1">
        <w:r w:rsidRPr="00B34D57">
          <w:rPr>
            <w:rStyle w:val="Hiperligao"/>
            <w:noProof/>
          </w:rPr>
          <w:t>Tabela 1- Business Impact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_Toc124008446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4E71BF" w14:textId="2F1EED86" w:rsidR="00194CC6" w:rsidRDefault="00645DA2" w:rsidP="008C5F4B">
      <w:pPr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20DBB661" w14:textId="27F0643B" w:rsidR="00194CC6" w:rsidRDefault="00194CC6" w:rsidP="008C5F4B">
      <w:pPr>
        <w:jc w:val="center"/>
        <w:rPr>
          <w:b/>
          <w:bCs/>
        </w:rPr>
      </w:pPr>
    </w:p>
    <w:p w14:paraId="4C41FFBA" w14:textId="1AFC69AD" w:rsidR="00194CC6" w:rsidRDefault="00194CC6" w:rsidP="008C5F4B">
      <w:pPr>
        <w:jc w:val="center"/>
        <w:rPr>
          <w:b/>
          <w:bCs/>
        </w:rPr>
      </w:pPr>
    </w:p>
    <w:p w14:paraId="606EC2ED" w14:textId="1438D6F7" w:rsidR="00194CC6" w:rsidRDefault="00194CC6" w:rsidP="008C5F4B">
      <w:pPr>
        <w:jc w:val="center"/>
        <w:rPr>
          <w:b/>
          <w:bCs/>
        </w:rPr>
      </w:pPr>
    </w:p>
    <w:p w14:paraId="639B858A" w14:textId="605EE7BB" w:rsidR="00194CC6" w:rsidRDefault="00194CC6" w:rsidP="008C5F4B">
      <w:pPr>
        <w:jc w:val="center"/>
        <w:rPr>
          <w:b/>
          <w:bCs/>
        </w:rPr>
      </w:pPr>
    </w:p>
    <w:p w14:paraId="33ECE0A7" w14:textId="217339D7" w:rsidR="00194CC6" w:rsidRDefault="00194CC6" w:rsidP="008C5F4B">
      <w:pPr>
        <w:jc w:val="center"/>
        <w:rPr>
          <w:b/>
          <w:bCs/>
        </w:rPr>
      </w:pPr>
    </w:p>
    <w:p w14:paraId="5C7EB868" w14:textId="04755CAE" w:rsidR="00194CC6" w:rsidRDefault="00194CC6" w:rsidP="008C5F4B">
      <w:pPr>
        <w:jc w:val="center"/>
        <w:rPr>
          <w:b/>
          <w:bCs/>
        </w:rPr>
      </w:pPr>
    </w:p>
    <w:p w14:paraId="25712C18" w14:textId="01B566FF" w:rsidR="00194CC6" w:rsidRDefault="00194CC6" w:rsidP="008C5F4B">
      <w:pPr>
        <w:jc w:val="center"/>
        <w:rPr>
          <w:b/>
          <w:bCs/>
        </w:rPr>
      </w:pPr>
    </w:p>
    <w:p w14:paraId="273CE2AF" w14:textId="65D12732" w:rsidR="00194CC6" w:rsidRDefault="00194CC6" w:rsidP="008C5F4B">
      <w:pPr>
        <w:jc w:val="center"/>
        <w:rPr>
          <w:b/>
          <w:bCs/>
        </w:rPr>
      </w:pPr>
    </w:p>
    <w:p w14:paraId="23D98EEB" w14:textId="6C4C9A78" w:rsidR="00194CC6" w:rsidRDefault="00194CC6" w:rsidP="008C5F4B">
      <w:pPr>
        <w:jc w:val="center"/>
        <w:rPr>
          <w:b/>
          <w:bCs/>
        </w:rPr>
      </w:pPr>
    </w:p>
    <w:p w14:paraId="51CEEA46" w14:textId="09FE62DD" w:rsidR="00194CC6" w:rsidRDefault="00194CC6" w:rsidP="008C5F4B">
      <w:pPr>
        <w:jc w:val="center"/>
        <w:rPr>
          <w:b/>
          <w:bCs/>
        </w:rPr>
      </w:pPr>
    </w:p>
    <w:p w14:paraId="38F5B070" w14:textId="00C666FC" w:rsidR="005E009A" w:rsidRPr="001A3A18" w:rsidRDefault="00194CC6" w:rsidP="001A3A18">
      <w:pPr>
        <w:pStyle w:val="Ttulo1"/>
        <w:jc w:val="center"/>
        <w:rPr>
          <w:color w:val="auto"/>
          <w:sz w:val="26"/>
          <w:szCs w:val="26"/>
        </w:rPr>
      </w:pPr>
      <w:bookmarkStart w:id="0" w:name="_Toc122437016"/>
      <w:bookmarkStart w:id="1" w:name="_Toc123999926"/>
      <w:r w:rsidRPr="001A3A18">
        <w:rPr>
          <w:color w:val="auto"/>
          <w:sz w:val="26"/>
          <w:szCs w:val="26"/>
        </w:rPr>
        <w:t>Parte I – Introdução e estrutura do Trabalho</w:t>
      </w:r>
      <w:bookmarkEnd w:id="0"/>
      <w:bookmarkEnd w:id="1"/>
    </w:p>
    <w:p w14:paraId="0AB5E086" w14:textId="77777777" w:rsidR="0010698A" w:rsidRPr="0010698A" w:rsidRDefault="0010698A" w:rsidP="0010698A"/>
    <w:p w14:paraId="60659053" w14:textId="4E8C837D" w:rsidR="00100964" w:rsidRDefault="00E13450" w:rsidP="00B6699F">
      <w:pPr>
        <w:rPr>
          <w:rFonts w:cstheme="minorHAnsi"/>
        </w:rPr>
      </w:pPr>
      <w:r w:rsidRPr="0010698A">
        <w:rPr>
          <w:rFonts w:cstheme="minorHAnsi"/>
        </w:rPr>
        <w:t>Este relatório visa a expor o processo de administração de sistemas</w:t>
      </w:r>
      <w:r w:rsidR="00132C1C" w:rsidRPr="0010698A">
        <w:rPr>
          <w:rFonts w:cstheme="minorHAnsi"/>
        </w:rPr>
        <w:t xml:space="preserve"> </w:t>
      </w:r>
      <w:r w:rsidR="00B34C22" w:rsidRPr="0010698A">
        <w:rPr>
          <w:rFonts w:cstheme="minorHAnsi"/>
        </w:rPr>
        <w:t>n</w:t>
      </w:r>
      <w:r w:rsidR="00132C1C" w:rsidRPr="0010698A">
        <w:rPr>
          <w:rFonts w:cstheme="minorHAnsi"/>
        </w:rPr>
        <w:t>o modulo</w:t>
      </w:r>
      <w:r w:rsidR="00DB11E6" w:rsidRPr="0010698A">
        <w:rPr>
          <w:rFonts w:cstheme="minorHAnsi"/>
        </w:rPr>
        <w:t xml:space="preserve"> Infraestrutura</w:t>
      </w:r>
      <w:r w:rsidR="00EF0CBE" w:rsidRPr="0010698A">
        <w:rPr>
          <w:rFonts w:cstheme="minorHAnsi"/>
        </w:rPr>
        <w:t>,</w:t>
      </w:r>
      <w:r w:rsidRPr="0010698A">
        <w:rPr>
          <w:rFonts w:cstheme="minorHAnsi"/>
        </w:rPr>
        <w:t xml:space="preserve"> </w:t>
      </w:r>
      <w:r w:rsidR="00110CD5" w:rsidRPr="0010698A">
        <w:rPr>
          <w:rFonts w:cstheme="minorHAnsi"/>
        </w:rPr>
        <w:t xml:space="preserve">parte </w:t>
      </w:r>
      <w:r w:rsidR="00B34C22" w:rsidRPr="0010698A">
        <w:rPr>
          <w:rFonts w:cstheme="minorHAnsi"/>
        </w:rPr>
        <w:t>d</w:t>
      </w:r>
      <w:r w:rsidR="00020C49" w:rsidRPr="0010698A">
        <w:rPr>
          <w:rFonts w:cstheme="minorHAnsi"/>
        </w:rPr>
        <w:t>o Projeto Integrador d</w:t>
      </w:r>
      <w:r w:rsidR="00110CD5" w:rsidRPr="0010698A">
        <w:rPr>
          <w:rFonts w:cstheme="minorHAnsi"/>
        </w:rPr>
        <w:t>o 5º semestre de Licenciatura de</w:t>
      </w:r>
      <w:r w:rsidR="00C846B7" w:rsidRPr="0010698A">
        <w:rPr>
          <w:rFonts w:cstheme="minorHAnsi"/>
        </w:rPr>
        <w:t xml:space="preserve"> Engenharia Informática, no ano 2022/2023</w:t>
      </w:r>
      <w:r w:rsidR="00020C49" w:rsidRPr="0010698A">
        <w:rPr>
          <w:rFonts w:cstheme="minorHAnsi"/>
        </w:rPr>
        <w:t xml:space="preserve">. </w:t>
      </w:r>
    </w:p>
    <w:p w14:paraId="48FCBB6F" w14:textId="59EE6052" w:rsidR="005E009A" w:rsidRDefault="00822BAB" w:rsidP="00100964">
      <w:pPr>
        <w:pStyle w:val="Ttulo3"/>
        <w:numPr>
          <w:ilvl w:val="0"/>
          <w:numId w:val="10"/>
        </w:numPr>
        <w:rPr>
          <w:color w:val="auto"/>
        </w:rPr>
      </w:pPr>
      <w:bookmarkStart w:id="2" w:name="_Toc123999927"/>
      <w:proofErr w:type="spellStart"/>
      <w:r w:rsidRPr="00100964">
        <w:rPr>
          <w:color w:val="auto"/>
        </w:rPr>
        <w:t>User</w:t>
      </w:r>
      <w:proofErr w:type="spellEnd"/>
      <w:r w:rsidRPr="00100964">
        <w:rPr>
          <w:color w:val="auto"/>
        </w:rPr>
        <w:t xml:space="preserve"> </w:t>
      </w:r>
      <w:proofErr w:type="spellStart"/>
      <w:r w:rsidRPr="00100964">
        <w:rPr>
          <w:color w:val="auto"/>
        </w:rPr>
        <w:t>Stories</w:t>
      </w:r>
      <w:proofErr w:type="spellEnd"/>
      <w:r w:rsidRPr="00100964">
        <w:rPr>
          <w:color w:val="auto"/>
        </w:rPr>
        <w:t xml:space="preserve"> </w:t>
      </w:r>
      <w:r w:rsidR="00DD2CDB" w:rsidRPr="00100964">
        <w:rPr>
          <w:color w:val="auto"/>
        </w:rPr>
        <w:t>–</w:t>
      </w:r>
      <w:r w:rsidRPr="00100964">
        <w:rPr>
          <w:color w:val="auto"/>
        </w:rPr>
        <w:t xml:space="preserve"> Sprint</w:t>
      </w:r>
      <w:r w:rsidR="00DD2CDB" w:rsidRPr="00100964">
        <w:rPr>
          <w:color w:val="auto"/>
        </w:rPr>
        <w:t xml:space="preserve"> C</w:t>
      </w:r>
      <w:bookmarkEnd w:id="2"/>
    </w:p>
    <w:p w14:paraId="631D86E8" w14:textId="77777777" w:rsidR="00100964" w:rsidRPr="00100964" w:rsidRDefault="00100964" w:rsidP="00100964"/>
    <w:p w14:paraId="2970DEF4" w14:textId="2A6590D1" w:rsidR="00930E4A" w:rsidRDefault="00930E4A" w:rsidP="007173BD">
      <w:pPr>
        <w:pStyle w:val="PargrafodaLista"/>
        <w:numPr>
          <w:ilvl w:val="0"/>
          <w:numId w:val="2"/>
        </w:numPr>
        <w:rPr>
          <w:rFonts w:cstheme="minorHAnsi"/>
        </w:rPr>
      </w:pPr>
      <w:r w:rsidRPr="0010698A">
        <w:rPr>
          <w:rFonts w:cstheme="minorHAnsi"/>
        </w:rPr>
        <w:t xml:space="preserve">US01 - </w:t>
      </w:r>
      <w:r w:rsidR="007173BD" w:rsidRPr="0010698A">
        <w:rPr>
          <w:rFonts w:cstheme="minorHAnsi"/>
        </w:rPr>
        <w:t>Como administrador da organização quero um plano de recuperação de desastre que satisfaça o MBCO definido na US B5.</w:t>
      </w:r>
    </w:p>
    <w:p w14:paraId="15717254" w14:textId="77777777" w:rsidR="00E757FE" w:rsidRDefault="00E757FE" w:rsidP="00E757FE">
      <w:pPr>
        <w:pStyle w:val="PargrafodaLista"/>
        <w:ind w:left="1080"/>
        <w:rPr>
          <w:rFonts w:cstheme="minorHAnsi"/>
        </w:rPr>
      </w:pPr>
    </w:p>
    <w:p w14:paraId="3A707844" w14:textId="4FCDEF63" w:rsidR="00E757FE" w:rsidRPr="00E757FE" w:rsidRDefault="00E757FE" w:rsidP="00E757FE">
      <w:pPr>
        <w:pStyle w:val="PargrafodaLista"/>
        <w:numPr>
          <w:ilvl w:val="0"/>
          <w:numId w:val="2"/>
        </w:numPr>
        <w:rPr>
          <w:rFonts w:cstheme="minorHAnsi"/>
        </w:rPr>
      </w:pPr>
      <w:r w:rsidRPr="00E757FE">
        <w:rPr>
          <w:rFonts w:cstheme="minorHAnsi"/>
        </w:rPr>
        <w:t>US02 - Como administrador da organização quero que me seja apresentada de forma justificada a ou as alterações a realizar na infraestrutura por forma a assegurar um</w:t>
      </w:r>
      <w:r>
        <w:rPr>
          <w:rFonts w:cstheme="minorHAnsi"/>
        </w:rPr>
        <w:t xml:space="preserve"> </w:t>
      </w:r>
      <w:r w:rsidRPr="00E757FE">
        <w:rPr>
          <w:rFonts w:cstheme="minorHAnsi"/>
        </w:rPr>
        <w:t>MTD (</w:t>
      </w:r>
      <w:proofErr w:type="spellStart"/>
      <w:r w:rsidRPr="00E757FE">
        <w:rPr>
          <w:rFonts w:cstheme="minorHAnsi"/>
        </w:rPr>
        <w:t>Maximum</w:t>
      </w:r>
      <w:proofErr w:type="spellEnd"/>
      <w:r w:rsidRPr="00E757FE">
        <w:rPr>
          <w:rFonts w:cstheme="minorHAnsi"/>
        </w:rPr>
        <w:t xml:space="preserve"> </w:t>
      </w:r>
      <w:proofErr w:type="spellStart"/>
      <w:r w:rsidRPr="00E757FE">
        <w:rPr>
          <w:rFonts w:cstheme="minorHAnsi"/>
        </w:rPr>
        <w:t>Tolerable</w:t>
      </w:r>
      <w:proofErr w:type="spellEnd"/>
      <w:r w:rsidRPr="00E757FE">
        <w:rPr>
          <w:rFonts w:cstheme="minorHAnsi"/>
        </w:rPr>
        <w:t xml:space="preserve"> </w:t>
      </w:r>
      <w:proofErr w:type="spellStart"/>
      <w:r w:rsidRPr="00E757FE">
        <w:rPr>
          <w:rFonts w:cstheme="minorHAnsi"/>
        </w:rPr>
        <w:t>Downtime</w:t>
      </w:r>
      <w:proofErr w:type="spellEnd"/>
      <w:r w:rsidRPr="00E757FE">
        <w:rPr>
          <w:rFonts w:cstheme="minorHAnsi"/>
        </w:rPr>
        <w:t>) de 20 minutos.</w:t>
      </w:r>
    </w:p>
    <w:p w14:paraId="7A438DEA" w14:textId="6CA105D0" w:rsidR="007173BD" w:rsidRPr="0010698A" w:rsidRDefault="007173BD" w:rsidP="007173BD">
      <w:pPr>
        <w:pStyle w:val="PargrafodaLista"/>
        <w:ind w:left="1080"/>
        <w:rPr>
          <w:rFonts w:cstheme="minorHAnsi"/>
        </w:rPr>
      </w:pPr>
    </w:p>
    <w:p w14:paraId="292BB435" w14:textId="0003DD9C" w:rsidR="007173BD" w:rsidRPr="0010698A" w:rsidRDefault="007173BD" w:rsidP="00C11823">
      <w:pPr>
        <w:pStyle w:val="PargrafodaLista"/>
        <w:numPr>
          <w:ilvl w:val="0"/>
          <w:numId w:val="2"/>
        </w:numPr>
        <w:rPr>
          <w:rFonts w:cstheme="minorHAnsi"/>
        </w:rPr>
      </w:pPr>
      <w:r w:rsidRPr="0010698A">
        <w:rPr>
          <w:rFonts w:cstheme="minorHAnsi"/>
        </w:rPr>
        <w:t xml:space="preserve">US03 - </w:t>
      </w:r>
      <w:r w:rsidR="00C11823" w:rsidRPr="0010698A">
        <w:rPr>
          <w:rFonts w:cstheme="minorHAnsi"/>
        </w:rPr>
        <w:t xml:space="preserve">Como administrador de sistemas quero que seja realizada uma cópia de segurança da(s) DB(s) para um ambiente de </w:t>
      </w:r>
      <w:proofErr w:type="spellStart"/>
      <w:r w:rsidR="00C11823" w:rsidRPr="0010698A">
        <w:rPr>
          <w:rFonts w:cstheme="minorHAnsi"/>
        </w:rPr>
        <w:t>Cloud</w:t>
      </w:r>
      <w:proofErr w:type="spellEnd"/>
      <w:r w:rsidR="00C11823" w:rsidRPr="0010698A">
        <w:rPr>
          <w:rFonts w:cstheme="minorHAnsi"/>
        </w:rPr>
        <w:t xml:space="preserve"> através de um script que a renomeie para o formato &lt;</w:t>
      </w:r>
      <w:proofErr w:type="spellStart"/>
      <w:r w:rsidR="00C11823" w:rsidRPr="0010698A">
        <w:rPr>
          <w:rFonts w:cstheme="minorHAnsi"/>
        </w:rPr>
        <w:t>nome_da_db</w:t>
      </w:r>
      <w:proofErr w:type="spellEnd"/>
      <w:r w:rsidR="00C11823" w:rsidRPr="0010698A">
        <w:rPr>
          <w:rFonts w:cstheme="minorHAnsi"/>
        </w:rPr>
        <w:t>&gt;_</w:t>
      </w:r>
      <w:proofErr w:type="spellStart"/>
      <w:r w:rsidR="00C11823" w:rsidRPr="0010698A">
        <w:rPr>
          <w:rFonts w:cstheme="minorHAnsi"/>
        </w:rPr>
        <w:t>yyyymmdd</w:t>
      </w:r>
      <w:proofErr w:type="spellEnd"/>
      <w:r w:rsidR="00C11823" w:rsidRPr="0010698A">
        <w:rPr>
          <w:rFonts w:cstheme="minorHAnsi"/>
        </w:rPr>
        <w:t xml:space="preserve"> sendo &lt;</w:t>
      </w:r>
      <w:proofErr w:type="spellStart"/>
      <w:r w:rsidR="00C11823" w:rsidRPr="0010698A">
        <w:rPr>
          <w:rFonts w:cstheme="minorHAnsi"/>
        </w:rPr>
        <w:t>nome_da_db</w:t>
      </w:r>
      <w:proofErr w:type="spellEnd"/>
      <w:r w:rsidR="00C11823" w:rsidRPr="0010698A">
        <w:rPr>
          <w:rFonts w:cstheme="minorHAnsi"/>
        </w:rPr>
        <w:t xml:space="preserve">&gt; o nome da base de dados, </w:t>
      </w:r>
      <w:proofErr w:type="spellStart"/>
      <w:r w:rsidR="00C11823" w:rsidRPr="0010698A">
        <w:rPr>
          <w:rFonts w:cstheme="minorHAnsi"/>
        </w:rPr>
        <w:t>yyyy</w:t>
      </w:r>
      <w:proofErr w:type="spellEnd"/>
      <w:r w:rsidR="00C11823" w:rsidRPr="0010698A">
        <w:rPr>
          <w:rFonts w:cstheme="minorHAnsi"/>
        </w:rPr>
        <w:t xml:space="preserve"> o ano de realização da cópia, mm o mês de realização da cópia e </w:t>
      </w:r>
      <w:proofErr w:type="spellStart"/>
      <w:r w:rsidR="00C11823" w:rsidRPr="0010698A">
        <w:rPr>
          <w:rFonts w:cstheme="minorHAnsi"/>
        </w:rPr>
        <w:t>dd</w:t>
      </w:r>
      <w:proofErr w:type="spellEnd"/>
      <w:r w:rsidR="00C11823" w:rsidRPr="0010698A">
        <w:rPr>
          <w:rFonts w:cstheme="minorHAnsi"/>
        </w:rPr>
        <w:t xml:space="preserve"> o dia da realização da cópia.</w:t>
      </w:r>
    </w:p>
    <w:p w14:paraId="0FC7E9F8" w14:textId="77777777" w:rsidR="00C11823" w:rsidRPr="0010698A" w:rsidRDefault="00C11823" w:rsidP="00C11823">
      <w:pPr>
        <w:pStyle w:val="PargrafodaLista"/>
        <w:rPr>
          <w:rFonts w:cstheme="minorHAnsi"/>
        </w:rPr>
      </w:pPr>
    </w:p>
    <w:p w14:paraId="2F594C11" w14:textId="4D7858A9" w:rsidR="00C11823" w:rsidRPr="0010698A" w:rsidRDefault="00C11823" w:rsidP="00C11823">
      <w:pPr>
        <w:pStyle w:val="PargrafodaLista"/>
        <w:numPr>
          <w:ilvl w:val="0"/>
          <w:numId w:val="2"/>
        </w:numPr>
        <w:rPr>
          <w:rFonts w:cstheme="minorHAnsi"/>
        </w:rPr>
      </w:pPr>
      <w:r w:rsidRPr="0010698A">
        <w:rPr>
          <w:rFonts w:cstheme="minorHAnsi"/>
        </w:rPr>
        <w:t>US04 - Como administrador de sistemas quero que utilizando o Backup elaborado na USC3, seja criado um script quer faça a gestão dos ficheiros resultantes desse backup, no seguinte calendário. 1 Backup por mês no último ano, 1 backup por semana no último mês, 1 backup por dia na última semana.</w:t>
      </w:r>
    </w:p>
    <w:p w14:paraId="77C97873" w14:textId="77777777" w:rsidR="00C11823" w:rsidRPr="0010698A" w:rsidRDefault="00C11823" w:rsidP="00C11823">
      <w:pPr>
        <w:pStyle w:val="PargrafodaLista"/>
        <w:rPr>
          <w:rFonts w:cstheme="minorHAnsi"/>
        </w:rPr>
      </w:pPr>
    </w:p>
    <w:p w14:paraId="1CEE29E2" w14:textId="7A913629" w:rsidR="00C11823" w:rsidRPr="0010698A" w:rsidRDefault="00C11823" w:rsidP="0019556F">
      <w:pPr>
        <w:pStyle w:val="PargrafodaLista"/>
        <w:numPr>
          <w:ilvl w:val="0"/>
          <w:numId w:val="2"/>
        </w:numPr>
        <w:rPr>
          <w:rFonts w:cstheme="minorHAnsi"/>
        </w:rPr>
      </w:pPr>
      <w:r w:rsidRPr="0010698A">
        <w:rPr>
          <w:rFonts w:cstheme="minorHAnsi"/>
        </w:rPr>
        <w:t xml:space="preserve">US05 - </w:t>
      </w:r>
      <w:r w:rsidR="0019556F" w:rsidRPr="0010698A">
        <w:rPr>
          <w:rFonts w:cstheme="minorHAnsi"/>
        </w:rPr>
        <w:t>Como administrador de sistemas quero que o processo da US C3 seja mantido no log do Linux, num contexto adequado, e alertado o administrador no acesso à consola se ocorrer uma falha grave neste processo.</w:t>
      </w:r>
    </w:p>
    <w:p w14:paraId="042ABED6" w14:textId="77777777" w:rsidR="0019556F" w:rsidRPr="0010698A" w:rsidRDefault="0019556F" w:rsidP="0019556F">
      <w:pPr>
        <w:pStyle w:val="PargrafodaLista"/>
        <w:rPr>
          <w:rFonts w:cstheme="minorHAnsi"/>
        </w:rPr>
      </w:pPr>
    </w:p>
    <w:p w14:paraId="0F6255DB" w14:textId="0EE7F8C7" w:rsidR="0019556F" w:rsidRDefault="0019556F" w:rsidP="0019556F">
      <w:pPr>
        <w:pStyle w:val="PargrafodaLista"/>
        <w:numPr>
          <w:ilvl w:val="0"/>
          <w:numId w:val="2"/>
        </w:numPr>
        <w:rPr>
          <w:rFonts w:cstheme="minorHAnsi"/>
        </w:rPr>
      </w:pPr>
      <w:r w:rsidRPr="0010698A">
        <w:rPr>
          <w:rFonts w:cstheme="minorHAnsi"/>
        </w:rPr>
        <w:t>US06 - Como administrador de sistemas quero que a cópia de segurança da US C3 tenha um tempo de vida não superior a 7 (sete) dias exceto no indicado na US C4.</w:t>
      </w:r>
    </w:p>
    <w:p w14:paraId="49DEC5DB" w14:textId="77777777" w:rsidR="00AA2C39" w:rsidRPr="00AA2C39" w:rsidRDefault="00AA2C39" w:rsidP="00AA2C39">
      <w:pPr>
        <w:pStyle w:val="PargrafodaLista"/>
        <w:rPr>
          <w:rFonts w:cstheme="minorHAnsi"/>
        </w:rPr>
      </w:pPr>
    </w:p>
    <w:p w14:paraId="743FAD0D" w14:textId="1F18DA69" w:rsidR="00AA2C39" w:rsidRPr="00AA2C39" w:rsidRDefault="00AA2C39" w:rsidP="0019556F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US07 - </w:t>
      </w:r>
      <w:r>
        <w:t xml:space="preserve">Como administrador da organização quero que me seja apresentado um BIA (Business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da solução final, adaptando se e onde aplicável o(s) risco(s) da US B4.</w:t>
      </w:r>
    </w:p>
    <w:p w14:paraId="19E8FA16" w14:textId="77777777" w:rsidR="00AA2C39" w:rsidRPr="00AA2C39" w:rsidRDefault="00AA2C39" w:rsidP="00AA2C39">
      <w:pPr>
        <w:pStyle w:val="PargrafodaLista"/>
        <w:rPr>
          <w:rFonts w:cstheme="minorHAnsi"/>
        </w:rPr>
      </w:pPr>
    </w:p>
    <w:p w14:paraId="177FB900" w14:textId="1E8C158E" w:rsidR="00AA2C39" w:rsidRPr="0010698A" w:rsidRDefault="00AA2C39" w:rsidP="0019556F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US08- </w:t>
      </w:r>
      <w:r>
        <w:t>Como administrador da organização quero que seja implementada uma gestão de acessos que satisfaça os critérios apropriados de segurança.</w:t>
      </w:r>
    </w:p>
    <w:p w14:paraId="297F668D" w14:textId="77777777" w:rsidR="002B6810" w:rsidRDefault="002B6810" w:rsidP="005E009A">
      <w:pPr>
        <w:rPr>
          <w:rFonts w:cstheme="minorHAnsi"/>
          <w:sz w:val="24"/>
          <w:szCs w:val="24"/>
        </w:rPr>
      </w:pPr>
    </w:p>
    <w:p w14:paraId="0446467E" w14:textId="77777777" w:rsidR="008A70CE" w:rsidRDefault="008A70CE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3" w:name="_Toc122437017"/>
      <w:r>
        <w:lastRenderedPageBreak/>
        <w:br w:type="page"/>
      </w:r>
    </w:p>
    <w:p w14:paraId="0EE49870" w14:textId="77777777" w:rsidR="008A70CE" w:rsidRDefault="008A70CE">
      <w:pPr>
        <w:rPr>
          <w:rFonts w:asciiTheme="majorHAnsi" w:eastAsiaTheme="majorEastAsia" w:hAnsiTheme="majorHAnsi" w:cstheme="majorBidi"/>
          <w:sz w:val="32"/>
          <w:szCs w:val="32"/>
        </w:rPr>
      </w:pPr>
      <w:r>
        <w:lastRenderedPageBreak/>
        <w:br w:type="page"/>
      </w:r>
    </w:p>
    <w:p w14:paraId="5FDE0FC6" w14:textId="5D93E6D0" w:rsidR="005E009A" w:rsidRPr="008A70CE" w:rsidRDefault="0010698A" w:rsidP="002B6810">
      <w:pPr>
        <w:pStyle w:val="Ttulo1"/>
        <w:jc w:val="center"/>
        <w:rPr>
          <w:color w:val="auto"/>
        </w:rPr>
      </w:pPr>
      <w:bookmarkStart w:id="4" w:name="_Toc123999928"/>
      <w:r w:rsidRPr="008A70CE">
        <w:rPr>
          <w:color w:val="auto"/>
        </w:rPr>
        <w:lastRenderedPageBreak/>
        <w:t xml:space="preserve">Parte II </w:t>
      </w:r>
      <w:r w:rsidR="002B6810" w:rsidRPr="008A70CE">
        <w:rPr>
          <w:color w:val="auto"/>
        </w:rPr>
        <w:t>–</w:t>
      </w:r>
      <w:r w:rsidRPr="008A70CE">
        <w:rPr>
          <w:color w:val="auto"/>
        </w:rPr>
        <w:t xml:space="preserve"> Desenvolvimento</w:t>
      </w:r>
      <w:bookmarkEnd w:id="3"/>
      <w:bookmarkEnd w:id="4"/>
    </w:p>
    <w:p w14:paraId="7B847B40" w14:textId="77777777" w:rsidR="002B6810" w:rsidRPr="002B6810" w:rsidRDefault="002B6810" w:rsidP="002B6810"/>
    <w:p w14:paraId="5916485A" w14:textId="733AA000" w:rsidR="008A70CE" w:rsidRPr="008A70CE" w:rsidRDefault="007461AE" w:rsidP="008A70CE">
      <w:pPr>
        <w:pStyle w:val="Ttulo2"/>
        <w:numPr>
          <w:ilvl w:val="0"/>
          <w:numId w:val="12"/>
        </w:numPr>
        <w:rPr>
          <w:color w:val="auto"/>
          <w:sz w:val="28"/>
          <w:szCs w:val="28"/>
        </w:rPr>
      </w:pPr>
      <w:bookmarkStart w:id="5" w:name="_Toc123999929"/>
      <w:r w:rsidRPr="008A70CE">
        <w:rPr>
          <w:color w:val="auto"/>
          <w:sz w:val="28"/>
          <w:szCs w:val="28"/>
        </w:rPr>
        <w:t xml:space="preserve">Implementação </w:t>
      </w:r>
      <w:proofErr w:type="spellStart"/>
      <w:r w:rsidRPr="008A70CE">
        <w:rPr>
          <w:color w:val="auto"/>
          <w:sz w:val="28"/>
          <w:szCs w:val="28"/>
        </w:rPr>
        <w:t>User</w:t>
      </w:r>
      <w:proofErr w:type="spellEnd"/>
      <w:r w:rsidRPr="008A70CE">
        <w:rPr>
          <w:color w:val="auto"/>
          <w:sz w:val="28"/>
          <w:szCs w:val="28"/>
        </w:rPr>
        <w:t xml:space="preserve"> </w:t>
      </w:r>
      <w:proofErr w:type="spellStart"/>
      <w:r w:rsidRPr="008A70CE">
        <w:rPr>
          <w:color w:val="auto"/>
          <w:sz w:val="28"/>
          <w:szCs w:val="28"/>
        </w:rPr>
        <w:t>Stories</w:t>
      </w:r>
      <w:bookmarkEnd w:id="5"/>
      <w:proofErr w:type="spellEnd"/>
    </w:p>
    <w:p w14:paraId="33A56183" w14:textId="77777777" w:rsidR="008A70CE" w:rsidRPr="00100964" w:rsidRDefault="008A70CE" w:rsidP="008A70CE"/>
    <w:p w14:paraId="6A9ABE1F" w14:textId="242C054B" w:rsidR="008A70CE" w:rsidRDefault="008A70CE" w:rsidP="002513CB">
      <w:pPr>
        <w:pStyle w:val="Ttulo3"/>
      </w:pPr>
      <w:r>
        <w:tab/>
      </w:r>
      <w:bookmarkStart w:id="6" w:name="_Toc123999930"/>
      <w:r w:rsidRPr="008A70CE">
        <w:t xml:space="preserve">I.I. </w:t>
      </w:r>
      <w:r w:rsidRPr="002513CB">
        <w:rPr>
          <w:sz w:val="28"/>
          <w:szCs w:val="28"/>
        </w:rPr>
        <w:t>US01</w:t>
      </w:r>
      <w:bookmarkEnd w:id="6"/>
    </w:p>
    <w:p w14:paraId="2D234B11" w14:textId="4AA69049" w:rsidR="008A70CE" w:rsidRPr="002513CB" w:rsidRDefault="008A70CE" w:rsidP="002513CB">
      <w:pPr>
        <w:pStyle w:val="Ttulo4"/>
        <w:rPr>
          <w:i w:val="0"/>
          <w:iCs w:val="0"/>
          <w:sz w:val="26"/>
          <w:szCs w:val="26"/>
        </w:rPr>
      </w:pPr>
      <w:bookmarkStart w:id="7" w:name="_Toc123999931"/>
      <w:r w:rsidRPr="002513CB">
        <w:rPr>
          <w:i w:val="0"/>
          <w:iCs w:val="0"/>
          <w:sz w:val="26"/>
          <w:szCs w:val="26"/>
        </w:rPr>
        <w:t>Finalidade do DRP</w:t>
      </w:r>
      <w:bookmarkEnd w:id="7"/>
    </w:p>
    <w:p w14:paraId="3E03A205" w14:textId="77777777" w:rsidR="008A70CE" w:rsidRDefault="008A70CE" w:rsidP="008A70CE">
      <w:r>
        <w:t>Um plano de recuperação de desastre (DRP) é um documento que contém um conjunto de regras e procedimentos que uma empresa segue para garantir que as funções vitais do negócio continuam ativas no evento de um desastre ou incidente grave (ataques informáticos, desastres naturais, …).</w:t>
      </w:r>
    </w:p>
    <w:p w14:paraId="2C6B614D" w14:textId="77777777" w:rsidR="008A70CE" w:rsidRDefault="008A70CE" w:rsidP="008A70CE">
      <w:r>
        <w:t>O plano tem como objetivo minimizar os efeitos de um desastre para a organização poder continuar a operar ou, rapidamente, resumir os serviços críticos do negócio.</w:t>
      </w:r>
    </w:p>
    <w:p w14:paraId="2E808564" w14:textId="77777777" w:rsidR="008A70CE" w:rsidRDefault="008A70CE" w:rsidP="008A70CE"/>
    <w:p w14:paraId="138A0C92" w14:textId="1BA9E7D8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8" w:name="_Toc123999932"/>
      <w:r w:rsidRPr="008A70CE">
        <w:rPr>
          <w:i w:val="0"/>
          <w:iCs w:val="0"/>
          <w:sz w:val="26"/>
          <w:szCs w:val="26"/>
        </w:rPr>
        <w:t>Objetivos</w:t>
      </w:r>
      <w:bookmarkEnd w:id="8"/>
    </w:p>
    <w:p w14:paraId="3210FC34" w14:textId="77777777" w:rsidR="008A70CE" w:rsidRDefault="008A70CE" w:rsidP="008A70CE">
      <w:pPr>
        <w:pStyle w:val="PargrafodaLista"/>
        <w:numPr>
          <w:ilvl w:val="0"/>
          <w:numId w:val="14"/>
        </w:numPr>
      </w:pPr>
      <w:r>
        <w:t>Minimizar tempo de paragem e perda de dados em caso de desastre;</w:t>
      </w:r>
    </w:p>
    <w:p w14:paraId="50A83573" w14:textId="77777777" w:rsidR="008A70CE" w:rsidRDefault="008A70CE" w:rsidP="008A70CE">
      <w:pPr>
        <w:pStyle w:val="PargrafodaLista"/>
        <w:numPr>
          <w:ilvl w:val="0"/>
          <w:numId w:val="14"/>
        </w:numPr>
      </w:pPr>
      <w:r>
        <w:t>Criar planos de emergência;</w:t>
      </w:r>
    </w:p>
    <w:p w14:paraId="60175F75" w14:textId="77777777" w:rsidR="008A70CE" w:rsidRDefault="008A70CE" w:rsidP="008A70CE">
      <w:pPr>
        <w:pStyle w:val="PargrafodaLista"/>
        <w:numPr>
          <w:ilvl w:val="0"/>
          <w:numId w:val="14"/>
        </w:numPr>
      </w:pPr>
      <w:r>
        <w:t>Recuperar os serviços afetados o mais rápido possível;</w:t>
      </w:r>
    </w:p>
    <w:p w14:paraId="7BB5EDCE" w14:textId="77777777" w:rsidR="008A70CE" w:rsidRDefault="008A70CE" w:rsidP="008A70CE">
      <w:pPr>
        <w:pStyle w:val="PargrafodaLista"/>
        <w:numPr>
          <w:ilvl w:val="0"/>
          <w:numId w:val="14"/>
        </w:numPr>
      </w:pPr>
      <w:r>
        <w:t>Definir cenários de desastre e respetivos procedimentos de recuperação.</w:t>
      </w:r>
    </w:p>
    <w:p w14:paraId="0D710408" w14:textId="77777777" w:rsidR="008A70CE" w:rsidRDefault="008A70CE" w:rsidP="008A70CE"/>
    <w:p w14:paraId="43B454B0" w14:textId="6B96A1A7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9" w:name="_Toc123999933"/>
      <w:r w:rsidRPr="008A70CE">
        <w:rPr>
          <w:i w:val="0"/>
          <w:iCs w:val="0"/>
          <w:sz w:val="26"/>
          <w:szCs w:val="26"/>
        </w:rPr>
        <w:t>Equipa responsável pelo DRP</w:t>
      </w:r>
      <w:bookmarkEnd w:id="9"/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70CE" w14:paraId="2B6DC02E" w14:textId="77777777" w:rsidTr="0095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21BD19" w14:textId="77777777" w:rsidR="008A70CE" w:rsidRDefault="008A70CE" w:rsidP="00956061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14:paraId="41606E21" w14:textId="77777777" w:rsidR="008A70CE" w:rsidRDefault="008A70CE" w:rsidP="00956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8A70CE" w14:paraId="57ECC047" w14:textId="77777777" w:rsidTr="0095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727689" w14:textId="77777777" w:rsidR="008A70CE" w:rsidRDefault="008A70CE" w:rsidP="00956061">
            <w:pPr>
              <w:jc w:val="center"/>
            </w:pPr>
            <w:r>
              <w:t>André Silva</w:t>
            </w:r>
          </w:p>
        </w:tc>
        <w:tc>
          <w:tcPr>
            <w:tcW w:w="4247" w:type="dxa"/>
          </w:tcPr>
          <w:p w14:paraId="3E3A26BC" w14:textId="77777777" w:rsidR="008A70CE" w:rsidRDefault="00000000" w:rsidP="0095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A70CE" w:rsidRPr="00E75857">
                <w:rPr>
                  <w:rStyle w:val="Hiperligao"/>
                </w:rPr>
                <w:t>1171060@isep.ipp.pt</w:t>
              </w:r>
            </w:hyperlink>
          </w:p>
        </w:tc>
      </w:tr>
      <w:tr w:rsidR="008A70CE" w14:paraId="2662B28D" w14:textId="77777777" w:rsidTr="0095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9956A9" w14:textId="77777777" w:rsidR="008A70CE" w:rsidRDefault="008A70CE" w:rsidP="00956061">
            <w:pPr>
              <w:jc w:val="center"/>
            </w:pPr>
            <w:r w:rsidRPr="00435D2E">
              <w:t>Carlos Rodrigues</w:t>
            </w:r>
          </w:p>
        </w:tc>
        <w:tc>
          <w:tcPr>
            <w:tcW w:w="4247" w:type="dxa"/>
          </w:tcPr>
          <w:p w14:paraId="059E5655" w14:textId="77777777" w:rsidR="008A70CE" w:rsidRDefault="00000000" w:rsidP="0095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A70CE" w:rsidRPr="00E75857">
                <w:rPr>
                  <w:rStyle w:val="Hiperligao"/>
                </w:rPr>
                <w:t>1201001@isep.ipp.pt</w:t>
              </w:r>
            </w:hyperlink>
          </w:p>
        </w:tc>
      </w:tr>
      <w:tr w:rsidR="008A70CE" w14:paraId="600446BB" w14:textId="77777777" w:rsidTr="0095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68A37D" w14:textId="77777777" w:rsidR="008A70CE" w:rsidRDefault="008A70CE" w:rsidP="00956061">
            <w:pPr>
              <w:jc w:val="center"/>
            </w:pPr>
            <w:r w:rsidRPr="00435D2E">
              <w:t>Cláudia Freitas</w:t>
            </w:r>
          </w:p>
        </w:tc>
        <w:tc>
          <w:tcPr>
            <w:tcW w:w="4247" w:type="dxa"/>
          </w:tcPr>
          <w:p w14:paraId="5054CB33" w14:textId="77777777" w:rsidR="008A70CE" w:rsidRDefault="00000000" w:rsidP="0095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8A70CE" w:rsidRPr="00E75857">
                <w:rPr>
                  <w:rStyle w:val="Hiperligao"/>
                </w:rPr>
                <w:t>1200774@isep.ipp.pt</w:t>
              </w:r>
            </w:hyperlink>
          </w:p>
        </w:tc>
      </w:tr>
      <w:tr w:rsidR="008A70CE" w14:paraId="1EF107C9" w14:textId="77777777" w:rsidTr="0095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1A60A8" w14:textId="77777777" w:rsidR="008A70CE" w:rsidRDefault="008A70CE" w:rsidP="00956061">
            <w:pPr>
              <w:jc w:val="center"/>
            </w:pPr>
            <w:r w:rsidRPr="00435D2E">
              <w:t>Vasco Silva</w:t>
            </w:r>
          </w:p>
        </w:tc>
        <w:tc>
          <w:tcPr>
            <w:tcW w:w="4247" w:type="dxa"/>
          </w:tcPr>
          <w:p w14:paraId="51FAD603" w14:textId="77777777" w:rsidR="008A70CE" w:rsidRDefault="00000000" w:rsidP="0095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A70CE" w:rsidRPr="00E75857">
                <w:rPr>
                  <w:rStyle w:val="Hiperligao"/>
                </w:rPr>
                <w:t>1200750@isep.ipp.pt</w:t>
              </w:r>
            </w:hyperlink>
          </w:p>
        </w:tc>
      </w:tr>
    </w:tbl>
    <w:p w14:paraId="4C2C7855" w14:textId="7E7DA2EE" w:rsidR="008A70CE" w:rsidRDefault="008A70CE" w:rsidP="008A70CE"/>
    <w:p w14:paraId="34E0771A" w14:textId="77777777" w:rsidR="008A70CE" w:rsidRDefault="008A70CE" w:rsidP="008A70CE"/>
    <w:p w14:paraId="611139BB" w14:textId="419615D1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10" w:name="_Toc123999934"/>
      <w:r w:rsidRPr="008A70CE">
        <w:rPr>
          <w:i w:val="0"/>
          <w:iCs w:val="0"/>
          <w:sz w:val="26"/>
          <w:szCs w:val="26"/>
        </w:rPr>
        <w:t>Armazenamento do DRP</w:t>
      </w:r>
      <w:bookmarkEnd w:id="10"/>
    </w:p>
    <w:p w14:paraId="6CE0A781" w14:textId="77777777" w:rsidR="008A70CE" w:rsidRDefault="008A70CE" w:rsidP="008A70CE">
      <w:r>
        <w:t>Todos os membros da equipa terão acesso a uma cópia do DRP. A empresa irá definir lugares seguros para armazenar cópias em formato físico (papel) e formato digital (</w:t>
      </w:r>
      <w:r w:rsidRPr="00EF30AE">
        <w:rPr>
          <w:i/>
          <w:iCs/>
        </w:rPr>
        <w:t xml:space="preserve">USB </w:t>
      </w:r>
      <w:proofErr w:type="spellStart"/>
      <w:r w:rsidRPr="00EF30AE">
        <w:rPr>
          <w:i/>
          <w:iCs/>
        </w:rPr>
        <w:t>pen</w:t>
      </w:r>
      <w:proofErr w:type="spellEnd"/>
      <w:r w:rsidRPr="00EF30AE">
        <w:rPr>
          <w:i/>
          <w:iCs/>
        </w:rPr>
        <w:t xml:space="preserve"> drive) </w:t>
      </w:r>
      <w:r>
        <w:t>do DRP.</w:t>
      </w:r>
    </w:p>
    <w:p w14:paraId="0186E146" w14:textId="77777777" w:rsidR="008A70CE" w:rsidRDefault="008A70CE" w:rsidP="008A70CE"/>
    <w:p w14:paraId="2E7CF300" w14:textId="206F033B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11" w:name="_Toc123999935"/>
      <w:r w:rsidRPr="008A70CE">
        <w:rPr>
          <w:i w:val="0"/>
          <w:iCs w:val="0"/>
          <w:sz w:val="26"/>
          <w:szCs w:val="26"/>
        </w:rPr>
        <w:t>Procedimentos de Backup</w:t>
      </w:r>
      <w:bookmarkEnd w:id="11"/>
    </w:p>
    <w:p w14:paraId="0A83262A" w14:textId="77777777" w:rsidR="008A70CE" w:rsidRPr="005E3735" w:rsidRDefault="008A70CE" w:rsidP="008A70CE">
      <w:r>
        <w:t xml:space="preserve">O sistema representa a junção de vários módulos e a relação entre eles (SPA, Gestão de Armazéns, Logística e Planeamento). Portanto, é essencial que existam </w:t>
      </w:r>
      <w:r>
        <w:rPr>
          <w:i/>
          <w:iCs/>
        </w:rPr>
        <w:t>backups</w:t>
      </w:r>
      <w:r>
        <w:t xml:space="preserve"> para todos os componentes do sistema.</w:t>
      </w:r>
    </w:p>
    <w:p w14:paraId="645BCC18" w14:textId="77777777" w:rsidR="008A70CE" w:rsidRDefault="008A70CE" w:rsidP="008A70CE">
      <w:r>
        <w:t xml:space="preserve">Foi decidido que existirão 3 cópias para cada um dos módulos seguindo a estratégia 3-2-1 que defende que devem existir 3 cópias dos dados usando 2 métodos diferentes de armazenamento e 1 das cópias guardada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>-site</w:t>
      </w:r>
      <w:r>
        <w:t>.</w:t>
      </w:r>
    </w:p>
    <w:p w14:paraId="30B1AB12" w14:textId="77777777" w:rsidR="008A70CE" w:rsidRDefault="008A70CE" w:rsidP="008A70CE">
      <w:r>
        <w:lastRenderedPageBreak/>
        <w:t xml:space="preserve">1 das cópias encontra-se num servidor remoto, outra é um </w:t>
      </w:r>
      <w:r>
        <w:rPr>
          <w:i/>
          <w:iCs/>
        </w:rPr>
        <w:t>backup</w:t>
      </w:r>
      <w:r>
        <w:t xml:space="preserve"> na </w:t>
      </w:r>
      <w:proofErr w:type="spellStart"/>
      <w:r>
        <w:rPr>
          <w:i/>
          <w:iCs/>
        </w:rPr>
        <w:t>cloud</w:t>
      </w:r>
      <w:proofErr w:type="spellEnd"/>
      <w:r>
        <w:t xml:space="preserve"> e a última uma cópia num disco externo, guardada em local seguro.</w:t>
      </w:r>
    </w:p>
    <w:p w14:paraId="2AFC9460" w14:textId="5E3EB886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12" w:name="_Toc123999936"/>
      <w:r w:rsidRPr="008A70CE">
        <w:rPr>
          <w:i w:val="0"/>
          <w:iCs w:val="0"/>
          <w:sz w:val="26"/>
          <w:szCs w:val="26"/>
        </w:rPr>
        <w:t>Casos de Desastre</w:t>
      </w:r>
      <w:bookmarkEnd w:id="12"/>
    </w:p>
    <w:p w14:paraId="36D5019D" w14:textId="77777777" w:rsidR="008A70CE" w:rsidRDefault="008A70CE" w:rsidP="008A70CE">
      <w:pPr>
        <w:pStyle w:val="PargrafodaLista"/>
        <w:numPr>
          <w:ilvl w:val="0"/>
          <w:numId w:val="17"/>
        </w:numPr>
      </w:pPr>
      <w:r w:rsidRPr="008B1A76">
        <w:t xml:space="preserve">Ataque </w:t>
      </w:r>
      <w:r>
        <w:t>informático</w:t>
      </w:r>
      <w:r w:rsidRPr="008B1A76">
        <w:t xml:space="preserve"> - </w:t>
      </w:r>
      <w:r w:rsidRPr="00B26B06">
        <w:t>Tent</w:t>
      </w:r>
      <w:r>
        <w:t>ar</w:t>
      </w:r>
      <w:r w:rsidRPr="00B26B06">
        <w:t xml:space="preserve"> entender se as informações foram adulteradas ou apenas copiadas. No primeiro caso, usando </w:t>
      </w:r>
      <w:r w:rsidRPr="00B26B06">
        <w:rPr>
          <w:i/>
          <w:iCs/>
        </w:rPr>
        <w:t>backups</w:t>
      </w:r>
      <w:r w:rsidRPr="00B26B06">
        <w:t xml:space="preserve"> d</w:t>
      </w:r>
      <w:r>
        <w:t>a</w:t>
      </w:r>
      <w:r w:rsidRPr="00B26B06">
        <w:t xml:space="preserve"> </w:t>
      </w:r>
      <w:r>
        <w:t>base</w:t>
      </w:r>
      <w:r w:rsidRPr="00B26B06">
        <w:t xml:space="preserve"> de dados, </w:t>
      </w:r>
      <w:r>
        <w:t xml:space="preserve">tentar entender </w:t>
      </w:r>
      <w:r w:rsidRPr="00B26B06">
        <w:t>quando as informações foram adulteradas e restaura</w:t>
      </w:r>
      <w:r>
        <w:t>r</w:t>
      </w:r>
      <w:r w:rsidRPr="00B26B06">
        <w:t xml:space="preserve"> os dados originais e, no segundo, entende</w:t>
      </w:r>
      <w:r>
        <w:t>r</w:t>
      </w:r>
      <w:r w:rsidRPr="00B26B06">
        <w:t xml:space="preserve"> quais dados foram copiados e qual o impacto que essa cópia pode ter. Também é necessário saber como o </w:t>
      </w:r>
      <w:r>
        <w:t>atacante</w:t>
      </w:r>
      <w:r w:rsidRPr="00B26B06">
        <w:t xml:space="preserve"> entrou no sistema e lidar com essa vulnerabilidade o mais rápido possível. Por fim, recorr</w:t>
      </w:r>
      <w:r>
        <w:t>er</w:t>
      </w:r>
      <w:r w:rsidRPr="00B26B06">
        <w:t xml:space="preserve"> às autoridades e tent</w:t>
      </w:r>
      <w:r>
        <w:t>ar</w:t>
      </w:r>
      <w:r w:rsidRPr="00B26B06">
        <w:t xml:space="preserve"> perceber quem foi o responsável pelo ataque para prevenir futuros ataques desta entidade.</w:t>
      </w:r>
    </w:p>
    <w:p w14:paraId="24ABBC9A" w14:textId="77777777" w:rsidR="008A70CE" w:rsidRPr="008B1A76" w:rsidRDefault="008A70CE" w:rsidP="008A70CE">
      <w:pPr>
        <w:pStyle w:val="PargrafodaLista"/>
        <w:numPr>
          <w:ilvl w:val="0"/>
          <w:numId w:val="17"/>
        </w:numPr>
      </w:pPr>
      <w:r w:rsidRPr="00B26B06">
        <w:t xml:space="preserve">Incêndio - </w:t>
      </w:r>
      <w:r>
        <w:t>A</w:t>
      </w:r>
      <w:r w:rsidRPr="00B26B06">
        <w:t>lertar os bombeiros. Evacuar o edifício pelas devidas saídas</w:t>
      </w:r>
      <w:r>
        <w:t xml:space="preserve"> </w:t>
      </w:r>
      <w:r w:rsidRPr="00B26B06">
        <w:t>e se possível remover e evacuar os discos rígidos do servidor para evitar a perda dos dados críticos da empresa.</w:t>
      </w:r>
    </w:p>
    <w:p w14:paraId="6B6F2E3E" w14:textId="77777777" w:rsidR="008A70CE" w:rsidRPr="00B26B06" w:rsidRDefault="008A70CE" w:rsidP="008A70CE">
      <w:pPr>
        <w:pStyle w:val="PargrafodaLista"/>
        <w:numPr>
          <w:ilvl w:val="0"/>
          <w:numId w:val="17"/>
        </w:numPr>
      </w:pPr>
      <w:r w:rsidRPr="00B26B06">
        <w:t>Inundação -</w:t>
      </w:r>
      <w:r>
        <w:t xml:space="preserve"> De</w:t>
      </w:r>
      <w:r w:rsidRPr="00B26B06">
        <w:t>sligar todos os equipamentos para evitar curto-circuitos, e proteger quaisquer dados que sejam crucias e que possam ser afetados pela água, sejam documentos impressos, ou os disco rígidos do servidor. Deve-se também contactar imediatamente os bombeiros.</w:t>
      </w:r>
    </w:p>
    <w:p w14:paraId="234DF99C" w14:textId="77777777" w:rsidR="008A70CE" w:rsidRDefault="008A70CE" w:rsidP="008A70CE">
      <w:pPr>
        <w:pStyle w:val="PargrafodaLista"/>
        <w:numPr>
          <w:ilvl w:val="0"/>
          <w:numId w:val="17"/>
        </w:numPr>
      </w:pPr>
      <w:r w:rsidRPr="006D0028">
        <w:t xml:space="preserve">Falha do sistema </w:t>
      </w:r>
      <w:r>
        <w:t>- C</w:t>
      </w:r>
      <w:r w:rsidRPr="006D0028">
        <w:t xml:space="preserve">ontactar </w:t>
      </w:r>
      <w:r>
        <w:t xml:space="preserve">a equipa de recuperação de desastre </w:t>
      </w:r>
      <w:r w:rsidRPr="006D0028">
        <w:t>para resolver o problema o quanto antes.</w:t>
      </w:r>
    </w:p>
    <w:p w14:paraId="016D9D88" w14:textId="77777777" w:rsidR="008A70CE" w:rsidRPr="008B1A76" w:rsidRDefault="008A70CE" w:rsidP="008A70CE">
      <w:pPr>
        <w:pStyle w:val="PargrafodaLista"/>
        <w:numPr>
          <w:ilvl w:val="0"/>
          <w:numId w:val="17"/>
        </w:numPr>
      </w:pPr>
      <w:r>
        <w:t xml:space="preserve">Ataque vindo de dentro da empresa - </w:t>
      </w:r>
      <w:r w:rsidRPr="006F2140">
        <w:t>Identificar o</w:t>
      </w:r>
      <w:r>
        <w:t xml:space="preserve"> </w:t>
      </w:r>
      <w:r w:rsidRPr="006F2140">
        <w:t>responsáve</w:t>
      </w:r>
      <w:r>
        <w:t>l</w:t>
      </w:r>
      <w:r w:rsidRPr="006F2140">
        <w:t xml:space="preserve"> ​​e acionar todos os mecanismos legais necessários. </w:t>
      </w:r>
      <w:r>
        <w:t>Questionar o</w:t>
      </w:r>
      <w:r w:rsidRPr="006F2140">
        <w:t xml:space="preserve"> responsável </w:t>
      </w:r>
      <w:r>
        <w:t xml:space="preserve">sobre </w:t>
      </w:r>
      <w:r w:rsidRPr="006F2140">
        <w:t xml:space="preserve">como ele executou </w:t>
      </w:r>
      <w:r>
        <w:t xml:space="preserve">o </w:t>
      </w:r>
      <w:r w:rsidRPr="006F2140">
        <w:t>seu plano, e descobr</w:t>
      </w:r>
      <w:r>
        <w:t>ir</w:t>
      </w:r>
      <w:r w:rsidRPr="006F2140">
        <w:t xml:space="preserve"> se ele </w:t>
      </w:r>
      <w:r>
        <w:t>tinha credenciais</w:t>
      </w:r>
      <w:r w:rsidRPr="006F2140">
        <w:t xml:space="preserve"> </w:t>
      </w:r>
      <w:r>
        <w:t>para usar os mecanismos que utilizou.</w:t>
      </w:r>
      <w:r w:rsidRPr="006F2140">
        <w:t xml:space="preserve"> </w:t>
      </w:r>
      <w:r>
        <w:t>Caso</w:t>
      </w:r>
      <w:r w:rsidRPr="006F2140">
        <w:t xml:space="preserve"> não</w:t>
      </w:r>
      <w:r>
        <w:t xml:space="preserve"> tenha</w:t>
      </w:r>
      <w:r w:rsidRPr="006F2140">
        <w:t>, verifi</w:t>
      </w:r>
      <w:r>
        <w:t>car</w:t>
      </w:r>
      <w:r w:rsidRPr="006F2140">
        <w:t xml:space="preserve"> como </w:t>
      </w:r>
      <w:r>
        <w:t>proteger esses mecanismos</w:t>
      </w:r>
      <w:r w:rsidRPr="006F2140">
        <w:t xml:space="preserve"> para evitar incidentes futuros.</w:t>
      </w:r>
    </w:p>
    <w:p w14:paraId="6541254C" w14:textId="77777777" w:rsidR="008A70CE" w:rsidRDefault="008A70CE" w:rsidP="008A70CE"/>
    <w:p w14:paraId="0F40CBF9" w14:textId="2EAF8D24" w:rsidR="008A70CE" w:rsidRDefault="008A70CE" w:rsidP="008A70CE">
      <w:pPr>
        <w:pStyle w:val="Ttulo4"/>
      </w:pPr>
      <w:bookmarkStart w:id="13" w:name="_Toc123999937"/>
      <w:r w:rsidRPr="008A70CE">
        <w:rPr>
          <w:i w:val="0"/>
          <w:iCs w:val="0"/>
          <w:sz w:val="26"/>
          <w:szCs w:val="26"/>
        </w:rPr>
        <w:t>Ativação do Plano</w:t>
      </w:r>
      <w:bookmarkEnd w:id="13"/>
    </w:p>
    <w:p w14:paraId="43DDDBF5" w14:textId="77777777" w:rsidR="008A70CE" w:rsidRDefault="008A70CE" w:rsidP="008A70CE">
      <w:r>
        <w:t>Quando ocorre um incidente a equipa de resposta de emergência deve ser ativada (ERT). Esta equipa tem como objetivos:</w:t>
      </w:r>
    </w:p>
    <w:p w14:paraId="314C314D" w14:textId="77777777" w:rsidR="008A70CE" w:rsidRDefault="008A70CE" w:rsidP="008A70CE">
      <w:pPr>
        <w:pStyle w:val="PargrafodaLista"/>
        <w:numPr>
          <w:ilvl w:val="0"/>
          <w:numId w:val="15"/>
        </w:numPr>
      </w:pPr>
      <w:r>
        <w:t>Definir quais dos elementos do DRP a ser invocados, consoante o tipo de desastre;</w:t>
      </w:r>
    </w:p>
    <w:p w14:paraId="530C3502" w14:textId="77777777" w:rsidR="008A70CE" w:rsidRDefault="008A70CE" w:rsidP="008A70CE">
      <w:pPr>
        <w:pStyle w:val="PargrafodaLista"/>
        <w:numPr>
          <w:ilvl w:val="0"/>
          <w:numId w:val="15"/>
        </w:numPr>
      </w:pPr>
      <w:r>
        <w:t>Contactar as autoridades de emergência;</w:t>
      </w:r>
    </w:p>
    <w:p w14:paraId="165A65FF" w14:textId="77777777" w:rsidR="008A70CE" w:rsidRDefault="008A70CE" w:rsidP="008A70CE">
      <w:pPr>
        <w:pStyle w:val="PargrafodaLista"/>
        <w:numPr>
          <w:ilvl w:val="0"/>
          <w:numId w:val="15"/>
        </w:numPr>
      </w:pPr>
      <w:r>
        <w:t>Estabelecer e gerir a equipa de recuperação de desastre (DRT) para recuperar e manter os serviços vitais;</w:t>
      </w:r>
    </w:p>
    <w:p w14:paraId="25079A11" w14:textId="77777777" w:rsidR="008A70CE" w:rsidRDefault="008A70CE" w:rsidP="008A70CE">
      <w:pPr>
        <w:pStyle w:val="PargrafodaLista"/>
        <w:numPr>
          <w:ilvl w:val="0"/>
          <w:numId w:val="15"/>
        </w:numPr>
      </w:pPr>
      <w:r>
        <w:t>Notificar os funcionários e alocar responsabilidades e atividades se necessário.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70CE" w14:paraId="073C8855" w14:textId="77777777" w:rsidTr="0095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AE3B05" w14:textId="77777777" w:rsidR="008A70CE" w:rsidRDefault="008A70CE" w:rsidP="00956061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14:paraId="4A1AF52C" w14:textId="77777777" w:rsidR="008A70CE" w:rsidRDefault="008A70CE" w:rsidP="00956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Equipa</w:t>
            </w:r>
          </w:p>
        </w:tc>
      </w:tr>
      <w:tr w:rsidR="008A70CE" w14:paraId="6E873BEA" w14:textId="77777777" w:rsidTr="0095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46D535" w14:textId="77777777" w:rsidR="008A70CE" w:rsidRDefault="008A70CE" w:rsidP="00956061">
            <w:pPr>
              <w:jc w:val="center"/>
            </w:pPr>
            <w:r>
              <w:t>André Silva</w:t>
            </w:r>
          </w:p>
        </w:tc>
        <w:tc>
          <w:tcPr>
            <w:tcW w:w="4247" w:type="dxa"/>
          </w:tcPr>
          <w:p w14:paraId="106E322A" w14:textId="77777777" w:rsidR="008A70CE" w:rsidRDefault="008A70CE" w:rsidP="0095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</w:t>
            </w:r>
          </w:p>
        </w:tc>
      </w:tr>
      <w:tr w:rsidR="008A70CE" w14:paraId="45EDDAEC" w14:textId="77777777" w:rsidTr="0095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1264DC" w14:textId="77777777" w:rsidR="008A70CE" w:rsidRDefault="008A70CE" w:rsidP="00956061">
            <w:pPr>
              <w:jc w:val="center"/>
            </w:pPr>
            <w:r w:rsidRPr="00435D2E">
              <w:t>Carlos Rodrigues</w:t>
            </w:r>
          </w:p>
        </w:tc>
        <w:tc>
          <w:tcPr>
            <w:tcW w:w="4247" w:type="dxa"/>
          </w:tcPr>
          <w:p w14:paraId="3DB438A5" w14:textId="77777777" w:rsidR="008A70CE" w:rsidRDefault="008A70CE" w:rsidP="0095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</w:t>
            </w:r>
          </w:p>
        </w:tc>
      </w:tr>
      <w:tr w:rsidR="008A70CE" w14:paraId="63CC98E2" w14:textId="77777777" w:rsidTr="0095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4666D" w14:textId="77777777" w:rsidR="008A70CE" w:rsidRDefault="008A70CE" w:rsidP="00956061">
            <w:pPr>
              <w:jc w:val="center"/>
            </w:pPr>
            <w:r w:rsidRPr="00435D2E">
              <w:t>Cláudia Freitas</w:t>
            </w:r>
          </w:p>
        </w:tc>
        <w:tc>
          <w:tcPr>
            <w:tcW w:w="4247" w:type="dxa"/>
          </w:tcPr>
          <w:p w14:paraId="4B0A4381" w14:textId="77777777" w:rsidR="008A70CE" w:rsidRDefault="008A70CE" w:rsidP="0095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DRT</w:t>
            </w:r>
          </w:p>
        </w:tc>
      </w:tr>
      <w:tr w:rsidR="008A70CE" w14:paraId="014CAC07" w14:textId="77777777" w:rsidTr="0095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11FAF5" w14:textId="77777777" w:rsidR="008A70CE" w:rsidRDefault="008A70CE" w:rsidP="00956061">
            <w:pPr>
              <w:jc w:val="center"/>
            </w:pPr>
            <w:r w:rsidRPr="00435D2E">
              <w:t>Vasco Silva</w:t>
            </w:r>
          </w:p>
        </w:tc>
        <w:tc>
          <w:tcPr>
            <w:tcW w:w="4247" w:type="dxa"/>
          </w:tcPr>
          <w:p w14:paraId="3BD54F36" w14:textId="77777777" w:rsidR="008A70CE" w:rsidRDefault="008A70CE" w:rsidP="0095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DRT</w:t>
            </w:r>
          </w:p>
        </w:tc>
      </w:tr>
    </w:tbl>
    <w:p w14:paraId="7570411C" w14:textId="77777777" w:rsidR="008A70CE" w:rsidRDefault="008A70CE" w:rsidP="008A70CE"/>
    <w:p w14:paraId="6E7ED4B1" w14:textId="77777777" w:rsidR="008A70CE" w:rsidRDefault="008A70CE" w:rsidP="008A70CE">
      <w:r>
        <w:t>A DRT será contactada pela ERT. As suas responsabilidades passam por ter os serviços vitais a funcionar no tempo definido no RTO e reportar à equipa de resposta de emergência.</w:t>
      </w:r>
    </w:p>
    <w:p w14:paraId="12B289E8" w14:textId="77777777" w:rsidR="008A70CE" w:rsidRDefault="008A70CE" w:rsidP="008A70CE"/>
    <w:p w14:paraId="666149A5" w14:textId="0944E710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14" w:name="_Toc123999938"/>
      <w:r w:rsidRPr="008A70CE">
        <w:rPr>
          <w:i w:val="0"/>
          <w:iCs w:val="0"/>
          <w:sz w:val="26"/>
          <w:szCs w:val="26"/>
        </w:rPr>
        <w:lastRenderedPageBreak/>
        <w:t>Documentação do Desastre</w:t>
      </w:r>
      <w:bookmarkEnd w:id="14"/>
    </w:p>
    <w:p w14:paraId="3D5319E8" w14:textId="77777777" w:rsidR="008A70CE" w:rsidRDefault="008A70CE" w:rsidP="008A70CE">
      <w:r>
        <w:t>Depois da recuperado do desastre, deve ser realizado um relatório descrevendo as atividades exercidas durante a execução do DRP.</w:t>
      </w:r>
    </w:p>
    <w:p w14:paraId="3815A064" w14:textId="77777777" w:rsidR="008A70CE" w:rsidRDefault="008A70CE" w:rsidP="008A70CE">
      <w:r>
        <w:t>Este relatório deve conter:</w:t>
      </w:r>
    </w:p>
    <w:p w14:paraId="30B6DE44" w14:textId="77777777" w:rsidR="008A70CE" w:rsidRDefault="008A70CE" w:rsidP="008A70CE">
      <w:pPr>
        <w:pStyle w:val="PargrafodaLista"/>
        <w:numPr>
          <w:ilvl w:val="0"/>
          <w:numId w:val="16"/>
        </w:numPr>
      </w:pPr>
      <w:r>
        <w:t>Descrição da emergência, pessoas notificadas e quando foram notificadas e ações realizadas pela ERT;</w:t>
      </w:r>
    </w:p>
    <w:p w14:paraId="7279AA8C" w14:textId="77777777" w:rsidR="008A70CE" w:rsidRDefault="008A70CE" w:rsidP="008A70CE">
      <w:pPr>
        <w:pStyle w:val="PargrafodaLista"/>
        <w:numPr>
          <w:ilvl w:val="0"/>
          <w:numId w:val="16"/>
        </w:numPr>
      </w:pPr>
      <w:r>
        <w:t>Ações realizadas pelos membros da DRT e consequências dessas ações;</w:t>
      </w:r>
    </w:p>
    <w:p w14:paraId="4090A084" w14:textId="77777777" w:rsidR="008A70CE" w:rsidRDefault="008A70CE" w:rsidP="008A70CE">
      <w:pPr>
        <w:pStyle w:val="PargrafodaLista"/>
        <w:numPr>
          <w:ilvl w:val="0"/>
          <w:numId w:val="16"/>
        </w:numPr>
      </w:pPr>
      <w:r>
        <w:t>Possíveis aprendizagens com os eventos.</w:t>
      </w:r>
    </w:p>
    <w:p w14:paraId="076AB1E9" w14:textId="77777777" w:rsidR="008A70CE" w:rsidRDefault="008A70CE" w:rsidP="008A70CE"/>
    <w:p w14:paraId="2337F5D6" w14:textId="48269285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15" w:name="_Toc123999939"/>
      <w:r w:rsidRPr="008A70CE">
        <w:rPr>
          <w:i w:val="0"/>
          <w:iCs w:val="0"/>
          <w:sz w:val="26"/>
          <w:szCs w:val="26"/>
        </w:rPr>
        <w:t>Testes ao DRP</w:t>
      </w:r>
      <w:bookmarkEnd w:id="15"/>
    </w:p>
    <w:p w14:paraId="34DEE371" w14:textId="77777777" w:rsidR="008A70CE" w:rsidRDefault="008A70CE" w:rsidP="008A70CE">
      <w:r>
        <w:t>Testar o DRP frequentemente é essencial para o seu desenvolvimento. Através dos testes descobre-se o que precisa de ser melhorado e como essas melhorias podem ser implementadas.</w:t>
      </w:r>
    </w:p>
    <w:p w14:paraId="65C83194" w14:textId="77777777" w:rsidR="008A70CE" w:rsidRPr="00857BCA" w:rsidRDefault="008A70CE" w:rsidP="008A70CE">
      <w:r>
        <w:t>Planear testes garante que as equipas de emergência estão familiarizadas com os procedimentos e confiantes nas suas capacidades.</w:t>
      </w:r>
    </w:p>
    <w:p w14:paraId="4C22D833" w14:textId="77777777" w:rsidR="008A70CE" w:rsidRDefault="008A70CE" w:rsidP="008A70CE"/>
    <w:p w14:paraId="6FCD09C5" w14:textId="0B292EB8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16" w:name="_Toc123999940"/>
      <w:r w:rsidRPr="008A70CE">
        <w:rPr>
          <w:i w:val="0"/>
          <w:iCs w:val="0"/>
          <w:sz w:val="26"/>
          <w:szCs w:val="26"/>
        </w:rPr>
        <w:t>Melhorias ao DRP</w:t>
      </w:r>
      <w:bookmarkEnd w:id="16"/>
    </w:p>
    <w:p w14:paraId="27FCC454" w14:textId="77777777" w:rsidR="008A70CE" w:rsidRDefault="008A70CE" w:rsidP="008A70CE">
      <w:r>
        <w:t>Baseando-se em desastres anteriores e testes realizados, o DRP deve ser atualizado regularmente podendo, desta forma, ser o mais eficaz possível a combater os diversos desastres que podem acontecer.</w:t>
      </w:r>
    </w:p>
    <w:p w14:paraId="27048470" w14:textId="77777777" w:rsidR="008A70CE" w:rsidRDefault="008A70CE" w:rsidP="008A70CE"/>
    <w:p w14:paraId="73597FD2" w14:textId="0A2FD18A" w:rsidR="008A70CE" w:rsidRPr="008A70CE" w:rsidRDefault="008A70CE" w:rsidP="008A70CE">
      <w:pPr>
        <w:pStyle w:val="Ttulo4"/>
        <w:rPr>
          <w:i w:val="0"/>
          <w:iCs w:val="0"/>
          <w:sz w:val="26"/>
          <w:szCs w:val="26"/>
        </w:rPr>
      </w:pPr>
      <w:bookmarkStart w:id="17" w:name="_Toc123999941"/>
      <w:proofErr w:type="spellStart"/>
      <w:r w:rsidRPr="008A70CE">
        <w:rPr>
          <w:i w:val="0"/>
          <w:iCs w:val="0"/>
          <w:sz w:val="26"/>
          <w:szCs w:val="26"/>
        </w:rPr>
        <w:t>Webgrafia</w:t>
      </w:r>
      <w:bookmarkEnd w:id="17"/>
      <w:proofErr w:type="spellEnd"/>
    </w:p>
    <w:p w14:paraId="4B8991E6" w14:textId="77777777" w:rsidR="008A70CE" w:rsidRDefault="00000000" w:rsidP="008A70CE">
      <w:hyperlink r:id="rId14" w:history="1">
        <w:r w:rsidR="008A70CE" w:rsidRPr="00E75857">
          <w:rPr>
            <w:rStyle w:val="Hiperligao"/>
          </w:rPr>
          <w:t>https://cloudian.com/guides/disaster-recovery/4-disaster-recovery-plan-examples-and-10-essential-plan-items/</w:t>
        </w:r>
      </w:hyperlink>
    </w:p>
    <w:p w14:paraId="77AF1312" w14:textId="77777777" w:rsidR="008A70CE" w:rsidRDefault="00000000" w:rsidP="008A70CE">
      <w:hyperlink r:id="rId15" w:history="1">
        <w:r w:rsidR="008A70CE" w:rsidRPr="00E75857">
          <w:rPr>
            <w:rStyle w:val="Hiperligao"/>
          </w:rPr>
          <w:t>https://www.techtarget.com/searchdisasterrecovery/definition/disaster-recovery-plan</w:t>
        </w:r>
      </w:hyperlink>
    </w:p>
    <w:p w14:paraId="127B96AC" w14:textId="77777777" w:rsidR="008A70CE" w:rsidRDefault="00000000" w:rsidP="008A70CE">
      <w:hyperlink r:id="rId16" w:anchor=":~:text=A%20disaster%20recovery%20(DR)%20plan%20is%20a%20formal%20document%20created,and%20any%20other%20disruptive%20events" w:history="1">
        <w:r w:rsidR="008A70CE" w:rsidRPr="00E75857">
          <w:rPr>
            <w:rStyle w:val="Hiperligao"/>
          </w:rPr>
          <w:t>https://www.ibm.com/uk-en/services/business-continuity/disaster-recovery-plan#:~:text=A%20disaster%20recovery%20(DR)%20plan%20is%20a%20formal%20document%20created,and%20any%20other%20disruptive%20events</w:t>
        </w:r>
      </w:hyperlink>
      <w:r w:rsidR="008A70CE" w:rsidRPr="00CB0CA7">
        <w:t>.</w:t>
      </w:r>
    </w:p>
    <w:p w14:paraId="2A500526" w14:textId="77777777" w:rsidR="008A70CE" w:rsidRDefault="00000000" w:rsidP="008A70CE">
      <w:hyperlink r:id="rId17" w:history="1">
        <w:r w:rsidR="008A70CE" w:rsidRPr="00E75857">
          <w:rPr>
            <w:rStyle w:val="Hiperligao"/>
          </w:rPr>
          <w:t>https://www.druva.com/glossary/what-is-a-disaster-recovery-plan-definition-and-related-faqs/</w:t>
        </w:r>
      </w:hyperlink>
    </w:p>
    <w:p w14:paraId="5AE25347" w14:textId="77777777" w:rsidR="008A70CE" w:rsidRDefault="00000000" w:rsidP="008A70CE">
      <w:hyperlink r:id="rId18" w:history="1">
        <w:r w:rsidR="008A70CE" w:rsidRPr="00E75857">
          <w:rPr>
            <w:rStyle w:val="Hiperligao"/>
          </w:rPr>
          <w:t>https://www.microfocus.com/media/unspecified/disaster_recovery_planning_template_revised.pdf</w:t>
        </w:r>
      </w:hyperlink>
    </w:p>
    <w:p w14:paraId="4E9F66F2" w14:textId="4F328B52" w:rsidR="00E757FE" w:rsidRDefault="00E757FE">
      <w:r>
        <w:br w:type="page"/>
      </w:r>
    </w:p>
    <w:p w14:paraId="6117AACB" w14:textId="4DCA4B7A" w:rsidR="008A70CE" w:rsidRDefault="00E757FE" w:rsidP="00E757FE">
      <w:pPr>
        <w:ind w:firstLine="708"/>
        <w:rPr>
          <w:sz w:val="28"/>
          <w:szCs w:val="28"/>
        </w:rPr>
      </w:pPr>
      <w:r w:rsidRPr="008A70CE">
        <w:lastRenderedPageBreak/>
        <w:t>I.I</w:t>
      </w:r>
      <w:r>
        <w:t>I</w:t>
      </w:r>
      <w:r w:rsidRPr="008A70CE">
        <w:t xml:space="preserve">. </w:t>
      </w:r>
      <w:r w:rsidRPr="002513CB">
        <w:rPr>
          <w:sz w:val="28"/>
          <w:szCs w:val="28"/>
        </w:rPr>
        <w:t>US0</w:t>
      </w:r>
      <w:r>
        <w:rPr>
          <w:sz w:val="28"/>
          <w:szCs w:val="28"/>
        </w:rPr>
        <w:t>2</w:t>
      </w:r>
    </w:p>
    <w:p w14:paraId="547A738C" w14:textId="239DB8BC" w:rsidR="00E757FE" w:rsidRDefault="00E757FE" w:rsidP="00E757FE">
      <w:r>
        <w:t xml:space="preserve">MTD representa o tempo máximo de inoperacionalidade da infraestrutura informática. Ultrapassando este tempo podem existir consequências irreversíveis </w:t>
      </w:r>
      <w:r w:rsidR="005A6C77">
        <w:t>das quais</w:t>
      </w:r>
      <w:r>
        <w:t xml:space="preserve"> resultam danos severos para a viabilidade do negócio.</w:t>
      </w:r>
    </w:p>
    <w:p w14:paraId="78AFAC8E" w14:textId="77777777" w:rsidR="00E757FE" w:rsidRDefault="00E757FE" w:rsidP="00E757FE">
      <w:r>
        <w:t xml:space="preserve">Para respeitar o MTD de 20 minutos, optamos por fazer </w:t>
      </w:r>
      <w:proofErr w:type="spellStart"/>
      <w:r>
        <w:rPr>
          <w:i/>
          <w:iCs/>
        </w:rPr>
        <w:t>mirroring</w:t>
      </w:r>
      <w:proofErr w:type="spellEnd"/>
      <w:r>
        <w:t xml:space="preserve"> síncrono dos nossos servidores para servidores de </w:t>
      </w:r>
      <w:r>
        <w:rPr>
          <w:i/>
          <w:iCs/>
        </w:rPr>
        <w:t>backup</w:t>
      </w:r>
      <w:r>
        <w:t xml:space="preserve"> remotos. </w:t>
      </w:r>
      <w:r>
        <w:rPr>
          <w:i/>
          <w:iCs/>
        </w:rPr>
        <w:t xml:space="preserve">Server </w:t>
      </w:r>
      <w:proofErr w:type="spellStart"/>
      <w:r>
        <w:rPr>
          <w:i/>
          <w:iCs/>
        </w:rPr>
        <w:t>mirroring</w:t>
      </w:r>
      <w:proofErr w:type="spellEnd"/>
      <w:r>
        <w:t xml:space="preserve"> é um processo em que uma réplica exata do servidor é criada em tempo real. Assim, caso um dos servidores falhe, é possível restaurar os dados através do </w:t>
      </w:r>
      <w:r>
        <w:rPr>
          <w:i/>
          <w:iCs/>
        </w:rPr>
        <w:t>backup server</w:t>
      </w:r>
      <w:r>
        <w:t>.</w:t>
      </w:r>
    </w:p>
    <w:p w14:paraId="067BB69B" w14:textId="77777777" w:rsidR="00E757FE" w:rsidRDefault="00E757FE" w:rsidP="00E757FE">
      <w:r>
        <w:t>Ao realizar este processo criamos redundância no nosso sistema. Caso um servidor falhe, temos outro funcional, criando assim tolerância a falhas. Desta forma o WRT (</w:t>
      </w:r>
      <w:proofErr w:type="spellStart"/>
      <w:r w:rsidRPr="00DC7BC3">
        <w:rPr>
          <w:i/>
          <w:iCs/>
        </w:rPr>
        <w:t>Work</w:t>
      </w:r>
      <w:proofErr w:type="spellEnd"/>
      <w:r w:rsidRPr="00DC7BC3">
        <w:rPr>
          <w:i/>
          <w:iCs/>
        </w:rPr>
        <w:t xml:space="preserve"> </w:t>
      </w:r>
      <w:proofErr w:type="spellStart"/>
      <w:r w:rsidRPr="00DC7BC3">
        <w:rPr>
          <w:i/>
          <w:iCs/>
        </w:rPr>
        <w:t>Recovery</w:t>
      </w:r>
      <w:proofErr w:type="spellEnd"/>
      <w:r w:rsidRPr="00DC7BC3">
        <w:rPr>
          <w:i/>
          <w:iCs/>
        </w:rPr>
        <w:t xml:space="preserve"> Time</w:t>
      </w:r>
      <w:r>
        <w:t>) - tempo necessário para repor os dados e aplicações é praticamente nulo respeitando assim o MTD definido.</w:t>
      </w:r>
    </w:p>
    <w:p w14:paraId="64BE649B" w14:textId="0EB1AFA7" w:rsidR="00E757FE" w:rsidRDefault="00E757FE" w:rsidP="00E757FE">
      <w:r>
        <w:rPr>
          <w:noProof/>
        </w:rPr>
        <w:drawing>
          <wp:anchor distT="0" distB="0" distL="114300" distR="114300" simplePos="0" relativeHeight="251661312" behindDoc="1" locked="0" layoutInCell="1" allowOverlap="1" wp14:anchorId="05DD2784" wp14:editId="51AC4BB8">
            <wp:simplePos x="0" y="0"/>
            <wp:positionH relativeFrom="margin">
              <wp:align>center</wp:align>
            </wp:positionH>
            <wp:positionV relativeFrom="paragraph">
              <wp:posOffset>309107</wp:posOffset>
            </wp:positionV>
            <wp:extent cx="622935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34" y="21530"/>
                <wp:lineTo x="2153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F2C0A" w14:textId="5E02061F" w:rsidR="00E757FE" w:rsidRPr="008A70CE" w:rsidRDefault="00E757FE" w:rsidP="00E757FE"/>
    <w:p w14:paraId="4D7C9BCE" w14:textId="77777777" w:rsidR="008A70CE" w:rsidRPr="00FB74DD" w:rsidRDefault="008A70CE" w:rsidP="008A70CE"/>
    <w:p w14:paraId="7F6A7F5F" w14:textId="77777777" w:rsidR="008A70CE" w:rsidRPr="008A70CE" w:rsidRDefault="008A70CE" w:rsidP="008A70CE"/>
    <w:p w14:paraId="4300C75C" w14:textId="0C96E8C2" w:rsidR="00100964" w:rsidRPr="00100964" w:rsidRDefault="008A70CE" w:rsidP="00100964">
      <w:r>
        <w:br w:type="page"/>
      </w:r>
    </w:p>
    <w:p w14:paraId="60A65E65" w14:textId="1D47A093" w:rsidR="00216FBB" w:rsidRDefault="002B6810" w:rsidP="00100964">
      <w:pPr>
        <w:pStyle w:val="Ttulo3"/>
        <w:rPr>
          <w:color w:val="auto"/>
        </w:rPr>
      </w:pPr>
      <w:r>
        <w:rPr>
          <w:color w:val="auto"/>
        </w:rPr>
        <w:lastRenderedPageBreak/>
        <w:tab/>
      </w:r>
      <w:bookmarkStart w:id="18" w:name="_Toc123999942"/>
      <w:r w:rsidR="009B6CDF" w:rsidRPr="00100964">
        <w:rPr>
          <w:color w:val="auto"/>
        </w:rPr>
        <w:t>I.</w:t>
      </w:r>
      <w:r w:rsidR="00E815C3">
        <w:rPr>
          <w:color w:val="auto"/>
        </w:rPr>
        <w:t>II</w:t>
      </w:r>
      <w:r w:rsidR="009B6CDF" w:rsidRPr="00100964">
        <w:rPr>
          <w:color w:val="auto"/>
        </w:rPr>
        <w:t xml:space="preserve">I. </w:t>
      </w:r>
      <w:r w:rsidR="009B6CDF" w:rsidRPr="00100964">
        <w:rPr>
          <w:color w:val="auto"/>
        </w:rPr>
        <w:tab/>
        <w:t>US</w:t>
      </w:r>
      <w:r w:rsidR="00216FBB" w:rsidRPr="00100964">
        <w:rPr>
          <w:color w:val="auto"/>
        </w:rPr>
        <w:t>03</w:t>
      </w:r>
      <w:bookmarkEnd w:id="18"/>
    </w:p>
    <w:p w14:paraId="3747B667" w14:textId="77777777" w:rsidR="00FB74DD" w:rsidRPr="00FB74DD" w:rsidRDefault="00FB74DD" w:rsidP="00FB74DD"/>
    <w:p w14:paraId="0C2EB442" w14:textId="77777777" w:rsidR="00A21695" w:rsidRDefault="00A21695" w:rsidP="00A21695">
      <w:pPr>
        <w:rPr>
          <w:noProof/>
        </w:rPr>
      </w:pPr>
      <w:r>
        <w:t xml:space="preserve">Nesta US é pedido que seja feito um Backup da base de dados utilizadas para um ambiente </w:t>
      </w:r>
      <w:proofErr w:type="spellStart"/>
      <w:r>
        <w:t>cloud</w:t>
      </w:r>
      <w:proofErr w:type="spellEnd"/>
      <w:r>
        <w:t xml:space="preserve">, logo decidimos utilizar as máquinas virtuais da </w:t>
      </w:r>
      <w:proofErr w:type="spellStart"/>
      <w:r>
        <w:t>cloud</w:t>
      </w:r>
      <w:proofErr w:type="spellEnd"/>
      <w:r>
        <w:t xml:space="preserve"> do DEI. A máquina utilizada tem a distribuição U</w:t>
      </w:r>
      <w:r w:rsidRPr="00A21695">
        <w:t>buntu 20.04</w:t>
      </w:r>
      <w:r>
        <w:t>.</w:t>
      </w:r>
      <w:r w:rsidRPr="00A21695">
        <w:rPr>
          <w:noProof/>
        </w:rPr>
        <w:t xml:space="preserve"> </w:t>
      </w:r>
    </w:p>
    <w:p w14:paraId="2682A956" w14:textId="4889FC18" w:rsidR="00A21695" w:rsidRDefault="00A21695" w:rsidP="00A21695">
      <w:pPr>
        <w:rPr>
          <w:noProof/>
        </w:rPr>
      </w:pPr>
      <w:r>
        <w:rPr>
          <w:noProof/>
        </w:rPr>
        <w:t>Primeiramente, para que o nome ficasse com a data atual utilizei a variavél now, que vai buscar a data da forma mostrada na iamgem abaixo.</w:t>
      </w:r>
    </w:p>
    <w:p w14:paraId="70991256" w14:textId="2E276755" w:rsidR="00A21695" w:rsidRDefault="00A21695" w:rsidP="00A21695">
      <w:pPr>
        <w:rPr>
          <w:noProof/>
        </w:rPr>
      </w:pPr>
      <w:r>
        <w:rPr>
          <w:noProof/>
        </w:rPr>
        <w:t>A explicação da forma como é feito oBackup vai dividir-se em 2, já que temos 2 bases de dados a utilizar diferentes tecnologias e abordagens.</w:t>
      </w:r>
    </w:p>
    <w:p w14:paraId="26FB3254" w14:textId="38B3F0A3" w:rsidR="00A21695" w:rsidRDefault="00A21695" w:rsidP="00A21695">
      <w:pPr>
        <w:rPr>
          <w:b/>
          <w:bCs/>
          <w:noProof/>
        </w:rPr>
      </w:pPr>
      <w:r w:rsidRPr="00A21695">
        <w:rPr>
          <w:b/>
          <w:bCs/>
          <w:noProof/>
        </w:rPr>
        <w:t>MONGODB:</w:t>
      </w:r>
    </w:p>
    <w:p w14:paraId="6A235F00" w14:textId="237E5118" w:rsidR="00A21695" w:rsidRDefault="00A21695" w:rsidP="00A21695">
      <w:pPr>
        <w:rPr>
          <w:noProof/>
        </w:rPr>
      </w:pPr>
      <w:r>
        <w:rPr>
          <w:noProof/>
        </w:rPr>
        <w:t>Para fazer o Backup desta Base de dados utilizo o comando mongodump, para que o dump funcione utilizamos o uri da BD e especificamos o local do output, que é especificado pelo comando --out.</w:t>
      </w:r>
    </w:p>
    <w:p w14:paraId="3FF9CCC0" w14:textId="4377B8E0" w:rsidR="00A21695" w:rsidRDefault="00A21695" w:rsidP="00A21695">
      <w:pPr>
        <w:rPr>
          <w:noProof/>
        </w:rPr>
      </w:pPr>
      <w:r>
        <w:rPr>
          <w:noProof/>
        </w:rPr>
        <w:t>As verificações serão explicadas na US05.</w:t>
      </w:r>
    </w:p>
    <w:p w14:paraId="62FC3460" w14:textId="00724043" w:rsidR="00FB74DD" w:rsidRDefault="00FB74DD" w:rsidP="00A21695">
      <w:pPr>
        <w:rPr>
          <w:noProof/>
        </w:rPr>
      </w:pPr>
    </w:p>
    <w:p w14:paraId="46EC7B87" w14:textId="1BFBC3C4" w:rsidR="00FB74DD" w:rsidRDefault="00FB74DD" w:rsidP="00FB74DD">
      <w:pPr>
        <w:rPr>
          <w:b/>
          <w:bCs/>
          <w:noProof/>
        </w:rPr>
      </w:pPr>
      <w:r>
        <w:rPr>
          <w:b/>
          <w:bCs/>
          <w:noProof/>
        </w:rPr>
        <w:t>SQLSERVER</w:t>
      </w:r>
      <w:r w:rsidRPr="00A21695">
        <w:rPr>
          <w:b/>
          <w:bCs/>
          <w:noProof/>
        </w:rPr>
        <w:t>:</w:t>
      </w:r>
    </w:p>
    <w:p w14:paraId="3A1807B5" w14:textId="17C4F67C" w:rsidR="00FB74DD" w:rsidRDefault="00FB74DD" w:rsidP="00A21695">
      <w:pPr>
        <w:rPr>
          <w:noProof/>
        </w:rPr>
      </w:pPr>
      <w:r>
        <w:rPr>
          <w:noProof/>
        </w:rPr>
        <w:t>Para este tipo de base de dados optei pelo comando sqlcmd, e para que este funcione especificamos qual a BD e a porta (-S), o username (-U), a password (-P), o catalogo (-d), confiamos no certificado (-C) e o -Q é utilizado para especificar o local do Backup.</w:t>
      </w:r>
    </w:p>
    <w:p w14:paraId="7A30A432" w14:textId="2597F179" w:rsidR="00FB74DD" w:rsidRDefault="00FB74DD" w:rsidP="00A21695">
      <w:pPr>
        <w:rPr>
          <w:noProof/>
        </w:rPr>
      </w:pPr>
      <w:r>
        <w:rPr>
          <w:noProof/>
        </w:rPr>
        <w:t>Mais uma vez as verificações serão explicadas na US05.</w:t>
      </w:r>
    </w:p>
    <w:p w14:paraId="5117643B" w14:textId="77777777" w:rsidR="00FB74DD" w:rsidRPr="00A21695" w:rsidRDefault="00FB74DD" w:rsidP="00A21695">
      <w:pPr>
        <w:rPr>
          <w:noProof/>
        </w:rPr>
      </w:pPr>
    </w:p>
    <w:p w14:paraId="645D4AD2" w14:textId="76C60A36" w:rsidR="00A21695" w:rsidRDefault="00A21695" w:rsidP="00A21695">
      <w:pPr>
        <w:rPr>
          <w:noProof/>
        </w:rPr>
      </w:pPr>
      <w:r>
        <w:rPr>
          <w:noProof/>
        </w:rPr>
        <w:drawing>
          <wp:inline distT="0" distB="0" distL="0" distR="0" wp14:anchorId="101FA635" wp14:editId="425C2DEE">
            <wp:extent cx="5400040" cy="2778935"/>
            <wp:effectExtent l="0" t="0" r="0" b="254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33" b="14952"/>
                    <a:stretch/>
                  </pic:blipFill>
                  <pic:spPr bwMode="auto">
                    <a:xfrm>
                      <a:off x="0" y="0"/>
                      <a:ext cx="5400040" cy="27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313B" w14:textId="067C5222" w:rsidR="00A21695" w:rsidRDefault="00A21695" w:rsidP="00A21695"/>
    <w:p w14:paraId="6A6799A5" w14:textId="77777777" w:rsidR="00A21695" w:rsidRPr="00A21695" w:rsidRDefault="00A21695" w:rsidP="00A21695"/>
    <w:p w14:paraId="30EE8046" w14:textId="77777777" w:rsidR="00037F58" w:rsidRPr="00100964" w:rsidRDefault="00037F58" w:rsidP="00100964">
      <w:pPr>
        <w:pStyle w:val="Ttulo3"/>
        <w:rPr>
          <w:color w:val="auto"/>
        </w:rPr>
      </w:pPr>
    </w:p>
    <w:p w14:paraId="4E980223" w14:textId="0D26E4D2" w:rsidR="00216FBB" w:rsidRDefault="002B6810" w:rsidP="00100964">
      <w:pPr>
        <w:pStyle w:val="Ttulo3"/>
        <w:rPr>
          <w:color w:val="auto"/>
        </w:rPr>
      </w:pPr>
      <w:r>
        <w:rPr>
          <w:color w:val="auto"/>
        </w:rPr>
        <w:tab/>
      </w:r>
      <w:bookmarkStart w:id="19" w:name="_Toc123999943"/>
      <w:r w:rsidR="00216FBB" w:rsidRPr="00100964">
        <w:rPr>
          <w:color w:val="auto"/>
        </w:rPr>
        <w:t>I.I</w:t>
      </w:r>
      <w:r w:rsidR="00E815C3">
        <w:rPr>
          <w:color w:val="auto"/>
        </w:rPr>
        <w:t>V</w:t>
      </w:r>
      <w:r w:rsidR="00216FBB" w:rsidRPr="00100964">
        <w:rPr>
          <w:color w:val="auto"/>
        </w:rPr>
        <w:t>.</w:t>
      </w:r>
      <w:r w:rsidR="00216FBB" w:rsidRPr="00100964">
        <w:rPr>
          <w:color w:val="auto"/>
        </w:rPr>
        <w:tab/>
        <w:t>US04</w:t>
      </w:r>
      <w:bookmarkEnd w:id="19"/>
    </w:p>
    <w:p w14:paraId="3E8BE18B" w14:textId="77777777" w:rsidR="00CF7BF0" w:rsidRPr="00CF7BF0" w:rsidRDefault="00CF7BF0" w:rsidP="00CF7BF0"/>
    <w:p w14:paraId="333AB506" w14:textId="348465E5" w:rsidR="00CF7BF0" w:rsidRDefault="000B42DA" w:rsidP="002B6810">
      <w:r>
        <w:t xml:space="preserve">Nesta US é pedido para o administrador de sistema </w:t>
      </w:r>
      <w:r w:rsidR="001C637C">
        <w:t xml:space="preserve">gerir os </w:t>
      </w:r>
      <w:r w:rsidR="00CF7BF0">
        <w:t>ficheiros resultantes do backup elaborado na US03.</w:t>
      </w:r>
    </w:p>
    <w:p w14:paraId="5645D06A" w14:textId="13CE17CF" w:rsidR="00557D01" w:rsidRDefault="00557D01" w:rsidP="002B6810">
      <w:r>
        <w:t xml:space="preserve">A gestão deve ser feita </w:t>
      </w:r>
      <w:r w:rsidR="00FE4B6D">
        <w:t>de forma agendada:</w:t>
      </w:r>
    </w:p>
    <w:p w14:paraId="6474158C" w14:textId="4A73C8C5" w:rsidR="00FE4B6D" w:rsidRDefault="00FE4B6D" w:rsidP="002B6810">
      <w:r>
        <w:tab/>
        <w:t>1 Backup por mês no último ano;</w:t>
      </w:r>
    </w:p>
    <w:p w14:paraId="56EA0502" w14:textId="44DABFF3" w:rsidR="00FE4B6D" w:rsidRDefault="00FE4B6D" w:rsidP="002B6810">
      <w:r>
        <w:tab/>
        <w:t xml:space="preserve">1 Backup por semana </w:t>
      </w:r>
      <w:r w:rsidR="00BC319E">
        <w:t>no último mês</w:t>
      </w:r>
      <w:r>
        <w:t>;</w:t>
      </w:r>
    </w:p>
    <w:p w14:paraId="30F32AFB" w14:textId="5535BB49" w:rsidR="00FE4B6D" w:rsidRDefault="00FE4B6D" w:rsidP="002B6810">
      <w:r>
        <w:tab/>
        <w:t xml:space="preserve">1 Backup por </w:t>
      </w:r>
      <w:r w:rsidR="00BC319E">
        <w:t>dia na última semana.</w:t>
      </w:r>
    </w:p>
    <w:p w14:paraId="095ECD25" w14:textId="77777777" w:rsidR="00BC319E" w:rsidRDefault="00BC319E" w:rsidP="002B6810"/>
    <w:p w14:paraId="549CC779" w14:textId="14F0ADF4" w:rsidR="00BC319E" w:rsidRDefault="00BC319E" w:rsidP="002B6810">
      <w:pPr>
        <w:rPr>
          <w:b/>
          <w:bCs/>
        </w:rPr>
      </w:pPr>
      <w:r w:rsidRPr="00BC319E">
        <w:rPr>
          <w:b/>
          <w:bCs/>
        </w:rPr>
        <w:t>1º - Backup agendado</w:t>
      </w:r>
    </w:p>
    <w:p w14:paraId="704E353E" w14:textId="416FD610" w:rsidR="00BC319E" w:rsidRDefault="00BC319E" w:rsidP="002B6810">
      <w:r>
        <w:t>Começamos por agendar o</w:t>
      </w:r>
      <w:r w:rsidR="00406D1F">
        <w:t xml:space="preserve">s backups </w:t>
      </w:r>
      <w:proofErr w:type="gramStart"/>
      <w:r w:rsidR="00406D1F">
        <w:t>de forma a que</w:t>
      </w:r>
      <w:proofErr w:type="gramEnd"/>
      <w:r w:rsidR="00406D1F">
        <w:t xml:space="preserve"> haja backups todos os dias, todas as semanas e todos os meses. </w:t>
      </w:r>
    </w:p>
    <w:p w14:paraId="7A740A3C" w14:textId="197FE62F" w:rsidR="00406D1F" w:rsidRDefault="00A47417" w:rsidP="002B6810">
      <w:r>
        <w:t>Para isto acrescentamos no ficheiro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as seguintes linhas:</w:t>
      </w:r>
    </w:p>
    <w:p w14:paraId="5AAE5A30" w14:textId="7A4CC4F2" w:rsidR="00A47417" w:rsidRPr="00BC319E" w:rsidRDefault="003D6EB7" w:rsidP="002B6810">
      <w:r>
        <w:rPr>
          <w:noProof/>
        </w:rPr>
        <w:drawing>
          <wp:inline distT="0" distB="0" distL="0" distR="0" wp14:anchorId="329D4C0B" wp14:editId="7091D231">
            <wp:extent cx="5596641" cy="1691640"/>
            <wp:effectExtent l="0" t="0" r="444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32" cy="16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4ADF" w14:textId="77777777" w:rsidR="00BC319E" w:rsidRDefault="00BC319E" w:rsidP="002B6810"/>
    <w:p w14:paraId="67CBD92C" w14:textId="1C2472F1" w:rsidR="00CF7BF0" w:rsidRDefault="003D6EB7" w:rsidP="002B6810">
      <w:r>
        <w:t xml:space="preserve">As </w:t>
      </w:r>
      <w:r w:rsidR="00295873">
        <w:t>últimas</w:t>
      </w:r>
      <w:r>
        <w:t xml:space="preserve"> três linhas dizem respeito, respetivamente</w:t>
      </w:r>
      <w:r w:rsidR="00295873">
        <w:t>, a executar o backup todos os meses, executar o backup todas as semanas e executar o backup todos os dias.</w:t>
      </w:r>
    </w:p>
    <w:p w14:paraId="47CE4F1C" w14:textId="52E6D1B3" w:rsidR="00295873" w:rsidRDefault="000302C1" w:rsidP="002B6810">
      <w:r>
        <w:t>Será executado o script correspondente</w:t>
      </w:r>
      <w:r w:rsidR="00A62CDE">
        <w:t>.</w:t>
      </w:r>
    </w:p>
    <w:p w14:paraId="7C07B2AA" w14:textId="1733D8F1" w:rsidR="00A62CDE" w:rsidRDefault="00A62CDE" w:rsidP="002B6810">
      <w:r>
        <w:t>Estes Scripts são constituídos pelo comando de execução de backup e da organização do ficheiro resultante do backup numa pasta especifica. Ou seja,</w:t>
      </w:r>
      <w:r w:rsidR="00A626DA">
        <w:t xml:space="preserve"> cada backup irá para uma pasta que corresponde ao</w:t>
      </w:r>
      <w:r w:rsidR="002C23D0">
        <w:t xml:space="preserve"> backup feito.</w:t>
      </w:r>
    </w:p>
    <w:p w14:paraId="3B164F19" w14:textId="61E538BD" w:rsidR="002C23D0" w:rsidRDefault="002C23D0" w:rsidP="002B6810"/>
    <w:p w14:paraId="31BE8F84" w14:textId="77777777" w:rsidR="002C23D0" w:rsidRDefault="002C23D0" w:rsidP="002B6810"/>
    <w:p w14:paraId="7BEFE526" w14:textId="76948128" w:rsidR="002C23D0" w:rsidRDefault="002C23D0" w:rsidP="002B6810">
      <w:r>
        <w:t xml:space="preserve">Exemplo, script </w:t>
      </w:r>
      <w:r w:rsidRPr="002C23D0">
        <w:rPr>
          <w:b/>
          <w:bCs/>
        </w:rPr>
        <w:t>BackupsDiarios.sh</w:t>
      </w:r>
      <w:r>
        <w:t>:</w:t>
      </w:r>
    </w:p>
    <w:p w14:paraId="3A2BE34D" w14:textId="3936E561" w:rsidR="002C23D0" w:rsidRDefault="00A81F77" w:rsidP="00A81F77">
      <w:pPr>
        <w:jc w:val="center"/>
      </w:pPr>
      <w:r>
        <w:rPr>
          <w:noProof/>
        </w:rPr>
        <w:lastRenderedPageBreak/>
        <w:drawing>
          <wp:inline distT="0" distB="0" distL="0" distR="0" wp14:anchorId="63A8A645" wp14:editId="5AEBD198">
            <wp:extent cx="6153948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132" cy="229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894A" w14:textId="77777777" w:rsidR="002C23D0" w:rsidRDefault="002C23D0" w:rsidP="002B6810"/>
    <w:p w14:paraId="27765D0C" w14:textId="49A97582" w:rsidR="00647153" w:rsidRDefault="00C879E0" w:rsidP="002B6810">
      <w:r>
        <w:t xml:space="preserve">Será executado o backup e depois o ficheiro resultante do backup será </w:t>
      </w:r>
      <w:r w:rsidR="00647153">
        <w:t xml:space="preserve">movido para a pasta </w:t>
      </w:r>
      <w:r w:rsidR="00647153" w:rsidRPr="00647153">
        <w:rPr>
          <w:b/>
          <w:bCs/>
        </w:rPr>
        <w:t>semana</w:t>
      </w:r>
      <w:r w:rsidR="00647153">
        <w:t xml:space="preserve">, onde se encontram todos os backups diários. </w:t>
      </w:r>
    </w:p>
    <w:p w14:paraId="5BAD03A8" w14:textId="0EA7F4D9" w:rsidR="00647153" w:rsidRDefault="00647153" w:rsidP="002B6810">
      <w:r>
        <w:t xml:space="preserve">O mesmo processo acontece para os backups semanais e </w:t>
      </w:r>
      <w:r w:rsidR="00CA411C">
        <w:t>mensais,</w:t>
      </w:r>
      <w:r>
        <w:t xml:space="preserve"> mas iram para pastas, respetivamente, </w:t>
      </w:r>
      <w:proofErr w:type="spellStart"/>
      <w:r w:rsidR="00CA411C" w:rsidRPr="00CA411C">
        <w:rPr>
          <w:b/>
          <w:bCs/>
        </w:rPr>
        <w:t>Mes</w:t>
      </w:r>
      <w:proofErr w:type="spellEnd"/>
      <w:r w:rsidR="00CA411C" w:rsidRPr="00CA411C">
        <w:rPr>
          <w:b/>
          <w:bCs/>
        </w:rPr>
        <w:t xml:space="preserve"> e Ano</w:t>
      </w:r>
      <w:r w:rsidR="00CA411C">
        <w:t>.</w:t>
      </w:r>
    </w:p>
    <w:p w14:paraId="5C68E18D" w14:textId="4B317E95" w:rsidR="00742EF4" w:rsidRDefault="00742EF4" w:rsidP="002B6810">
      <w:r>
        <w:t xml:space="preserve">Estes scripts encontram se no diretório </w:t>
      </w:r>
      <w:r w:rsidRPr="00742EF4">
        <w:rPr>
          <w:b/>
          <w:bCs/>
        </w:rPr>
        <w:t>/</w:t>
      </w:r>
      <w:proofErr w:type="spellStart"/>
      <w:r w:rsidRPr="00742EF4">
        <w:rPr>
          <w:b/>
          <w:bCs/>
        </w:rPr>
        <w:t>home</w:t>
      </w:r>
      <w:proofErr w:type="spellEnd"/>
      <w:r w:rsidRPr="00742EF4">
        <w:rPr>
          <w:b/>
          <w:bCs/>
        </w:rPr>
        <w:t>/scripts/</w:t>
      </w:r>
      <w:r w:rsidRPr="00742EF4">
        <w:t>.</w:t>
      </w:r>
    </w:p>
    <w:p w14:paraId="19F0CE3E" w14:textId="0A0A7DC1" w:rsidR="00CA411C" w:rsidRDefault="00455C95" w:rsidP="002B68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587E8EF" wp14:editId="5BA8A30D">
            <wp:simplePos x="0" y="0"/>
            <wp:positionH relativeFrom="margin">
              <wp:align>left</wp:align>
            </wp:positionH>
            <wp:positionV relativeFrom="margin">
              <wp:posOffset>4799965</wp:posOffset>
            </wp:positionV>
            <wp:extent cx="6120130" cy="192786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11C">
        <w:t xml:space="preserve">Para que não haja erro nos backups, alteramos </w:t>
      </w:r>
      <w:r w:rsidR="00BD1CD3">
        <w:t>os minutos de cada backup, dando espaço de tempo, uma vez que haverá dias onde ocorrerá os três ou dois backups ao mesmo tempo.</w:t>
      </w:r>
    </w:p>
    <w:p w14:paraId="62B6D704" w14:textId="5D01F121" w:rsidR="00BD1CD3" w:rsidRDefault="00BD1CD3" w:rsidP="002B6810"/>
    <w:p w14:paraId="1232C425" w14:textId="004A6CC8" w:rsidR="00CA411C" w:rsidRDefault="00455C95" w:rsidP="002B6810">
      <w:r>
        <w:t>Desta forma, os ficheiros estão organizados em pastas correspondentes e podemos passar à segunda fase.</w:t>
      </w:r>
    </w:p>
    <w:p w14:paraId="423BF29F" w14:textId="10D79FEC" w:rsidR="00455C95" w:rsidRDefault="00455C95" w:rsidP="002B6810"/>
    <w:p w14:paraId="3B1EE0A6" w14:textId="44D1F4F1" w:rsidR="00455C95" w:rsidRDefault="00455C95" w:rsidP="002B6810">
      <w:pPr>
        <w:rPr>
          <w:b/>
          <w:bCs/>
        </w:rPr>
      </w:pPr>
      <w:r w:rsidRPr="00455C95">
        <w:rPr>
          <w:b/>
          <w:bCs/>
        </w:rPr>
        <w:t>2º - Eliminação de backups antigos</w:t>
      </w:r>
    </w:p>
    <w:p w14:paraId="3BF50C13" w14:textId="256C6C0C" w:rsidR="004C0B5E" w:rsidRDefault="008E6F7B" w:rsidP="004C0B5E">
      <w:pPr>
        <w:pStyle w:val="PargrafodaLista"/>
        <w:numPr>
          <w:ilvl w:val="0"/>
          <w:numId w:val="13"/>
        </w:numPr>
      </w:pPr>
      <w:r>
        <w:t xml:space="preserve">Começaremos pela eliminação dos backups </w:t>
      </w:r>
      <w:r w:rsidRPr="004C0B5E">
        <w:rPr>
          <w:b/>
          <w:bCs/>
        </w:rPr>
        <w:t>passado a semana</w:t>
      </w:r>
      <w:r>
        <w:t>.</w:t>
      </w:r>
    </w:p>
    <w:p w14:paraId="22785F41" w14:textId="672132C9" w:rsidR="00F34C47" w:rsidRDefault="00E31236" w:rsidP="004C0B5E">
      <w:pPr>
        <w:pStyle w:val="PargrafodaLista"/>
      </w:pPr>
      <w:r>
        <w:t xml:space="preserve">Os backups diários de uma semana serão guardados </w:t>
      </w:r>
      <w:r w:rsidR="00F34C47">
        <w:t>e quando mudar de semana e após haver novos backups da semana atual, os backups com +7 dias serão eliminados.</w:t>
      </w:r>
    </w:p>
    <w:p w14:paraId="7FA62FF8" w14:textId="35B986B8" w:rsidR="00F34C47" w:rsidRDefault="00F34C47" w:rsidP="004C0B5E">
      <w:pPr>
        <w:pStyle w:val="PargrafodaLista"/>
      </w:pPr>
      <w:r>
        <w:t>Isto permite que haja sempre backups de uma semana completa.</w:t>
      </w:r>
    </w:p>
    <w:p w14:paraId="00B9220D" w14:textId="77777777" w:rsidR="00AA07F6" w:rsidRDefault="00756945" w:rsidP="00B3116C">
      <w:pPr>
        <w:pStyle w:val="PargrafodaLista"/>
      </w:pPr>
      <w:r>
        <w:rPr>
          <w:noProof/>
        </w:rPr>
        <w:lastRenderedPageBreak/>
        <w:drawing>
          <wp:inline distT="0" distB="0" distL="0" distR="0" wp14:anchorId="73C35713" wp14:editId="7F6C5D6D">
            <wp:extent cx="5394960" cy="419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BDC2" w14:textId="77777777" w:rsidR="00AA07F6" w:rsidRDefault="00AA07F6" w:rsidP="00B3116C">
      <w:pPr>
        <w:pStyle w:val="PargrafodaLista"/>
      </w:pPr>
    </w:p>
    <w:p w14:paraId="7AB2D794" w14:textId="595C0E5C" w:rsidR="00756945" w:rsidRDefault="00B3116C" w:rsidP="00B3116C">
      <w:pPr>
        <w:pStyle w:val="PargrafodaLista"/>
      </w:pPr>
      <w:r>
        <w:t>Este comando irá à pasta semana onde se encontram os ficheiros resultantes dos backups feitos diariamente e irá eliminar todos os</w:t>
      </w:r>
      <w:r w:rsidR="00EF1E95">
        <w:t xml:space="preserve"> backups que foram feitos há </w:t>
      </w:r>
      <w:r w:rsidR="00EF1E95" w:rsidRPr="00EF1E95">
        <w:rPr>
          <w:b/>
          <w:bCs/>
        </w:rPr>
        <w:t>+ 7 dias</w:t>
      </w:r>
      <w:r w:rsidR="00EF1E95">
        <w:t>.</w:t>
      </w:r>
    </w:p>
    <w:p w14:paraId="305CF208" w14:textId="78BDEDD3" w:rsidR="00EF1E95" w:rsidRDefault="00EF1E95" w:rsidP="00B3116C">
      <w:pPr>
        <w:pStyle w:val="PargrafodaLista"/>
      </w:pPr>
    </w:p>
    <w:p w14:paraId="2959BE73" w14:textId="0DC2C928" w:rsidR="00EF1E95" w:rsidRDefault="00C97657" w:rsidP="00EF1E95">
      <w:pPr>
        <w:pStyle w:val="PargrafodaLista"/>
        <w:numPr>
          <w:ilvl w:val="0"/>
          <w:numId w:val="13"/>
        </w:numPr>
      </w:pPr>
      <w:r w:rsidRPr="00C97657">
        <w:rPr>
          <w:b/>
          <w:bCs/>
        </w:rPr>
        <w:t>Passando o mês</w:t>
      </w:r>
      <w:r>
        <w:t>, o processo será o mesmo.</w:t>
      </w:r>
    </w:p>
    <w:p w14:paraId="04ABCCE4" w14:textId="6B75A413" w:rsidR="00C97657" w:rsidRDefault="009B653A" w:rsidP="00C97657">
      <w:pPr>
        <w:pStyle w:val="PargrafodaLista"/>
      </w:pPr>
      <w:r>
        <w:t>Um</w:t>
      </w:r>
      <w:r w:rsidR="00C97657">
        <w:t xml:space="preserve"> mês terá </w:t>
      </w:r>
      <w:r>
        <w:t>um backup todas as semanas e mudando de mês e com novos backups do novo mês, os backups do mês anterior serão eliminados.</w:t>
      </w:r>
    </w:p>
    <w:p w14:paraId="1B2452BC" w14:textId="08ED4449" w:rsidR="009B653A" w:rsidRDefault="000D5636" w:rsidP="00C97657">
      <w:pPr>
        <w:pStyle w:val="PargrafodaLista"/>
      </w:pPr>
      <w:r>
        <w:t>Existindo sempre os backups de um mês completo.</w:t>
      </w:r>
    </w:p>
    <w:p w14:paraId="11614EDB" w14:textId="223DFFDE" w:rsidR="000D5636" w:rsidRPr="00C97657" w:rsidRDefault="00875527" w:rsidP="00C97657">
      <w:pPr>
        <w:pStyle w:val="PargrafodaLista"/>
      </w:pPr>
      <w:r>
        <w:rPr>
          <w:noProof/>
        </w:rPr>
        <w:drawing>
          <wp:inline distT="0" distB="0" distL="0" distR="0" wp14:anchorId="7A407787" wp14:editId="669FF9C6">
            <wp:extent cx="5402580" cy="4114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C39A" w14:textId="188019E6" w:rsidR="008E6F7B" w:rsidRDefault="00AA07F6" w:rsidP="002B6810">
      <w:r>
        <w:tab/>
      </w:r>
      <w:r w:rsidR="00875527">
        <w:t xml:space="preserve">Este comando irá à pasta </w:t>
      </w:r>
      <w:proofErr w:type="spellStart"/>
      <w:r w:rsidR="007050BB">
        <w:t>m</w:t>
      </w:r>
      <w:r w:rsidR="00EF73D0">
        <w:t>e</w:t>
      </w:r>
      <w:r w:rsidR="007050BB">
        <w:t>s</w:t>
      </w:r>
      <w:proofErr w:type="spellEnd"/>
      <w:r w:rsidR="007050BB">
        <w:t xml:space="preserve"> onde se encontram os ficheiros resultantes dos backups </w:t>
      </w:r>
      <w:r>
        <w:tab/>
      </w:r>
      <w:r w:rsidR="007050BB">
        <w:t xml:space="preserve">feitos semanalmente e irá eliminar todos os backups que foram feitos </w:t>
      </w:r>
      <w:r>
        <w:t>há +30 dias</w:t>
      </w:r>
      <w:r w:rsidR="00DA6423">
        <w:t xml:space="preserve"> (1 </w:t>
      </w:r>
      <w:r w:rsidR="00DA6423">
        <w:tab/>
      </w:r>
      <w:proofErr w:type="spellStart"/>
      <w:r w:rsidR="00DA6423">
        <w:t>mes</w:t>
      </w:r>
      <w:proofErr w:type="spellEnd"/>
      <w:r w:rsidR="00DA6423">
        <w:t>)</w:t>
      </w:r>
      <w:r w:rsidR="00CC779A">
        <w:t xml:space="preserve">. </w:t>
      </w:r>
      <w:r w:rsidR="00F75621">
        <w:t xml:space="preserve">Por exemplo, no início do mês de agosto terá os backups de julho e irá eliminar </w:t>
      </w:r>
      <w:r w:rsidR="00DA6423">
        <w:tab/>
      </w:r>
      <w:r w:rsidR="00F75621">
        <w:t>os backups de junho.</w:t>
      </w:r>
    </w:p>
    <w:p w14:paraId="0306B6C1" w14:textId="77777777" w:rsidR="008B394C" w:rsidRDefault="008B394C" w:rsidP="002B6810"/>
    <w:p w14:paraId="00E4DD9D" w14:textId="339DAF47" w:rsidR="008B394C" w:rsidRDefault="008B394C" w:rsidP="008B394C">
      <w:pPr>
        <w:pStyle w:val="PargrafodaLista"/>
        <w:numPr>
          <w:ilvl w:val="0"/>
          <w:numId w:val="13"/>
        </w:numPr>
      </w:pPr>
      <w:r w:rsidRPr="008B394C">
        <w:rPr>
          <w:b/>
          <w:bCs/>
        </w:rPr>
        <w:t>Passando o ano</w:t>
      </w:r>
      <w:r>
        <w:t xml:space="preserve">, também terá o mesmo processo. </w:t>
      </w:r>
    </w:p>
    <w:p w14:paraId="435A143B" w14:textId="2A2505B9" w:rsidR="008B394C" w:rsidRPr="00CC779A" w:rsidRDefault="00CC779A" w:rsidP="008B394C">
      <w:pPr>
        <w:pStyle w:val="PargrafodaLista"/>
      </w:pPr>
      <w:r>
        <w:t xml:space="preserve">Haverá sempre um ano completo de backups feitos mensalmente. Por exemplo, no </w:t>
      </w:r>
      <w:r w:rsidR="00EF73D0">
        <w:t>início</w:t>
      </w:r>
      <w:r w:rsidR="00F75621">
        <w:t xml:space="preserve"> do </w:t>
      </w:r>
      <w:r>
        <w:t>ano de 2023 terá os backups completos de 2022 e irá eliminar os backups de 2021.</w:t>
      </w:r>
      <w:r w:rsidR="00EF73D0">
        <w:rPr>
          <w:noProof/>
        </w:rPr>
        <w:drawing>
          <wp:inline distT="0" distB="0" distL="0" distR="0" wp14:anchorId="446AA6E7" wp14:editId="0705CA72">
            <wp:extent cx="5394960" cy="5257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5D43" w14:textId="21FEF914" w:rsidR="00CA411C" w:rsidRPr="002B6810" w:rsidRDefault="00EF73D0" w:rsidP="002B6810">
      <w:r>
        <w:tab/>
        <w:t xml:space="preserve">Este comando irá à pasta ano onde se encontram os ficheiros resultantes dos backups </w:t>
      </w:r>
      <w:r w:rsidR="00DA6423">
        <w:tab/>
      </w:r>
      <w:r>
        <w:t xml:space="preserve">mensais e irá eliminar todos os backups que foram feitos há + </w:t>
      </w:r>
      <w:r w:rsidR="00DA6423">
        <w:t>360 dias (1 ano).</w:t>
      </w:r>
    </w:p>
    <w:p w14:paraId="67A0565C" w14:textId="77777777" w:rsidR="00037F58" w:rsidRPr="00100964" w:rsidRDefault="00037F58" w:rsidP="00037F58">
      <w:pPr>
        <w:pStyle w:val="PargrafodaLista"/>
        <w:rPr>
          <w:rFonts w:asciiTheme="majorHAnsi" w:hAnsiTheme="majorHAnsi"/>
        </w:rPr>
      </w:pPr>
    </w:p>
    <w:p w14:paraId="3C6FC8A8" w14:textId="72E521B0" w:rsidR="00216FBB" w:rsidRPr="008A70CE" w:rsidRDefault="002B6810" w:rsidP="00100964">
      <w:pPr>
        <w:pStyle w:val="Ttulo3"/>
        <w:rPr>
          <w:color w:val="auto"/>
        </w:rPr>
      </w:pPr>
      <w:r>
        <w:rPr>
          <w:color w:val="auto"/>
        </w:rPr>
        <w:tab/>
      </w:r>
      <w:bookmarkStart w:id="20" w:name="_Toc123999944"/>
      <w:r w:rsidR="00216FBB" w:rsidRPr="008A70CE">
        <w:rPr>
          <w:color w:val="auto"/>
        </w:rPr>
        <w:t>I</w:t>
      </w:r>
      <w:r w:rsidR="00D10D23" w:rsidRPr="008A70CE">
        <w:rPr>
          <w:color w:val="auto"/>
        </w:rPr>
        <w:t>.</w:t>
      </w:r>
      <w:r w:rsidR="00E815C3">
        <w:rPr>
          <w:color w:val="auto"/>
        </w:rPr>
        <w:t>V</w:t>
      </w:r>
      <w:r w:rsidR="00D10D23" w:rsidRPr="008A70CE">
        <w:rPr>
          <w:color w:val="auto"/>
        </w:rPr>
        <w:t>.</w:t>
      </w:r>
      <w:r w:rsidR="00D10D23" w:rsidRPr="008A70CE">
        <w:rPr>
          <w:color w:val="auto"/>
        </w:rPr>
        <w:tab/>
        <w:t>US05</w:t>
      </w:r>
      <w:bookmarkEnd w:id="20"/>
    </w:p>
    <w:p w14:paraId="252A2D40" w14:textId="77777777" w:rsidR="00661221" w:rsidRPr="008A70CE" w:rsidRDefault="00661221" w:rsidP="00661221"/>
    <w:p w14:paraId="3082E30E" w14:textId="40E765BD" w:rsidR="00661221" w:rsidRDefault="00661221" w:rsidP="00661221">
      <w:r w:rsidRPr="00661221">
        <w:t>O objetivo desta US r</w:t>
      </w:r>
      <w:r>
        <w:t>esumidamente é gravar no log do sistema os processos de Backup, e decidiu-se guardar tanto os casos de sucesso como os de insucesso.</w:t>
      </w:r>
    </w:p>
    <w:p w14:paraId="0836DD5A" w14:textId="256292B4" w:rsidR="00661221" w:rsidRDefault="00661221" w:rsidP="00661221">
      <w:r>
        <w:t>Numa segunda parte era necessário também mostrar ao utilizador os erros ocorridos aquando do login.</w:t>
      </w:r>
    </w:p>
    <w:p w14:paraId="51A2D0A4" w14:textId="4A0E3711" w:rsidR="00661221" w:rsidRDefault="00661221" w:rsidP="00661221">
      <w:r>
        <w:t xml:space="preserve">Para gravar no </w:t>
      </w:r>
      <w:proofErr w:type="spellStart"/>
      <w:r>
        <w:t>syslog</w:t>
      </w:r>
      <w:proofErr w:type="spellEnd"/>
      <w:r>
        <w:t xml:space="preserve"> </w:t>
      </w:r>
      <w:r w:rsidR="00720508">
        <w:t xml:space="preserve">os </w:t>
      </w:r>
      <w:proofErr w:type="spellStart"/>
      <w:r w:rsidR="00720508">
        <w:t>logs</w:t>
      </w:r>
      <w:proofErr w:type="spellEnd"/>
      <w:r w:rsidR="00720508">
        <w:t xml:space="preserve"> foi utilizado o comando </w:t>
      </w:r>
      <w:proofErr w:type="spellStart"/>
      <w:r w:rsidR="00720508">
        <w:t>logger</w:t>
      </w:r>
      <w:proofErr w:type="spellEnd"/>
      <w:r w:rsidR="00720508">
        <w:t xml:space="preserve">, com a gravidade </w:t>
      </w:r>
      <w:proofErr w:type="spellStart"/>
      <w:r w:rsidR="00720508">
        <w:t>alert</w:t>
      </w:r>
      <w:proofErr w:type="spellEnd"/>
      <w:r w:rsidR="00720508">
        <w:t xml:space="preserve">, e para saber se passou um não verificávamos o estado do último comando feito na consola que era sempre o </w:t>
      </w:r>
      <w:proofErr w:type="spellStart"/>
      <w:r w:rsidR="00720508">
        <w:t>dump</w:t>
      </w:r>
      <w:proofErr w:type="spellEnd"/>
      <w:r w:rsidR="00720508">
        <w:t xml:space="preserve"> da BD.</w:t>
      </w:r>
    </w:p>
    <w:p w14:paraId="2383E631" w14:textId="77777777" w:rsidR="00720508" w:rsidRPr="00661221" w:rsidRDefault="00720508" w:rsidP="00661221"/>
    <w:p w14:paraId="573F1601" w14:textId="77777777" w:rsidR="00661221" w:rsidRDefault="00661221" w:rsidP="00661221">
      <w:pPr>
        <w:rPr>
          <w:noProof/>
        </w:rPr>
      </w:pPr>
    </w:p>
    <w:p w14:paraId="64D5B066" w14:textId="77777777" w:rsidR="00720508" w:rsidRPr="008A70CE" w:rsidRDefault="00720508" w:rsidP="00661221"/>
    <w:p w14:paraId="61FDF8B1" w14:textId="5F3DC9F3" w:rsidR="00720508" w:rsidRPr="00720508" w:rsidRDefault="00720508" w:rsidP="00661221">
      <w:pPr>
        <w:rPr>
          <w:b/>
          <w:bCs/>
          <w:lang w:val="en-US"/>
        </w:rPr>
      </w:pPr>
      <w:r w:rsidRPr="00720508">
        <w:rPr>
          <w:b/>
          <w:bCs/>
          <w:lang w:val="en-US"/>
        </w:rPr>
        <w:lastRenderedPageBreak/>
        <w:t>MONDODB:</w:t>
      </w:r>
    </w:p>
    <w:p w14:paraId="2797F9D7" w14:textId="77777777" w:rsidR="00720508" w:rsidRDefault="00720508" w:rsidP="00661221">
      <w:pPr>
        <w:rPr>
          <w:lang w:val="en-US"/>
        </w:rPr>
      </w:pPr>
      <w:r w:rsidRPr="00661221">
        <w:rPr>
          <w:noProof/>
          <w:lang w:val="en-US"/>
        </w:rPr>
        <w:drawing>
          <wp:inline distT="0" distB="0" distL="0" distR="0" wp14:anchorId="3E10AD0B" wp14:editId="7DE81836">
            <wp:extent cx="5400040" cy="837565"/>
            <wp:effectExtent l="0" t="0" r="0" b="635"/>
            <wp:docPr id="12" name="Imagem 12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ecrã, captura de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C27F" w14:textId="29FCC714" w:rsidR="00720508" w:rsidRDefault="00720508" w:rsidP="00661221">
      <w:pPr>
        <w:rPr>
          <w:lang w:val="en-US"/>
        </w:rPr>
      </w:pPr>
    </w:p>
    <w:p w14:paraId="3A8C0DDE" w14:textId="35AF78E4" w:rsidR="00720508" w:rsidRPr="008A70CE" w:rsidRDefault="00720508" w:rsidP="00661221">
      <w:pPr>
        <w:rPr>
          <w:b/>
          <w:bCs/>
        </w:rPr>
      </w:pPr>
      <w:r w:rsidRPr="008A70CE">
        <w:rPr>
          <w:b/>
          <w:bCs/>
        </w:rPr>
        <w:t>SQLSERVER:</w:t>
      </w:r>
    </w:p>
    <w:p w14:paraId="254A3826" w14:textId="27BDA13D" w:rsidR="00661221" w:rsidRPr="008A70CE" w:rsidRDefault="00661221" w:rsidP="00661221">
      <w:r w:rsidRPr="00661221">
        <w:rPr>
          <w:noProof/>
          <w:lang w:val="en-US"/>
        </w:rPr>
        <w:drawing>
          <wp:inline distT="0" distB="0" distL="0" distR="0" wp14:anchorId="0F6AF6AA" wp14:editId="158580D2">
            <wp:extent cx="5400040" cy="930275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0CE">
        <w:t xml:space="preserve"> </w:t>
      </w:r>
    </w:p>
    <w:p w14:paraId="2D66FF4F" w14:textId="2E653056" w:rsidR="00720508" w:rsidRDefault="00720508" w:rsidP="00661221">
      <w:r w:rsidRPr="00720508">
        <w:t>Após este processo ainda f</w:t>
      </w:r>
      <w:r>
        <w:t>alta mostrar ao utilizador os erros neste processo aquando do login. Deste modo, e</w:t>
      </w:r>
      <w:r w:rsidR="003116A8">
        <w:t xml:space="preserve"> </w:t>
      </w:r>
      <w:r>
        <w:t>tal como já feito em sprints anteriores, alteramos o ficheiro 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proofErr w:type="spellEnd"/>
      <w:r>
        <w:t>.</w:t>
      </w:r>
    </w:p>
    <w:p w14:paraId="2E057657" w14:textId="0A9C0429" w:rsidR="00720508" w:rsidRDefault="00720508" w:rsidP="00661221">
      <w:r>
        <w:t>Para não sobrecarregar o utilizador com todos os erros, e como não foi especificada data, decidimos mostrar os erros do próprio dia, o que é facilmente alterável.</w:t>
      </w:r>
    </w:p>
    <w:p w14:paraId="1E584B40" w14:textId="36DC14B1" w:rsidR="00720508" w:rsidRPr="00720508" w:rsidRDefault="00720508" w:rsidP="00661221">
      <w:r>
        <w:t xml:space="preserve">Utilizamos o </w:t>
      </w:r>
      <w:proofErr w:type="spellStart"/>
      <w:r>
        <w:t>grep</w:t>
      </w:r>
      <w:proofErr w:type="spellEnd"/>
      <w:r>
        <w:t xml:space="preserve"> para encontrar as mensagens.</w:t>
      </w:r>
    </w:p>
    <w:p w14:paraId="6FED4F0A" w14:textId="3412966E" w:rsidR="00C322AC" w:rsidRDefault="00661221" w:rsidP="00720508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4EE4C65" wp14:editId="5A53836D">
            <wp:extent cx="4003675" cy="34150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C26B" w14:textId="02D545C2" w:rsidR="00720508" w:rsidRDefault="00720508" w:rsidP="003116A8">
      <w:pPr>
        <w:rPr>
          <w:lang w:val="en-US"/>
        </w:rPr>
      </w:pPr>
    </w:p>
    <w:p w14:paraId="340D3653" w14:textId="51D94BB6" w:rsidR="003116A8" w:rsidRDefault="003116A8" w:rsidP="003116A8">
      <w:r w:rsidRPr="003116A8">
        <w:t>Decidi também adicionar a s</w:t>
      </w:r>
      <w:r>
        <w:t>eguinte linha ao ficheiro /</w:t>
      </w:r>
      <w:proofErr w:type="spellStart"/>
      <w:r>
        <w:t>etc</w:t>
      </w:r>
      <w:proofErr w:type="spellEnd"/>
      <w:r>
        <w:t>/</w:t>
      </w:r>
      <w:proofErr w:type="spellStart"/>
      <w:r>
        <w:t>syslog.config</w:t>
      </w:r>
      <w:proofErr w:type="spellEnd"/>
      <w:r>
        <w:t>.</w:t>
      </w:r>
    </w:p>
    <w:p w14:paraId="183A670D" w14:textId="29AA7030" w:rsidR="003116A8" w:rsidRPr="003116A8" w:rsidRDefault="003116A8" w:rsidP="003116A8">
      <w:r>
        <w:t xml:space="preserve">                      </w:t>
      </w:r>
      <w:r w:rsidRPr="003116A8">
        <w:rPr>
          <w:noProof/>
        </w:rPr>
        <w:drawing>
          <wp:inline distT="0" distB="0" distL="0" distR="0" wp14:anchorId="3053524F" wp14:editId="0789706D">
            <wp:extent cx="4076910" cy="184159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4CB6" w14:textId="55800202" w:rsidR="00A8008C" w:rsidRPr="003116A8" w:rsidRDefault="003116A8" w:rsidP="00C322AC">
      <w:r>
        <w:t>Deste modo todos os utilizadores ativos receberão a mensagem.</w:t>
      </w:r>
    </w:p>
    <w:p w14:paraId="559BE88D" w14:textId="7EB4A5C1" w:rsidR="00C322AC" w:rsidRPr="00A8008C" w:rsidRDefault="00A8008C" w:rsidP="00A8008C">
      <w:pPr>
        <w:pStyle w:val="Ttulo3"/>
        <w:rPr>
          <w:color w:val="auto"/>
        </w:rPr>
      </w:pPr>
      <w:r w:rsidRPr="003116A8">
        <w:rPr>
          <w:color w:val="auto"/>
        </w:rPr>
        <w:lastRenderedPageBreak/>
        <w:tab/>
      </w:r>
      <w:bookmarkStart w:id="21" w:name="_Toc123999945"/>
      <w:r w:rsidR="00C322AC" w:rsidRPr="008A70CE">
        <w:rPr>
          <w:color w:val="auto"/>
        </w:rPr>
        <w:t>I.</w:t>
      </w:r>
      <w:r w:rsidR="00E815C3">
        <w:rPr>
          <w:color w:val="auto"/>
        </w:rPr>
        <w:t>VI</w:t>
      </w:r>
      <w:r w:rsidRPr="008A70CE">
        <w:rPr>
          <w:color w:val="auto"/>
        </w:rPr>
        <w:t xml:space="preserve">. </w:t>
      </w:r>
      <w:r w:rsidRPr="008A70CE">
        <w:rPr>
          <w:color w:val="auto"/>
        </w:rPr>
        <w:tab/>
      </w:r>
      <w:r w:rsidRPr="00A8008C">
        <w:rPr>
          <w:color w:val="auto"/>
        </w:rPr>
        <w:t>US06</w:t>
      </w:r>
      <w:bookmarkEnd w:id="21"/>
    </w:p>
    <w:p w14:paraId="2CC8C5EE" w14:textId="126B247E" w:rsidR="00A8008C" w:rsidRDefault="00A02AEF" w:rsidP="00C322AC">
      <w:r>
        <w:t xml:space="preserve">Nesta US, iremos limitar o tempo de um backup não agendado no sistema. Ou seja, copias que possam ser feitos manualmente pelo administrador. </w:t>
      </w:r>
    </w:p>
    <w:p w14:paraId="19EDC917" w14:textId="0A2B753F" w:rsidR="00A02AEF" w:rsidRDefault="00A02AEF" w:rsidP="00C322AC">
      <w:r>
        <w:t xml:space="preserve">Os ficheiros resultantes destes backups irão para o diretório </w:t>
      </w:r>
      <w:r w:rsidRPr="00A02AEF">
        <w:rPr>
          <w:b/>
          <w:bCs/>
        </w:rPr>
        <w:t>/var/</w:t>
      </w:r>
      <w:proofErr w:type="spellStart"/>
      <w:r w:rsidRPr="00A02AEF">
        <w:rPr>
          <w:b/>
          <w:bCs/>
        </w:rPr>
        <w:t>www</w:t>
      </w:r>
      <w:proofErr w:type="spellEnd"/>
      <w:r w:rsidRPr="00A02AEF">
        <w:rPr>
          <w:b/>
          <w:bCs/>
        </w:rPr>
        <w:t>/</w:t>
      </w:r>
      <w:proofErr w:type="spellStart"/>
      <w:r w:rsidRPr="00A02AEF">
        <w:rPr>
          <w:b/>
          <w:bCs/>
        </w:rPr>
        <w:t>vhosts</w:t>
      </w:r>
      <w:proofErr w:type="spellEnd"/>
      <w:r w:rsidRPr="00A02AEF">
        <w:rPr>
          <w:b/>
          <w:bCs/>
        </w:rPr>
        <w:t>/example.com/</w:t>
      </w:r>
      <w:proofErr w:type="spellStart"/>
      <w:r w:rsidRPr="00A02AEF">
        <w:rPr>
          <w:b/>
          <w:bCs/>
        </w:rPr>
        <w:t>httpdocs</w:t>
      </w:r>
      <w:proofErr w:type="spellEnd"/>
      <w:r w:rsidRPr="00A02AEF">
        <w:rPr>
          <w:b/>
          <w:bCs/>
        </w:rPr>
        <w:t>/backups</w:t>
      </w:r>
      <w:r>
        <w:rPr>
          <w:b/>
          <w:bCs/>
        </w:rPr>
        <w:t xml:space="preserve"> </w:t>
      </w:r>
      <w:r>
        <w:t xml:space="preserve">e todas as semanas serão eliminados, fazendo com que não o seu tempo de vida não seja superior a 7 dias. </w:t>
      </w:r>
    </w:p>
    <w:p w14:paraId="403DA1D7" w14:textId="0CE1F95F" w:rsidR="00A02AEF" w:rsidRDefault="002F183B" w:rsidP="00C322AC">
      <w:r>
        <w:rPr>
          <w:noProof/>
        </w:rPr>
        <w:drawing>
          <wp:anchor distT="0" distB="0" distL="114300" distR="114300" simplePos="0" relativeHeight="251659264" behindDoc="0" locked="0" layoutInCell="1" allowOverlap="1" wp14:anchorId="4B3360E3" wp14:editId="0960803D">
            <wp:simplePos x="0" y="0"/>
            <wp:positionH relativeFrom="margin">
              <wp:posOffset>-314325</wp:posOffset>
            </wp:positionH>
            <wp:positionV relativeFrom="margin">
              <wp:posOffset>2011045</wp:posOffset>
            </wp:positionV>
            <wp:extent cx="6088380" cy="188595"/>
            <wp:effectExtent l="0" t="0" r="7620" b="190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AEF">
        <w:t xml:space="preserve">Para isto, só foi necessário acrescentar uma linha no ficheiro </w:t>
      </w:r>
      <w:r w:rsidR="00A02AEF" w:rsidRPr="00A02AEF">
        <w:rPr>
          <w:b/>
          <w:bCs/>
        </w:rPr>
        <w:t>/</w:t>
      </w:r>
      <w:proofErr w:type="spellStart"/>
      <w:r w:rsidR="00A02AEF" w:rsidRPr="00A02AEF">
        <w:rPr>
          <w:b/>
          <w:bCs/>
        </w:rPr>
        <w:t>etc</w:t>
      </w:r>
      <w:proofErr w:type="spellEnd"/>
      <w:r w:rsidR="00A02AEF" w:rsidRPr="00A02AEF">
        <w:rPr>
          <w:b/>
          <w:bCs/>
        </w:rPr>
        <w:t>/</w:t>
      </w:r>
      <w:proofErr w:type="spellStart"/>
      <w:r w:rsidR="00A02AEF" w:rsidRPr="00A02AEF">
        <w:rPr>
          <w:b/>
          <w:bCs/>
        </w:rPr>
        <w:t>crontab</w:t>
      </w:r>
      <w:proofErr w:type="spellEnd"/>
      <w:r w:rsidR="00A02AEF">
        <w:rPr>
          <w:b/>
          <w:bCs/>
        </w:rPr>
        <w:t xml:space="preserve"> </w:t>
      </w:r>
      <w:r w:rsidR="00A02AEF">
        <w:t xml:space="preserve">em que todas as semanas são removidos os ficheiros resultantes da copia com +7 dias. Com isto asseguramos sempre a eliminação dos ficheiros, não ultrapassando os 7 dias de vida. </w:t>
      </w:r>
    </w:p>
    <w:p w14:paraId="26242B39" w14:textId="60E0030D" w:rsidR="00AA2C39" w:rsidRDefault="00AA2C39" w:rsidP="00C322AC"/>
    <w:p w14:paraId="500BCC9A" w14:textId="402849C7" w:rsidR="00AA2C39" w:rsidRPr="00A8008C" w:rsidRDefault="00AA2C39" w:rsidP="00AA2C39">
      <w:pPr>
        <w:pStyle w:val="Ttulo3"/>
        <w:ind w:firstLine="708"/>
        <w:rPr>
          <w:color w:val="auto"/>
        </w:rPr>
      </w:pPr>
      <w:bookmarkStart w:id="22" w:name="_Toc123999946"/>
      <w:r w:rsidRPr="008A70CE">
        <w:rPr>
          <w:color w:val="auto"/>
        </w:rPr>
        <w:t>I.</w:t>
      </w:r>
      <w:r>
        <w:rPr>
          <w:color w:val="auto"/>
        </w:rPr>
        <w:t>VI</w:t>
      </w:r>
      <w:r>
        <w:rPr>
          <w:color w:val="auto"/>
        </w:rPr>
        <w:t>I</w:t>
      </w:r>
      <w:r w:rsidRPr="008A70CE">
        <w:rPr>
          <w:color w:val="auto"/>
        </w:rPr>
        <w:t xml:space="preserve">. </w:t>
      </w:r>
      <w:r w:rsidRPr="008A70CE">
        <w:rPr>
          <w:color w:val="auto"/>
        </w:rPr>
        <w:tab/>
      </w:r>
      <w:r w:rsidRPr="00A8008C">
        <w:rPr>
          <w:color w:val="auto"/>
        </w:rPr>
        <w:t>US0</w:t>
      </w:r>
      <w:r>
        <w:rPr>
          <w:color w:val="auto"/>
        </w:rPr>
        <w:t>7</w:t>
      </w:r>
      <w:bookmarkEnd w:id="22"/>
    </w:p>
    <w:p w14:paraId="6FB50EF4" w14:textId="7D20E27F" w:rsidR="00AA2C39" w:rsidRDefault="00AA2C39" w:rsidP="00AA2C39">
      <w:r>
        <w:t xml:space="preserve">Nesta US, </w:t>
      </w:r>
      <w:r>
        <w:t xml:space="preserve">iremos realizar </w:t>
      </w:r>
      <w:r w:rsidR="00635953">
        <w:t xml:space="preserve">um </w:t>
      </w:r>
      <w:r w:rsidR="00635953" w:rsidRPr="00635953">
        <w:rPr>
          <w:i/>
          <w:iCs/>
        </w:rPr>
        <w:t>Business</w:t>
      </w:r>
      <w:r w:rsidRPr="00AA2C39">
        <w:rPr>
          <w:i/>
          <w:iCs/>
        </w:rPr>
        <w:t xml:space="preserve"> </w:t>
      </w:r>
      <w:proofErr w:type="spellStart"/>
      <w:r w:rsidRPr="00AA2C39">
        <w:rPr>
          <w:i/>
          <w:iCs/>
        </w:rPr>
        <w:t>Impact</w:t>
      </w:r>
      <w:proofErr w:type="spellEnd"/>
      <w:r w:rsidRPr="00AA2C39">
        <w:rPr>
          <w:i/>
          <w:iCs/>
        </w:rPr>
        <w:t xml:space="preserve"> </w:t>
      </w:r>
      <w:proofErr w:type="spellStart"/>
      <w:r w:rsidRPr="00AA2C39"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r w:rsidR="00635953">
        <w:t>da nossa solução, tendo em conta os problemas e os riscos que foram identificados no sprint anterior.</w:t>
      </w:r>
    </w:p>
    <w:p w14:paraId="38F7A279" w14:textId="03DAEDD6" w:rsidR="00635953" w:rsidRDefault="00635953" w:rsidP="00AA2C39">
      <w:r w:rsidRPr="00635953">
        <w:t xml:space="preserve">A </w:t>
      </w:r>
      <w:r w:rsidRPr="00635953">
        <w:rPr>
          <w:i/>
          <w:iCs/>
        </w:rPr>
        <w:t xml:space="preserve">Business </w:t>
      </w:r>
      <w:proofErr w:type="spellStart"/>
      <w:r w:rsidRPr="00635953">
        <w:rPr>
          <w:i/>
          <w:iCs/>
        </w:rPr>
        <w:t>Impact</w:t>
      </w:r>
      <w:proofErr w:type="spellEnd"/>
      <w:r w:rsidRPr="00635953">
        <w:rPr>
          <w:i/>
          <w:iCs/>
        </w:rPr>
        <w:t xml:space="preserve"> </w:t>
      </w:r>
      <w:proofErr w:type="spellStart"/>
      <w:proofErr w:type="gramStart"/>
      <w:r w:rsidRPr="00635953">
        <w:rPr>
          <w:i/>
          <w:iCs/>
        </w:rPr>
        <w:t>Analysis</w:t>
      </w:r>
      <w:proofErr w:type="spellEnd"/>
      <w:r>
        <w:t>(</w:t>
      </w:r>
      <w:proofErr w:type="gramEnd"/>
      <w:r>
        <w:t>BIA) p</w:t>
      </w:r>
      <w:r w:rsidRPr="00635953">
        <w:t xml:space="preserve">revê as </w:t>
      </w:r>
      <w:r>
        <w:t>consequências da interrupção do negocio ou parte dele e também é muito útil para o desenvolvimento de planos de emergência ou de contingência já que reúne e processa informação sobre a interrupção do negocio.</w:t>
      </w:r>
    </w:p>
    <w:p w14:paraId="00E2E989" w14:textId="0EDAE639" w:rsidR="00635953" w:rsidRDefault="00635953" w:rsidP="00AA2C39">
      <w:r>
        <w:t>Para realizarmos o BIA iremos apresentar uma tabela que terá os riscos identificados anteriormente e o que tipo de problemas estes riscos poderão causar.</w:t>
      </w:r>
    </w:p>
    <w:tbl>
      <w:tblPr>
        <w:tblStyle w:val="TabeladeGrelha2-Destaque3"/>
        <w:tblW w:w="5255" w:type="pct"/>
        <w:tblLook w:val="04A0" w:firstRow="1" w:lastRow="0" w:firstColumn="1" w:lastColumn="0" w:noHBand="0" w:noVBand="1"/>
      </w:tblPr>
      <w:tblGrid>
        <w:gridCol w:w="1742"/>
        <w:gridCol w:w="1763"/>
        <w:gridCol w:w="1761"/>
        <w:gridCol w:w="1875"/>
        <w:gridCol w:w="1797"/>
      </w:tblGrid>
      <w:tr w:rsidR="002F183B" w14:paraId="06B6A07F" w14:textId="77777777" w:rsidTr="002F1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</w:tcPr>
          <w:p w14:paraId="46734733" w14:textId="77777777" w:rsidR="006C57AB" w:rsidRDefault="006C57AB" w:rsidP="00AA2C39"/>
        </w:tc>
        <w:tc>
          <w:tcPr>
            <w:tcW w:w="986" w:type="pct"/>
          </w:tcPr>
          <w:p w14:paraId="4F7F4279" w14:textId="5D6F4E8B" w:rsidR="006C57AB" w:rsidRDefault="006C57AB" w:rsidP="00AA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Virtual </w:t>
            </w:r>
            <w:proofErr w:type="spellStart"/>
            <w:r>
              <w:t>Machine</w:t>
            </w:r>
            <w:proofErr w:type="spellEnd"/>
            <w:r>
              <w:t xml:space="preserve"> seja restaurada ou eliminada</w:t>
            </w:r>
          </w:p>
        </w:tc>
        <w:tc>
          <w:tcPr>
            <w:tcW w:w="985" w:type="pct"/>
          </w:tcPr>
          <w:p w14:paraId="6025F8B7" w14:textId="0F52A88C" w:rsidR="006C57AB" w:rsidRDefault="006C57AB" w:rsidP="00AA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Demora da resposta da Virtual </w:t>
            </w:r>
            <w:proofErr w:type="spellStart"/>
            <w:r>
              <w:t>Machine</w:t>
            </w:r>
            <w:proofErr w:type="spellEnd"/>
          </w:p>
        </w:tc>
        <w:tc>
          <w:tcPr>
            <w:tcW w:w="1049" w:type="pct"/>
          </w:tcPr>
          <w:p w14:paraId="2BC37FBD" w14:textId="274226EA" w:rsidR="006C57AB" w:rsidRDefault="006C57AB" w:rsidP="00AA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Aplicação estar desatualizada durante a atualização</w:t>
            </w:r>
          </w:p>
        </w:tc>
        <w:tc>
          <w:tcPr>
            <w:tcW w:w="1005" w:type="pct"/>
          </w:tcPr>
          <w:p w14:paraId="060847C9" w14:textId="1B6D7ED9" w:rsidR="006C57AB" w:rsidRDefault="006C57AB" w:rsidP="00AA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Ataques </w:t>
            </w:r>
            <w:proofErr w:type="spellStart"/>
            <w:r>
              <w:t>Spoofing</w:t>
            </w:r>
            <w:proofErr w:type="spellEnd"/>
          </w:p>
        </w:tc>
      </w:tr>
      <w:tr w:rsidR="00150CBF" w14:paraId="75D89FF9" w14:textId="77777777" w:rsidTr="002F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</w:tcPr>
          <w:p w14:paraId="2737DDA3" w14:textId="10FC21FF" w:rsidR="00150CBF" w:rsidRDefault="00150CBF" w:rsidP="00AA2C39">
            <w:r>
              <w:t>Módulos diretamente afetados</w:t>
            </w:r>
          </w:p>
        </w:tc>
        <w:tc>
          <w:tcPr>
            <w:tcW w:w="4025" w:type="pct"/>
            <w:gridSpan w:val="4"/>
          </w:tcPr>
          <w:p w14:paraId="4B617BD6" w14:textId="2681E0F3" w:rsidR="00150CBF" w:rsidRDefault="002F183B" w:rsidP="00150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Logística</w:t>
            </w:r>
          </w:p>
        </w:tc>
      </w:tr>
      <w:tr w:rsidR="00150CBF" w14:paraId="6213EAA7" w14:textId="77777777" w:rsidTr="002F183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</w:tcPr>
          <w:p w14:paraId="127E0E7E" w14:textId="3447826E" w:rsidR="00150CBF" w:rsidRDefault="00150CBF" w:rsidP="00AA2C39">
            <w:r>
              <w:t>Atividades do negócio afetadas</w:t>
            </w:r>
          </w:p>
        </w:tc>
        <w:tc>
          <w:tcPr>
            <w:tcW w:w="4025" w:type="pct"/>
            <w:gridSpan w:val="4"/>
          </w:tcPr>
          <w:p w14:paraId="5209EE9D" w14:textId="25467C6C" w:rsidR="00150CBF" w:rsidRDefault="00150CBF" w:rsidP="00AA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Afetará todas as atividades </w:t>
            </w:r>
            <w:proofErr w:type="gramStart"/>
            <w:r w:rsidR="002F183B">
              <w:t>do negócios</w:t>
            </w:r>
            <w:proofErr w:type="gramEnd"/>
            <w:r>
              <w:t xml:space="preserve">, ou seja, afetará todos os </w:t>
            </w:r>
            <w:r w:rsidR="002F183B">
              <w:t>módulos,</w:t>
            </w:r>
            <w:r>
              <w:t xml:space="preserve"> quer seja de forma impeditiva ou algo mais insignificante. </w:t>
            </w:r>
          </w:p>
        </w:tc>
      </w:tr>
      <w:tr w:rsidR="002F183B" w14:paraId="0610F457" w14:textId="77777777" w:rsidTr="002F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</w:tcPr>
          <w:p w14:paraId="49534D4F" w14:textId="1B7A4E6C" w:rsidR="006C57AB" w:rsidRDefault="006C57AB" w:rsidP="00AA2C39">
            <w:r>
              <w:t xml:space="preserve">Tempo </w:t>
            </w:r>
            <w:r w:rsidR="00150CBF">
              <w:t xml:space="preserve">mínimo </w:t>
            </w:r>
            <w:r>
              <w:t>necessário para voltar ao normal</w:t>
            </w:r>
          </w:p>
        </w:tc>
        <w:tc>
          <w:tcPr>
            <w:tcW w:w="986" w:type="pct"/>
          </w:tcPr>
          <w:p w14:paraId="1BC998AF" w14:textId="00DF2AA0" w:rsidR="006C57AB" w:rsidRDefault="00150CBF" w:rsidP="00AA2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Poderá levar algumas horas</w:t>
            </w:r>
          </w:p>
        </w:tc>
        <w:tc>
          <w:tcPr>
            <w:tcW w:w="985" w:type="pct"/>
          </w:tcPr>
          <w:p w14:paraId="1FF321E8" w14:textId="74A94540" w:rsidR="006C57AB" w:rsidRDefault="00150CBF" w:rsidP="00AA2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problema poderá desaparecer dentro de minutos</w:t>
            </w:r>
          </w:p>
        </w:tc>
        <w:tc>
          <w:tcPr>
            <w:tcW w:w="1049" w:type="pct"/>
          </w:tcPr>
          <w:p w14:paraId="4D687AD3" w14:textId="6DAA3D5E" w:rsidR="006C57AB" w:rsidRDefault="00150CBF" w:rsidP="00AA2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problema desaparecerá apos alguns momentos</w:t>
            </w:r>
          </w:p>
        </w:tc>
        <w:tc>
          <w:tcPr>
            <w:tcW w:w="1005" w:type="pct"/>
          </w:tcPr>
          <w:p w14:paraId="3C3CDDAC" w14:textId="79504845" w:rsidR="006C57AB" w:rsidRDefault="00150CBF" w:rsidP="00AA2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Irá levar muito tempo a resolver dado a sua natureza</w:t>
            </w:r>
          </w:p>
        </w:tc>
      </w:tr>
      <w:tr w:rsidR="002F183B" w14:paraId="6E1F2CE5" w14:textId="77777777" w:rsidTr="002F183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</w:tcPr>
          <w:p w14:paraId="311DFEE8" w14:textId="32983BE1" w:rsidR="006C57AB" w:rsidRDefault="006C57AB" w:rsidP="00AA2C39">
            <w:r>
              <w:t xml:space="preserve">Perda de reputação </w:t>
            </w:r>
          </w:p>
        </w:tc>
        <w:tc>
          <w:tcPr>
            <w:tcW w:w="986" w:type="pct"/>
          </w:tcPr>
          <w:p w14:paraId="66C8D5E2" w14:textId="33EA06B3" w:rsidR="006C57AB" w:rsidRDefault="00150CBF" w:rsidP="00AA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Poderá levar a perda de reputação como uma aplicação confiável</w:t>
            </w:r>
          </w:p>
        </w:tc>
        <w:tc>
          <w:tcPr>
            <w:tcW w:w="985" w:type="pct"/>
          </w:tcPr>
          <w:p w14:paraId="41C22381" w14:textId="6DF1DF3B" w:rsidR="006C57AB" w:rsidRDefault="00150CBF" w:rsidP="00AA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deverá impactar a sua reputação</w:t>
            </w:r>
          </w:p>
        </w:tc>
        <w:tc>
          <w:tcPr>
            <w:tcW w:w="1049" w:type="pct"/>
          </w:tcPr>
          <w:p w14:paraId="4FD8F4FD" w14:textId="556EC4FD" w:rsidR="006C57AB" w:rsidRDefault="00150CBF" w:rsidP="00AA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deverá impactar a sua reputação </w:t>
            </w:r>
          </w:p>
        </w:tc>
        <w:tc>
          <w:tcPr>
            <w:tcW w:w="1005" w:type="pct"/>
          </w:tcPr>
          <w:p w14:paraId="513B61AE" w14:textId="07734182" w:rsidR="006C57AB" w:rsidRDefault="00150CBF" w:rsidP="002F1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Poderá levar </w:t>
            </w:r>
            <w:r w:rsidR="002F183B">
              <w:t>num</w:t>
            </w:r>
            <w:r>
              <w:t xml:space="preserve">a grande perda de reputação como uma aplicação confiável </w:t>
            </w:r>
          </w:p>
        </w:tc>
      </w:tr>
    </w:tbl>
    <w:p w14:paraId="2FB39773" w14:textId="0EB615F4" w:rsidR="00635953" w:rsidRPr="00635953" w:rsidRDefault="002F183B" w:rsidP="002F183B">
      <w:pPr>
        <w:pStyle w:val="Legenda"/>
      </w:pPr>
      <w:bookmarkStart w:id="23" w:name="_Toc1240084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4634D9">
        <w:t xml:space="preserve">Business </w:t>
      </w:r>
      <w:proofErr w:type="spellStart"/>
      <w:r w:rsidRPr="004634D9">
        <w:t>Impact</w:t>
      </w:r>
      <w:proofErr w:type="spellEnd"/>
      <w:r w:rsidRPr="004634D9">
        <w:t xml:space="preserve"> </w:t>
      </w:r>
      <w:proofErr w:type="spellStart"/>
      <w:r w:rsidRPr="004634D9">
        <w:t>Analysis</w:t>
      </w:r>
      <w:bookmarkEnd w:id="23"/>
      <w:proofErr w:type="spellEnd"/>
    </w:p>
    <w:p w14:paraId="31E6298E" w14:textId="77777777" w:rsidR="00635953" w:rsidRPr="00635953" w:rsidRDefault="00635953" w:rsidP="00AA2C39"/>
    <w:p w14:paraId="591D31C9" w14:textId="232BD9E6" w:rsidR="00AA2C39" w:rsidRPr="00635953" w:rsidRDefault="00AA2C39" w:rsidP="00C322AC"/>
    <w:p w14:paraId="6B83EEBC" w14:textId="712BBE99" w:rsidR="002F183B" w:rsidRPr="00A8008C" w:rsidRDefault="002F183B" w:rsidP="002F183B">
      <w:pPr>
        <w:pStyle w:val="Ttulo3"/>
        <w:ind w:firstLine="708"/>
        <w:rPr>
          <w:color w:val="auto"/>
        </w:rPr>
      </w:pPr>
      <w:bookmarkStart w:id="24" w:name="_Toc123999947"/>
      <w:r w:rsidRPr="008A70CE">
        <w:rPr>
          <w:color w:val="auto"/>
        </w:rPr>
        <w:lastRenderedPageBreak/>
        <w:t>I.</w:t>
      </w:r>
      <w:r>
        <w:rPr>
          <w:color w:val="auto"/>
        </w:rPr>
        <w:t>VII</w:t>
      </w:r>
      <w:r>
        <w:rPr>
          <w:color w:val="auto"/>
        </w:rPr>
        <w:t>I</w:t>
      </w:r>
      <w:r w:rsidRPr="008A70CE">
        <w:rPr>
          <w:color w:val="auto"/>
        </w:rPr>
        <w:t xml:space="preserve">. </w:t>
      </w:r>
      <w:r w:rsidRPr="008A70CE">
        <w:rPr>
          <w:color w:val="auto"/>
        </w:rPr>
        <w:tab/>
      </w:r>
      <w:r w:rsidRPr="00A8008C">
        <w:rPr>
          <w:color w:val="auto"/>
        </w:rPr>
        <w:t>US0</w:t>
      </w:r>
      <w:r>
        <w:rPr>
          <w:color w:val="auto"/>
        </w:rPr>
        <w:t>8</w:t>
      </w:r>
      <w:bookmarkEnd w:id="24"/>
    </w:p>
    <w:p w14:paraId="3F6A83A1" w14:textId="3B7F9D5B" w:rsidR="002F183B" w:rsidRDefault="002F183B" w:rsidP="002F183B">
      <w:r>
        <w:t>N</w:t>
      </w:r>
      <w:r w:rsidR="00854738">
        <w:t>esta secção irmos abordar como estamos a gerir os acessos dos utilizadores no nosso sistema.</w:t>
      </w:r>
    </w:p>
    <w:p w14:paraId="29C473D7" w14:textId="046297D8" w:rsidR="00854738" w:rsidRDefault="00854738" w:rsidP="002F183B">
      <w:r>
        <w:t>Para o utilizador entrar na nossa aplicação e usar as suas funcionalidades irá que realizar o login com a sua conta google e apos o sucesso, iremos verificar se existe um utilizador com esse email no nosso sistema. Apenas quando se confirmam estas duas condições o utilizador consegue entrar na nossa aplicação</w:t>
      </w:r>
      <w:r w:rsidR="008B5DD1">
        <w:t xml:space="preserve"> e será apresentado as funcionalidades a que tem acesso</w:t>
      </w:r>
      <w:r>
        <w:t>.</w:t>
      </w:r>
    </w:p>
    <w:p w14:paraId="4C3646A9" w14:textId="752173F3" w:rsidR="008B5DD1" w:rsidRDefault="008B5DD1" w:rsidP="002F183B">
      <w:r>
        <w:t xml:space="preserve">Quando o utilizador consegue se autenticar com sucesso na nossa aplicação é gerado um </w:t>
      </w:r>
      <w:proofErr w:type="spellStart"/>
      <w:r>
        <w:t>token</w:t>
      </w:r>
      <w:proofErr w:type="spellEnd"/>
      <w:r>
        <w:t xml:space="preserve"> que é guardado no </w:t>
      </w:r>
      <w:proofErr w:type="spellStart"/>
      <w:r>
        <w:t>localStorage</w:t>
      </w:r>
      <w:proofErr w:type="spellEnd"/>
      <w:r>
        <w:t xml:space="preserve"> do browser e que serve como um passe para usar as funcionalidades da nossa aplicação. Esse </w:t>
      </w:r>
      <w:proofErr w:type="spellStart"/>
      <w:r>
        <w:t>token</w:t>
      </w:r>
      <w:proofErr w:type="spellEnd"/>
      <w:r>
        <w:t xml:space="preserve"> contem ainda alguma informação sobre o utilizador, como o seu role que permite saber que funcionalidades ele terá acesso.</w:t>
      </w:r>
    </w:p>
    <w:p w14:paraId="1F6A29B0" w14:textId="10CC7864" w:rsidR="008B5DD1" w:rsidRDefault="008B5DD1" w:rsidP="002F183B">
      <w:r>
        <w:t xml:space="preserve">Perante </w:t>
      </w:r>
      <w:r w:rsidR="00F711E1">
        <w:t>isto,</w:t>
      </w:r>
      <w:r>
        <w:t xml:space="preserve"> pode-se dizer que a autenticação da nossa aplicação é</w:t>
      </w:r>
      <w:r w:rsidR="00F711E1">
        <w:t xml:space="preserve"> feita usando</w:t>
      </w:r>
      <w:r>
        <w:t xml:space="preserve"> o SSO (Single </w:t>
      </w:r>
      <w:proofErr w:type="spellStart"/>
      <w:r>
        <w:t>Sign-On</w:t>
      </w:r>
      <w:proofErr w:type="spellEnd"/>
      <w:r>
        <w:t xml:space="preserve">), ou seja, usamos uma autenticação centralizada em que o utilizador apenas se </w:t>
      </w:r>
      <w:proofErr w:type="gramStart"/>
      <w:r w:rsidR="00645DA2">
        <w:t>autentica</w:t>
      </w:r>
      <w:proofErr w:type="gramEnd"/>
      <w:r>
        <w:t xml:space="preserve"> uma vez e pode usar todas as funcionalidades que </w:t>
      </w:r>
      <w:r w:rsidR="00F711E1">
        <w:t xml:space="preserve">tem acesso. Esta forma de autenticação leva a um maior esforço na verificação de </w:t>
      </w:r>
      <w:r w:rsidR="00645DA2">
        <w:t>acessos,</w:t>
      </w:r>
      <w:r w:rsidR="00F711E1">
        <w:t xml:space="preserve"> isto é assegurado com os </w:t>
      </w:r>
      <w:proofErr w:type="spellStart"/>
      <w:proofErr w:type="gramStart"/>
      <w:r w:rsidR="00F711E1">
        <w:t>tokens</w:t>
      </w:r>
      <w:proofErr w:type="spellEnd"/>
      <w:r w:rsidR="00F711E1">
        <w:t xml:space="preserve"> .</w:t>
      </w:r>
      <w:proofErr w:type="gramEnd"/>
      <w:r w:rsidR="00F711E1">
        <w:t xml:space="preserve"> Os </w:t>
      </w:r>
      <w:proofErr w:type="spellStart"/>
      <w:r w:rsidR="00F711E1">
        <w:t>tokens</w:t>
      </w:r>
      <w:proofErr w:type="spellEnd"/>
      <w:r w:rsidR="00F711E1">
        <w:t xml:space="preserve"> asseguram a autorização já que em todos a funcionalidade é verificado e validado o </w:t>
      </w:r>
      <w:proofErr w:type="spellStart"/>
      <w:r w:rsidR="00F711E1">
        <w:t>token</w:t>
      </w:r>
      <w:proofErr w:type="spellEnd"/>
      <w:r w:rsidR="00F711E1">
        <w:t xml:space="preserve"> antes de as conseguir usar.</w:t>
      </w:r>
    </w:p>
    <w:p w14:paraId="33CE8657" w14:textId="77777777" w:rsidR="00854738" w:rsidRDefault="00854738" w:rsidP="002F183B"/>
    <w:p w14:paraId="1D21E7DB" w14:textId="77777777" w:rsidR="00AA2C39" w:rsidRPr="00635953" w:rsidRDefault="00AA2C39" w:rsidP="00C322AC"/>
    <w:p w14:paraId="6CA9E220" w14:textId="42FD6581" w:rsidR="00D10D23" w:rsidRPr="00635953" w:rsidRDefault="00D10D23" w:rsidP="00216FBB">
      <w:r w:rsidRPr="00635953">
        <w:tab/>
      </w:r>
    </w:p>
    <w:p w14:paraId="54D30C2C" w14:textId="77777777" w:rsidR="00216FBB" w:rsidRPr="00635953" w:rsidRDefault="00216FBB" w:rsidP="00216FBB"/>
    <w:p w14:paraId="68157904" w14:textId="77777777" w:rsidR="00216FBB" w:rsidRPr="00635953" w:rsidRDefault="00216FBB" w:rsidP="00216FBB"/>
    <w:p w14:paraId="35776832" w14:textId="77777777" w:rsidR="009B6CDF" w:rsidRPr="00635953" w:rsidRDefault="009B6CDF" w:rsidP="00B326F5"/>
    <w:p w14:paraId="41598752" w14:textId="77777777" w:rsidR="0010698A" w:rsidRPr="00635953" w:rsidRDefault="0010698A" w:rsidP="0010698A">
      <w:pPr>
        <w:rPr>
          <w:rFonts w:cstheme="minorHAnsi"/>
          <w:sz w:val="24"/>
          <w:szCs w:val="24"/>
        </w:rPr>
      </w:pPr>
    </w:p>
    <w:sectPr w:rsidR="0010698A" w:rsidRPr="00635953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F82F" w14:textId="77777777" w:rsidR="00A6561C" w:rsidRDefault="00A6561C" w:rsidP="008C5F4B">
      <w:pPr>
        <w:spacing w:after="0" w:line="240" w:lineRule="auto"/>
      </w:pPr>
      <w:r>
        <w:separator/>
      </w:r>
    </w:p>
  </w:endnote>
  <w:endnote w:type="continuationSeparator" w:id="0">
    <w:p w14:paraId="2C6101E1" w14:textId="77777777" w:rsidR="00A6561C" w:rsidRDefault="00A6561C" w:rsidP="008C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856D" w14:textId="693D7AA2" w:rsidR="008C5F4B" w:rsidRDefault="008C5F4B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69682DF" wp14:editId="6B6DA2B9">
              <wp:simplePos x="0" y="0"/>
              <wp:positionH relativeFrom="margin">
                <wp:posOffset>-196215</wp:posOffset>
              </wp:positionH>
              <wp:positionV relativeFrom="bottomMargin">
                <wp:posOffset>182245</wp:posOffset>
              </wp:positionV>
              <wp:extent cx="6132928" cy="272001"/>
              <wp:effectExtent l="0" t="0" r="1270" b="1397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2928" cy="272001"/>
                        <a:chOff x="-190582" y="0"/>
                        <a:chExt cx="6153232" cy="27600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-190582" y="18826"/>
                          <a:ext cx="56722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2DC4E" w14:textId="57DBD348" w:rsidR="008C5F4B" w:rsidRDefault="00000000" w:rsidP="00CD3263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color w:val="7F7F7F" w:themeColor="text1" w:themeTint="80"/>
                                </w:rPr>
                                <w:alias w:val="Data"/>
                                <w:tag w:val=""/>
                                <w:id w:val="-106372435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CD3263">
                                  <w:rPr>
                                    <w:noProof/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r w:rsidR="00CD3263">
                              <w:rPr>
                                <w:noProof/>
                                <w:color w:val="7F7F7F" w:themeColor="text1" w:themeTint="80"/>
                              </w:rPr>
                              <w:tab/>
                            </w:r>
                            <w:sdt>
                              <w:sdtPr>
                                <w:rPr>
                                  <w:noProof/>
                                  <w:color w:val="7F7F7F" w:themeColor="text1" w:themeTint="80"/>
                                </w:rPr>
                                <w:alias w:val="Título"/>
                                <w:tag w:val=""/>
                                <w:id w:val="-948695573"/>
                                <w:placeholder>
                                  <w:docPart w:val="84F34FE83EA748EE9701E3D436789213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02AEF" w:rsidRPr="00D55671">
                                  <w:rPr>
                                    <w:rStyle w:val="TextodoMarcadordePosio"/>
                                  </w:rPr>
                                  <w:t>[Título]</w:t>
                                </w:r>
                              </w:sdtContent>
                            </w:sdt>
                          </w:p>
                          <w:p w14:paraId="086A635F" w14:textId="77777777" w:rsidR="008C5F4B" w:rsidRDefault="008C5F4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9682DF" id="Grupo 37" o:spid="_x0000_s1026" style="position:absolute;margin-left:-15.45pt;margin-top:14.35pt;width:482.9pt;height:21.4pt;z-index:251660288;mso-wrap-distance-left:0;mso-wrap-distance-right:0;mso-position-horizontal-relative:margin;mso-position-vertical-relative:bottom-margin-area;mso-width-relative:margin;mso-height-relative:margin" coordorigin="-1905" coordsize="61532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left:-1905;top:188;width:56721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422DC4E" w14:textId="57DBD348" w:rsidR="008C5F4B" w:rsidRDefault="00000000" w:rsidP="00CD3263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sdt>
                        <w:sdtPr>
                          <w:rPr>
                            <w:noProof/>
                            <w:color w:val="7F7F7F" w:themeColor="text1" w:themeTint="80"/>
                          </w:rPr>
                          <w:alias w:val="Data"/>
                          <w:tag w:val=""/>
                          <w:id w:val="-106372435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CD3263">
                            <w:rPr>
                              <w:noProof/>
                              <w:color w:val="7F7F7F" w:themeColor="text1" w:themeTint="80"/>
                            </w:rPr>
                            <w:t xml:space="preserve">     </w:t>
                          </w:r>
                        </w:sdtContent>
                      </w:sdt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r w:rsidR="00CD3263">
                        <w:rPr>
                          <w:noProof/>
                          <w:color w:val="7F7F7F" w:themeColor="text1" w:themeTint="80"/>
                        </w:rPr>
                        <w:tab/>
                      </w:r>
                      <w:sdt>
                        <w:sdtPr>
                          <w:rPr>
                            <w:noProof/>
                            <w:color w:val="7F7F7F" w:themeColor="text1" w:themeTint="80"/>
                          </w:rPr>
                          <w:alias w:val="Título"/>
                          <w:tag w:val=""/>
                          <w:id w:val="-948695573"/>
                          <w:placeholder>
                            <w:docPart w:val="84F34FE83EA748EE9701E3D436789213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02AEF" w:rsidRPr="00D55671">
                            <w:rPr>
                              <w:rStyle w:val="TextodoMarcadordePosio"/>
                            </w:rPr>
                            <w:t>[Título]</w:t>
                          </w:r>
                        </w:sdtContent>
                      </w:sdt>
                    </w:p>
                    <w:p w14:paraId="086A635F" w14:textId="77777777" w:rsidR="008C5F4B" w:rsidRDefault="008C5F4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199F62" wp14:editId="4D042C9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33BCA5" w14:textId="77777777" w:rsidR="008C5F4B" w:rsidRDefault="008C5F4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199F62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833BCA5" w14:textId="77777777" w:rsidR="008C5F4B" w:rsidRDefault="008C5F4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83C5" w14:textId="77777777" w:rsidR="00A6561C" w:rsidRDefault="00A6561C" w:rsidP="008C5F4B">
      <w:pPr>
        <w:spacing w:after="0" w:line="240" w:lineRule="auto"/>
      </w:pPr>
      <w:r>
        <w:separator/>
      </w:r>
    </w:p>
  </w:footnote>
  <w:footnote w:type="continuationSeparator" w:id="0">
    <w:p w14:paraId="395FE7A7" w14:textId="77777777" w:rsidR="00A6561C" w:rsidRDefault="00A6561C" w:rsidP="008C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AAE"/>
    <w:multiLevelType w:val="hybridMultilevel"/>
    <w:tmpl w:val="0B5064A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4494"/>
    <w:multiLevelType w:val="hybridMultilevel"/>
    <w:tmpl w:val="E40E97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7EB2"/>
    <w:multiLevelType w:val="hybridMultilevel"/>
    <w:tmpl w:val="838AE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5913"/>
    <w:multiLevelType w:val="hybridMultilevel"/>
    <w:tmpl w:val="F9BC2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925"/>
    <w:multiLevelType w:val="hybridMultilevel"/>
    <w:tmpl w:val="0C2655F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B78F2"/>
    <w:multiLevelType w:val="hybridMultilevel"/>
    <w:tmpl w:val="5A42FE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07F58"/>
    <w:multiLevelType w:val="hybridMultilevel"/>
    <w:tmpl w:val="B7C217A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44564"/>
    <w:multiLevelType w:val="hybridMultilevel"/>
    <w:tmpl w:val="993E8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5E2C1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B3D03CE"/>
    <w:multiLevelType w:val="hybridMultilevel"/>
    <w:tmpl w:val="577C906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11638A"/>
    <w:multiLevelType w:val="hybridMultilevel"/>
    <w:tmpl w:val="8D569E7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5BB8"/>
    <w:multiLevelType w:val="hybridMultilevel"/>
    <w:tmpl w:val="C6982DA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E15BB"/>
    <w:multiLevelType w:val="hybridMultilevel"/>
    <w:tmpl w:val="F5D4711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A70C8"/>
    <w:multiLevelType w:val="hybridMultilevel"/>
    <w:tmpl w:val="03E8140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70A87"/>
    <w:multiLevelType w:val="hybridMultilevel"/>
    <w:tmpl w:val="C6982DA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E5477"/>
    <w:multiLevelType w:val="hybridMultilevel"/>
    <w:tmpl w:val="4D9E3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65505">
    <w:abstractNumId w:val="4"/>
  </w:num>
  <w:num w:numId="2" w16cid:durableId="743988300">
    <w:abstractNumId w:val="10"/>
  </w:num>
  <w:num w:numId="3" w16cid:durableId="1726492439">
    <w:abstractNumId w:val="11"/>
  </w:num>
  <w:num w:numId="4" w16cid:durableId="336467649">
    <w:abstractNumId w:val="6"/>
  </w:num>
  <w:num w:numId="5" w16cid:durableId="1610966950">
    <w:abstractNumId w:val="14"/>
  </w:num>
  <w:num w:numId="6" w16cid:durableId="690029186">
    <w:abstractNumId w:val="5"/>
  </w:num>
  <w:num w:numId="7" w16cid:durableId="1640845675">
    <w:abstractNumId w:val="8"/>
  </w:num>
  <w:num w:numId="8" w16cid:durableId="2094666389">
    <w:abstractNumId w:val="9"/>
  </w:num>
  <w:num w:numId="9" w16cid:durableId="1374453475">
    <w:abstractNumId w:val="0"/>
  </w:num>
  <w:num w:numId="10" w16cid:durableId="1923297133">
    <w:abstractNumId w:val="12"/>
  </w:num>
  <w:num w:numId="11" w16cid:durableId="1853062026">
    <w:abstractNumId w:val="13"/>
  </w:num>
  <w:num w:numId="12" w16cid:durableId="168643601">
    <w:abstractNumId w:val="15"/>
  </w:num>
  <w:num w:numId="13" w16cid:durableId="1238595540">
    <w:abstractNumId w:val="1"/>
  </w:num>
  <w:num w:numId="14" w16cid:durableId="498889364">
    <w:abstractNumId w:val="7"/>
  </w:num>
  <w:num w:numId="15" w16cid:durableId="1457945218">
    <w:abstractNumId w:val="16"/>
  </w:num>
  <w:num w:numId="16" w16cid:durableId="460734850">
    <w:abstractNumId w:val="3"/>
  </w:num>
  <w:num w:numId="17" w16cid:durableId="162963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F6"/>
    <w:rsid w:val="00020C49"/>
    <w:rsid w:val="000302C1"/>
    <w:rsid w:val="00037F58"/>
    <w:rsid w:val="000B42DA"/>
    <w:rsid w:val="000D5636"/>
    <w:rsid w:val="00100964"/>
    <w:rsid w:val="0010698A"/>
    <w:rsid w:val="00110CD5"/>
    <w:rsid w:val="00132C1C"/>
    <w:rsid w:val="00150CBF"/>
    <w:rsid w:val="00194CC6"/>
    <w:rsid w:val="0019556F"/>
    <w:rsid w:val="001A3A18"/>
    <w:rsid w:val="001C637C"/>
    <w:rsid w:val="00216FBB"/>
    <w:rsid w:val="002513CB"/>
    <w:rsid w:val="00282CF6"/>
    <w:rsid w:val="00295873"/>
    <w:rsid w:val="002B6810"/>
    <w:rsid w:val="002C23D0"/>
    <w:rsid w:val="002F183B"/>
    <w:rsid w:val="003116A8"/>
    <w:rsid w:val="0032435E"/>
    <w:rsid w:val="0039356F"/>
    <w:rsid w:val="003D6EB7"/>
    <w:rsid w:val="00406D1F"/>
    <w:rsid w:val="00455C95"/>
    <w:rsid w:val="00474BBD"/>
    <w:rsid w:val="004C0B5E"/>
    <w:rsid w:val="004D5A92"/>
    <w:rsid w:val="00531270"/>
    <w:rsid w:val="00546BF3"/>
    <w:rsid w:val="0055114D"/>
    <w:rsid w:val="00557D01"/>
    <w:rsid w:val="00566203"/>
    <w:rsid w:val="005A6C77"/>
    <w:rsid w:val="005B4052"/>
    <w:rsid w:val="005E009A"/>
    <w:rsid w:val="00610BF1"/>
    <w:rsid w:val="00635953"/>
    <w:rsid w:val="00645DA2"/>
    <w:rsid w:val="00647153"/>
    <w:rsid w:val="00661221"/>
    <w:rsid w:val="006C57AB"/>
    <w:rsid w:val="007050BB"/>
    <w:rsid w:val="007173BD"/>
    <w:rsid w:val="00720508"/>
    <w:rsid w:val="00742EF4"/>
    <w:rsid w:val="007461AE"/>
    <w:rsid w:val="00756945"/>
    <w:rsid w:val="007E1605"/>
    <w:rsid w:val="00806FE5"/>
    <w:rsid w:val="00822BAB"/>
    <w:rsid w:val="00854738"/>
    <w:rsid w:val="00875527"/>
    <w:rsid w:val="008A70CE"/>
    <w:rsid w:val="008B394C"/>
    <w:rsid w:val="008B5DD1"/>
    <w:rsid w:val="008C5F4B"/>
    <w:rsid w:val="008E6F7B"/>
    <w:rsid w:val="008F27FE"/>
    <w:rsid w:val="00930E4A"/>
    <w:rsid w:val="00932377"/>
    <w:rsid w:val="00937CBB"/>
    <w:rsid w:val="00942E87"/>
    <w:rsid w:val="009B653A"/>
    <w:rsid w:val="009B6CDF"/>
    <w:rsid w:val="00A02AEF"/>
    <w:rsid w:val="00A21695"/>
    <w:rsid w:val="00A47417"/>
    <w:rsid w:val="00A626DA"/>
    <w:rsid w:val="00A62CDE"/>
    <w:rsid w:val="00A6561C"/>
    <w:rsid w:val="00A8008C"/>
    <w:rsid w:val="00A81F77"/>
    <w:rsid w:val="00AA07F6"/>
    <w:rsid w:val="00AA2C39"/>
    <w:rsid w:val="00AD5D16"/>
    <w:rsid w:val="00B3116C"/>
    <w:rsid w:val="00B326F5"/>
    <w:rsid w:val="00B34C22"/>
    <w:rsid w:val="00B6699F"/>
    <w:rsid w:val="00BC319E"/>
    <w:rsid w:val="00BD1CD3"/>
    <w:rsid w:val="00C11823"/>
    <w:rsid w:val="00C13E75"/>
    <w:rsid w:val="00C322AC"/>
    <w:rsid w:val="00C558F7"/>
    <w:rsid w:val="00C846B7"/>
    <w:rsid w:val="00C879E0"/>
    <w:rsid w:val="00C97657"/>
    <w:rsid w:val="00CA411C"/>
    <w:rsid w:val="00CC779A"/>
    <w:rsid w:val="00CD3263"/>
    <w:rsid w:val="00CF7BF0"/>
    <w:rsid w:val="00D10D23"/>
    <w:rsid w:val="00D223B4"/>
    <w:rsid w:val="00DA6423"/>
    <w:rsid w:val="00DB11E6"/>
    <w:rsid w:val="00DD2CDB"/>
    <w:rsid w:val="00E13450"/>
    <w:rsid w:val="00E31236"/>
    <w:rsid w:val="00E757FE"/>
    <w:rsid w:val="00E815C3"/>
    <w:rsid w:val="00E95F13"/>
    <w:rsid w:val="00EA3F61"/>
    <w:rsid w:val="00EC0C9A"/>
    <w:rsid w:val="00EF0CBE"/>
    <w:rsid w:val="00EF1E95"/>
    <w:rsid w:val="00EF73D0"/>
    <w:rsid w:val="00F34C47"/>
    <w:rsid w:val="00F711E1"/>
    <w:rsid w:val="00F75621"/>
    <w:rsid w:val="00FB4CB4"/>
    <w:rsid w:val="00FB74DD"/>
    <w:rsid w:val="00FE11E4"/>
    <w:rsid w:val="00FE1B77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E4BE0"/>
  <w15:chartTrackingRefBased/>
  <w15:docId w15:val="{764B8B20-B1D9-42D7-87BE-473460E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DD"/>
  </w:style>
  <w:style w:type="paragraph" w:styleId="Ttulo1">
    <w:name w:val="heading 1"/>
    <w:basedOn w:val="Normal"/>
    <w:next w:val="Normal"/>
    <w:link w:val="Ttulo1Carter"/>
    <w:uiPriority w:val="9"/>
    <w:qFormat/>
    <w:rsid w:val="00037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06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66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09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C5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5F4B"/>
  </w:style>
  <w:style w:type="paragraph" w:styleId="Rodap">
    <w:name w:val="footer"/>
    <w:basedOn w:val="Normal"/>
    <w:link w:val="RodapCarter"/>
    <w:uiPriority w:val="99"/>
    <w:unhideWhenUsed/>
    <w:rsid w:val="008C5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5F4B"/>
  </w:style>
  <w:style w:type="character" w:styleId="TextodoMarcadordePosio">
    <w:name w:val="Placeholder Text"/>
    <w:basedOn w:val="Tipodeletrapredefinidodopargrafo"/>
    <w:uiPriority w:val="99"/>
    <w:semiHidden/>
    <w:rsid w:val="00CD326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CD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A3F61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06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69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698A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3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37F5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55114D"/>
    <w:pPr>
      <w:tabs>
        <w:tab w:val="right" w:leader="dot" w:pos="8494"/>
      </w:tabs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37F58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66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D2CDB"/>
    <w:rPr>
      <w:b/>
      <w:bCs/>
      <w:i/>
      <w:iCs/>
      <w:spacing w:val="5"/>
    </w:rPr>
  </w:style>
  <w:style w:type="paragraph" w:styleId="ndice3">
    <w:name w:val="toc 3"/>
    <w:basedOn w:val="Normal"/>
    <w:next w:val="Normal"/>
    <w:autoRedefine/>
    <w:uiPriority w:val="39"/>
    <w:unhideWhenUsed/>
    <w:rsid w:val="00100964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1009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2B6810"/>
    <w:pPr>
      <w:spacing w:after="100"/>
    </w:pPr>
  </w:style>
  <w:style w:type="table" w:styleId="TabeladeGrelha4-Destaque1">
    <w:name w:val="Grid Table 4 Accent 1"/>
    <w:basedOn w:val="Tabelanormal"/>
    <w:uiPriority w:val="49"/>
    <w:rsid w:val="008A70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dice4">
    <w:name w:val="toc 4"/>
    <w:basedOn w:val="Normal"/>
    <w:next w:val="Normal"/>
    <w:autoRedefine/>
    <w:uiPriority w:val="39"/>
    <w:unhideWhenUsed/>
    <w:rsid w:val="0039356F"/>
    <w:pPr>
      <w:spacing w:after="100"/>
      <w:ind w:left="660"/>
    </w:pPr>
  </w:style>
  <w:style w:type="table" w:styleId="TabelacomGrelha">
    <w:name w:val="Table Grid"/>
    <w:basedOn w:val="Tabelanormal"/>
    <w:uiPriority w:val="39"/>
    <w:rsid w:val="006C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3">
    <w:name w:val="Grid Table 2 Accent 3"/>
    <w:basedOn w:val="Tabelanormal"/>
    <w:uiPriority w:val="47"/>
    <w:rsid w:val="002F18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F1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45DA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200750@isep.ipp.pt" TargetMode="External"/><Relationship Id="rId18" Type="http://schemas.openxmlformats.org/officeDocument/2006/relationships/hyperlink" Target="https://www.microfocus.com/media/unspecified/disaster_recovery_planning_template_revised.pdf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1200774@isep.ipp.pt" TargetMode="External"/><Relationship Id="rId17" Type="http://schemas.openxmlformats.org/officeDocument/2006/relationships/hyperlink" Target="https://www.druva.com/glossary/what-is-a-disaster-recovery-plan-definition-and-related-faqs/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uk-en/services/business-continuity/disaster-recovery-plan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201001@isep.ipp.pt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techtarget.com/searchdisasterrecovery/definition/disaster-recovery-pla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mailto:1171060@isep.ipp.pt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ian.com/guides/disaster-recovery/4-disaster-recovery-plan-examples-and-10-essential-plan-items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F34FE83EA748EE9701E3D4367892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820D3-D65F-4DAD-907B-EC65972CE95D}"/>
      </w:docPartPr>
      <w:docPartBody>
        <w:p w:rsidR="006F4830" w:rsidRDefault="00A76753">
          <w:r w:rsidRPr="00D55671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53"/>
    <w:rsid w:val="002D1E7A"/>
    <w:rsid w:val="003B2890"/>
    <w:rsid w:val="003F163C"/>
    <w:rsid w:val="0065656B"/>
    <w:rsid w:val="006F4830"/>
    <w:rsid w:val="0088183E"/>
    <w:rsid w:val="00A76753"/>
    <w:rsid w:val="00C274EC"/>
    <w:rsid w:val="00CD02BD"/>
    <w:rsid w:val="00E02534"/>
    <w:rsid w:val="00E55D1B"/>
    <w:rsid w:val="00E72D58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67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D357A8-694C-49DE-B36B-9E4ADA66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16</Pages>
  <Words>3088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Freitas (1200774)</dc:creator>
  <cp:keywords/>
  <dc:description/>
  <cp:lastModifiedBy>Carlos Rodrigues (1201001)</cp:lastModifiedBy>
  <cp:revision>92</cp:revision>
  <dcterms:created xsi:type="dcterms:W3CDTF">2022-12-20T13:30:00Z</dcterms:created>
  <dcterms:modified xsi:type="dcterms:W3CDTF">2023-01-07T18:27:00Z</dcterms:modified>
</cp:coreProperties>
</file>