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0512" w14:textId="77777777" w:rsidR="004F188C" w:rsidRDefault="004F188C">
      <w:pPr>
        <w:pStyle w:val="BodyText"/>
        <w:ind w:left="0"/>
        <w:rPr>
          <w:rFonts w:ascii="Times New Roman"/>
          <w:sz w:val="24"/>
        </w:rPr>
      </w:pPr>
    </w:p>
    <w:p w14:paraId="35414CD2" w14:textId="77777777" w:rsidR="004F188C" w:rsidRDefault="004F188C">
      <w:pPr>
        <w:pStyle w:val="BodyText"/>
        <w:ind w:left="0"/>
        <w:rPr>
          <w:rFonts w:ascii="Times New Roman"/>
          <w:sz w:val="24"/>
        </w:rPr>
      </w:pPr>
    </w:p>
    <w:p w14:paraId="2F82616C" w14:textId="77777777" w:rsidR="00D0475B" w:rsidRDefault="000951FE" w:rsidP="00D0475B">
      <w:pPr>
        <w:jc w:val="center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Dartagnan Sams</w:t>
      </w:r>
    </w:p>
    <w:p w14:paraId="098F1496" w14:textId="37EA4F6F" w:rsidR="004F188C" w:rsidRPr="00D0475B" w:rsidRDefault="00000000" w:rsidP="00D0475B">
      <w:pPr>
        <w:jc w:val="center"/>
        <w:rPr>
          <w:rFonts w:asciiTheme="majorHAnsi" w:hAnsiTheme="majorHAnsi"/>
          <w:b/>
          <w:sz w:val="48"/>
          <w:szCs w:val="48"/>
        </w:rPr>
        <w:sectPr w:rsidR="004F188C" w:rsidRPr="00D0475B">
          <w:type w:val="continuous"/>
          <w:pgSz w:w="11910" w:h="16840"/>
          <w:pgMar w:top="600" w:right="1320" w:bottom="280" w:left="1040" w:header="720" w:footer="720" w:gutter="0"/>
          <w:cols w:num="2" w:space="720" w:equalWidth="0">
            <w:col w:w="1192" w:space="855"/>
            <w:col w:w="7503"/>
          </w:cols>
        </w:sectPr>
      </w:pPr>
      <w:hyperlink r:id="rId5" w:history="1">
        <w:r w:rsidR="00D0475B" w:rsidRPr="0072319F">
          <w:rPr>
            <w:rStyle w:val="Hyperlink"/>
            <w:rFonts w:asciiTheme="majorHAnsi" w:hAnsiTheme="majorHAnsi"/>
            <w:spacing w:val="-3"/>
          </w:rPr>
          <w:t>Dartagnansams1@yahoo.com</w:t>
        </w:r>
      </w:hyperlink>
      <w:r w:rsidR="00FC6DD8">
        <w:rPr>
          <w:rFonts w:asciiTheme="majorHAnsi" w:hAnsiTheme="majorHAnsi"/>
          <w:spacing w:val="-3"/>
        </w:rPr>
        <w:t xml:space="preserve"> </w:t>
      </w:r>
      <w:r w:rsidR="004344A9" w:rsidRPr="001805D0">
        <w:rPr>
          <w:rFonts w:asciiTheme="majorHAnsi" w:hAnsiTheme="majorHAnsi"/>
          <w:i/>
          <w:spacing w:val="-2"/>
        </w:rPr>
        <w:t xml:space="preserve">· </w:t>
      </w:r>
      <w:r w:rsidR="004344A9" w:rsidRPr="001805D0">
        <w:rPr>
          <w:rFonts w:asciiTheme="majorHAnsi" w:hAnsiTheme="majorHAnsi"/>
          <w:spacing w:val="-2"/>
        </w:rPr>
        <w:t>(</w:t>
      </w:r>
      <w:r w:rsidR="000951FE">
        <w:rPr>
          <w:rFonts w:asciiTheme="majorHAnsi" w:hAnsiTheme="majorHAnsi"/>
          <w:spacing w:val="-2"/>
        </w:rPr>
        <w:t>706</w:t>
      </w:r>
      <w:r w:rsidR="004344A9" w:rsidRPr="001805D0">
        <w:rPr>
          <w:rFonts w:asciiTheme="majorHAnsi" w:hAnsiTheme="majorHAnsi"/>
          <w:spacing w:val="-2"/>
        </w:rPr>
        <w:t>)</w:t>
      </w:r>
      <w:r w:rsidR="004344A9" w:rsidRPr="001805D0">
        <w:rPr>
          <w:rFonts w:asciiTheme="majorHAnsi" w:hAnsiTheme="majorHAnsi"/>
          <w:spacing w:val="-7"/>
        </w:rPr>
        <w:t xml:space="preserve"> </w:t>
      </w:r>
      <w:r w:rsidR="000951FE">
        <w:rPr>
          <w:rFonts w:asciiTheme="majorHAnsi" w:hAnsiTheme="majorHAnsi"/>
          <w:spacing w:val="-2"/>
        </w:rPr>
        <w:t>394</w:t>
      </w:r>
      <w:r w:rsidR="004344A9" w:rsidRPr="001805D0">
        <w:rPr>
          <w:rFonts w:asciiTheme="majorHAnsi" w:hAnsiTheme="majorHAnsi"/>
          <w:spacing w:val="-2"/>
        </w:rPr>
        <w:t>-</w:t>
      </w:r>
      <w:r w:rsidR="000951FE">
        <w:rPr>
          <w:rFonts w:asciiTheme="majorHAnsi" w:hAnsiTheme="majorHAnsi"/>
          <w:spacing w:val="-2"/>
        </w:rPr>
        <w:t>023</w:t>
      </w:r>
      <w:r w:rsidR="00E56F51">
        <w:rPr>
          <w:rFonts w:asciiTheme="majorHAnsi" w:hAnsiTheme="majorHAnsi"/>
          <w:spacing w:val="-2"/>
        </w:rPr>
        <w:t>9</w:t>
      </w:r>
      <w:r w:rsidR="009D173A" w:rsidRPr="001805D0">
        <w:rPr>
          <w:rFonts w:asciiTheme="majorHAnsi" w:hAnsiTheme="majorHAnsi"/>
          <w:spacing w:val="-2"/>
        </w:rPr>
        <w:t xml:space="preserve"> </w:t>
      </w:r>
      <w:r w:rsidR="004344A9" w:rsidRPr="001805D0">
        <w:rPr>
          <w:rFonts w:asciiTheme="majorHAnsi" w:hAnsiTheme="majorHAnsi"/>
          <w:i/>
          <w:spacing w:val="-2"/>
        </w:rPr>
        <w:t>·</w:t>
      </w:r>
      <w:r w:rsidR="004344A9" w:rsidRPr="001805D0">
        <w:rPr>
          <w:rFonts w:asciiTheme="majorHAnsi" w:hAnsiTheme="majorHAnsi"/>
          <w:i/>
          <w:spacing w:val="-3"/>
        </w:rPr>
        <w:t xml:space="preserve"> </w:t>
      </w:r>
      <w:hyperlink r:id="rId6" w:history="1">
        <w:r w:rsidR="002A2E85" w:rsidRPr="00CF6192">
          <w:rPr>
            <w:rStyle w:val="Hyperlink"/>
            <w:rFonts w:asciiTheme="majorHAnsi" w:hAnsiTheme="majorHAnsi"/>
            <w:spacing w:val="-2"/>
          </w:rPr>
          <w:t>https://tinyurl.com/26xctpxd</w:t>
        </w:r>
      </w:hyperlink>
      <w:r w:rsidR="002A2E85">
        <w:rPr>
          <w:rFonts w:asciiTheme="majorHAnsi" w:hAnsiTheme="majorHAnsi"/>
          <w:spacing w:val="-2"/>
        </w:rPr>
        <w:t xml:space="preserve"> </w:t>
      </w:r>
    </w:p>
    <w:p w14:paraId="51157D5B" w14:textId="77777777" w:rsidR="004F188C" w:rsidRPr="001805D0" w:rsidRDefault="004F188C" w:rsidP="00544522">
      <w:pPr>
        <w:pStyle w:val="BodyText"/>
        <w:ind w:left="0"/>
        <w:rPr>
          <w:rFonts w:asciiTheme="majorHAnsi" w:hAnsiTheme="majorHAnsi"/>
          <w:sz w:val="2"/>
        </w:rPr>
      </w:pPr>
    </w:p>
    <w:p w14:paraId="4076F51C" w14:textId="6BC39CB7" w:rsidR="004F188C" w:rsidRPr="001805D0" w:rsidRDefault="004F188C" w:rsidP="00544522">
      <w:pPr>
        <w:pStyle w:val="BodyText"/>
        <w:rPr>
          <w:rFonts w:asciiTheme="majorHAnsi" w:hAnsiTheme="majorHAnsi"/>
          <w:sz w:val="2"/>
        </w:rPr>
      </w:pPr>
    </w:p>
    <w:p w14:paraId="3737A57F" w14:textId="77777777" w:rsidR="00D0475B" w:rsidRDefault="00D0475B" w:rsidP="00544522">
      <w:pPr>
        <w:pStyle w:val="BodyText"/>
        <w:rPr>
          <w:rFonts w:asciiTheme="majorHAnsi" w:hAnsiTheme="majorHAnsi"/>
          <w:w w:val="105"/>
          <w:u w:val="single"/>
        </w:rPr>
      </w:pPr>
    </w:p>
    <w:p w14:paraId="3DFE255D" w14:textId="22948825" w:rsidR="00544522" w:rsidRPr="00544522" w:rsidRDefault="00544522" w:rsidP="00544522">
      <w:pPr>
        <w:pStyle w:val="BodyText"/>
        <w:rPr>
          <w:rFonts w:asciiTheme="majorHAnsi" w:hAnsiTheme="majorHAnsi"/>
          <w:w w:val="105"/>
          <w:u w:val="single"/>
        </w:rPr>
      </w:pPr>
      <w:r w:rsidRPr="00544522">
        <w:rPr>
          <w:rFonts w:asciiTheme="majorHAnsi" w:hAnsiTheme="majorHAnsi"/>
          <w:w w:val="105"/>
          <w:u w:val="single"/>
        </w:rPr>
        <w:t>Education</w:t>
      </w:r>
    </w:p>
    <w:p w14:paraId="69C9E6FD" w14:textId="0720E35C" w:rsidR="00BA74F7" w:rsidRPr="00544522" w:rsidRDefault="00764213" w:rsidP="00BA74F7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  <w:w w:val="105"/>
        </w:rPr>
        <w:t>Augusta Technical College</w:t>
      </w:r>
      <w:r w:rsidR="00BA74F7" w:rsidRPr="00544522">
        <w:rPr>
          <w:rFonts w:asciiTheme="majorHAnsi" w:hAnsiTheme="majorHAnsi"/>
          <w:w w:val="105"/>
        </w:rPr>
        <w:t xml:space="preserve">, </w:t>
      </w:r>
      <w:r w:rsidR="00BA74F7" w:rsidRPr="00544522">
        <w:rPr>
          <w:rFonts w:asciiTheme="majorHAnsi" w:hAnsiTheme="majorHAnsi"/>
          <w:i/>
        </w:rPr>
        <w:t>GPA:</w:t>
      </w:r>
      <w:r w:rsidR="00BA74F7" w:rsidRPr="00544522">
        <w:rPr>
          <w:rFonts w:asciiTheme="majorHAnsi" w:hAnsiTheme="majorHAnsi"/>
          <w:i/>
          <w:spacing w:val="22"/>
        </w:rPr>
        <w:t xml:space="preserve"> </w:t>
      </w:r>
      <w:r w:rsidR="00BA74F7" w:rsidRPr="00544522">
        <w:rPr>
          <w:rFonts w:asciiTheme="majorHAnsi" w:hAnsiTheme="majorHAnsi"/>
          <w:i/>
        </w:rPr>
        <w:t>3.</w:t>
      </w:r>
      <w:r w:rsidR="00BA74F7">
        <w:rPr>
          <w:rFonts w:asciiTheme="majorHAnsi" w:hAnsiTheme="majorHAnsi"/>
          <w:i/>
        </w:rPr>
        <w:t>11</w:t>
      </w:r>
      <w:r w:rsidR="00BA74F7" w:rsidRPr="00544522">
        <w:rPr>
          <w:rFonts w:asciiTheme="majorHAnsi" w:hAnsiTheme="majorHAnsi"/>
          <w:w w:val="105"/>
        </w:rPr>
        <w:tab/>
        <w:t xml:space="preserve"> </w:t>
      </w:r>
      <w:r>
        <w:rPr>
          <w:rFonts w:asciiTheme="majorHAnsi" w:hAnsiTheme="majorHAnsi"/>
          <w:bCs/>
          <w:w w:val="105"/>
        </w:rPr>
        <w:t>Augusta</w:t>
      </w:r>
      <w:r w:rsidR="00BA74F7" w:rsidRPr="00544522">
        <w:rPr>
          <w:rFonts w:asciiTheme="majorHAnsi" w:hAnsiTheme="majorHAnsi"/>
        </w:rPr>
        <w:t>,</w:t>
      </w:r>
      <w:r w:rsidR="00BA74F7" w:rsidRPr="00544522">
        <w:rPr>
          <w:rFonts w:asciiTheme="majorHAnsi" w:hAnsiTheme="majorHAnsi"/>
          <w:spacing w:val="15"/>
        </w:rPr>
        <w:t xml:space="preserve"> </w:t>
      </w:r>
      <w:r w:rsidR="00BA74F7" w:rsidRPr="00544522">
        <w:rPr>
          <w:rFonts w:asciiTheme="majorHAnsi" w:hAnsiTheme="majorHAnsi"/>
        </w:rPr>
        <w:t>GA</w:t>
      </w:r>
    </w:p>
    <w:p w14:paraId="71487404" w14:textId="0DB8D5A3" w:rsidR="00BA74F7" w:rsidRPr="00BA74F7" w:rsidRDefault="00764213" w:rsidP="00BA74F7">
      <w:pPr>
        <w:pStyle w:val="BodyText"/>
        <w:tabs>
          <w:tab w:val="left" w:pos="7607"/>
        </w:tabs>
        <w:ind w:left="397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</w:t>
      </w:r>
      <w:r w:rsidR="00BA74F7" w:rsidRPr="00544522">
        <w:rPr>
          <w:rFonts w:asciiTheme="majorHAnsi" w:hAnsiTheme="majorHAnsi"/>
          <w:b/>
          <w:bCs/>
        </w:rPr>
        <w:t>.S.</w:t>
      </w:r>
      <w:r w:rsidR="00BA74F7" w:rsidRPr="00544522">
        <w:rPr>
          <w:rFonts w:asciiTheme="majorHAnsi" w:hAnsiTheme="majorHAnsi"/>
          <w:b/>
          <w:bCs/>
          <w:spacing w:val="21"/>
        </w:rPr>
        <w:t xml:space="preserve"> </w:t>
      </w:r>
      <w:r w:rsidR="00BA74F7">
        <w:rPr>
          <w:rFonts w:asciiTheme="majorHAnsi" w:hAnsiTheme="majorHAnsi"/>
          <w:b/>
          <w:bCs/>
        </w:rPr>
        <w:t>Mechanical Engineering</w:t>
      </w:r>
      <w:r w:rsidR="00BA74F7" w:rsidRPr="00544522">
        <w:rPr>
          <w:rFonts w:asciiTheme="majorHAnsi" w:hAnsiTheme="majorHAnsi"/>
          <w:iCs/>
        </w:rPr>
        <w:t xml:space="preserve"> </w:t>
      </w:r>
      <w:r w:rsidR="00BA74F7" w:rsidRPr="00544522">
        <w:rPr>
          <w:rFonts w:asciiTheme="majorHAnsi" w:hAnsiTheme="majorHAnsi"/>
          <w:b/>
          <w:bCs/>
          <w:iCs/>
        </w:rPr>
        <w:t>– ABET Accredited</w:t>
      </w:r>
      <w:r w:rsidR="00BA74F7" w:rsidRPr="00544522">
        <w:rPr>
          <w:rFonts w:asciiTheme="majorHAnsi" w:hAnsiTheme="majorHAnsi"/>
          <w:i/>
        </w:rPr>
        <w:tab/>
      </w:r>
      <w:r w:rsidR="008A6618">
        <w:rPr>
          <w:rFonts w:asciiTheme="majorHAnsi" w:hAnsiTheme="majorHAnsi"/>
        </w:rPr>
        <w:t>Aug</w:t>
      </w:r>
      <w:r w:rsidR="00BA74F7" w:rsidRPr="00544522">
        <w:rPr>
          <w:rFonts w:asciiTheme="majorHAnsi" w:hAnsiTheme="majorHAnsi"/>
        </w:rPr>
        <w:t>.</w:t>
      </w:r>
      <w:r w:rsidR="00BA74F7" w:rsidRPr="00544522">
        <w:rPr>
          <w:rFonts w:asciiTheme="majorHAnsi" w:hAnsiTheme="majorHAnsi"/>
          <w:spacing w:val="3"/>
        </w:rPr>
        <w:t xml:space="preserve"> </w:t>
      </w:r>
      <w:r w:rsidR="00BA74F7" w:rsidRPr="00544522">
        <w:rPr>
          <w:rFonts w:asciiTheme="majorHAnsi" w:hAnsiTheme="majorHAnsi"/>
        </w:rPr>
        <w:t>20</w:t>
      </w:r>
      <w:r w:rsidR="008A6618">
        <w:rPr>
          <w:rFonts w:asciiTheme="majorHAnsi" w:hAnsiTheme="majorHAnsi"/>
        </w:rPr>
        <w:t>19</w:t>
      </w:r>
      <w:r w:rsidR="00BA74F7" w:rsidRPr="00544522">
        <w:rPr>
          <w:rFonts w:asciiTheme="majorHAnsi" w:hAnsiTheme="majorHAnsi"/>
          <w:spacing w:val="3"/>
        </w:rPr>
        <w:t xml:space="preserve"> </w:t>
      </w:r>
      <w:r w:rsidR="00BA74F7" w:rsidRPr="00544522">
        <w:rPr>
          <w:rFonts w:asciiTheme="majorHAnsi" w:hAnsiTheme="majorHAnsi"/>
        </w:rPr>
        <w:t>–</w:t>
      </w:r>
      <w:r w:rsidR="00BA74F7" w:rsidRPr="00544522">
        <w:rPr>
          <w:rFonts w:asciiTheme="majorHAnsi" w:hAnsiTheme="majorHAnsi"/>
          <w:spacing w:val="3"/>
        </w:rPr>
        <w:t xml:space="preserve"> </w:t>
      </w:r>
      <w:r w:rsidR="008A6618">
        <w:rPr>
          <w:rFonts w:asciiTheme="majorHAnsi" w:hAnsiTheme="majorHAnsi"/>
        </w:rPr>
        <w:t>Dec</w:t>
      </w:r>
      <w:r w:rsidR="00BA74F7" w:rsidRPr="00544522">
        <w:rPr>
          <w:rFonts w:asciiTheme="majorHAnsi" w:hAnsiTheme="majorHAnsi"/>
        </w:rPr>
        <w:t>.</w:t>
      </w:r>
      <w:r w:rsidR="00BA74F7" w:rsidRPr="00544522">
        <w:rPr>
          <w:rFonts w:asciiTheme="majorHAnsi" w:hAnsiTheme="majorHAnsi"/>
          <w:spacing w:val="3"/>
        </w:rPr>
        <w:t xml:space="preserve"> </w:t>
      </w:r>
      <w:r w:rsidR="00BA74F7" w:rsidRPr="00544522">
        <w:rPr>
          <w:rFonts w:asciiTheme="majorHAnsi" w:hAnsiTheme="majorHAnsi"/>
        </w:rPr>
        <w:t>202</w:t>
      </w:r>
      <w:r w:rsidR="008A6618">
        <w:rPr>
          <w:rFonts w:asciiTheme="majorHAnsi" w:hAnsiTheme="majorHAnsi"/>
        </w:rPr>
        <w:t>1</w:t>
      </w:r>
    </w:p>
    <w:p w14:paraId="6DF4F78E" w14:textId="77777777" w:rsidR="00BA74F7" w:rsidRDefault="00BA74F7" w:rsidP="00544522">
      <w:pPr>
        <w:pStyle w:val="BodyText"/>
        <w:rPr>
          <w:rFonts w:asciiTheme="majorHAnsi" w:hAnsiTheme="majorHAnsi"/>
          <w:w w:val="105"/>
        </w:rPr>
      </w:pPr>
    </w:p>
    <w:p w14:paraId="2EA5FFFA" w14:textId="0397B485" w:rsidR="004F188C" w:rsidRPr="00544522" w:rsidRDefault="00EF0419" w:rsidP="00544522">
      <w:pPr>
        <w:pStyle w:val="BodyText"/>
        <w:rPr>
          <w:rFonts w:asciiTheme="majorHAnsi" w:hAnsiTheme="majorHAnsi"/>
        </w:rPr>
      </w:pPr>
      <w:r w:rsidRPr="00544522">
        <w:rPr>
          <w:rFonts w:asciiTheme="majorHAnsi" w:hAnsiTheme="majorHAnsi"/>
          <w:w w:val="105"/>
        </w:rPr>
        <w:t>Georgia Southern</w:t>
      </w:r>
      <w:r w:rsidR="004344A9" w:rsidRPr="00544522">
        <w:rPr>
          <w:rFonts w:asciiTheme="majorHAnsi" w:hAnsiTheme="majorHAnsi"/>
          <w:w w:val="105"/>
        </w:rPr>
        <w:t xml:space="preserve"> University</w:t>
      </w:r>
      <w:r w:rsidR="00B93DD4" w:rsidRPr="00544522">
        <w:rPr>
          <w:rFonts w:asciiTheme="majorHAnsi" w:hAnsiTheme="majorHAnsi"/>
          <w:w w:val="105"/>
        </w:rPr>
        <w:t xml:space="preserve">, </w:t>
      </w:r>
      <w:r w:rsidR="00B93DD4" w:rsidRPr="00544522">
        <w:rPr>
          <w:rFonts w:asciiTheme="majorHAnsi" w:hAnsiTheme="majorHAnsi"/>
          <w:i/>
        </w:rPr>
        <w:t>GPA:</w:t>
      </w:r>
      <w:r w:rsidR="00B93DD4" w:rsidRPr="00544522">
        <w:rPr>
          <w:rFonts w:asciiTheme="majorHAnsi" w:hAnsiTheme="majorHAnsi"/>
          <w:i/>
          <w:spacing w:val="22"/>
        </w:rPr>
        <w:t xml:space="preserve"> </w:t>
      </w:r>
      <w:r w:rsidR="00B93DD4" w:rsidRPr="00544522">
        <w:rPr>
          <w:rFonts w:asciiTheme="majorHAnsi" w:hAnsiTheme="majorHAnsi"/>
          <w:i/>
        </w:rPr>
        <w:t>3.</w:t>
      </w:r>
      <w:r w:rsidR="009C1C95">
        <w:rPr>
          <w:rFonts w:asciiTheme="majorHAnsi" w:hAnsiTheme="majorHAnsi"/>
          <w:i/>
        </w:rPr>
        <w:t>11</w:t>
      </w:r>
      <w:r w:rsidR="00544522" w:rsidRPr="00544522">
        <w:rPr>
          <w:rFonts w:asciiTheme="majorHAnsi" w:hAnsiTheme="majorHAnsi"/>
          <w:w w:val="105"/>
        </w:rPr>
        <w:tab/>
        <w:t xml:space="preserve"> </w:t>
      </w:r>
      <w:r w:rsidR="00544522" w:rsidRPr="00544522">
        <w:rPr>
          <w:rFonts w:asciiTheme="majorHAnsi" w:hAnsiTheme="majorHAnsi"/>
          <w:bCs/>
          <w:w w:val="105"/>
        </w:rPr>
        <w:t>Statesboro</w:t>
      </w:r>
      <w:r w:rsidR="004344A9" w:rsidRPr="00544522">
        <w:rPr>
          <w:rFonts w:asciiTheme="majorHAnsi" w:hAnsiTheme="majorHAnsi"/>
        </w:rPr>
        <w:t>,</w:t>
      </w:r>
      <w:r w:rsidR="004344A9" w:rsidRPr="00544522">
        <w:rPr>
          <w:rFonts w:asciiTheme="majorHAnsi" w:hAnsiTheme="majorHAnsi"/>
          <w:spacing w:val="15"/>
        </w:rPr>
        <w:t xml:space="preserve"> </w:t>
      </w:r>
      <w:r w:rsidR="004344A9" w:rsidRPr="00544522">
        <w:rPr>
          <w:rFonts w:asciiTheme="majorHAnsi" w:hAnsiTheme="majorHAnsi"/>
        </w:rPr>
        <w:t>GA</w:t>
      </w:r>
    </w:p>
    <w:p w14:paraId="3159D444" w14:textId="29EE1874" w:rsidR="004F188C" w:rsidRPr="00544522" w:rsidRDefault="004344A9" w:rsidP="00544522">
      <w:pPr>
        <w:pStyle w:val="BodyText"/>
        <w:tabs>
          <w:tab w:val="left" w:pos="7607"/>
        </w:tabs>
        <w:ind w:left="397"/>
        <w:rPr>
          <w:rFonts w:asciiTheme="majorHAnsi" w:hAnsiTheme="majorHAnsi"/>
        </w:rPr>
      </w:pPr>
      <w:r w:rsidRPr="00544522">
        <w:rPr>
          <w:rFonts w:asciiTheme="majorHAnsi" w:hAnsiTheme="majorHAnsi"/>
          <w:b/>
          <w:bCs/>
        </w:rPr>
        <w:t>B.S.</w:t>
      </w:r>
      <w:r w:rsidRPr="00544522">
        <w:rPr>
          <w:rFonts w:asciiTheme="majorHAnsi" w:hAnsiTheme="majorHAnsi"/>
          <w:b/>
          <w:bCs/>
          <w:spacing w:val="21"/>
        </w:rPr>
        <w:t xml:space="preserve"> </w:t>
      </w:r>
      <w:r w:rsidR="009C1C95">
        <w:rPr>
          <w:rFonts w:asciiTheme="majorHAnsi" w:hAnsiTheme="majorHAnsi"/>
          <w:b/>
          <w:bCs/>
        </w:rPr>
        <w:t>Mechanical Engineering</w:t>
      </w:r>
      <w:r w:rsidR="00B93DD4" w:rsidRPr="00544522">
        <w:rPr>
          <w:rFonts w:asciiTheme="majorHAnsi" w:hAnsiTheme="majorHAnsi"/>
          <w:iCs/>
        </w:rPr>
        <w:t xml:space="preserve"> </w:t>
      </w:r>
      <w:r w:rsidR="00B93DD4" w:rsidRPr="00544522">
        <w:rPr>
          <w:rFonts w:asciiTheme="majorHAnsi" w:hAnsiTheme="majorHAnsi"/>
          <w:b/>
          <w:bCs/>
          <w:iCs/>
        </w:rPr>
        <w:t>– ABET Accredited</w:t>
      </w:r>
      <w:r w:rsidRPr="00544522">
        <w:rPr>
          <w:rFonts w:asciiTheme="majorHAnsi" w:hAnsiTheme="majorHAnsi"/>
          <w:i/>
        </w:rPr>
        <w:tab/>
      </w:r>
      <w:r w:rsidR="00EE2464">
        <w:rPr>
          <w:rFonts w:asciiTheme="majorHAnsi" w:hAnsiTheme="majorHAnsi"/>
        </w:rPr>
        <w:t>Jan</w:t>
      </w:r>
      <w:r w:rsidR="005A2796" w:rsidRPr="00544522">
        <w:rPr>
          <w:rFonts w:asciiTheme="majorHAnsi" w:hAnsiTheme="majorHAnsi"/>
        </w:rPr>
        <w:t>.</w:t>
      </w:r>
      <w:r w:rsidRPr="00544522">
        <w:rPr>
          <w:rFonts w:asciiTheme="majorHAnsi" w:hAnsiTheme="majorHAnsi"/>
          <w:spacing w:val="3"/>
        </w:rPr>
        <w:t xml:space="preserve"> </w:t>
      </w:r>
      <w:r w:rsidRPr="00544522">
        <w:rPr>
          <w:rFonts w:asciiTheme="majorHAnsi" w:hAnsiTheme="majorHAnsi"/>
        </w:rPr>
        <w:t>20</w:t>
      </w:r>
      <w:r w:rsidR="00EE2464">
        <w:rPr>
          <w:rFonts w:asciiTheme="majorHAnsi" w:hAnsiTheme="majorHAnsi"/>
        </w:rPr>
        <w:t>22</w:t>
      </w:r>
      <w:r w:rsidRPr="00544522">
        <w:rPr>
          <w:rFonts w:asciiTheme="majorHAnsi" w:hAnsiTheme="majorHAnsi"/>
          <w:spacing w:val="3"/>
        </w:rPr>
        <w:t xml:space="preserve"> </w:t>
      </w:r>
      <w:r w:rsidR="005A2796" w:rsidRPr="00544522">
        <w:rPr>
          <w:rFonts w:asciiTheme="majorHAnsi" w:hAnsiTheme="majorHAnsi"/>
        </w:rPr>
        <w:t>–</w:t>
      </w:r>
      <w:r w:rsidRPr="00544522">
        <w:rPr>
          <w:rFonts w:asciiTheme="majorHAnsi" w:hAnsiTheme="majorHAnsi"/>
          <w:spacing w:val="3"/>
        </w:rPr>
        <w:t xml:space="preserve"> </w:t>
      </w:r>
      <w:r w:rsidR="00EE2464">
        <w:rPr>
          <w:rFonts w:asciiTheme="majorHAnsi" w:hAnsiTheme="majorHAnsi"/>
        </w:rPr>
        <w:t>May</w:t>
      </w:r>
      <w:r w:rsidR="005A2796" w:rsidRPr="00544522">
        <w:rPr>
          <w:rFonts w:asciiTheme="majorHAnsi" w:hAnsiTheme="majorHAnsi"/>
        </w:rPr>
        <w:t>.</w:t>
      </w:r>
      <w:r w:rsidRPr="00544522">
        <w:rPr>
          <w:rFonts w:asciiTheme="majorHAnsi" w:hAnsiTheme="majorHAnsi"/>
          <w:spacing w:val="3"/>
        </w:rPr>
        <w:t xml:space="preserve"> </w:t>
      </w:r>
      <w:r w:rsidRPr="00544522">
        <w:rPr>
          <w:rFonts w:asciiTheme="majorHAnsi" w:hAnsiTheme="majorHAnsi"/>
        </w:rPr>
        <w:t>202</w:t>
      </w:r>
      <w:r w:rsidR="00EE2464">
        <w:rPr>
          <w:rFonts w:asciiTheme="majorHAnsi" w:hAnsiTheme="majorHAnsi"/>
        </w:rPr>
        <w:t>5</w:t>
      </w:r>
    </w:p>
    <w:p w14:paraId="7C43B9ED" w14:textId="77777777" w:rsidR="00544522" w:rsidRPr="00544522" w:rsidRDefault="00544522" w:rsidP="00544522">
      <w:pPr>
        <w:pStyle w:val="BodyText"/>
        <w:ind w:left="400" w:right="160"/>
        <w:rPr>
          <w:rFonts w:asciiTheme="majorHAnsi" w:hAnsiTheme="majorHAnsi"/>
          <w:spacing w:val="-1"/>
        </w:rPr>
      </w:pPr>
    </w:p>
    <w:p w14:paraId="590621C7" w14:textId="0D2DD9FB" w:rsidR="00EE2464" w:rsidRPr="00544522" w:rsidRDefault="00EE2464" w:rsidP="00EE2464">
      <w:pPr>
        <w:pStyle w:val="BodyText"/>
        <w:tabs>
          <w:tab w:val="left" w:pos="5470"/>
        </w:tabs>
        <w:rPr>
          <w:rFonts w:asciiTheme="majorHAnsi" w:hAnsiTheme="majorHAnsi"/>
          <w:w w:val="130"/>
          <w:u w:val="single"/>
        </w:rPr>
      </w:pPr>
      <w:r w:rsidRPr="00544522">
        <w:rPr>
          <w:rFonts w:asciiTheme="majorHAnsi" w:hAnsiTheme="majorHAnsi"/>
          <w:w w:val="130"/>
          <w:u w:val="single"/>
        </w:rPr>
        <w:t>Project Experience</w:t>
      </w:r>
      <w:r w:rsidR="008B3B15" w:rsidRPr="001805D0">
        <w:rPr>
          <w:rFonts w:asciiTheme="majorHAnsi" w:hAnsiTheme="majorHAnsi"/>
          <w:i/>
          <w:spacing w:val="-2"/>
        </w:rPr>
        <w:t>·</w:t>
      </w:r>
      <w:r w:rsidR="008B3B15" w:rsidRPr="001805D0">
        <w:rPr>
          <w:rFonts w:asciiTheme="majorHAnsi" w:hAnsiTheme="majorHAnsi"/>
          <w:i/>
          <w:spacing w:val="-3"/>
        </w:rPr>
        <w:t xml:space="preserve"> </w:t>
      </w:r>
      <w:r w:rsidR="008B3B15">
        <w:rPr>
          <w:rFonts w:asciiTheme="majorHAnsi" w:hAnsiTheme="majorHAnsi"/>
          <w:spacing w:val="-2"/>
        </w:rPr>
        <w:t>github.com/</w:t>
      </w:r>
      <w:proofErr w:type="spellStart"/>
      <w:r w:rsidR="008B3B15">
        <w:rPr>
          <w:rFonts w:asciiTheme="majorHAnsi" w:hAnsiTheme="majorHAnsi"/>
          <w:spacing w:val="-2"/>
        </w:rPr>
        <w:t>DartSams</w:t>
      </w:r>
      <w:proofErr w:type="spellEnd"/>
    </w:p>
    <w:p w14:paraId="5B4AC634" w14:textId="46EDCE51" w:rsidR="00EE2464" w:rsidRPr="00544522" w:rsidRDefault="00FA6A7C" w:rsidP="00EE2464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>Portfolio Website</w:t>
      </w:r>
      <w:r w:rsidR="00270D7A">
        <w:rPr>
          <w:rFonts w:asciiTheme="majorHAnsi" w:hAnsiTheme="majorHAnsi"/>
          <w:b/>
          <w:bCs/>
        </w:rPr>
        <w:t xml:space="preserve"> - </w:t>
      </w:r>
      <w:hyperlink r:id="rId7" w:history="1">
        <w:r w:rsidR="00044156" w:rsidRPr="00CF6192">
          <w:rPr>
            <w:rStyle w:val="Hyperlink"/>
            <w:rFonts w:asciiTheme="majorHAnsi" w:hAnsiTheme="majorHAnsi"/>
            <w:b/>
            <w:bCs/>
          </w:rPr>
          <w:t>https://tinyurl.com/3kt5yaxv</w:t>
        </w:r>
      </w:hyperlink>
      <w:r w:rsidR="00044156">
        <w:rPr>
          <w:rFonts w:asciiTheme="majorHAnsi" w:hAnsiTheme="majorHAnsi"/>
          <w:b/>
          <w:bCs/>
        </w:rPr>
        <w:t xml:space="preserve"> </w:t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  <w:t xml:space="preserve">         </w:t>
      </w:r>
      <w:r w:rsidR="0067751F">
        <w:rPr>
          <w:rFonts w:asciiTheme="majorHAnsi" w:hAnsiTheme="majorHAnsi"/>
          <w:bCs/>
        </w:rPr>
        <w:t>Aug. 2020 – Current</w:t>
      </w:r>
    </w:p>
    <w:p w14:paraId="5EA29CD8" w14:textId="3BF96B6C" w:rsidR="00EE2464" w:rsidRDefault="00FA6A7C" w:rsidP="00EE2464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Built a full stack web application to give a brief overview of projects.</w:t>
      </w:r>
      <w:r w:rsidR="00ED77D2">
        <w:rPr>
          <w:rFonts w:asciiTheme="majorHAnsi" w:hAnsiTheme="majorHAnsi"/>
          <w:bCs/>
        </w:rPr>
        <w:t xml:space="preserve">                 </w:t>
      </w:r>
    </w:p>
    <w:p w14:paraId="384AB7EA" w14:textId="474AED9D" w:rsidR="00071562" w:rsidRDefault="00071562" w:rsidP="00071562">
      <w:pPr>
        <w:pStyle w:val="BodyText"/>
        <w:tabs>
          <w:tab w:val="left" w:pos="5470"/>
        </w:tabs>
        <w:contextualSpacing/>
        <w:rPr>
          <w:rFonts w:asciiTheme="majorHAnsi" w:hAnsiTheme="majorHAnsi"/>
          <w:bCs/>
        </w:rPr>
      </w:pPr>
    </w:p>
    <w:p w14:paraId="7A8C6264" w14:textId="4CCE9656" w:rsidR="00071562" w:rsidRPr="00544522" w:rsidRDefault="00071562" w:rsidP="00071562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 xml:space="preserve">Unit Calculator - </w:t>
      </w:r>
      <w:hyperlink r:id="rId8" w:history="1">
        <w:r w:rsidR="00044156" w:rsidRPr="00CF6192">
          <w:rPr>
            <w:rStyle w:val="Hyperlink"/>
            <w:rFonts w:asciiTheme="majorHAnsi" w:hAnsiTheme="majorHAnsi"/>
            <w:b/>
            <w:bCs/>
          </w:rPr>
          <w:t>https://tinyurl.com/2p9fp755</w:t>
        </w:r>
      </w:hyperlink>
      <w:r w:rsidR="00044156">
        <w:rPr>
          <w:rFonts w:asciiTheme="majorHAnsi" w:hAnsiTheme="majorHAnsi"/>
          <w:b/>
          <w:bCs/>
        </w:rPr>
        <w:t xml:space="preserve"> </w:t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  <w:t xml:space="preserve">         </w:t>
      </w:r>
      <w:r w:rsidR="0067751F">
        <w:rPr>
          <w:rFonts w:asciiTheme="majorHAnsi" w:hAnsiTheme="majorHAnsi"/>
          <w:bCs/>
        </w:rPr>
        <w:t>Jan. 2022 – Current</w:t>
      </w:r>
    </w:p>
    <w:p w14:paraId="2CC4DFEE" w14:textId="77777777" w:rsidR="005B5AD1" w:rsidRDefault="000D5590" w:rsidP="00451D7D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Generated a </w:t>
      </w:r>
      <w:r w:rsidR="00451D7D">
        <w:rPr>
          <w:rFonts w:asciiTheme="majorHAnsi" w:hAnsiTheme="majorHAnsi"/>
          <w:bCs/>
        </w:rPr>
        <w:t>responsive web application that takes any measurement as input and outputs multiple converted measurements</w:t>
      </w:r>
      <w:r w:rsidR="00220F19">
        <w:rPr>
          <w:rFonts w:asciiTheme="majorHAnsi" w:hAnsiTheme="majorHAnsi"/>
          <w:bCs/>
        </w:rPr>
        <w:t xml:space="preserve"> </w:t>
      </w:r>
    </w:p>
    <w:p w14:paraId="282E2499" w14:textId="77777777" w:rsidR="002518DA" w:rsidRDefault="002518DA" w:rsidP="005B5AD1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  <w:bCs/>
        </w:rPr>
      </w:pPr>
    </w:p>
    <w:p w14:paraId="17CF8880" w14:textId="03D89DE6" w:rsidR="005B5AD1" w:rsidRPr="00544522" w:rsidRDefault="005B5AD1" w:rsidP="005B5AD1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>LED Matrix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</w:t>
      </w:r>
      <w:r>
        <w:rPr>
          <w:rFonts w:asciiTheme="majorHAnsi" w:hAnsiTheme="majorHAnsi"/>
          <w:bCs/>
        </w:rPr>
        <w:t>Jan. 2022 – Feb. 2022</w:t>
      </w:r>
    </w:p>
    <w:p w14:paraId="78E9F9C6" w14:textId="2D117696" w:rsidR="005B5AD1" w:rsidRPr="005B5AD1" w:rsidRDefault="005B5AD1" w:rsidP="00540FA6">
      <w:pPr>
        <w:pStyle w:val="ListParagraph"/>
        <w:widowControl/>
        <w:numPr>
          <w:ilvl w:val="0"/>
          <w:numId w:val="7"/>
        </w:numPr>
        <w:autoSpaceDE/>
        <w:autoSpaceDN/>
        <w:spacing w:before="0" w:after="60"/>
        <w:contextualSpacing/>
        <w:rPr>
          <w:rFonts w:asciiTheme="majorHAnsi" w:hAnsiTheme="majorHAnsi"/>
          <w:sz w:val="20"/>
          <w:szCs w:val="20"/>
        </w:rPr>
      </w:pPr>
      <w:r w:rsidRPr="005B5AD1">
        <w:rPr>
          <w:rFonts w:asciiTheme="majorHAnsi" w:hAnsiTheme="majorHAnsi"/>
          <w:sz w:val="20"/>
          <w:szCs w:val="20"/>
        </w:rPr>
        <w:t>Soldered anodes vertical</w:t>
      </w:r>
      <w:r w:rsidR="00534FB2">
        <w:rPr>
          <w:rFonts w:asciiTheme="majorHAnsi" w:hAnsiTheme="majorHAnsi"/>
          <w:sz w:val="20"/>
          <w:szCs w:val="20"/>
        </w:rPr>
        <w:t xml:space="preserve">ly </w:t>
      </w:r>
      <w:r w:rsidRPr="005B5AD1">
        <w:rPr>
          <w:rFonts w:asciiTheme="majorHAnsi" w:hAnsiTheme="majorHAnsi"/>
          <w:sz w:val="20"/>
          <w:szCs w:val="20"/>
        </w:rPr>
        <w:t>and cathodes horizontally on a PCB board</w:t>
      </w:r>
    </w:p>
    <w:p w14:paraId="376F5E3E" w14:textId="3AAC6CD9" w:rsidR="00C0361C" w:rsidRDefault="00220F19" w:rsidP="002518DA">
      <w:pPr>
        <w:pStyle w:val="BodyText"/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 xml:space="preserve">         </w:t>
      </w:r>
      <w:r w:rsidR="00071562">
        <w:rPr>
          <w:rFonts w:asciiTheme="majorHAnsi" w:hAnsiTheme="majorHAnsi"/>
          <w:bCs/>
        </w:rPr>
        <w:t xml:space="preserve">                 </w:t>
      </w:r>
    </w:p>
    <w:p w14:paraId="4DA04BA1" w14:textId="358E8907" w:rsidR="00C0361C" w:rsidRPr="00544522" w:rsidRDefault="00C0361C" w:rsidP="00C0361C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 xml:space="preserve">Twitter Clone - </w:t>
      </w:r>
      <w:hyperlink r:id="rId9" w:history="1">
        <w:r w:rsidR="00044156" w:rsidRPr="00CF6192">
          <w:rPr>
            <w:rStyle w:val="Hyperlink"/>
            <w:rFonts w:asciiTheme="majorHAnsi" w:hAnsiTheme="majorHAnsi"/>
            <w:b/>
            <w:bCs/>
          </w:rPr>
          <w:t>https://tinyurl.com/2h7646s5</w:t>
        </w:r>
      </w:hyperlink>
      <w:r w:rsidR="00044156">
        <w:rPr>
          <w:rFonts w:asciiTheme="majorHAnsi" w:hAnsiTheme="majorHAnsi"/>
          <w:b/>
          <w:bCs/>
        </w:rPr>
        <w:t xml:space="preserve"> </w:t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</w:r>
      <w:r w:rsidR="0067751F">
        <w:rPr>
          <w:rFonts w:asciiTheme="majorHAnsi" w:hAnsiTheme="majorHAnsi"/>
          <w:b/>
          <w:bCs/>
        </w:rPr>
        <w:tab/>
        <w:t xml:space="preserve">         </w:t>
      </w:r>
      <w:r w:rsidR="0067751F">
        <w:rPr>
          <w:rFonts w:asciiTheme="majorHAnsi" w:hAnsiTheme="majorHAnsi"/>
          <w:bCs/>
        </w:rPr>
        <w:t>Feb. 2021 – Aug. 2021</w:t>
      </w:r>
    </w:p>
    <w:p w14:paraId="074379AB" w14:textId="77777777" w:rsidR="00E26645" w:rsidRDefault="00C40DEC" w:rsidP="00C0361C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a full stack web application that has </w:t>
      </w:r>
      <w:r w:rsidR="00D716AC">
        <w:rPr>
          <w:rFonts w:asciiTheme="majorHAnsi" w:hAnsiTheme="majorHAnsi"/>
          <w:bCs/>
        </w:rPr>
        <w:t>all</w:t>
      </w:r>
      <w:r>
        <w:rPr>
          <w:rFonts w:asciiTheme="majorHAnsi" w:hAnsiTheme="majorHAnsi"/>
          <w:bCs/>
        </w:rPr>
        <w:t xml:space="preserve"> the same features as Twitter including user registration/login</w:t>
      </w:r>
      <w:r w:rsidR="00AC44AD">
        <w:rPr>
          <w:rFonts w:asciiTheme="majorHAnsi" w:hAnsiTheme="majorHAnsi"/>
          <w:bCs/>
        </w:rPr>
        <w:t>, posting images and text, real time comments on text.</w:t>
      </w:r>
      <w:r w:rsidR="00AC44AD">
        <w:rPr>
          <w:rFonts w:asciiTheme="majorHAnsi" w:hAnsiTheme="majorHAnsi"/>
          <w:bCs/>
        </w:rPr>
        <w:tab/>
        <w:t xml:space="preserve">         </w:t>
      </w:r>
      <w:r w:rsidR="00C0361C">
        <w:rPr>
          <w:rFonts w:asciiTheme="majorHAnsi" w:hAnsiTheme="majorHAnsi"/>
          <w:bCs/>
        </w:rPr>
        <w:tab/>
      </w:r>
    </w:p>
    <w:p w14:paraId="30D5E674" w14:textId="77777777" w:rsidR="00E26645" w:rsidRDefault="00E26645" w:rsidP="00E26645">
      <w:pPr>
        <w:pStyle w:val="BodyText"/>
        <w:tabs>
          <w:tab w:val="left" w:pos="5470"/>
        </w:tabs>
        <w:contextualSpacing/>
        <w:rPr>
          <w:rFonts w:asciiTheme="majorHAnsi" w:hAnsiTheme="majorHAnsi"/>
          <w:bCs/>
        </w:rPr>
      </w:pPr>
    </w:p>
    <w:p w14:paraId="36B5D234" w14:textId="77777777" w:rsidR="00ED6231" w:rsidRPr="00544522" w:rsidRDefault="00ED6231" w:rsidP="00ED6231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>HVAC Design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</w:t>
      </w:r>
      <w:r>
        <w:rPr>
          <w:rFonts w:asciiTheme="majorHAnsi" w:hAnsiTheme="majorHAnsi"/>
          <w:bCs/>
        </w:rPr>
        <w:t>Aug. 2021 – Dec. 2021</w:t>
      </w:r>
    </w:p>
    <w:p w14:paraId="1A026CE0" w14:textId="77777777" w:rsidR="00ED6231" w:rsidRPr="00ED6231" w:rsidRDefault="00ED6231" w:rsidP="00ED6231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Cs/>
        </w:rPr>
        <w:t xml:space="preserve">Designed a HVAC floor plan </w:t>
      </w:r>
    </w:p>
    <w:p w14:paraId="28F0BE00" w14:textId="284FD746" w:rsidR="00ED6231" w:rsidRDefault="00ED6231" w:rsidP="00ED6231">
      <w:pPr>
        <w:pStyle w:val="BodyText"/>
        <w:tabs>
          <w:tab w:val="left" w:pos="5470"/>
        </w:tabs>
        <w:ind w:left="1080"/>
        <w:contextualSpacing/>
        <w:rPr>
          <w:rFonts w:asciiTheme="majorHAnsi" w:hAnsiTheme="majorHAnsi"/>
          <w:b/>
          <w:bCs/>
        </w:rPr>
      </w:pPr>
      <w:r w:rsidRPr="00E726E9">
        <w:rPr>
          <w:rFonts w:asciiTheme="majorHAnsi" w:hAnsiTheme="majorHAnsi"/>
          <w:bCs/>
        </w:rPr>
        <w:tab/>
      </w:r>
    </w:p>
    <w:p w14:paraId="18F6BDD8" w14:textId="53240C17" w:rsidR="00E26645" w:rsidRPr="00544522" w:rsidRDefault="00E26645" w:rsidP="00E26645">
      <w:pPr>
        <w:pStyle w:val="BodyText"/>
        <w:tabs>
          <w:tab w:val="left" w:pos="5470"/>
        </w:tabs>
        <w:contextualSpacing/>
        <w:rPr>
          <w:rFonts w:asciiTheme="majorHAnsi" w:hAnsiTheme="majorHAnsi"/>
          <w:b/>
        </w:rPr>
      </w:pPr>
      <w:r>
        <w:rPr>
          <w:rFonts w:asciiTheme="majorHAnsi" w:hAnsiTheme="majorHAnsi"/>
          <w:b/>
          <w:bCs/>
        </w:rPr>
        <w:t>Vice 3D Modeling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  <w:t xml:space="preserve">         </w:t>
      </w:r>
      <w:r w:rsidR="00DF11F5">
        <w:rPr>
          <w:rFonts w:asciiTheme="majorHAnsi" w:hAnsiTheme="majorHAnsi"/>
          <w:bCs/>
        </w:rPr>
        <w:t>Aug</w:t>
      </w:r>
      <w:r>
        <w:rPr>
          <w:rFonts w:asciiTheme="majorHAnsi" w:hAnsiTheme="majorHAnsi"/>
          <w:bCs/>
        </w:rPr>
        <w:t>. 20</w:t>
      </w:r>
      <w:r w:rsidR="00DF11F5">
        <w:rPr>
          <w:rFonts w:asciiTheme="majorHAnsi" w:hAnsiTheme="majorHAnsi"/>
          <w:bCs/>
        </w:rPr>
        <w:t>19</w:t>
      </w:r>
      <w:r>
        <w:rPr>
          <w:rFonts w:asciiTheme="majorHAnsi" w:hAnsiTheme="majorHAnsi"/>
          <w:bCs/>
        </w:rPr>
        <w:t xml:space="preserve"> – </w:t>
      </w:r>
      <w:r w:rsidR="00DF11F5">
        <w:rPr>
          <w:rFonts w:asciiTheme="majorHAnsi" w:hAnsiTheme="majorHAnsi"/>
          <w:bCs/>
        </w:rPr>
        <w:t>May</w:t>
      </w:r>
      <w:r>
        <w:rPr>
          <w:rFonts w:asciiTheme="majorHAnsi" w:hAnsiTheme="majorHAnsi"/>
          <w:bCs/>
        </w:rPr>
        <w:t>. 202</w:t>
      </w:r>
      <w:r w:rsidR="00DF11F5">
        <w:rPr>
          <w:rFonts w:asciiTheme="majorHAnsi" w:hAnsiTheme="majorHAnsi"/>
          <w:bCs/>
        </w:rPr>
        <w:t>0</w:t>
      </w:r>
    </w:p>
    <w:p w14:paraId="3F0D57C4" w14:textId="77777777" w:rsidR="00655507" w:rsidRDefault="00655507" w:rsidP="00E26645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Designed a solid model of a vice actual size via inventor</w:t>
      </w:r>
    </w:p>
    <w:p w14:paraId="463231B7" w14:textId="77777777" w:rsidR="00655507" w:rsidRDefault="00655507" w:rsidP="00E26645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Developed engineering drawing with exploded view and bill of materials</w:t>
      </w:r>
    </w:p>
    <w:p w14:paraId="19824ADD" w14:textId="105CCCA8" w:rsidR="00C0361C" w:rsidRPr="00ED6231" w:rsidRDefault="00655507" w:rsidP="00ED6231">
      <w:pPr>
        <w:pStyle w:val="BodyText"/>
        <w:numPr>
          <w:ilvl w:val="0"/>
          <w:numId w:val="7"/>
        </w:numPr>
        <w:tabs>
          <w:tab w:val="left" w:pos="5470"/>
        </w:tabs>
        <w:contextualSpacing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Constructed a step-by-step tutorial presentation of the making of the model</w:t>
      </w:r>
      <w:r w:rsidR="00E26645">
        <w:rPr>
          <w:rFonts w:asciiTheme="majorHAnsi" w:hAnsiTheme="majorHAnsi"/>
          <w:bCs/>
        </w:rPr>
        <w:t xml:space="preserve">         </w:t>
      </w:r>
      <w:r w:rsidR="00E26645">
        <w:rPr>
          <w:rFonts w:asciiTheme="majorHAnsi" w:hAnsiTheme="majorHAnsi"/>
          <w:bCs/>
        </w:rPr>
        <w:tab/>
      </w:r>
      <w:r w:rsidR="00C0361C" w:rsidRPr="00ED6231">
        <w:rPr>
          <w:rFonts w:asciiTheme="majorHAnsi" w:hAnsiTheme="majorHAnsi"/>
          <w:bCs/>
        </w:rPr>
        <w:tab/>
        <w:t xml:space="preserve">                          </w:t>
      </w:r>
    </w:p>
    <w:p w14:paraId="5108C8A4" w14:textId="77777777" w:rsidR="00EE2464" w:rsidRDefault="00EE2464" w:rsidP="00544522">
      <w:pPr>
        <w:pStyle w:val="BodyText"/>
        <w:rPr>
          <w:rFonts w:asciiTheme="majorHAnsi" w:hAnsiTheme="majorHAnsi"/>
          <w:w w:val="120"/>
          <w:u w:val="single"/>
        </w:rPr>
      </w:pPr>
    </w:p>
    <w:p w14:paraId="6DAEC0F0" w14:textId="235362FA" w:rsidR="004F188C" w:rsidRPr="00544522" w:rsidRDefault="004344A9" w:rsidP="00544522">
      <w:pPr>
        <w:pStyle w:val="BodyText"/>
        <w:rPr>
          <w:rFonts w:asciiTheme="majorHAnsi" w:hAnsiTheme="majorHAnsi"/>
          <w:u w:val="single"/>
        </w:rPr>
      </w:pPr>
      <w:r w:rsidRPr="00544522">
        <w:rPr>
          <w:rFonts w:asciiTheme="majorHAnsi" w:hAnsiTheme="majorHAnsi"/>
          <w:w w:val="120"/>
          <w:u w:val="single"/>
        </w:rPr>
        <w:t>Professional</w:t>
      </w:r>
      <w:r w:rsidRPr="00544522">
        <w:rPr>
          <w:rFonts w:asciiTheme="majorHAnsi" w:hAnsiTheme="majorHAnsi"/>
          <w:spacing w:val="44"/>
          <w:w w:val="120"/>
          <w:u w:val="single"/>
        </w:rPr>
        <w:t xml:space="preserve"> </w:t>
      </w:r>
      <w:r w:rsidRPr="00544522">
        <w:rPr>
          <w:rFonts w:asciiTheme="majorHAnsi" w:hAnsiTheme="majorHAnsi"/>
          <w:w w:val="120"/>
          <w:u w:val="single"/>
        </w:rPr>
        <w:t>Experience</w:t>
      </w:r>
    </w:p>
    <w:p w14:paraId="6E5D5F46" w14:textId="20BA389D" w:rsidR="009D173A" w:rsidRPr="00544522" w:rsidRDefault="00544522" w:rsidP="00544522">
      <w:pPr>
        <w:tabs>
          <w:tab w:val="left" w:pos="7271"/>
        </w:tabs>
        <w:contextualSpacing/>
        <w:rPr>
          <w:rFonts w:asciiTheme="majorHAnsi" w:hAnsiTheme="majorHAnsi"/>
          <w:b/>
          <w:bCs/>
          <w:w w:val="105"/>
          <w:sz w:val="20"/>
        </w:rPr>
      </w:pPr>
      <w:r w:rsidRPr="00544522">
        <w:rPr>
          <w:rFonts w:asciiTheme="majorHAnsi" w:hAnsiTheme="majorHAnsi"/>
          <w:b/>
          <w:bCs/>
          <w:w w:val="105"/>
          <w:sz w:val="20"/>
        </w:rPr>
        <w:t xml:space="preserve">   </w:t>
      </w:r>
      <w:r w:rsidR="001104BB">
        <w:rPr>
          <w:rFonts w:asciiTheme="majorHAnsi" w:hAnsiTheme="majorHAnsi"/>
          <w:b/>
          <w:bCs/>
          <w:w w:val="105"/>
          <w:sz w:val="20"/>
        </w:rPr>
        <w:t>Dollar General</w:t>
      </w:r>
      <w:r w:rsidR="009D173A" w:rsidRPr="00544522">
        <w:rPr>
          <w:rFonts w:asciiTheme="majorHAnsi" w:hAnsiTheme="majorHAnsi"/>
          <w:b/>
          <w:bCs/>
          <w:w w:val="105"/>
          <w:sz w:val="20"/>
        </w:rPr>
        <w:t xml:space="preserve"> </w:t>
      </w:r>
      <w:r w:rsidR="009D173A" w:rsidRPr="00544522">
        <w:rPr>
          <w:rFonts w:asciiTheme="majorHAnsi" w:hAnsiTheme="majorHAnsi"/>
          <w:b/>
          <w:bCs/>
          <w:w w:val="105"/>
          <w:sz w:val="20"/>
        </w:rPr>
        <w:tab/>
        <w:t xml:space="preserve"> </w:t>
      </w:r>
      <w:r w:rsidR="009D173A" w:rsidRPr="00544522">
        <w:rPr>
          <w:rFonts w:asciiTheme="majorHAnsi" w:hAnsiTheme="majorHAnsi"/>
          <w:b/>
          <w:bCs/>
          <w:w w:val="105"/>
          <w:sz w:val="20"/>
        </w:rPr>
        <w:tab/>
        <w:t xml:space="preserve">     </w:t>
      </w:r>
      <w:r w:rsidR="001104BB">
        <w:rPr>
          <w:rFonts w:asciiTheme="majorHAnsi" w:hAnsiTheme="majorHAnsi"/>
          <w:w w:val="105"/>
          <w:sz w:val="20"/>
        </w:rPr>
        <w:t>Augusta</w:t>
      </w:r>
      <w:r w:rsidR="009D173A" w:rsidRPr="00544522">
        <w:rPr>
          <w:rFonts w:asciiTheme="majorHAnsi" w:hAnsiTheme="majorHAnsi"/>
          <w:w w:val="105"/>
          <w:sz w:val="20"/>
        </w:rPr>
        <w:t>, GA</w:t>
      </w:r>
    </w:p>
    <w:p w14:paraId="0F1CF565" w14:textId="1AD50B6A" w:rsidR="009D173A" w:rsidRPr="00544522" w:rsidRDefault="00544522" w:rsidP="00544522">
      <w:pPr>
        <w:tabs>
          <w:tab w:val="left" w:pos="7271"/>
        </w:tabs>
        <w:contextualSpacing/>
        <w:rPr>
          <w:rFonts w:asciiTheme="majorHAnsi" w:hAnsiTheme="majorHAnsi"/>
          <w:bCs/>
          <w:w w:val="105"/>
          <w:sz w:val="20"/>
        </w:rPr>
      </w:pPr>
      <w:r w:rsidRPr="00544522">
        <w:rPr>
          <w:rFonts w:asciiTheme="majorHAnsi" w:hAnsiTheme="majorHAnsi"/>
          <w:bCs/>
          <w:i/>
          <w:w w:val="105"/>
          <w:sz w:val="20"/>
        </w:rPr>
        <w:t xml:space="preserve">   </w:t>
      </w:r>
      <w:r w:rsidR="00B90B3E">
        <w:rPr>
          <w:rFonts w:asciiTheme="majorHAnsi" w:hAnsiTheme="majorHAnsi"/>
          <w:bCs/>
          <w:i/>
          <w:w w:val="105"/>
          <w:sz w:val="20"/>
        </w:rPr>
        <w:t>Cashier</w:t>
      </w:r>
      <w:r w:rsidR="009D173A" w:rsidRPr="00544522">
        <w:rPr>
          <w:rFonts w:asciiTheme="majorHAnsi" w:hAnsiTheme="majorHAnsi"/>
          <w:b/>
          <w:i/>
          <w:w w:val="105"/>
          <w:sz w:val="20"/>
        </w:rPr>
        <w:tab/>
      </w:r>
      <w:r w:rsidR="009D173A" w:rsidRPr="00544522">
        <w:rPr>
          <w:rFonts w:asciiTheme="majorHAnsi" w:hAnsiTheme="majorHAnsi"/>
          <w:b/>
          <w:iCs/>
          <w:w w:val="105"/>
          <w:sz w:val="20"/>
        </w:rPr>
        <w:t xml:space="preserve">       </w:t>
      </w:r>
      <w:r w:rsidR="001104BB" w:rsidRPr="00413CFF">
        <w:rPr>
          <w:rFonts w:asciiTheme="majorHAnsi" w:hAnsiTheme="majorHAnsi"/>
          <w:bCs/>
          <w:iCs/>
          <w:w w:val="105"/>
          <w:sz w:val="20"/>
        </w:rPr>
        <w:t>Feb</w:t>
      </w:r>
      <w:r w:rsidR="009D173A" w:rsidRPr="00544522">
        <w:rPr>
          <w:rFonts w:asciiTheme="majorHAnsi" w:hAnsiTheme="majorHAnsi"/>
          <w:bCs/>
          <w:w w:val="105"/>
          <w:sz w:val="20"/>
        </w:rPr>
        <w:t xml:space="preserve"> 20</w:t>
      </w:r>
      <w:r w:rsidR="001104BB">
        <w:rPr>
          <w:rFonts w:asciiTheme="majorHAnsi" w:hAnsiTheme="majorHAnsi"/>
          <w:bCs/>
          <w:w w:val="105"/>
          <w:sz w:val="20"/>
        </w:rPr>
        <w:t>22</w:t>
      </w:r>
      <w:r w:rsidR="009D173A" w:rsidRPr="00544522">
        <w:rPr>
          <w:rFonts w:asciiTheme="majorHAnsi" w:hAnsiTheme="majorHAnsi"/>
          <w:bCs/>
          <w:w w:val="105"/>
          <w:sz w:val="20"/>
        </w:rPr>
        <w:t xml:space="preserve"> – </w:t>
      </w:r>
      <w:r w:rsidR="001104BB">
        <w:rPr>
          <w:rFonts w:asciiTheme="majorHAnsi" w:hAnsiTheme="majorHAnsi"/>
          <w:bCs/>
          <w:w w:val="105"/>
          <w:sz w:val="20"/>
        </w:rPr>
        <w:t>Aug 2022</w:t>
      </w:r>
    </w:p>
    <w:p w14:paraId="5D311E10" w14:textId="317D05A0" w:rsidR="00F01758" w:rsidRPr="00F01758" w:rsidRDefault="00F01758" w:rsidP="00F01758">
      <w:pPr>
        <w:pStyle w:val="BodyText"/>
        <w:numPr>
          <w:ilvl w:val="0"/>
          <w:numId w:val="3"/>
        </w:numPr>
        <w:spacing w:line="242" w:lineRule="auto"/>
        <w:rPr>
          <w:rFonts w:asciiTheme="majorHAnsi" w:eastAsia="Tahoma" w:hAnsiTheme="majorHAnsi" w:cs="Tahoma"/>
          <w:color w:val="000000" w:themeColor="text1"/>
        </w:rPr>
      </w:pPr>
      <w:r w:rsidRPr="00F01758">
        <w:rPr>
          <w:rFonts w:asciiTheme="majorHAnsi" w:eastAsia="Tahoma" w:hAnsiTheme="majorHAnsi" w:cs="Tahom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8871874" wp14:editId="6188D8E5">
                <wp:simplePos x="0" y="0"/>
                <wp:positionH relativeFrom="page">
                  <wp:posOffset>4484370</wp:posOffset>
                </wp:positionH>
                <wp:positionV relativeFrom="paragraph">
                  <wp:posOffset>22860</wp:posOffset>
                </wp:positionV>
                <wp:extent cx="78740" cy="168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208DA" w14:textId="77777777" w:rsidR="00F01758" w:rsidRDefault="00F01758" w:rsidP="00F01758">
                            <w:pPr>
                              <w:pStyle w:val="BodyText"/>
                              <w:spacing w:line="263" w:lineRule="exact"/>
                            </w:pPr>
                            <w:r>
                              <w:rPr>
                                <w:color w:val="212529"/>
                                <w:w w:val="10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71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pt;margin-top:1.8pt;width:6.2pt;height:1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" filled="f" stroked="f">
                <v:textbox inset="0,0,0,0">
                  <w:txbxContent>
                    <w:p w14:paraId="2CA208DA" w14:textId="77777777" w:rsidR="00F01758" w:rsidRDefault="00F01758" w:rsidP="00F01758">
                      <w:pPr>
                        <w:pStyle w:val="BodyText"/>
                        <w:spacing w:line="263" w:lineRule="exact"/>
                      </w:pPr>
                      <w:r>
                        <w:rPr>
                          <w:color w:val="212529"/>
                          <w:w w:val="101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01758">
        <w:rPr>
          <w:rFonts w:asciiTheme="majorHAnsi" w:eastAsia="Tahoma" w:hAnsiTheme="majorHAnsi" w:cs="Tahom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20E0F" wp14:editId="2BC607CB">
                <wp:simplePos x="0" y="0"/>
                <wp:positionH relativeFrom="page">
                  <wp:posOffset>438150</wp:posOffset>
                </wp:positionH>
                <wp:positionV relativeFrom="paragraph">
                  <wp:posOffset>93980</wp:posOffset>
                </wp:positionV>
                <wp:extent cx="47625" cy="47625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2 690"/>
                            <a:gd name="T1" fmla="*/ T0 w 75"/>
                            <a:gd name="T2" fmla="+- 0 148 148"/>
                            <a:gd name="T3" fmla="*/ 148 h 75"/>
                            <a:gd name="T4" fmla="+- 0 723 690"/>
                            <a:gd name="T5" fmla="*/ T4 w 75"/>
                            <a:gd name="T6" fmla="+- 0 148 148"/>
                            <a:gd name="T7" fmla="*/ 148 h 75"/>
                            <a:gd name="T8" fmla="+- 0 718 690"/>
                            <a:gd name="T9" fmla="*/ T8 w 75"/>
                            <a:gd name="T10" fmla="+- 0 149 148"/>
                            <a:gd name="T11" fmla="*/ 149 h 75"/>
                            <a:gd name="T12" fmla="+- 0 690 690"/>
                            <a:gd name="T13" fmla="*/ T12 w 75"/>
                            <a:gd name="T14" fmla="+- 0 181 148"/>
                            <a:gd name="T15" fmla="*/ 181 h 75"/>
                            <a:gd name="T16" fmla="+- 0 690 690"/>
                            <a:gd name="T17" fmla="*/ T16 w 75"/>
                            <a:gd name="T18" fmla="+- 0 191 148"/>
                            <a:gd name="T19" fmla="*/ 191 h 75"/>
                            <a:gd name="T20" fmla="+- 0 723 690"/>
                            <a:gd name="T21" fmla="*/ T20 w 75"/>
                            <a:gd name="T22" fmla="+- 0 223 148"/>
                            <a:gd name="T23" fmla="*/ 223 h 75"/>
                            <a:gd name="T24" fmla="+- 0 732 690"/>
                            <a:gd name="T25" fmla="*/ T24 w 75"/>
                            <a:gd name="T26" fmla="+- 0 223 148"/>
                            <a:gd name="T27" fmla="*/ 223 h 75"/>
                            <a:gd name="T28" fmla="+- 0 765 690"/>
                            <a:gd name="T29" fmla="*/ T28 w 75"/>
                            <a:gd name="T30" fmla="+- 0 191 148"/>
                            <a:gd name="T31" fmla="*/ 191 h 75"/>
                            <a:gd name="T32" fmla="+- 0 765 690"/>
                            <a:gd name="T33" fmla="*/ T32 w 75"/>
                            <a:gd name="T34" fmla="+- 0 186 148"/>
                            <a:gd name="T35" fmla="*/ 186 h 75"/>
                            <a:gd name="T36" fmla="+- 0 765 690"/>
                            <a:gd name="T37" fmla="*/ T36 w 75"/>
                            <a:gd name="T38" fmla="+- 0 181 148"/>
                            <a:gd name="T39" fmla="*/ 181 h 75"/>
                            <a:gd name="T40" fmla="+- 0 737 690"/>
                            <a:gd name="T41" fmla="*/ T40 w 75"/>
                            <a:gd name="T42" fmla="+- 0 149 148"/>
                            <a:gd name="T43" fmla="*/ 149 h 75"/>
                            <a:gd name="T44" fmla="+- 0 732 690"/>
                            <a:gd name="T45" fmla="*/ T44 w 75"/>
                            <a:gd name="T46" fmla="+- 0 148 148"/>
                            <a:gd name="T47" fmla="*/ 1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0"/>
                              </a:moveTo>
                              <a:lnTo>
                                <a:pt x="33" y="0"/>
                              </a:lnTo>
                              <a:lnTo>
                                <a:pt x="28" y="1"/>
                              </a:lnTo>
                              <a:lnTo>
                                <a:pt x="0" y="33"/>
                              </a:lnTo>
                              <a:lnTo>
                                <a:pt x="0" y="43"/>
                              </a:lnTo>
                              <a:lnTo>
                                <a:pt x="33" y="75"/>
                              </a:lnTo>
                              <a:lnTo>
                                <a:pt x="42" y="75"/>
                              </a:lnTo>
                              <a:lnTo>
                                <a:pt x="75" y="43"/>
                              </a:lnTo>
                              <a:lnTo>
                                <a:pt x="75" y="38"/>
                              </a:lnTo>
                              <a:lnTo>
                                <a:pt x="75" y="33"/>
                              </a:lnTo>
                              <a:lnTo>
                                <a:pt x="47" y="1"/>
                              </a:lnTo>
                              <a:lnTo>
                                <a:pt x="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780AE" id="Freeform: Shape 1" o:spid="_x0000_s1026" style="position:absolute;margin-left:34.5pt;margin-top:7.4pt;width:3.75pt;height: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" path="m42,l33,,28,1,,33,,43,33,75r9,l75,43r,-5l75,33,47,1,42,xe" fillcolor="#212529" stroked="f">
                <v:path arrowok="t" o:connecttype="custom" o:connectlocs="26670,93980;20955,93980;17780,94615;0,114935;0,121285;20955,141605;26670,141605;47625,121285;47625,118110;47625,114935;29845,94615;26670,93980" o:connectangles="0,0,0,0,0,0,0,0,0,0,0,0"/>
                <w10:wrap anchorx="page"/>
              </v:shape>
            </w:pict>
          </mc:Fallback>
        </mc:AlternateContent>
      </w:r>
      <w:r w:rsidRPr="00F01758">
        <w:rPr>
          <w:rFonts w:asciiTheme="majorHAnsi" w:hAnsiTheme="majorHAnsi"/>
          <w:color w:val="000000" w:themeColor="text1"/>
        </w:rPr>
        <w:t>Recorded</w:t>
      </w:r>
      <w:r w:rsidRPr="00F0175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daily bank</w:t>
      </w:r>
      <w:r w:rsidRPr="00F01758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deposits,</w:t>
      </w:r>
      <w:r w:rsidRPr="00F01758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recorded</w:t>
      </w:r>
      <w:r w:rsidRPr="00F0175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sales and</w:t>
      </w:r>
      <w:r w:rsidRPr="00F01758">
        <w:rPr>
          <w:rFonts w:asciiTheme="majorHAnsi" w:hAnsiTheme="majorHAnsi"/>
          <w:color w:val="000000" w:themeColor="text1"/>
          <w:spacing w:val="-11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inventory,</w:t>
      </w:r>
      <w:r w:rsidRPr="00F01758">
        <w:rPr>
          <w:rFonts w:asciiTheme="majorHAnsi" w:hAnsiTheme="majorHAnsi"/>
          <w:color w:val="000000" w:themeColor="text1"/>
          <w:spacing w:val="-10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and counted</w:t>
      </w:r>
      <w:r w:rsidRPr="00F01758">
        <w:rPr>
          <w:rFonts w:asciiTheme="majorHAnsi" w:hAnsiTheme="majorHAnsi"/>
          <w:color w:val="000000" w:themeColor="text1"/>
          <w:spacing w:val="-4"/>
        </w:rPr>
        <w:t xml:space="preserve"> </w:t>
      </w:r>
      <w:r w:rsidRPr="00F01758">
        <w:rPr>
          <w:rFonts w:asciiTheme="majorHAnsi" w:hAnsiTheme="majorHAnsi"/>
          <w:color w:val="000000" w:themeColor="text1"/>
        </w:rPr>
        <w:t>the cash.</w:t>
      </w:r>
    </w:p>
    <w:p w14:paraId="22B07A58" w14:textId="30AD2819" w:rsidR="009D173A" w:rsidRPr="00544522" w:rsidRDefault="00F01758" w:rsidP="00544522">
      <w:pPr>
        <w:pStyle w:val="ListParagraph"/>
        <w:numPr>
          <w:ilvl w:val="0"/>
          <w:numId w:val="3"/>
        </w:numPr>
        <w:tabs>
          <w:tab w:val="left" w:pos="7271"/>
        </w:tabs>
        <w:spacing w:before="0"/>
        <w:contextualSpacing/>
        <w:rPr>
          <w:rFonts w:asciiTheme="majorHAnsi" w:hAnsiTheme="majorHAnsi"/>
          <w:bCs/>
          <w:w w:val="105"/>
          <w:sz w:val="20"/>
        </w:rPr>
      </w:pPr>
      <w:r>
        <w:rPr>
          <w:rFonts w:asciiTheme="majorHAnsi" w:hAnsiTheme="majorHAnsi"/>
          <w:bCs/>
          <w:w w:val="105"/>
          <w:sz w:val="20"/>
        </w:rPr>
        <w:t>Provided customer service by answering questions related to products or services to help locate items not on display.</w:t>
      </w:r>
    </w:p>
    <w:p w14:paraId="474B0E22" w14:textId="7DAD2250" w:rsidR="00544522" w:rsidRPr="00F01758" w:rsidRDefault="00F01758" w:rsidP="00F01758">
      <w:pPr>
        <w:pStyle w:val="ListParagraph"/>
        <w:numPr>
          <w:ilvl w:val="0"/>
          <w:numId w:val="3"/>
        </w:numPr>
        <w:tabs>
          <w:tab w:val="left" w:pos="7271"/>
        </w:tabs>
        <w:spacing w:before="0"/>
        <w:contextualSpacing/>
        <w:rPr>
          <w:rFonts w:asciiTheme="majorHAnsi" w:hAnsiTheme="majorHAnsi"/>
          <w:bCs/>
          <w:w w:val="105"/>
          <w:sz w:val="20"/>
        </w:rPr>
      </w:pPr>
      <w:r w:rsidRPr="00F01758">
        <w:rPr>
          <w:rFonts w:asciiTheme="majorHAnsi" w:hAnsiTheme="majorHAnsi"/>
          <w:bCs/>
          <w:w w:val="105"/>
          <w:sz w:val="20"/>
        </w:rPr>
        <w:t>Maintained a clean and welcoming store appearance by restocking shelves, cleaning floors, and organizing merchandise.</w:t>
      </w:r>
    </w:p>
    <w:p w14:paraId="760A4820" w14:textId="5BA52AD7" w:rsidR="00F01758" w:rsidRDefault="00F01758" w:rsidP="00F01758">
      <w:pPr>
        <w:pStyle w:val="ListParagraph"/>
        <w:numPr>
          <w:ilvl w:val="0"/>
          <w:numId w:val="3"/>
        </w:numPr>
        <w:tabs>
          <w:tab w:val="left" w:pos="7271"/>
        </w:tabs>
        <w:spacing w:before="0"/>
        <w:contextualSpacing/>
        <w:rPr>
          <w:rFonts w:asciiTheme="majorHAnsi" w:hAnsiTheme="majorHAnsi"/>
          <w:bCs/>
          <w:w w:val="105"/>
          <w:sz w:val="20"/>
        </w:rPr>
      </w:pPr>
      <w:r w:rsidRPr="00F01758">
        <w:rPr>
          <w:rFonts w:asciiTheme="majorHAnsi" w:hAnsiTheme="majorHAnsi"/>
          <w:bCs/>
          <w:w w:val="105"/>
          <w:sz w:val="20"/>
        </w:rPr>
        <w:t>Verified prices of items to ensure accuracy.</w:t>
      </w:r>
    </w:p>
    <w:p w14:paraId="69B7298E" w14:textId="77777777" w:rsidR="00E87FD3" w:rsidRPr="00544522" w:rsidRDefault="00E87FD3" w:rsidP="0003555B">
      <w:pPr>
        <w:pStyle w:val="BodyText"/>
        <w:ind w:left="0"/>
        <w:rPr>
          <w:rFonts w:asciiTheme="majorHAnsi" w:hAnsiTheme="majorHAnsi"/>
          <w:bCs/>
        </w:rPr>
      </w:pPr>
    </w:p>
    <w:p w14:paraId="0EB3FA8B" w14:textId="1DF490C3" w:rsidR="00E87FD3" w:rsidRPr="00544522" w:rsidRDefault="004344A9" w:rsidP="00544522">
      <w:pPr>
        <w:pStyle w:val="BodyText"/>
        <w:rPr>
          <w:rFonts w:asciiTheme="majorHAnsi" w:hAnsiTheme="majorHAnsi"/>
          <w:u w:val="single"/>
        </w:rPr>
      </w:pPr>
      <w:r w:rsidRPr="00544522">
        <w:rPr>
          <w:rFonts w:asciiTheme="majorHAnsi" w:hAnsiTheme="majorHAnsi"/>
          <w:w w:val="135"/>
          <w:u w:val="single"/>
        </w:rPr>
        <w:t>Skills</w:t>
      </w:r>
    </w:p>
    <w:p w14:paraId="3DB6DF48" w14:textId="5A91975B" w:rsidR="00E87FD3" w:rsidRPr="00544522" w:rsidRDefault="00E87FD3" w:rsidP="00544522">
      <w:pPr>
        <w:pStyle w:val="BodyText"/>
        <w:numPr>
          <w:ilvl w:val="0"/>
          <w:numId w:val="10"/>
        </w:numPr>
        <w:tabs>
          <w:tab w:val="left" w:pos="1724"/>
        </w:tabs>
        <w:ind w:right="941"/>
        <w:rPr>
          <w:rFonts w:asciiTheme="majorHAnsi" w:hAnsiTheme="majorHAnsi"/>
          <w:b/>
          <w:i/>
        </w:rPr>
      </w:pPr>
      <w:r w:rsidRPr="00544522">
        <w:rPr>
          <w:rFonts w:asciiTheme="majorHAnsi" w:hAnsiTheme="majorHAnsi"/>
          <w:b/>
          <w:bCs/>
          <w:i/>
          <w:iCs/>
        </w:rPr>
        <w:t>Programming:</w:t>
      </w:r>
      <w:r w:rsidRPr="00544522">
        <w:rPr>
          <w:rFonts w:asciiTheme="majorHAnsi" w:hAnsiTheme="majorHAnsi"/>
          <w:b/>
          <w:i/>
        </w:rPr>
        <w:t xml:space="preserve"> </w:t>
      </w:r>
      <w:r w:rsidR="00437A12">
        <w:rPr>
          <w:rFonts w:asciiTheme="majorHAnsi" w:hAnsiTheme="majorHAnsi"/>
          <w:bCs/>
          <w:iCs/>
        </w:rPr>
        <w:t>Python, HTML5, CSS, SQL, MongoDB</w:t>
      </w:r>
    </w:p>
    <w:p w14:paraId="09BD4E8B" w14:textId="12488A27" w:rsidR="00E87FD3" w:rsidRPr="00544522" w:rsidRDefault="00E87FD3" w:rsidP="00544522">
      <w:pPr>
        <w:pStyle w:val="BodyText"/>
        <w:numPr>
          <w:ilvl w:val="0"/>
          <w:numId w:val="10"/>
        </w:numPr>
        <w:tabs>
          <w:tab w:val="left" w:pos="1724"/>
        </w:tabs>
        <w:ind w:right="941"/>
        <w:rPr>
          <w:rFonts w:asciiTheme="majorHAnsi" w:hAnsiTheme="majorHAnsi"/>
          <w:b/>
          <w:i/>
        </w:rPr>
      </w:pPr>
      <w:r w:rsidRPr="00544522">
        <w:rPr>
          <w:rFonts w:asciiTheme="majorHAnsi" w:hAnsiTheme="majorHAnsi"/>
          <w:b/>
          <w:i/>
        </w:rPr>
        <w:t xml:space="preserve">Software </w:t>
      </w:r>
      <w:r w:rsidR="00437A12">
        <w:rPr>
          <w:rFonts w:asciiTheme="majorHAnsi" w:hAnsiTheme="majorHAnsi"/>
          <w:b/>
          <w:i/>
        </w:rPr>
        <w:t>–</w:t>
      </w:r>
      <w:r w:rsidRPr="00544522">
        <w:rPr>
          <w:rFonts w:asciiTheme="majorHAnsi" w:hAnsiTheme="majorHAnsi"/>
          <w:b/>
          <w:i/>
        </w:rPr>
        <w:t xml:space="preserve"> </w:t>
      </w:r>
      <w:r w:rsidR="00437A12">
        <w:rPr>
          <w:rFonts w:asciiTheme="majorHAnsi" w:hAnsiTheme="majorHAnsi"/>
        </w:rPr>
        <w:t>AutoCAD, Inventor, SolidWorks, Visual Studio Code, Mongo Atlas, MySQL Workbench</w:t>
      </w:r>
    </w:p>
    <w:p w14:paraId="3E7AEC5C" w14:textId="381DE437" w:rsidR="00E87FD3" w:rsidRPr="00544522" w:rsidRDefault="00E87FD3" w:rsidP="00544522">
      <w:pPr>
        <w:pStyle w:val="BodyText"/>
        <w:numPr>
          <w:ilvl w:val="0"/>
          <w:numId w:val="10"/>
        </w:numPr>
        <w:tabs>
          <w:tab w:val="left" w:pos="1724"/>
        </w:tabs>
        <w:ind w:right="941"/>
        <w:rPr>
          <w:rFonts w:asciiTheme="majorHAnsi" w:hAnsiTheme="majorHAnsi"/>
          <w:bCs/>
        </w:rPr>
      </w:pPr>
      <w:r w:rsidRPr="00544522">
        <w:rPr>
          <w:rFonts w:asciiTheme="majorHAnsi" w:hAnsiTheme="majorHAnsi"/>
          <w:b/>
          <w:bCs/>
          <w:i/>
          <w:iCs/>
        </w:rPr>
        <w:t xml:space="preserve">Hardware: </w:t>
      </w:r>
      <w:r w:rsidR="0003555B">
        <w:rPr>
          <w:rFonts w:asciiTheme="majorHAnsi" w:hAnsiTheme="majorHAnsi"/>
          <w:bCs/>
        </w:rPr>
        <w:t>Soldering Iron, Raspberry Pi</w:t>
      </w:r>
    </w:p>
    <w:p w14:paraId="4344451E" w14:textId="153B0E83" w:rsidR="004F188C" w:rsidRPr="00544522" w:rsidRDefault="004F188C" w:rsidP="003A3AC1">
      <w:pPr>
        <w:pStyle w:val="BodyText"/>
        <w:tabs>
          <w:tab w:val="left" w:pos="1724"/>
        </w:tabs>
        <w:ind w:left="1080" w:right="941"/>
        <w:rPr>
          <w:rFonts w:asciiTheme="majorHAnsi" w:hAnsiTheme="majorHAnsi"/>
          <w:bCs/>
        </w:rPr>
      </w:pPr>
    </w:p>
    <w:sectPr w:rsidR="004F188C" w:rsidRPr="00544522">
      <w:type w:val="continuous"/>
      <w:pgSz w:w="11910" w:h="16840"/>
      <w:pgMar w:top="600" w:right="1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C1F"/>
    <w:multiLevelType w:val="hybridMultilevel"/>
    <w:tmpl w:val="6E96C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A7FF9"/>
    <w:multiLevelType w:val="hybridMultilevel"/>
    <w:tmpl w:val="B60209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331D1"/>
    <w:multiLevelType w:val="hybridMultilevel"/>
    <w:tmpl w:val="900A5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F6529C"/>
    <w:multiLevelType w:val="hybridMultilevel"/>
    <w:tmpl w:val="D56C20CA"/>
    <w:lvl w:ilvl="0" w:tplc="534AA9F2">
      <w:numFmt w:val="bullet"/>
      <w:lvlText w:val="●"/>
      <w:lvlJc w:val="left"/>
      <w:pPr>
        <w:ind w:left="2008" w:hanging="176"/>
      </w:pPr>
      <w:rPr>
        <w:rFonts w:ascii="Calibri" w:eastAsia="Calibri" w:hAnsi="Calibri" w:cs="Calibri" w:hint="default"/>
        <w:w w:val="10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F6456"/>
    <w:multiLevelType w:val="hybridMultilevel"/>
    <w:tmpl w:val="2F380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752E4"/>
    <w:multiLevelType w:val="hybridMultilevel"/>
    <w:tmpl w:val="A0A0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F0498"/>
    <w:multiLevelType w:val="hybridMultilevel"/>
    <w:tmpl w:val="1FDA3E1C"/>
    <w:lvl w:ilvl="0" w:tplc="534AA9F2">
      <w:numFmt w:val="bullet"/>
      <w:lvlText w:val="●"/>
      <w:lvlJc w:val="left"/>
      <w:pPr>
        <w:ind w:left="2008" w:hanging="176"/>
      </w:pPr>
      <w:rPr>
        <w:rFonts w:ascii="Calibri" w:eastAsia="Calibri" w:hAnsi="Calibri" w:cs="Calibri" w:hint="default"/>
        <w:w w:val="101"/>
        <w:lang w:val="en-US" w:eastAsia="en-US" w:bidi="ar-SA"/>
      </w:rPr>
    </w:lvl>
    <w:lvl w:ilvl="1" w:tplc="1AC0865A">
      <w:numFmt w:val="bullet"/>
      <w:lvlText w:val="•"/>
      <w:lvlJc w:val="left"/>
      <w:pPr>
        <w:ind w:left="2760" w:hanging="176"/>
      </w:pPr>
      <w:rPr>
        <w:rFonts w:hint="default"/>
        <w:lang w:val="en-US" w:eastAsia="en-US" w:bidi="ar-SA"/>
      </w:rPr>
    </w:lvl>
    <w:lvl w:ilvl="2" w:tplc="BEE268D6">
      <w:numFmt w:val="bullet"/>
      <w:lvlText w:val="•"/>
      <w:lvlJc w:val="left"/>
      <w:pPr>
        <w:ind w:left="3520" w:hanging="176"/>
      </w:pPr>
      <w:rPr>
        <w:rFonts w:hint="default"/>
        <w:lang w:val="en-US" w:eastAsia="en-US" w:bidi="ar-SA"/>
      </w:rPr>
    </w:lvl>
    <w:lvl w:ilvl="3" w:tplc="3A9A8306">
      <w:numFmt w:val="bullet"/>
      <w:lvlText w:val="•"/>
      <w:lvlJc w:val="left"/>
      <w:pPr>
        <w:ind w:left="4280" w:hanging="176"/>
      </w:pPr>
      <w:rPr>
        <w:rFonts w:hint="default"/>
        <w:lang w:val="en-US" w:eastAsia="en-US" w:bidi="ar-SA"/>
      </w:rPr>
    </w:lvl>
    <w:lvl w:ilvl="4" w:tplc="FF1ED7D2">
      <w:numFmt w:val="bullet"/>
      <w:lvlText w:val="•"/>
      <w:lvlJc w:val="left"/>
      <w:pPr>
        <w:ind w:left="5040" w:hanging="176"/>
      </w:pPr>
      <w:rPr>
        <w:rFonts w:hint="default"/>
        <w:lang w:val="en-US" w:eastAsia="en-US" w:bidi="ar-SA"/>
      </w:rPr>
    </w:lvl>
    <w:lvl w:ilvl="5" w:tplc="0C963A06">
      <w:numFmt w:val="bullet"/>
      <w:lvlText w:val="•"/>
      <w:lvlJc w:val="left"/>
      <w:pPr>
        <w:ind w:left="5800" w:hanging="176"/>
      </w:pPr>
      <w:rPr>
        <w:rFonts w:hint="default"/>
        <w:lang w:val="en-US" w:eastAsia="en-US" w:bidi="ar-SA"/>
      </w:rPr>
    </w:lvl>
    <w:lvl w:ilvl="6" w:tplc="45B6D406">
      <w:numFmt w:val="bullet"/>
      <w:lvlText w:val="•"/>
      <w:lvlJc w:val="left"/>
      <w:pPr>
        <w:ind w:left="6560" w:hanging="176"/>
      </w:pPr>
      <w:rPr>
        <w:rFonts w:hint="default"/>
        <w:lang w:val="en-US" w:eastAsia="en-US" w:bidi="ar-SA"/>
      </w:rPr>
    </w:lvl>
    <w:lvl w:ilvl="7" w:tplc="642E9FE6">
      <w:numFmt w:val="bullet"/>
      <w:lvlText w:val="•"/>
      <w:lvlJc w:val="left"/>
      <w:pPr>
        <w:ind w:left="7320" w:hanging="176"/>
      </w:pPr>
      <w:rPr>
        <w:rFonts w:hint="default"/>
        <w:lang w:val="en-US" w:eastAsia="en-US" w:bidi="ar-SA"/>
      </w:rPr>
    </w:lvl>
    <w:lvl w:ilvl="8" w:tplc="AAD4004A">
      <w:numFmt w:val="bullet"/>
      <w:lvlText w:val="•"/>
      <w:lvlJc w:val="left"/>
      <w:pPr>
        <w:ind w:left="8080" w:hanging="176"/>
      </w:pPr>
      <w:rPr>
        <w:rFonts w:hint="default"/>
        <w:lang w:val="en-US" w:eastAsia="en-US" w:bidi="ar-SA"/>
      </w:rPr>
    </w:lvl>
  </w:abstractNum>
  <w:abstractNum w:abstractNumId="7" w15:restartNumberingAfterBreak="0">
    <w:nsid w:val="5D141CD1"/>
    <w:multiLevelType w:val="hybridMultilevel"/>
    <w:tmpl w:val="61A22054"/>
    <w:lvl w:ilvl="0" w:tplc="534AA9F2">
      <w:numFmt w:val="bullet"/>
      <w:lvlText w:val="●"/>
      <w:lvlJc w:val="left"/>
      <w:pPr>
        <w:ind w:left="2008" w:hanging="176"/>
      </w:pPr>
      <w:rPr>
        <w:rFonts w:ascii="Calibri" w:eastAsia="Calibri" w:hAnsi="Calibri" w:cs="Calibri" w:hint="default"/>
        <w:w w:val="10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E77AE"/>
    <w:multiLevelType w:val="hybridMultilevel"/>
    <w:tmpl w:val="2782EB5E"/>
    <w:lvl w:ilvl="0" w:tplc="034CF13C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394687F4">
      <w:numFmt w:val="bullet"/>
      <w:lvlText w:val="•"/>
      <w:lvlJc w:val="left"/>
      <w:pPr>
        <w:ind w:left="1764" w:hanging="200"/>
      </w:pPr>
      <w:rPr>
        <w:rFonts w:hint="default"/>
      </w:rPr>
    </w:lvl>
    <w:lvl w:ilvl="2" w:tplc="19DEDF50">
      <w:numFmt w:val="bullet"/>
      <w:lvlText w:val="•"/>
      <w:lvlJc w:val="left"/>
      <w:pPr>
        <w:ind w:left="2629" w:hanging="200"/>
      </w:pPr>
      <w:rPr>
        <w:rFonts w:hint="default"/>
      </w:rPr>
    </w:lvl>
    <w:lvl w:ilvl="3" w:tplc="876CBCF0">
      <w:numFmt w:val="bullet"/>
      <w:lvlText w:val="•"/>
      <w:lvlJc w:val="left"/>
      <w:pPr>
        <w:ind w:left="3493" w:hanging="200"/>
      </w:pPr>
      <w:rPr>
        <w:rFonts w:hint="default"/>
      </w:rPr>
    </w:lvl>
    <w:lvl w:ilvl="4" w:tplc="D45ED11E">
      <w:numFmt w:val="bullet"/>
      <w:lvlText w:val="•"/>
      <w:lvlJc w:val="left"/>
      <w:pPr>
        <w:ind w:left="4358" w:hanging="200"/>
      </w:pPr>
      <w:rPr>
        <w:rFonts w:hint="default"/>
      </w:rPr>
    </w:lvl>
    <w:lvl w:ilvl="5" w:tplc="FCF02E3C">
      <w:numFmt w:val="bullet"/>
      <w:lvlText w:val="•"/>
      <w:lvlJc w:val="left"/>
      <w:pPr>
        <w:ind w:left="5222" w:hanging="200"/>
      </w:pPr>
      <w:rPr>
        <w:rFonts w:hint="default"/>
      </w:rPr>
    </w:lvl>
    <w:lvl w:ilvl="6" w:tplc="FEBADFAA">
      <w:numFmt w:val="bullet"/>
      <w:lvlText w:val="•"/>
      <w:lvlJc w:val="left"/>
      <w:pPr>
        <w:ind w:left="6087" w:hanging="200"/>
      </w:pPr>
      <w:rPr>
        <w:rFonts w:hint="default"/>
      </w:rPr>
    </w:lvl>
    <w:lvl w:ilvl="7" w:tplc="30AEC9F8">
      <w:numFmt w:val="bullet"/>
      <w:lvlText w:val="•"/>
      <w:lvlJc w:val="left"/>
      <w:pPr>
        <w:ind w:left="6951" w:hanging="200"/>
      </w:pPr>
      <w:rPr>
        <w:rFonts w:hint="default"/>
      </w:rPr>
    </w:lvl>
    <w:lvl w:ilvl="8" w:tplc="B8565E50">
      <w:numFmt w:val="bullet"/>
      <w:lvlText w:val="•"/>
      <w:lvlJc w:val="left"/>
      <w:pPr>
        <w:ind w:left="7816" w:hanging="200"/>
      </w:pPr>
      <w:rPr>
        <w:rFonts w:hint="default"/>
      </w:rPr>
    </w:lvl>
  </w:abstractNum>
  <w:abstractNum w:abstractNumId="9" w15:restartNumberingAfterBreak="0">
    <w:nsid w:val="744B24C6"/>
    <w:multiLevelType w:val="hybridMultilevel"/>
    <w:tmpl w:val="FD1CC57C"/>
    <w:lvl w:ilvl="0" w:tplc="04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10" w15:restartNumberingAfterBreak="0">
    <w:nsid w:val="7DB607C8"/>
    <w:multiLevelType w:val="hybridMultilevel"/>
    <w:tmpl w:val="37008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92639505">
    <w:abstractNumId w:val="8"/>
  </w:num>
  <w:num w:numId="2" w16cid:durableId="2030183580">
    <w:abstractNumId w:val="6"/>
  </w:num>
  <w:num w:numId="3" w16cid:durableId="1943150634">
    <w:abstractNumId w:val="10"/>
  </w:num>
  <w:num w:numId="4" w16cid:durableId="1545291371">
    <w:abstractNumId w:val="7"/>
  </w:num>
  <w:num w:numId="5" w16cid:durableId="72629253">
    <w:abstractNumId w:val="0"/>
  </w:num>
  <w:num w:numId="6" w16cid:durableId="1831024684">
    <w:abstractNumId w:val="3"/>
  </w:num>
  <w:num w:numId="7" w16cid:durableId="1910656593">
    <w:abstractNumId w:val="2"/>
  </w:num>
  <w:num w:numId="8" w16cid:durableId="1076975170">
    <w:abstractNumId w:val="1"/>
  </w:num>
  <w:num w:numId="9" w16cid:durableId="1553999958">
    <w:abstractNumId w:val="9"/>
  </w:num>
  <w:num w:numId="10" w16cid:durableId="1040281085">
    <w:abstractNumId w:val="4"/>
  </w:num>
  <w:num w:numId="11" w16cid:durableId="31850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8C"/>
    <w:rsid w:val="00005774"/>
    <w:rsid w:val="0003555B"/>
    <w:rsid w:val="00044156"/>
    <w:rsid w:val="00071562"/>
    <w:rsid w:val="000951FE"/>
    <w:rsid w:val="000D5590"/>
    <w:rsid w:val="001024C2"/>
    <w:rsid w:val="001104BB"/>
    <w:rsid w:val="001805D0"/>
    <w:rsid w:val="00184AB2"/>
    <w:rsid w:val="001B60EC"/>
    <w:rsid w:val="001F5E26"/>
    <w:rsid w:val="00220F19"/>
    <w:rsid w:val="002518DA"/>
    <w:rsid w:val="00270D7A"/>
    <w:rsid w:val="002A2E85"/>
    <w:rsid w:val="002F246C"/>
    <w:rsid w:val="00304D87"/>
    <w:rsid w:val="003157CA"/>
    <w:rsid w:val="00380451"/>
    <w:rsid w:val="003A3846"/>
    <w:rsid w:val="003A3AC1"/>
    <w:rsid w:val="00413CFF"/>
    <w:rsid w:val="004344A9"/>
    <w:rsid w:val="00437A12"/>
    <w:rsid w:val="00451D7D"/>
    <w:rsid w:val="00456C31"/>
    <w:rsid w:val="004F188C"/>
    <w:rsid w:val="00534FB2"/>
    <w:rsid w:val="00540FA6"/>
    <w:rsid w:val="00544522"/>
    <w:rsid w:val="00590100"/>
    <w:rsid w:val="005A2796"/>
    <w:rsid w:val="005B5AD1"/>
    <w:rsid w:val="00655507"/>
    <w:rsid w:val="00656553"/>
    <w:rsid w:val="0067751F"/>
    <w:rsid w:val="006D61AF"/>
    <w:rsid w:val="007153F4"/>
    <w:rsid w:val="00764213"/>
    <w:rsid w:val="008554A1"/>
    <w:rsid w:val="00884B9A"/>
    <w:rsid w:val="008A6618"/>
    <w:rsid w:val="008B3B15"/>
    <w:rsid w:val="009C1C95"/>
    <w:rsid w:val="009D173A"/>
    <w:rsid w:val="00AC44AD"/>
    <w:rsid w:val="00B26C3B"/>
    <w:rsid w:val="00B50E15"/>
    <w:rsid w:val="00B90B3E"/>
    <w:rsid w:val="00B93DD4"/>
    <w:rsid w:val="00BA74F7"/>
    <w:rsid w:val="00C0361C"/>
    <w:rsid w:val="00C40DEC"/>
    <w:rsid w:val="00D0475B"/>
    <w:rsid w:val="00D632CD"/>
    <w:rsid w:val="00D716AC"/>
    <w:rsid w:val="00D86315"/>
    <w:rsid w:val="00DE4198"/>
    <w:rsid w:val="00DF11F5"/>
    <w:rsid w:val="00E26645"/>
    <w:rsid w:val="00E56F51"/>
    <w:rsid w:val="00E726E9"/>
    <w:rsid w:val="00E87FD3"/>
    <w:rsid w:val="00EA7812"/>
    <w:rsid w:val="00ED6231"/>
    <w:rsid w:val="00ED77D2"/>
    <w:rsid w:val="00EE2464"/>
    <w:rsid w:val="00EF0419"/>
    <w:rsid w:val="00F01758"/>
    <w:rsid w:val="00F36735"/>
    <w:rsid w:val="00FA6A7C"/>
    <w:rsid w:val="00FC6DD8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2117"/>
  <w15:docId w15:val="{1704BA98-DB37-442A-B6C5-E6A217E3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3"/>
      <w:ind w:left="89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sid w:val="00F01758"/>
    <w:rPr>
      <w:rFonts w:ascii="Tahoma" w:eastAsia="Tahoma" w:hAnsi="Tahoma" w:cs="Tahom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758"/>
    <w:rPr>
      <w:rFonts w:ascii="Tahoma" w:eastAsia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0175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6D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2p9fp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3kt5yax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26xctpxd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rtagnansams1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2h7646s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 sams</dc:creator>
  <cp:lastModifiedBy>dartagnan sams</cp:lastModifiedBy>
  <cp:revision>4</cp:revision>
  <dcterms:created xsi:type="dcterms:W3CDTF">2022-08-18T16:18:00Z</dcterms:created>
  <dcterms:modified xsi:type="dcterms:W3CDTF">2022-08-18T16:35:00Z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LastSaved">
    <vt:filetime>2021-06-14T00:00:00Z</vt:filetime>
  </property>
</Properties>
</file>