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 </w:t>
      </w:r>
      <w:r w:rsidDel="00000000" w:rsidR="00000000" w:rsidRPr="00000000">
        <w:rPr>
          <w:rtl w:val="0"/>
        </w:rPr>
      </w:r>
    </w:p>
    <w:p w:rsidR="00000000" w:rsidDel="00000000" w:rsidP="00000000" w:rsidRDefault="00000000" w:rsidRPr="00000000" w14:paraId="00000002">
      <w:pPr>
        <w:spacing w:line="240" w:lineRule="auto"/>
        <w:ind w:left="333" w:right="29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 «Київський політехнічний  інститут імені Ігоря Сікорського" </w:t>
      </w:r>
      <w:r w:rsidDel="00000000" w:rsidR="00000000" w:rsidRPr="00000000">
        <w:rPr>
          <w:rtl w:val="0"/>
        </w:rPr>
      </w:r>
    </w:p>
    <w:p w:rsidR="00000000" w:rsidDel="00000000" w:rsidP="00000000" w:rsidRDefault="00000000" w:rsidRPr="00000000" w14:paraId="00000003">
      <w:pPr>
        <w:spacing w:before="9"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Факультет інформатики та обчислювальної техніки </w:t>
      </w:r>
      <w:r w:rsidDel="00000000" w:rsidR="00000000" w:rsidRPr="00000000">
        <w:rPr>
          <w:rtl w:val="0"/>
        </w:rPr>
      </w:r>
    </w:p>
    <w:p w:rsidR="00000000" w:rsidDel="00000000" w:rsidP="00000000" w:rsidRDefault="00000000" w:rsidRPr="00000000" w14:paraId="00000004">
      <w:pPr>
        <w:spacing w:before="31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Кафедра автоматизованих систем обробки інформації </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і управління </w:t>
      </w:r>
      <w:r w:rsidDel="00000000" w:rsidR="00000000" w:rsidRPr="00000000">
        <w:rPr>
          <w:rtl w:val="0"/>
        </w:rPr>
      </w:r>
    </w:p>
    <w:p w:rsidR="00000000" w:rsidDel="00000000" w:rsidP="00000000" w:rsidRDefault="00000000" w:rsidRPr="00000000" w14:paraId="00000006">
      <w:pPr>
        <w:spacing w:before="11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Звіт </w:t>
      </w:r>
      <w:r w:rsidDel="00000000" w:rsidR="00000000" w:rsidRPr="00000000">
        <w:rPr>
          <w:rtl w:val="0"/>
        </w:rPr>
      </w:r>
    </w:p>
    <w:p w:rsidR="00000000" w:rsidDel="00000000" w:rsidP="00000000" w:rsidRDefault="00000000" w:rsidRPr="00000000" w14:paraId="00000007">
      <w:pPr>
        <w:spacing w:before="273"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з лабораторної роботи № 3 з дисципліни </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«Компоненти інженерії програмного забезпечення»</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 8</w:t>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32"/>
          <w:szCs w:val="32"/>
          <w:rtl w:val="0"/>
        </w:rPr>
        <w:t xml:space="preserve">Дослідження процесу розробки програмного забезпечення. Архітектурне та детальне проектування.</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C">
      <w:pPr>
        <w:spacing w:before="2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tab/>
        <w:tab/>
        <w:tab/>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Виконали студенти групи ІП-01 Смислов Даніл, Хернуф Валід, Танасієнко Олександр</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Перевірила Вечерковська Анастасія Сергіївна</w:t>
      </w:r>
      <w:r w:rsidDel="00000000" w:rsidR="00000000" w:rsidRPr="00000000">
        <w:rPr>
          <w:rtl w:val="0"/>
        </w:rPr>
      </w:r>
    </w:p>
    <w:p w:rsidR="00000000" w:rsidDel="00000000" w:rsidP="00000000" w:rsidRDefault="00000000" w:rsidRPr="00000000" w14:paraId="0000001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ind w:left="360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Київ 2021</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лабораторної роботи –</w:t>
      </w:r>
      <w:r w:rsidDel="00000000" w:rsidR="00000000" w:rsidRPr="00000000">
        <w:rPr>
          <w:rFonts w:ascii="Times New Roman" w:cs="Times New Roman" w:eastAsia="Times New Roman" w:hAnsi="Times New Roman"/>
          <w:sz w:val="28"/>
          <w:szCs w:val="28"/>
          <w:rtl w:val="0"/>
        </w:rPr>
        <w:t xml:space="preserve"> отримати навички та єдині тактичні прийоми, якими повинні користуватися</w:t>
      </w:r>
    </w:p>
    <w:p w:rsidR="00000000" w:rsidDel="00000000" w:rsidP="00000000" w:rsidRDefault="00000000" w:rsidRPr="00000000" w14:paraId="0000001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різні елементи системи.</w:t>
      </w:r>
    </w:p>
    <w:p w:rsidR="00000000" w:rsidDel="00000000" w:rsidP="00000000" w:rsidRDefault="00000000" w:rsidRPr="00000000" w14:paraId="0000001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Варіант №8</w:t>
      </w:r>
    </w:p>
    <w:p w:rsidR="00000000" w:rsidDel="00000000" w:rsidP="00000000" w:rsidRDefault="00000000" w:rsidRPr="00000000" w14:paraId="0000001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системи: Інформаційна система технічної експертизи.</w:t>
      </w:r>
    </w:p>
    <w:p w:rsidR="00000000" w:rsidDel="00000000" w:rsidP="00000000" w:rsidRDefault="00000000" w:rsidRPr="00000000" w14:paraId="0000001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системи: Дозволяє здобувачам грантів подавати заявки, незалежним</w:t>
      </w:r>
    </w:p>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експертам оцінювати заявки, а власникам фонду ухвалювати</w:t>
      </w:r>
    </w:p>
    <w:p w:rsidR="00000000" w:rsidDel="00000000" w:rsidP="00000000" w:rsidRDefault="00000000" w:rsidRPr="00000000" w14:paraId="0000001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рішення щодо видачі грантів за результатами експертизи заявок.</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1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Побудувати модель аналізу реалізації варіантів використання системи, що розробляється (лабораторна робота 2).</w:t>
      </w:r>
    </w:p>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Побудувати модель проектування, яка містить проект реалізації варіантів використання, основна частина яких трасується з аналізу реалізації варіантів використання.</w:t>
      </w:r>
    </w:p>
    <w:p w:rsidR="00000000" w:rsidDel="00000000" w:rsidP="00000000" w:rsidRDefault="00000000" w:rsidRPr="00000000" w14:paraId="0000001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Висвітлити семантику класів та об’єктів, які застосовуються для чіткого розподілу обов’язків між частинами реалізації.</w:t>
      </w:r>
    </w:p>
    <w:p w:rsidR="00000000" w:rsidDel="00000000" w:rsidP="00000000" w:rsidRDefault="00000000" w:rsidRPr="00000000" w14:paraId="0000001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Уточнити діаграму класів для відображення проектних рішень стосовно</w:t>
      </w:r>
    </w:p>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узагальнення, агрегації, використанні, реалізації.</w:t>
      </w:r>
    </w:p>
    <w:p w:rsidR="00000000" w:rsidDel="00000000" w:rsidP="00000000" w:rsidRDefault="00000000" w:rsidRPr="00000000" w14:paraId="0000002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Визначити архітектуру системи, що розробляється.</w:t>
      </w:r>
    </w:p>
    <w:p w:rsidR="00000000" w:rsidDel="00000000" w:rsidP="00000000" w:rsidRDefault="00000000" w:rsidRPr="00000000" w14:paraId="0000002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Представити модель проектування та проектних рішень у результуючій діаграмі класів, об’єктів та діаграмі пакетів.</w:t>
      </w:r>
    </w:p>
    <w:p w:rsidR="00000000" w:rsidDel="00000000" w:rsidP="00000000" w:rsidRDefault="00000000" w:rsidRPr="00000000" w14:paraId="0000002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Діаграма варіантів використання</w:t>
      </w:r>
    </w:p>
    <w:p w:rsidR="00000000" w:rsidDel="00000000" w:rsidP="00000000" w:rsidRDefault="00000000" w:rsidRPr="00000000" w14:paraId="00000025">
      <w:pPr>
        <w:spacing w:line="240" w:lineRule="auto"/>
        <w:rPr/>
      </w:pPr>
      <w:r w:rsidDel="00000000" w:rsidR="00000000" w:rsidRPr="00000000">
        <w:rPr/>
        <w:drawing>
          <wp:inline distB="114300" distT="114300" distL="114300" distR="114300">
            <wp:extent cx="5731200" cy="26670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Модель аналізу реалізації варіантів використання системи</w:t>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68600"/>
            <wp:effectExtent b="0" l="0" r="0" t="0"/>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Зареєструватися в системі</w:t>
      </w:r>
    </w:p>
    <w:p w:rsidR="00000000" w:rsidDel="00000000" w:rsidP="00000000" w:rsidRDefault="00000000" w:rsidRPr="00000000" w14:paraId="0000003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990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Створити профіль</w:t>
      </w:r>
    </w:p>
    <w:p w:rsidR="00000000" w:rsidDel="00000000" w:rsidP="00000000" w:rsidRDefault="00000000" w:rsidRPr="00000000" w14:paraId="0000003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478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Увійти в систему</w:t>
      </w:r>
    </w:p>
    <w:p w:rsidR="00000000" w:rsidDel="00000000" w:rsidP="00000000" w:rsidRDefault="00000000" w:rsidRPr="00000000" w14:paraId="0000003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11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Подати заявку</w:t>
      </w:r>
    </w:p>
    <w:p w:rsidR="00000000" w:rsidDel="00000000" w:rsidP="00000000" w:rsidRDefault="00000000" w:rsidRPr="00000000" w14:paraId="0000003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Редагувати заявку</w:t>
      </w:r>
    </w:p>
    <w:p w:rsidR="00000000" w:rsidDel="00000000" w:rsidP="00000000" w:rsidRDefault="00000000" w:rsidRPr="00000000" w14:paraId="0000003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68400"/>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Видалити заявку</w:t>
      </w:r>
    </w:p>
    <w:p w:rsidR="00000000" w:rsidDel="00000000" w:rsidP="00000000" w:rsidRDefault="00000000" w:rsidRPr="00000000" w14:paraId="0000003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352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Оцінити заявку</w:t>
      </w:r>
    </w:p>
    <w:p w:rsidR="00000000" w:rsidDel="00000000" w:rsidP="00000000" w:rsidRDefault="00000000" w:rsidRPr="00000000" w14:paraId="0000004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716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Ухвалити рішення</w:t>
      </w:r>
    </w:p>
    <w:p w:rsidR="00000000" w:rsidDel="00000000" w:rsidP="00000000" w:rsidRDefault="00000000" w:rsidRPr="00000000" w14:paraId="0000004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527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 аналізу варіанту використання Видати грант</w:t>
      </w:r>
    </w:p>
    <w:p w:rsidR="00000000" w:rsidDel="00000000" w:rsidP="00000000" w:rsidRDefault="00000000" w:rsidRPr="00000000" w14:paraId="0000004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Модель проектування</w:t>
      </w:r>
    </w:p>
    <w:p w:rsidR="00000000" w:rsidDel="00000000" w:rsidP="00000000" w:rsidRDefault="00000000" w:rsidRPr="00000000" w14:paraId="0000004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959600"/>
            <wp:effectExtent b="0" l="0" r="0" t="0"/>
            <wp:docPr id="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12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b w:val="1"/>
          <w:sz w:val="26"/>
          <w:szCs w:val="26"/>
        </w:rPr>
      </w:pPr>
      <w:r w:rsidDel="00000000" w:rsidR="00000000" w:rsidRPr="00000000">
        <w:rPr>
          <w:rtl w:val="0"/>
        </w:rPr>
      </w:r>
    </w:p>
    <w:p w:rsidR="00000000" w:rsidDel="00000000" w:rsidP="00000000" w:rsidRDefault="00000000" w:rsidRPr="00000000" w14:paraId="00000049">
      <w:pPr>
        <w:jc w:val="center"/>
        <w:rPr>
          <w:b w:val="1"/>
          <w:sz w:val="26"/>
          <w:szCs w:val="26"/>
        </w:rPr>
      </w:pPr>
      <w:r w:rsidDel="00000000" w:rsidR="00000000" w:rsidRPr="00000000">
        <w:rPr>
          <w:rtl w:val="0"/>
        </w:rPr>
      </w:r>
    </w:p>
    <w:p w:rsidR="00000000" w:rsidDel="00000000" w:rsidP="00000000" w:rsidRDefault="00000000" w:rsidRPr="00000000" w14:paraId="0000004A">
      <w:pPr>
        <w:jc w:val="center"/>
        <w:rPr>
          <w:b w:val="1"/>
          <w:sz w:val="26"/>
          <w:szCs w:val="26"/>
        </w:rPr>
      </w:pPr>
      <w:r w:rsidDel="00000000" w:rsidR="00000000" w:rsidRPr="00000000">
        <w:rPr>
          <w:rtl w:val="0"/>
        </w:rPr>
      </w:r>
    </w:p>
    <w:p w:rsidR="00000000" w:rsidDel="00000000" w:rsidP="00000000" w:rsidRDefault="00000000" w:rsidRPr="00000000" w14:paraId="0000004B">
      <w:pPr>
        <w:jc w:val="center"/>
        <w:rPr>
          <w:b w:val="1"/>
          <w:sz w:val="26"/>
          <w:szCs w:val="26"/>
        </w:rPr>
      </w:pPr>
      <w:r w:rsidDel="00000000" w:rsidR="00000000" w:rsidRPr="00000000">
        <w:rPr>
          <w:rtl w:val="0"/>
        </w:rPr>
      </w:r>
    </w:p>
    <w:p w:rsidR="00000000" w:rsidDel="00000000" w:rsidP="00000000" w:rsidRDefault="00000000" w:rsidRPr="00000000" w14:paraId="0000004C">
      <w:pPr>
        <w:jc w:val="center"/>
        <w:rPr>
          <w:b w:val="1"/>
          <w:sz w:val="26"/>
          <w:szCs w:val="26"/>
        </w:rPr>
      </w:pPr>
      <w:r w:rsidDel="00000000" w:rsidR="00000000" w:rsidRPr="00000000">
        <w:rPr>
          <w:rtl w:val="0"/>
        </w:rPr>
      </w:r>
    </w:p>
    <w:p w:rsidR="00000000" w:rsidDel="00000000" w:rsidP="00000000" w:rsidRDefault="00000000" w:rsidRPr="00000000" w14:paraId="0000004D">
      <w:pPr>
        <w:jc w:val="center"/>
        <w:rPr>
          <w:b w:val="1"/>
          <w:sz w:val="26"/>
          <w:szCs w:val="26"/>
        </w:rPr>
      </w:pPr>
      <w:r w:rsidDel="00000000" w:rsidR="00000000" w:rsidRPr="00000000">
        <w:rPr>
          <w:rtl w:val="0"/>
        </w:rPr>
      </w:r>
    </w:p>
    <w:p w:rsidR="00000000" w:rsidDel="00000000" w:rsidP="00000000" w:rsidRDefault="00000000" w:rsidRPr="00000000" w14:paraId="0000004E">
      <w:pPr>
        <w:jc w:val="center"/>
        <w:rPr>
          <w:b w:val="1"/>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Діаграма об’єктів</w:t>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jc w:val="left"/>
        <w:rPr>
          <w:b w:val="1"/>
          <w:sz w:val="26"/>
          <w:szCs w:val="26"/>
        </w:rPr>
      </w:pPr>
      <w:r w:rsidDel="00000000" w:rsidR="00000000" w:rsidRPr="00000000">
        <w:rPr>
          <w:b w:val="1"/>
          <w:sz w:val="26"/>
          <w:szCs w:val="26"/>
        </w:rPr>
        <w:drawing>
          <wp:inline distB="114300" distT="114300" distL="114300" distR="114300">
            <wp:extent cx="5173648" cy="8244636"/>
            <wp:effectExtent b="0" l="0" r="0" t="0"/>
            <wp:docPr id="1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173648" cy="824463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Опис класів</w:t>
      </w:r>
    </w:p>
    <w:tbl>
      <w:tblPr>
        <w:tblStyle w:val="Table1"/>
        <w:tblW w:w="90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5985"/>
        <w:tblGridChange w:id="0">
          <w:tblGrid>
            <w:gridCol w:w="3030"/>
            <w:gridCol w:w="5985"/>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shd w:fill="f9cb9c" w:val="clear"/>
              </w:rPr>
            </w:pPr>
            <w:r w:rsidDel="00000000" w:rsidR="00000000" w:rsidRPr="00000000">
              <w:rPr>
                <w:b w:val="1"/>
                <w:shd w:fill="f9cb9c" w:val="clear"/>
                <w:rtl w:val="0"/>
              </w:rPr>
              <w:t xml:space="preserve">Властивість класу проектування</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hd w:fill="f9cb9c" w:val="clear"/>
              </w:rPr>
            </w:pPr>
            <w:r w:rsidDel="00000000" w:rsidR="00000000" w:rsidRPr="00000000">
              <w:rPr>
                <w:b w:val="1"/>
                <w:shd w:fill="f9cb9c" w:val="clear"/>
                <w:rtl w:val="0"/>
              </w:rPr>
              <w:t xml:space="preserve">Опис</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hd w:fill="f9cb9c" w:val="clear"/>
              </w:rPr>
            </w:pPr>
            <w:r w:rsidDel="00000000" w:rsidR="00000000" w:rsidRPr="00000000">
              <w:rPr>
                <w:shd w:fill="f9cb9c" w:val="clear"/>
                <w:rtl w:val="0"/>
              </w:rPr>
              <w:t xml:space="preserve">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hd w:fill="f9cb9c" w:val="clear"/>
              </w:rPr>
            </w:pPr>
            <w:r w:rsidDel="00000000" w:rsidR="00000000" w:rsidRPr="00000000">
              <w:rPr>
                <w:shd w:fill="f9cb9c" w:val="clear"/>
                <w:rtl w:val="0"/>
              </w:rPr>
              <w:t xml:space="preserve">2</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hd w:fill="f9cb9c" w:val="clear"/>
              </w:rPr>
            </w:pPr>
            <w:r w:rsidDel="00000000" w:rsidR="00000000" w:rsidRPr="00000000">
              <w:rPr>
                <w:shd w:fill="f9cb9c" w:val="clear"/>
                <w:rtl w:val="0"/>
              </w:rPr>
              <w:t xml:space="preserve">Назва</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hd w:fill="f9cb9c" w:val="clear"/>
              </w:rPr>
            </w:pPr>
            <w:r w:rsidDel="00000000" w:rsidR="00000000" w:rsidRPr="00000000">
              <w:rPr>
                <w:b w:val="1"/>
                <w:shd w:fill="f9cb9c" w:val="clear"/>
                <w:rtl w:val="0"/>
              </w:rPr>
              <w:t xml:space="preserve">Application</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hd w:fill="f9cb9c" w:val="clear"/>
              </w:rPr>
            </w:pPr>
            <w:r w:rsidDel="00000000" w:rsidR="00000000" w:rsidRPr="00000000">
              <w:rPr>
                <w:shd w:fill="f9cb9c" w:val="clear"/>
                <w:rtl w:val="0"/>
              </w:rPr>
              <w:t xml:space="preserve">Відношення</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hd w:fill="f9cb9c" w:val="clear"/>
              </w:rPr>
            </w:pPr>
            <w:r w:rsidDel="00000000" w:rsidR="00000000" w:rsidRPr="00000000">
              <w:rPr>
                <w:rtl w:val="0"/>
              </w:rPr>
            </w:r>
          </w:p>
        </w:tc>
      </w:tr>
      <w:tr>
        <w:trPr>
          <w:trHeight w:val="2231.806640625"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hd w:fill="f9cb9c" w:val="clear"/>
              </w:rPr>
            </w:pPr>
            <w:r w:rsidDel="00000000" w:rsidR="00000000" w:rsidRPr="00000000">
              <w:rPr>
                <w:shd w:fill="f9cb9c" w:val="clear"/>
                <w:rtl w:val="0"/>
              </w:rPr>
              <w:t xml:space="preserve">Операції</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hd w:fill="f9cb9c" w:val="clear"/>
              </w:rPr>
            </w:pPr>
            <w:r w:rsidDel="00000000" w:rsidR="00000000" w:rsidRPr="00000000">
              <w:rPr>
                <w:shd w:fill="f9cb9c" w:val="clear"/>
                <w:rtl w:val="0"/>
              </w:rPr>
              <w:t xml:space="preserve">getName():string</w:t>
            </w:r>
          </w:p>
          <w:p w:rsidR="00000000" w:rsidDel="00000000" w:rsidP="00000000" w:rsidRDefault="00000000" w:rsidRPr="00000000" w14:paraId="0000005D">
            <w:pPr>
              <w:widowControl w:val="0"/>
              <w:spacing w:line="240" w:lineRule="auto"/>
              <w:rPr>
                <w:shd w:fill="f9cb9c" w:val="clear"/>
              </w:rPr>
            </w:pPr>
            <w:r w:rsidDel="00000000" w:rsidR="00000000" w:rsidRPr="00000000">
              <w:rPr>
                <w:shd w:fill="f9cb9c" w:val="clear"/>
                <w:rtl w:val="0"/>
              </w:rPr>
              <w:t xml:space="preserve">getAge():int</w:t>
            </w:r>
          </w:p>
          <w:p w:rsidR="00000000" w:rsidDel="00000000" w:rsidP="00000000" w:rsidRDefault="00000000" w:rsidRPr="00000000" w14:paraId="0000005E">
            <w:pPr>
              <w:widowControl w:val="0"/>
              <w:spacing w:line="240" w:lineRule="auto"/>
              <w:rPr>
                <w:shd w:fill="f9cb9c" w:val="clear"/>
              </w:rPr>
            </w:pPr>
            <w:r w:rsidDel="00000000" w:rsidR="00000000" w:rsidRPr="00000000">
              <w:rPr>
                <w:shd w:fill="f9cb9c" w:val="clear"/>
                <w:rtl w:val="0"/>
              </w:rPr>
              <w:t xml:space="preserve">getContent():string</w:t>
            </w:r>
          </w:p>
          <w:p w:rsidR="00000000" w:rsidDel="00000000" w:rsidP="00000000" w:rsidRDefault="00000000" w:rsidRPr="00000000" w14:paraId="0000005F">
            <w:pPr>
              <w:widowControl w:val="0"/>
              <w:spacing w:line="240" w:lineRule="auto"/>
              <w:rPr>
                <w:shd w:fill="f9cb9c" w:val="clear"/>
              </w:rPr>
            </w:pPr>
            <w:r w:rsidDel="00000000" w:rsidR="00000000" w:rsidRPr="00000000">
              <w:rPr>
                <w:shd w:fill="f9cb9c" w:val="clear"/>
                <w:rtl w:val="0"/>
              </w:rPr>
              <w:t xml:space="preserve">getDate():string</w:t>
            </w:r>
          </w:p>
          <w:p w:rsidR="00000000" w:rsidDel="00000000" w:rsidP="00000000" w:rsidRDefault="00000000" w:rsidRPr="00000000" w14:paraId="00000060">
            <w:pPr>
              <w:widowControl w:val="0"/>
              <w:spacing w:line="240" w:lineRule="auto"/>
              <w:rPr>
                <w:shd w:fill="f9cb9c" w:val="clear"/>
              </w:rPr>
            </w:pPr>
            <w:r w:rsidDel="00000000" w:rsidR="00000000" w:rsidRPr="00000000">
              <w:rPr>
                <w:shd w:fill="f9cb9c" w:val="clear"/>
                <w:rtl w:val="0"/>
              </w:rPr>
              <w:t xml:space="preserve">setName():void</w:t>
            </w:r>
          </w:p>
          <w:p w:rsidR="00000000" w:rsidDel="00000000" w:rsidP="00000000" w:rsidRDefault="00000000" w:rsidRPr="00000000" w14:paraId="00000061">
            <w:pPr>
              <w:widowControl w:val="0"/>
              <w:spacing w:line="240" w:lineRule="auto"/>
              <w:rPr>
                <w:shd w:fill="f9cb9c" w:val="clear"/>
              </w:rPr>
            </w:pPr>
            <w:r w:rsidDel="00000000" w:rsidR="00000000" w:rsidRPr="00000000">
              <w:rPr>
                <w:shd w:fill="f9cb9c" w:val="clear"/>
                <w:rtl w:val="0"/>
              </w:rPr>
              <w:t xml:space="preserve">setAge():void</w:t>
            </w:r>
          </w:p>
          <w:p w:rsidR="00000000" w:rsidDel="00000000" w:rsidP="00000000" w:rsidRDefault="00000000" w:rsidRPr="00000000" w14:paraId="00000062">
            <w:pPr>
              <w:widowControl w:val="0"/>
              <w:spacing w:line="240" w:lineRule="auto"/>
              <w:rPr>
                <w:shd w:fill="f9cb9c" w:val="clear"/>
              </w:rPr>
            </w:pPr>
            <w:r w:rsidDel="00000000" w:rsidR="00000000" w:rsidRPr="00000000">
              <w:rPr>
                <w:shd w:fill="f9cb9c" w:val="clear"/>
                <w:rtl w:val="0"/>
              </w:rPr>
              <w:t xml:space="preserve">setContent():void</w:t>
            </w:r>
          </w:p>
          <w:p w:rsidR="00000000" w:rsidDel="00000000" w:rsidP="00000000" w:rsidRDefault="00000000" w:rsidRPr="00000000" w14:paraId="00000063">
            <w:pPr>
              <w:widowControl w:val="0"/>
              <w:spacing w:line="240" w:lineRule="auto"/>
              <w:rPr>
                <w:shd w:fill="f9cb9c" w:val="clear"/>
              </w:rPr>
            </w:pPr>
            <w:r w:rsidDel="00000000" w:rsidR="00000000" w:rsidRPr="00000000">
              <w:rPr>
                <w:shd w:fill="f9cb9c" w:val="clear"/>
                <w:rtl w:val="0"/>
              </w:rPr>
              <w:t xml:space="preserve">setDate():void</w:t>
            </w:r>
          </w:p>
          <w:p w:rsidR="00000000" w:rsidDel="00000000" w:rsidP="00000000" w:rsidRDefault="00000000" w:rsidRPr="00000000" w14:paraId="00000064">
            <w:pPr>
              <w:widowControl w:val="0"/>
              <w:spacing w:line="240" w:lineRule="auto"/>
              <w:rPr>
                <w:sz w:val="26"/>
                <w:szCs w:val="26"/>
                <w:shd w:fill="f9cb9c" w:val="clear"/>
              </w:rPr>
            </w:pPr>
            <w:r w:rsidDel="00000000" w:rsidR="00000000" w:rsidRPr="00000000">
              <w:rPr>
                <w:shd w:fill="f9cb9c" w:val="clear"/>
                <w:rtl w:val="0"/>
              </w:rPr>
              <w:t xml:space="preserve">setGrantConfirm(bool): void</w:t>
            </w: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hd w:fill="f9cb9c" w:val="clear"/>
              </w:rPr>
            </w:pPr>
            <w:r w:rsidDel="00000000" w:rsidR="00000000" w:rsidRPr="00000000">
              <w:rPr>
                <w:shd w:fill="f9cb9c" w:val="clear"/>
                <w:rtl w:val="0"/>
              </w:rPr>
              <w:t xml:space="preserve">Атрибути</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hd w:fill="f9cb9c" w:val="clear"/>
              </w:rPr>
            </w:pPr>
            <w:r w:rsidDel="00000000" w:rsidR="00000000" w:rsidRPr="00000000">
              <w:rPr>
                <w:shd w:fill="f9cb9c" w:val="clear"/>
                <w:rtl w:val="0"/>
              </w:rPr>
              <w:t xml:space="preserve">Owner’s name: string</w:t>
            </w:r>
          </w:p>
          <w:p w:rsidR="00000000" w:rsidDel="00000000" w:rsidP="00000000" w:rsidRDefault="00000000" w:rsidRPr="00000000" w14:paraId="00000067">
            <w:pPr>
              <w:widowControl w:val="0"/>
              <w:spacing w:line="240" w:lineRule="auto"/>
              <w:rPr>
                <w:shd w:fill="f9cb9c" w:val="clear"/>
              </w:rPr>
            </w:pPr>
            <w:r w:rsidDel="00000000" w:rsidR="00000000" w:rsidRPr="00000000">
              <w:rPr>
                <w:shd w:fill="f9cb9c" w:val="clear"/>
                <w:rtl w:val="0"/>
              </w:rPr>
              <w:t xml:space="preserve">Owner’s age: int</w:t>
            </w:r>
          </w:p>
          <w:p w:rsidR="00000000" w:rsidDel="00000000" w:rsidP="00000000" w:rsidRDefault="00000000" w:rsidRPr="00000000" w14:paraId="00000068">
            <w:pPr>
              <w:widowControl w:val="0"/>
              <w:spacing w:line="240" w:lineRule="auto"/>
              <w:rPr>
                <w:shd w:fill="f9cb9c" w:val="clear"/>
              </w:rPr>
            </w:pPr>
            <w:r w:rsidDel="00000000" w:rsidR="00000000" w:rsidRPr="00000000">
              <w:rPr>
                <w:shd w:fill="f9cb9c" w:val="clear"/>
                <w:rtl w:val="0"/>
              </w:rPr>
              <w:t xml:space="preserve">Application’s content: string</w:t>
            </w:r>
          </w:p>
          <w:p w:rsidR="00000000" w:rsidDel="00000000" w:rsidP="00000000" w:rsidRDefault="00000000" w:rsidRPr="00000000" w14:paraId="00000069">
            <w:pPr>
              <w:widowControl w:val="0"/>
              <w:spacing w:line="240" w:lineRule="auto"/>
              <w:rPr>
                <w:shd w:fill="f9cb9c" w:val="clear"/>
              </w:rPr>
            </w:pPr>
            <w:r w:rsidDel="00000000" w:rsidR="00000000" w:rsidRPr="00000000">
              <w:rPr>
                <w:shd w:fill="f9cb9c" w:val="clear"/>
                <w:rtl w:val="0"/>
              </w:rPr>
              <w:t xml:space="preserve">Application’s date: string</w:t>
            </w:r>
          </w:p>
          <w:p w:rsidR="00000000" w:rsidDel="00000000" w:rsidP="00000000" w:rsidRDefault="00000000" w:rsidRPr="00000000" w14:paraId="0000006A">
            <w:pPr>
              <w:widowControl w:val="0"/>
              <w:spacing w:line="240" w:lineRule="auto"/>
              <w:rPr>
                <w:sz w:val="26"/>
                <w:szCs w:val="26"/>
                <w:shd w:fill="f9cb9c" w:val="clear"/>
              </w:rPr>
            </w:pPr>
            <w:r w:rsidDel="00000000" w:rsidR="00000000" w:rsidRPr="00000000">
              <w:rPr>
                <w:shd w:fill="f9cb9c" w:val="clear"/>
                <w:rtl w:val="0"/>
              </w:rPr>
              <w:t xml:space="preserve">Grant is confirmed : bool</w:t>
            </w: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hd w:fill="f9cb9c" w:val="clear"/>
              </w:rPr>
            </w:pPr>
            <w:r w:rsidDel="00000000" w:rsidR="00000000" w:rsidRPr="00000000">
              <w:rPr>
                <w:shd w:fill="f9cb9c" w:val="clear"/>
                <w:rtl w:val="0"/>
              </w:rPr>
              <w:t xml:space="preserve">Назва</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hd w:fill="f9cb9c" w:val="clear"/>
              </w:rPr>
            </w:pPr>
            <w:r w:rsidDel="00000000" w:rsidR="00000000" w:rsidRPr="00000000">
              <w:rPr>
                <w:b w:val="1"/>
                <w:shd w:fill="f9cb9c" w:val="clear"/>
                <w:rtl w:val="0"/>
              </w:rPr>
              <w:t xml:space="preserve">Apply_the_application</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hd w:fill="f9cb9c" w:val="clear"/>
              </w:rPr>
            </w:pPr>
            <w:r w:rsidDel="00000000" w:rsidR="00000000" w:rsidRPr="00000000">
              <w:rPr>
                <w:shd w:fill="f9cb9c" w:val="clear"/>
                <w:rtl w:val="0"/>
              </w:rPr>
              <w:t xml:space="preserve">Відношення</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hd w:fill="f9cb9c" w:val="clear"/>
              </w:rPr>
            </w:pP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hd w:fill="f9cb9c" w:val="clear"/>
              </w:rPr>
            </w:pPr>
            <w:r w:rsidDel="00000000" w:rsidR="00000000" w:rsidRPr="00000000">
              <w:rPr>
                <w:shd w:fill="f9cb9c" w:val="clear"/>
                <w:rtl w:val="0"/>
              </w:rPr>
              <w:t xml:space="preserve">Операції</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hd w:fill="f9cb9c" w:val="clear"/>
              </w:rPr>
            </w:pPr>
            <w:r w:rsidDel="00000000" w:rsidR="00000000" w:rsidRPr="00000000">
              <w:rPr>
                <w:shd w:fill="f9cb9c" w:val="clear"/>
                <w:rtl w:val="0"/>
              </w:rPr>
              <w:t xml:space="preserve">applicationsManager():void</w:t>
            </w:r>
          </w:p>
          <w:p w:rsidR="00000000" w:rsidDel="00000000" w:rsidP="00000000" w:rsidRDefault="00000000" w:rsidRPr="00000000" w14:paraId="00000071">
            <w:pPr>
              <w:widowControl w:val="0"/>
              <w:spacing w:line="240" w:lineRule="auto"/>
              <w:rPr>
                <w:shd w:fill="f9cb9c" w:val="clear"/>
              </w:rPr>
            </w:pPr>
            <w:r w:rsidDel="00000000" w:rsidR="00000000" w:rsidRPr="00000000">
              <w:rPr>
                <w:shd w:fill="f9cb9c" w:val="clear"/>
                <w:rtl w:val="0"/>
              </w:rPr>
              <w:t xml:space="preserve">applicationDataCheck():void</w:t>
            </w:r>
          </w:p>
          <w:p w:rsidR="00000000" w:rsidDel="00000000" w:rsidP="00000000" w:rsidRDefault="00000000" w:rsidRPr="00000000" w14:paraId="00000072">
            <w:pPr>
              <w:widowControl w:val="0"/>
              <w:spacing w:line="240" w:lineRule="auto"/>
              <w:rPr>
                <w:shd w:fill="f9cb9c" w:val="clear"/>
              </w:rPr>
            </w:pPr>
            <w:r w:rsidDel="00000000" w:rsidR="00000000" w:rsidRPr="00000000">
              <w:rPr>
                <w:shd w:fill="f9cb9c" w:val="clear"/>
                <w:rtl w:val="0"/>
              </w:rPr>
              <w:t xml:space="preserve">setApplication(application):void</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hd w:fill="f9cb9c" w:val="clear"/>
              </w:rPr>
            </w:pPr>
            <w:r w:rsidDel="00000000" w:rsidR="00000000" w:rsidRPr="00000000">
              <w:rPr>
                <w:shd w:fill="f9cb9c" w:val="clear"/>
                <w:rtl w:val="0"/>
              </w:rPr>
              <w:t xml:space="preserve">Атрибути</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hd w:fill="f9cb9c" w:val="clear"/>
              </w:rPr>
            </w:pPr>
            <w:r w:rsidDel="00000000" w:rsidR="00000000" w:rsidRPr="00000000">
              <w:rPr>
                <w:shd w:fill="f9cb9c" w:val="clear"/>
                <w:rtl w:val="0"/>
              </w:rPr>
              <w:t xml:space="preserve">Application’s data: application</w:t>
            </w:r>
          </w:p>
          <w:p w:rsidR="00000000" w:rsidDel="00000000" w:rsidP="00000000" w:rsidRDefault="00000000" w:rsidRPr="00000000" w14:paraId="00000075">
            <w:pPr>
              <w:widowControl w:val="0"/>
              <w:spacing w:line="240" w:lineRule="auto"/>
              <w:rPr>
                <w:shd w:fill="f9cb9c" w:val="clear"/>
              </w:rPr>
            </w:pPr>
            <w:r w:rsidDel="00000000" w:rsidR="00000000" w:rsidRPr="00000000">
              <w:rPr>
                <w:shd w:fill="f9cb9c" w:val="clear"/>
                <w:rtl w:val="0"/>
              </w:rPr>
              <w:t xml:space="preserve">Application’s confirmation: bool</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hd w:fill="f9cb9c" w:val="clear"/>
              </w:rPr>
            </w:pPr>
            <w:r w:rsidDel="00000000" w:rsidR="00000000" w:rsidRPr="00000000">
              <w:rPr>
                <w:shd w:fill="f9cb9c" w:val="clear"/>
                <w:rtl w:val="0"/>
              </w:rPr>
              <w:t xml:space="preserve">Назва</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shd w:fill="f9cb9c" w:val="clear"/>
              </w:rPr>
            </w:pPr>
            <w:r w:rsidDel="00000000" w:rsidR="00000000" w:rsidRPr="00000000">
              <w:rPr>
                <w:b w:val="1"/>
                <w:shd w:fill="f9cb9c" w:val="clear"/>
                <w:rtl w:val="0"/>
              </w:rPr>
              <w:t xml:space="preserve">Request</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hd w:fill="f9cb9c" w:val="clear"/>
              </w:rPr>
            </w:pPr>
            <w:r w:rsidDel="00000000" w:rsidR="00000000" w:rsidRPr="00000000">
              <w:rPr>
                <w:shd w:fill="f9cb9c" w:val="clear"/>
                <w:rtl w:val="0"/>
              </w:rPr>
              <w:t xml:space="preserve">Відношення</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hd w:fill="f9cb9c" w:val="clear"/>
              </w:rPr>
            </w:pPr>
            <w:r w:rsidDel="00000000" w:rsidR="00000000" w:rsidRPr="00000000">
              <w:rPr>
                <w:rtl w:val="0"/>
              </w:rPr>
            </w:r>
          </w:p>
        </w:tc>
      </w:tr>
      <w:tr>
        <w:trPr>
          <w:trHeight w:val="1742.87109375"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hd w:fill="f9cb9c" w:val="clear"/>
              </w:rPr>
            </w:pPr>
            <w:r w:rsidDel="00000000" w:rsidR="00000000" w:rsidRPr="00000000">
              <w:rPr>
                <w:shd w:fill="f9cb9c" w:val="clear"/>
                <w:rtl w:val="0"/>
              </w:rPr>
              <w:t xml:space="preserve">Операції</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hd w:fill="f9cb9c" w:val="clear"/>
              </w:rPr>
            </w:pPr>
            <w:r w:rsidDel="00000000" w:rsidR="00000000" w:rsidRPr="00000000">
              <w:rPr>
                <w:shd w:fill="f9cb9c" w:val="clear"/>
                <w:rtl w:val="0"/>
              </w:rPr>
              <w:t xml:space="preserve">setName(string):void</w:t>
            </w:r>
          </w:p>
          <w:p w:rsidR="00000000" w:rsidDel="00000000" w:rsidP="00000000" w:rsidRDefault="00000000" w:rsidRPr="00000000" w14:paraId="0000007C">
            <w:pPr>
              <w:widowControl w:val="0"/>
              <w:spacing w:line="240" w:lineRule="auto"/>
              <w:rPr>
                <w:shd w:fill="f9cb9c" w:val="clear"/>
              </w:rPr>
            </w:pPr>
            <w:r w:rsidDel="00000000" w:rsidR="00000000" w:rsidRPr="00000000">
              <w:rPr>
                <w:shd w:fill="f9cb9c" w:val="clear"/>
                <w:rtl w:val="0"/>
              </w:rPr>
              <w:t xml:space="preserve">setEmail(string):void</w:t>
            </w:r>
          </w:p>
          <w:p w:rsidR="00000000" w:rsidDel="00000000" w:rsidP="00000000" w:rsidRDefault="00000000" w:rsidRPr="00000000" w14:paraId="0000007D">
            <w:pPr>
              <w:widowControl w:val="0"/>
              <w:spacing w:line="240" w:lineRule="auto"/>
              <w:rPr>
                <w:shd w:fill="f9cb9c" w:val="clear"/>
              </w:rPr>
            </w:pPr>
            <w:r w:rsidDel="00000000" w:rsidR="00000000" w:rsidRPr="00000000">
              <w:rPr>
                <w:shd w:fill="f9cb9c" w:val="clear"/>
                <w:rtl w:val="0"/>
              </w:rPr>
              <w:t xml:space="preserve">setContent(string):void</w:t>
            </w:r>
          </w:p>
          <w:p w:rsidR="00000000" w:rsidDel="00000000" w:rsidP="00000000" w:rsidRDefault="00000000" w:rsidRPr="00000000" w14:paraId="0000007E">
            <w:pPr>
              <w:widowControl w:val="0"/>
              <w:spacing w:line="240" w:lineRule="auto"/>
              <w:rPr>
                <w:shd w:fill="f9cb9c" w:val="clear"/>
              </w:rPr>
            </w:pPr>
            <w:r w:rsidDel="00000000" w:rsidR="00000000" w:rsidRPr="00000000">
              <w:rPr>
                <w:shd w:fill="f9cb9c" w:val="clear"/>
                <w:rtl w:val="0"/>
              </w:rPr>
              <w:t xml:space="preserve">getName():void</w:t>
            </w:r>
          </w:p>
          <w:p w:rsidR="00000000" w:rsidDel="00000000" w:rsidP="00000000" w:rsidRDefault="00000000" w:rsidRPr="00000000" w14:paraId="0000007F">
            <w:pPr>
              <w:widowControl w:val="0"/>
              <w:spacing w:line="240" w:lineRule="auto"/>
              <w:rPr>
                <w:shd w:fill="f9cb9c" w:val="clear"/>
              </w:rPr>
            </w:pPr>
            <w:r w:rsidDel="00000000" w:rsidR="00000000" w:rsidRPr="00000000">
              <w:rPr>
                <w:shd w:fill="f9cb9c" w:val="clear"/>
                <w:rtl w:val="0"/>
              </w:rPr>
              <w:t xml:space="preserve">getEmail():void</w:t>
            </w:r>
          </w:p>
          <w:p w:rsidR="00000000" w:rsidDel="00000000" w:rsidP="00000000" w:rsidRDefault="00000000" w:rsidRPr="00000000" w14:paraId="00000080">
            <w:pPr>
              <w:widowControl w:val="0"/>
              <w:spacing w:line="240" w:lineRule="auto"/>
              <w:rPr>
                <w:shd w:fill="f9cb9c" w:val="clear"/>
              </w:rPr>
            </w:pPr>
            <w:r w:rsidDel="00000000" w:rsidR="00000000" w:rsidRPr="00000000">
              <w:rPr>
                <w:shd w:fill="f9cb9c" w:val="clear"/>
                <w:rtl w:val="0"/>
              </w:rPr>
              <w:t xml:space="preserve">getContent():void</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hd w:fill="f9cb9c" w:val="clear"/>
              </w:rPr>
            </w:pPr>
            <w:r w:rsidDel="00000000" w:rsidR="00000000" w:rsidRPr="00000000">
              <w:rPr>
                <w:shd w:fill="f9cb9c" w:val="clear"/>
                <w:rtl w:val="0"/>
              </w:rPr>
              <w:t xml:space="preserve">Атрибути</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hd w:fill="f9cb9c" w:val="clear"/>
              </w:rPr>
            </w:pPr>
            <w:r w:rsidDel="00000000" w:rsidR="00000000" w:rsidRPr="00000000">
              <w:rPr>
                <w:shd w:fill="f9cb9c" w:val="clear"/>
                <w:rtl w:val="0"/>
              </w:rPr>
              <w:t xml:space="preserve">Name: string</w:t>
            </w:r>
          </w:p>
          <w:p w:rsidR="00000000" w:rsidDel="00000000" w:rsidP="00000000" w:rsidRDefault="00000000" w:rsidRPr="00000000" w14:paraId="00000083">
            <w:pPr>
              <w:widowControl w:val="0"/>
              <w:spacing w:line="240" w:lineRule="auto"/>
              <w:rPr>
                <w:shd w:fill="f9cb9c" w:val="clear"/>
              </w:rPr>
            </w:pPr>
            <w:r w:rsidDel="00000000" w:rsidR="00000000" w:rsidRPr="00000000">
              <w:rPr>
                <w:shd w:fill="f9cb9c" w:val="clear"/>
                <w:rtl w:val="0"/>
              </w:rPr>
              <w:t xml:space="preserve">email:string</w:t>
            </w:r>
          </w:p>
          <w:p w:rsidR="00000000" w:rsidDel="00000000" w:rsidP="00000000" w:rsidRDefault="00000000" w:rsidRPr="00000000" w14:paraId="00000084">
            <w:pPr>
              <w:widowControl w:val="0"/>
              <w:spacing w:line="240" w:lineRule="auto"/>
              <w:rPr>
                <w:shd w:fill="f9cb9c" w:val="clear"/>
              </w:rPr>
            </w:pPr>
            <w:r w:rsidDel="00000000" w:rsidR="00000000" w:rsidRPr="00000000">
              <w:rPr>
                <w:shd w:fill="f9cb9c" w:val="clear"/>
                <w:rtl w:val="0"/>
              </w:rPr>
              <w:t xml:space="preserve">request content: string</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hd w:fill="f9cb9c" w:val="clear"/>
              </w:rPr>
            </w:pPr>
            <w:r w:rsidDel="00000000" w:rsidR="00000000" w:rsidRPr="00000000">
              <w:rPr>
                <w:shd w:fill="f9cb9c" w:val="clear"/>
                <w:rtl w:val="0"/>
              </w:rPr>
              <w:t xml:space="preserve">Назва</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shd w:fill="f9cb9c" w:val="clear"/>
              </w:rPr>
            </w:pPr>
            <w:r w:rsidDel="00000000" w:rsidR="00000000" w:rsidRPr="00000000">
              <w:rPr>
                <w:b w:val="1"/>
                <w:shd w:fill="f9cb9c" w:val="clear"/>
                <w:rtl w:val="0"/>
              </w:rPr>
              <w:t xml:space="preserve">Profile</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hd w:fill="f9cb9c" w:val="clear"/>
              </w:rPr>
            </w:pPr>
            <w:r w:rsidDel="00000000" w:rsidR="00000000" w:rsidRPr="00000000">
              <w:rPr>
                <w:shd w:fill="f9cb9c" w:val="clear"/>
                <w:rtl w:val="0"/>
              </w:rPr>
              <w:t xml:space="preserve">Відношення</w:t>
            </w:r>
          </w:p>
          <w:p w:rsidR="00000000" w:rsidDel="00000000" w:rsidP="00000000" w:rsidRDefault="00000000" w:rsidRPr="00000000" w14:paraId="00000088">
            <w:pPr>
              <w:widowControl w:val="0"/>
              <w:spacing w:line="240" w:lineRule="auto"/>
              <w:rPr>
                <w:shd w:fill="f9cb9c" w:val="clear"/>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hd w:fill="f9cb9c" w:val="clear"/>
              </w:rPr>
            </w:pP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hd w:fill="f9cb9c" w:val="clear"/>
              </w:rPr>
            </w:pPr>
            <w:r w:rsidDel="00000000" w:rsidR="00000000" w:rsidRPr="00000000">
              <w:rPr>
                <w:shd w:fill="f9cb9c" w:val="clear"/>
                <w:rtl w:val="0"/>
              </w:rPr>
              <w:t xml:space="preserve">Операції</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hd w:fill="f9cb9c" w:val="clear"/>
              </w:rPr>
            </w:pPr>
            <w:r w:rsidDel="00000000" w:rsidR="00000000" w:rsidRPr="00000000">
              <w:rPr>
                <w:rtl w:val="0"/>
              </w:rPr>
            </w:r>
          </w:p>
          <w:p w:rsidR="00000000" w:rsidDel="00000000" w:rsidP="00000000" w:rsidRDefault="00000000" w:rsidRPr="00000000" w14:paraId="0000008C">
            <w:pPr>
              <w:widowControl w:val="0"/>
              <w:spacing w:line="240" w:lineRule="auto"/>
              <w:rPr>
                <w:shd w:fill="f9cb9c" w:val="clear"/>
              </w:rPr>
            </w:pPr>
            <w:r w:rsidDel="00000000" w:rsidR="00000000" w:rsidRPr="00000000">
              <w:rPr>
                <w:shd w:fill="f9cb9c" w:val="clear"/>
                <w:rtl w:val="0"/>
              </w:rPr>
              <w:t xml:space="preserve">setName(string): void</w:t>
            </w:r>
          </w:p>
          <w:p w:rsidR="00000000" w:rsidDel="00000000" w:rsidP="00000000" w:rsidRDefault="00000000" w:rsidRPr="00000000" w14:paraId="0000008D">
            <w:pPr>
              <w:widowControl w:val="0"/>
              <w:spacing w:line="240" w:lineRule="auto"/>
              <w:rPr>
                <w:shd w:fill="f9cb9c" w:val="clear"/>
              </w:rPr>
            </w:pPr>
            <w:r w:rsidDel="00000000" w:rsidR="00000000" w:rsidRPr="00000000">
              <w:rPr>
                <w:shd w:fill="f9cb9c" w:val="clear"/>
                <w:rtl w:val="0"/>
              </w:rPr>
              <w:t xml:space="preserve">setEmail(string): void</w:t>
            </w:r>
          </w:p>
          <w:p w:rsidR="00000000" w:rsidDel="00000000" w:rsidP="00000000" w:rsidRDefault="00000000" w:rsidRPr="00000000" w14:paraId="0000008E">
            <w:pPr>
              <w:widowControl w:val="0"/>
              <w:spacing w:line="240" w:lineRule="auto"/>
              <w:rPr>
                <w:shd w:fill="f9cb9c" w:val="clear"/>
              </w:rPr>
            </w:pPr>
            <w:r w:rsidDel="00000000" w:rsidR="00000000" w:rsidRPr="00000000">
              <w:rPr>
                <w:shd w:fill="f9cb9c" w:val="clear"/>
                <w:rtl w:val="0"/>
              </w:rPr>
              <w:t xml:space="preserve">setType(int) void</w:t>
            </w:r>
          </w:p>
          <w:p w:rsidR="00000000" w:rsidDel="00000000" w:rsidP="00000000" w:rsidRDefault="00000000" w:rsidRPr="00000000" w14:paraId="0000008F">
            <w:pPr>
              <w:widowControl w:val="0"/>
              <w:spacing w:line="240" w:lineRule="auto"/>
              <w:rPr>
                <w:shd w:fill="f9cb9c" w:val="clear"/>
              </w:rPr>
            </w:pPr>
            <w:r w:rsidDel="00000000" w:rsidR="00000000" w:rsidRPr="00000000">
              <w:rPr>
                <w:shd w:fill="f9cb9c" w:val="clear"/>
                <w:rtl w:val="0"/>
              </w:rPr>
              <w:t xml:space="preserve">getName(): string</w:t>
            </w:r>
          </w:p>
          <w:p w:rsidR="00000000" w:rsidDel="00000000" w:rsidP="00000000" w:rsidRDefault="00000000" w:rsidRPr="00000000" w14:paraId="00000090">
            <w:pPr>
              <w:widowControl w:val="0"/>
              <w:spacing w:line="240" w:lineRule="auto"/>
              <w:rPr>
                <w:shd w:fill="f9cb9c" w:val="clear"/>
              </w:rPr>
            </w:pPr>
            <w:r w:rsidDel="00000000" w:rsidR="00000000" w:rsidRPr="00000000">
              <w:rPr>
                <w:shd w:fill="f9cb9c" w:val="clear"/>
                <w:rtl w:val="0"/>
              </w:rPr>
              <w:t xml:space="preserve">getEmail(): string</w:t>
            </w:r>
          </w:p>
          <w:p w:rsidR="00000000" w:rsidDel="00000000" w:rsidP="00000000" w:rsidRDefault="00000000" w:rsidRPr="00000000" w14:paraId="00000091">
            <w:pPr>
              <w:widowControl w:val="0"/>
              <w:spacing w:line="240" w:lineRule="auto"/>
              <w:rPr>
                <w:shd w:fill="f9cb9c" w:val="clear"/>
              </w:rPr>
            </w:pPr>
            <w:r w:rsidDel="00000000" w:rsidR="00000000" w:rsidRPr="00000000">
              <w:rPr>
                <w:shd w:fill="f9cb9c" w:val="clear"/>
                <w:rtl w:val="0"/>
              </w:rPr>
              <w:t xml:space="preserve">getType(): int</w:t>
            </w:r>
          </w:p>
          <w:p w:rsidR="00000000" w:rsidDel="00000000" w:rsidP="00000000" w:rsidRDefault="00000000" w:rsidRPr="00000000" w14:paraId="00000092">
            <w:pPr>
              <w:widowControl w:val="0"/>
              <w:spacing w:line="240" w:lineRule="auto"/>
              <w:rPr>
                <w:shd w:fill="f9cb9c" w:val="clear"/>
              </w:rPr>
            </w:pPr>
            <w:r w:rsidDel="00000000" w:rsidR="00000000" w:rsidRPr="00000000">
              <w:rPr>
                <w:shd w:fill="f9cb9c" w:val="clear"/>
                <w:rtl w:val="0"/>
              </w:rPr>
              <w:t xml:space="preserve">getID(): int</w:t>
            </w:r>
          </w:p>
        </w:tc>
      </w:tr>
      <w:tr>
        <w:trPr>
          <w:trHeight w:val="1236.9140625"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hd w:fill="f9cb9c" w:val="clear"/>
              </w:rPr>
            </w:pPr>
            <w:r w:rsidDel="00000000" w:rsidR="00000000" w:rsidRPr="00000000">
              <w:rPr>
                <w:shd w:fill="f9cb9c" w:val="clear"/>
                <w:rtl w:val="0"/>
              </w:rPr>
              <w:t xml:space="preserve">Атрибути</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hd w:fill="f9cb9c" w:val="clear"/>
              </w:rPr>
            </w:pPr>
            <w:r w:rsidDel="00000000" w:rsidR="00000000" w:rsidRPr="00000000">
              <w:rPr>
                <w:shd w:fill="f9cb9c" w:val="clear"/>
                <w:rtl w:val="0"/>
              </w:rPr>
              <w:t xml:space="preserve">name: string</w:t>
            </w:r>
          </w:p>
          <w:p w:rsidR="00000000" w:rsidDel="00000000" w:rsidP="00000000" w:rsidRDefault="00000000" w:rsidRPr="00000000" w14:paraId="00000095">
            <w:pPr>
              <w:widowControl w:val="0"/>
              <w:spacing w:line="240" w:lineRule="auto"/>
              <w:rPr>
                <w:shd w:fill="f9cb9c" w:val="clear"/>
              </w:rPr>
            </w:pPr>
            <w:r w:rsidDel="00000000" w:rsidR="00000000" w:rsidRPr="00000000">
              <w:rPr>
                <w:shd w:fill="f9cb9c" w:val="clear"/>
                <w:rtl w:val="0"/>
              </w:rPr>
              <w:t xml:space="preserve">email: string</w:t>
            </w:r>
          </w:p>
          <w:p w:rsidR="00000000" w:rsidDel="00000000" w:rsidP="00000000" w:rsidRDefault="00000000" w:rsidRPr="00000000" w14:paraId="00000096">
            <w:pPr>
              <w:widowControl w:val="0"/>
              <w:spacing w:line="240" w:lineRule="auto"/>
              <w:rPr>
                <w:shd w:fill="f9cb9c" w:val="clear"/>
              </w:rPr>
            </w:pPr>
            <w:r w:rsidDel="00000000" w:rsidR="00000000" w:rsidRPr="00000000">
              <w:rPr>
                <w:shd w:fill="f9cb9c" w:val="clear"/>
                <w:rtl w:val="0"/>
              </w:rPr>
              <w:t xml:space="preserve">type of user: int</w:t>
            </w:r>
          </w:p>
          <w:p w:rsidR="00000000" w:rsidDel="00000000" w:rsidP="00000000" w:rsidRDefault="00000000" w:rsidRPr="00000000" w14:paraId="00000097">
            <w:pPr>
              <w:widowControl w:val="0"/>
              <w:spacing w:line="240" w:lineRule="auto"/>
              <w:rPr>
                <w:shd w:fill="f9cb9c" w:val="clear"/>
              </w:rPr>
            </w:pPr>
            <w:r w:rsidDel="00000000" w:rsidR="00000000" w:rsidRPr="00000000">
              <w:rPr>
                <w:shd w:fill="f9cb9c" w:val="clear"/>
                <w:rtl w:val="0"/>
              </w:rPr>
              <w:t xml:space="preserve">Profile ID: int</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hd w:fill="f9cb9c" w:val="clear"/>
              </w:rPr>
            </w:pPr>
            <w:r w:rsidDel="00000000" w:rsidR="00000000" w:rsidRPr="00000000">
              <w:rPr>
                <w:shd w:fill="f9cb9c" w:val="clear"/>
                <w:rtl w:val="0"/>
              </w:rPr>
              <w:t xml:space="preserve">Назва </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6"/>
                <w:szCs w:val="26"/>
                <w:shd w:fill="f9cb9c" w:val="clear"/>
              </w:rPr>
            </w:pPr>
            <w:r w:rsidDel="00000000" w:rsidR="00000000" w:rsidRPr="00000000">
              <w:rPr>
                <w:b w:val="1"/>
                <w:shd w:fill="f9cb9c" w:val="clear"/>
                <w:rtl w:val="0"/>
              </w:rPr>
              <w:t xml:space="preserve">Apply_the_registation</w:t>
            </w: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hd w:fill="f9cb9c" w:val="clear"/>
              </w:rPr>
            </w:pPr>
            <w:r w:rsidDel="00000000" w:rsidR="00000000" w:rsidRPr="00000000">
              <w:rPr>
                <w:shd w:fill="f9cb9c" w:val="clear"/>
                <w:rtl w:val="0"/>
              </w:rPr>
              <w:t xml:space="preserve">Відношення</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hd w:fill="f9cb9c" w:val="clear"/>
              </w:rPr>
            </w:pP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hd w:fill="f9cb9c" w:val="clear"/>
              </w:rPr>
            </w:pPr>
            <w:r w:rsidDel="00000000" w:rsidR="00000000" w:rsidRPr="00000000">
              <w:rPr>
                <w:shd w:fill="f9cb9c" w:val="clear"/>
                <w:rtl w:val="0"/>
              </w:rPr>
              <w:t xml:space="preserve">Операції</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hd w:fill="f9cb9c" w:val="clear"/>
              </w:rPr>
            </w:pPr>
            <w:r w:rsidDel="00000000" w:rsidR="00000000" w:rsidRPr="00000000">
              <w:rPr>
                <w:shd w:fill="f9cb9c" w:val="clear"/>
                <w:rtl w:val="0"/>
              </w:rPr>
              <w:t xml:space="preserve">profileManager(): void</w:t>
            </w:r>
          </w:p>
          <w:p w:rsidR="00000000" w:rsidDel="00000000" w:rsidP="00000000" w:rsidRDefault="00000000" w:rsidRPr="00000000" w14:paraId="0000009E">
            <w:pPr>
              <w:widowControl w:val="0"/>
              <w:spacing w:line="240" w:lineRule="auto"/>
              <w:rPr>
                <w:shd w:fill="f9cb9c" w:val="clear"/>
              </w:rPr>
            </w:pPr>
            <w:r w:rsidDel="00000000" w:rsidR="00000000" w:rsidRPr="00000000">
              <w:rPr>
                <w:shd w:fill="f9cb9c" w:val="clear"/>
                <w:rtl w:val="0"/>
              </w:rPr>
              <w:t xml:space="preserve">profileDataCheck(): void</w:t>
            </w:r>
          </w:p>
          <w:p w:rsidR="00000000" w:rsidDel="00000000" w:rsidP="00000000" w:rsidRDefault="00000000" w:rsidRPr="00000000" w14:paraId="0000009F">
            <w:pPr>
              <w:widowControl w:val="0"/>
              <w:spacing w:line="240" w:lineRule="auto"/>
              <w:rPr>
                <w:shd w:fill="f9cb9c" w:val="clear"/>
              </w:rPr>
            </w:pPr>
            <w:r w:rsidDel="00000000" w:rsidR="00000000" w:rsidRPr="00000000">
              <w:rPr>
                <w:shd w:fill="f9cb9c" w:val="clear"/>
                <w:rtl w:val="0"/>
              </w:rPr>
              <w:t xml:space="preserve">setProfile(Profile): void</w:t>
            </w:r>
          </w:p>
        </w:tc>
      </w:tr>
      <w:tr>
        <w:trPr>
          <w:trHeight w:val="730.95703125" w:hRule="atLeast"/>
        </w:trPr>
        <w:tc>
          <w:tcPr>
            <w:shd w:fill="f9cb9c"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hd w:fill="f9cb9c" w:val="clear"/>
              </w:rPr>
            </w:pPr>
            <w:r w:rsidDel="00000000" w:rsidR="00000000" w:rsidRPr="00000000">
              <w:rPr>
                <w:shd w:fill="f9cb9c" w:val="clear"/>
                <w:rtl w:val="0"/>
              </w:rPr>
              <w:t xml:space="preserve">Атрибути</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hd w:fill="f9cb9c" w:val="clear"/>
              </w:rPr>
            </w:pPr>
            <w:r w:rsidDel="00000000" w:rsidR="00000000" w:rsidRPr="00000000">
              <w:rPr>
                <w:shd w:fill="f9cb9c" w:val="clear"/>
                <w:rtl w:val="0"/>
              </w:rPr>
              <w:t xml:space="preserve">Profile data: profile</w:t>
            </w:r>
          </w:p>
          <w:p w:rsidR="00000000" w:rsidDel="00000000" w:rsidP="00000000" w:rsidRDefault="00000000" w:rsidRPr="00000000" w14:paraId="000000A2">
            <w:pPr>
              <w:widowControl w:val="0"/>
              <w:spacing w:line="240" w:lineRule="auto"/>
              <w:rPr>
                <w:shd w:fill="f9cb9c" w:val="clear"/>
              </w:rPr>
            </w:pPr>
            <w:r w:rsidDel="00000000" w:rsidR="00000000" w:rsidRPr="00000000">
              <w:rPr>
                <w:shd w:fill="f9cb9c" w:val="clear"/>
                <w:rtl w:val="0"/>
              </w:rPr>
              <w:t xml:space="preserve">Profile confirmation: bool</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hd w:fill="f9cb9c" w:val="clear"/>
              </w:rPr>
            </w:pPr>
            <w:r w:rsidDel="00000000" w:rsidR="00000000" w:rsidRPr="00000000">
              <w:rPr>
                <w:shd w:fill="f9cb9c" w:val="clear"/>
                <w:rtl w:val="0"/>
              </w:rPr>
              <w:t xml:space="preserve">Назва </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6"/>
                <w:szCs w:val="26"/>
                <w:shd w:fill="f9cb9c" w:val="clear"/>
              </w:rPr>
            </w:pPr>
            <w:r w:rsidDel="00000000" w:rsidR="00000000" w:rsidRPr="00000000">
              <w:rPr>
                <w:b w:val="1"/>
                <w:shd w:fill="f9cb9c" w:val="clear"/>
                <w:rtl w:val="0"/>
              </w:rPr>
              <w:t xml:space="preserve">Grant_managment</w:t>
            </w: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hd w:fill="f9cb9c" w:val="clear"/>
              </w:rPr>
            </w:pPr>
            <w:r w:rsidDel="00000000" w:rsidR="00000000" w:rsidRPr="00000000">
              <w:rPr>
                <w:shd w:fill="f9cb9c" w:val="clear"/>
                <w:rtl w:val="0"/>
              </w:rPr>
              <w:t xml:space="preserve">Відношення</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hd w:fill="f9cb9c" w:val="clear"/>
              </w:rPr>
            </w:pP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hd w:fill="f9cb9c" w:val="clear"/>
              </w:rPr>
            </w:pPr>
            <w:r w:rsidDel="00000000" w:rsidR="00000000" w:rsidRPr="00000000">
              <w:rPr>
                <w:shd w:fill="f9cb9c" w:val="clear"/>
                <w:rtl w:val="0"/>
              </w:rPr>
              <w:t xml:space="preserve">Операції</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hd w:fill="f9cb9c" w:val="clear"/>
              </w:rPr>
            </w:pPr>
            <w:r w:rsidDel="00000000" w:rsidR="00000000" w:rsidRPr="00000000">
              <w:rPr>
                <w:shd w:fill="f9cb9c" w:val="clear"/>
                <w:rtl w:val="0"/>
              </w:rPr>
              <w:t xml:space="preserve">setBill(string):  void</w:t>
            </w:r>
          </w:p>
          <w:p w:rsidR="00000000" w:rsidDel="00000000" w:rsidP="00000000" w:rsidRDefault="00000000" w:rsidRPr="00000000" w14:paraId="000000A9">
            <w:pPr>
              <w:widowControl w:val="0"/>
              <w:spacing w:line="240" w:lineRule="auto"/>
              <w:rPr>
                <w:shd w:fill="f9cb9c" w:val="clear"/>
              </w:rPr>
            </w:pPr>
            <w:r w:rsidDel="00000000" w:rsidR="00000000" w:rsidRPr="00000000">
              <w:rPr>
                <w:shd w:fill="f9cb9c" w:val="clear"/>
                <w:rtl w:val="0"/>
              </w:rPr>
              <w:t xml:space="preserve">transferMoney(): void</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hd w:fill="f9cb9c" w:val="clear"/>
              </w:rPr>
            </w:pPr>
            <w:r w:rsidDel="00000000" w:rsidR="00000000" w:rsidRPr="00000000">
              <w:rPr>
                <w:shd w:fill="f9cb9c" w:val="clear"/>
                <w:rtl w:val="0"/>
              </w:rPr>
              <w:t xml:space="preserve">Атрибути</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6"/>
                <w:szCs w:val="26"/>
                <w:shd w:fill="f9cb9c" w:val="clear"/>
              </w:rPr>
            </w:pPr>
            <w:r w:rsidDel="00000000" w:rsidR="00000000" w:rsidRPr="00000000">
              <w:rPr>
                <w:shd w:fill="f9cb9c" w:val="clear"/>
                <w:rtl w:val="0"/>
              </w:rPr>
              <w:t xml:space="preserve">bill: string</w:t>
            </w: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hd w:fill="f9cb9c" w:val="clear"/>
              </w:rPr>
            </w:pPr>
            <w:r w:rsidDel="00000000" w:rsidR="00000000" w:rsidRPr="00000000">
              <w:rPr>
                <w:shd w:fill="f9cb9c" w:val="clear"/>
                <w:rtl w:val="0"/>
              </w:rPr>
              <w:t xml:space="preserve">Назва </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6"/>
                <w:szCs w:val="26"/>
                <w:shd w:fill="f9cb9c" w:val="clear"/>
              </w:rPr>
            </w:pPr>
            <w:r w:rsidDel="00000000" w:rsidR="00000000" w:rsidRPr="00000000">
              <w:rPr>
                <w:b w:val="1"/>
                <w:shd w:fill="f9cb9c" w:val="clear"/>
                <w:rtl w:val="0"/>
              </w:rPr>
              <w:t xml:space="preserve">Account_managment</w:t>
            </w: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hd w:fill="f9cb9c" w:val="clear"/>
              </w:rPr>
            </w:pPr>
            <w:r w:rsidDel="00000000" w:rsidR="00000000" w:rsidRPr="00000000">
              <w:rPr>
                <w:shd w:fill="f9cb9c" w:val="clear"/>
                <w:rtl w:val="0"/>
              </w:rPr>
              <w:t xml:space="preserve">Відношення</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hd w:fill="f9cb9c" w:val="clear"/>
              </w:rPr>
            </w:pPr>
            <w:r w:rsidDel="00000000" w:rsidR="00000000" w:rsidRPr="00000000">
              <w:rPr>
                <w:rtl w:val="0"/>
              </w:rPr>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hd w:fill="f9cb9c" w:val="clear"/>
              </w:rPr>
            </w:pPr>
            <w:r w:rsidDel="00000000" w:rsidR="00000000" w:rsidRPr="00000000">
              <w:rPr>
                <w:shd w:fill="f9cb9c" w:val="clear"/>
                <w:rtl w:val="0"/>
              </w:rPr>
              <w:t xml:space="preserve">Операції</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hd w:fill="f9cb9c" w:val="clear"/>
              </w:rPr>
            </w:pPr>
            <w:r w:rsidDel="00000000" w:rsidR="00000000" w:rsidRPr="00000000">
              <w:rPr>
                <w:shd w:fill="f9cb9c" w:val="clear"/>
                <w:rtl w:val="0"/>
              </w:rPr>
              <w:t xml:space="preserve">setID(int): void</w:t>
            </w:r>
          </w:p>
          <w:p w:rsidR="00000000" w:rsidDel="00000000" w:rsidP="00000000" w:rsidRDefault="00000000" w:rsidRPr="00000000" w14:paraId="000000B2">
            <w:pPr>
              <w:widowControl w:val="0"/>
              <w:spacing w:line="240" w:lineRule="auto"/>
              <w:rPr>
                <w:shd w:fill="f9cb9c" w:val="clear"/>
              </w:rPr>
            </w:pPr>
            <w:r w:rsidDel="00000000" w:rsidR="00000000" w:rsidRPr="00000000">
              <w:rPr>
                <w:shd w:fill="f9cb9c" w:val="clear"/>
                <w:rtl w:val="0"/>
              </w:rPr>
              <w:t xml:space="preserve">enterToProfile():  void</w:t>
            </w:r>
          </w:p>
          <w:p w:rsidR="00000000" w:rsidDel="00000000" w:rsidP="00000000" w:rsidRDefault="00000000" w:rsidRPr="00000000" w14:paraId="000000B3">
            <w:pPr>
              <w:widowControl w:val="0"/>
              <w:spacing w:line="240" w:lineRule="auto"/>
              <w:rPr>
                <w:shd w:fill="f9cb9c" w:val="clear"/>
              </w:rPr>
            </w:pPr>
            <w:r w:rsidDel="00000000" w:rsidR="00000000" w:rsidRPr="00000000">
              <w:rPr>
                <w:shd w:fill="f9cb9c" w:val="clear"/>
                <w:rtl w:val="0"/>
              </w:rPr>
              <w:t xml:space="preserve">deleteProfile(): void</w:t>
            </w:r>
          </w:p>
        </w:tc>
      </w:tr>
      <w:tr>
        <w:tc>
          <w:tcPr>
            <w:shd w:fill="f9cb9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hd w:fill="f9cb9c" w:val="clear"/>
              </w:rPr>
            </w:pPr>
            <w:r w:rsidDel="00000000" w:rsidR="00000000" w:rsidRPr="00000000">
              <w:rPr>
                <w:shd w:fill="f9cb9c" w:val="clear"/>
                <w:rtl w:val="0"/>
              </w:rPr>
              <w:t xml:space="preserve">Атрибути</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6"/>
                <w:szCs w:val="26"/>
                <w:shd w:fill="f9cb9c" w:val="clear"/>
              </w:rPr>
            </w:pPr>
            <w:r w:rsidDel="00000000" w:rsidR="00000000" w:rsidRPr="00000000">
              <w:rPr>
                <w:shd w:fill="f9cb9c" w:val="clear"/>
                <w:rtl w:val="0"/>
              </w:rPr>
              <w:t xml:space="preserve">ID : int</w:t>
            </w:r>
            <w:r w:rsidDel="00000000" w:rsidR="00000000" w:rsidRPr="00000000">
              <w:rPr>
                <w:rtl w:val="0"/>
              </w:rPr>
            </w:r>
          </w:p>
        </w:tc>
      </w:tr>
    </w:tbl>
    <w:p w:rsidR="00000000" w:rsidDel="00000000" w:rsidP="00000000" w:rsidRDefault="00000000" w:rsidRPr="00000000" w14:paraId="000000B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Діаграми послідовності</w:t>
      </w:r>
    </w:p>
    <w:p w:rsidR="00000000" w:rsidDel="00000000" w:rsidP="00000000" w:rsidRDefault="00000000" w:rsidRPr="00000000" w14:paraId="000000BF">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Реєстрація:</w:t>
      </w:r>
    </w:p>
    <w:p w:rsidR="00000000" w:rsidDel="00000000" w:rsidP="00000000" w:rsidRDefault="00000000" w:rsidRPr="00000000" w14:paraId="000000C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690540" cy="3302325"/>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690540" cy="33023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w:t>
      </w:r>
    </w:p>
    <w:p w:rsidR="00000000" w:rsidDel="00000000" w:rsidP="00000000" w:rsidRDefault="00000000" w:rsidRPr="00000000" w14:paraId="000000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752956" cy="2725465"/>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52956" cy="272546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Подача заявки:</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462103" cy="2977475"/>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62103" cy="29774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Оцінка заявки:</w:t>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596443" cy="3449725"/>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596443" cy="34497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Ухвалення рішення про видачу гранту:</w:t>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137976" cy="3449747"/>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137976" cy="344974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Видача гранту:</w:t>
      </w:r>
    </w:p>
    <w:p w:rsidR="00000000" w:rsidDel="00000000" w:rsidP="00000000" w:rsidRDefault="00000000" w:rsidRPr="00000000" w14:paraId="000000D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773800" cy="3582825"/>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773800" cy="35828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Діаграма пакетів</w:t>
      </w:r>
    </w:p>
    <w:p w:rsidR="00000000" w:rsidDel="00000000" w:rsidP="00000000" w:rsidRDefault="00000000" w:rsidRPr="00000000" w14:paraId="000000E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97400"/>
            <wp:effectExtent b="0" l="0" r="0" t="0"/>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архітектури системи</w:t>
      </w:r>
    </w:p>
    <w:p w:rsidR="00000000" w:rsidDel="00000000" w:rsidP="00000000" w:rsidRDefault="00000000" w:rsidRPr="00000000" w14:paraId="000000E7">
      <w:pPr>
        <w:widowControl w:val="0"/>
        <w:spacing w:after="0" w:before="0" w:line="240"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 вирішили обрати клієнт-серверну архітектуру. Адже основою системи є взаємодія між користувачем та сервером.</w:t>
      </w:r>
    </w:p>
    <w:p w:rsidR="00000000" w:rsidDel="00000000" w:rsidP="00000000" w:rsidRDefault="00000000" w:rsidRPr="00000000" w14:paraId="000000E8">
      <w:pPr>
        <w:widowControl w:val="0"/>
        <w:spacing w:after="0" w:before="0" w:line="240" w:lineRule="auto"/>
        <w:ind w:left="0" w:right="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r w:rsidDel="00000000" w:rsidR="00000000" w:rsidRPr="00000000">
        <w:rPr>
          <w:rtl w:val="0"/>
        </w:rPr>
      </w:r>
    </w:p>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Висновок:</w:t>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у результаті виконання даної роботи ми навчилися будувати модель аналізу реалізації варіантів використання системи, модель проектування, що містить проект реалізації варіантів використання. Також визначили архітектуру системи. Представили модель проектування та проектних рішень у результуючій діаграмі класів, об’єктів та діаграмі пакетів.</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22" Type="http://schemas.openxmlformats.org/officeDocument/2006/relationships/image" Target="media/image12.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1.png"/><Relationship Id="rId24" Type="http://schemas.openxmlformats.org/officeDocument/2006/relationships/image" Target="media/image5.png"/><Relationship Id="rId12"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3.png"/><Relationship Id="rId18"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