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7E9" w:rsidRPr="00C447E9" w:rsidRDefault="00C447E9" w:rsidP="00C447E9">
      <w:pPr>
        <w:ind w:firstLine="0"/>
        <w:jc w:val="center"/>
        <w:rPr>
          <w:b/>
          <w:szCs w:val="28"/>
        </w:rPr>
      </w:pPr>
      <w:r w:rsidRPr="00C447E9">
        <w:rPr>
          <w:b/>
          <w:szCs w:val="28"/>
        </w:rPr>
        <w:t>ВСТУП</w:t>
      </w:r>
    </w:p>
    <w:p w:rsidR="00C447E9" w:rsidRDefault="00C447E9" w:rsidP="00C447E9">
      <w:pPr>
        <w:rPr>
          <w:szCs w:val="28"/>
        </w:rPr>
      </w:pPr>
      <w:r>
        <w:rPr>
          <w:szCs w:val="28"/>
        </w:rPr>
        <w:t xml:space="preserve">Курсова робота призначена для вирішення СЛАР методами </w:t>
      </w:r>
      <w:proofErr w:type="spellStart"/>
      <w:r>
        <w:rPr>
          <w:szCs w:val="28"/>
        </w:rPr>
        <w:t>Гаусса</w:t>
      </w:r>
      <w:proofErr w:type="spellEnd"/>
      <w:r>
        <w:rPr>
          <w:szCs w:val="28"/>
        </w:rPr>
        <w:t xml:space="preserve">, </w:t>
      </w:r>
      <w:proofErr w:type="spellStart"/>
      <w:r>
        <w:rPr>
          <w:szCs w:val="28"/>
        </w:rPr>
        <w:t>Жордана-Гаусса</w:t>
      </w:r>
      <w:proofErr w:type="spellEnd"/>
      <w:r>
        <w:rPr>
          <w:szCs w:val="28"/>
        </w:rPr>
        <w:t xml:space="preserve"> та обертання автоматично.</w:t>
      </w:r>
    </w:p>
    <w:p w:rsidR="00C447E9" w:rsidRDefault="00C447E9" w:rsidP="00C447E9">
      <w:pPr>
        <w:rPr>
          <w:szCs w:val="28"/>
        </w:rPr>
      </w:pPr>
      <w:r>
        <w:rPr>
          <w:szCs w:val="28"/>
        </w:rPr>
        <w:t xml:space="preserve">Ціль роботи – розробити програмне забезпечення типу </w:t>
      </w:r>
      <w:proofErr w:type="spellStart"/>
      <w:r>
        <w:rPr>
          <w:szCs w:val="28"/>
        </w:rPr>
        <w:t>десктоп</w:t>
      </w:r>
      <w:proofErr w:type="spellEnd"/>
      <w:r>
        <w:rPr>
          <w:szCs w:val="28"/>
        </w:rPr>
        <w:t>, що прийматиме матрицю коефіцієнтів та стовбець вільних членів СЛАР та коректно вирішуватиме її.</w:t>
      </w:r>
    </w:p>
    <w:p w:rsidR="00C447E9" w:rsidRDefault="00C447E9" w:rsidP="00C447E9">
      <w:pPr>
        <w:rPr>
          <w:szCs w:val="28"/>
        </w:rPr>
      </w:pPr>
      <w:r>
        <w:rPr>
          <w:szCs w:val="28"/>
        </w:rPr>
        <w:t xml:space="preserve">Сутність вирішуваної задачі – розробка інтерфейсу, що дозволятиме вводити дані та отримувати результат, який зв’язаний з програмною </w:t>
      </w:r>
      <w:proofErr w:type="spellStart"/>
      <w:r>
        <w:rPr>
          <w:szCs w:val="28"/>
        </w:rPr>
        <w:t>маделлю</w:t>
      </w:r>
      <w:proofErr w:type="spellEnd"/>
      <w:r>
        <w:rPr>
          <w:szCs w:val="28"/>
        </w:rPr>
        <w:t>, що обраховуватиме СЛАР за отриманими даними та повертатиме результат.</w:t>
      </w:r>
      <w:bookmarkStart w:id="0" w:name="_GoBack"/>
      <w:bookmarkEnd w:id="0"/>
    </w:p>
    <w:p w:rsidR="00C447E9" w:rsidRDefault="00C447E9">
      <w:pPr>
        <w:spacing w:after="200" w:line="276" w:lineRule="auto"/>
        <w:ind w:firstLine="0"/>
        <w:jc w:val="left"/>
        <w:rPr>
          <w:rFonts w:eastAsia="Times New Roman" w:cs="Times New Roman"/>
          <w:b/>
          <w:bCs/>
          <w:kern w:val="32"/>
          <w:szCs w:val="28"/>
          <w:lang w:eastAsia="ru-RU"/>
        </w:rPr>
      </w:pPr>
    </w:p>
    <w:p w:rsidR="00672E5A" w:rsidRPr="00893643" w:rsidRDefault="00672E5A" w:rsidP="00672E5A">
      <w:pPr>
        <w:pStyle w:val="1"/>
        <w:keepLines/>
        <w:pageBreakBefore/>
        <w:numPr>
          <w:ilvl w:val="0"/>
          <w:numId w:val="2"/>
        </w:numPr>
        <w:spacing w:after="120" w:line="276" w:lineRule="auto"/>
        <w:ind w:left="0" w:firstLine="0"/>
        <w:jc w:val="center"/>
        <w:rPr>
          <w:rFonts w:ascii="Times New Roman" w:hAnsi="Times New Roman" w:cs="Times New Roman"/>
          <w:sz w:val="28"/>
          <w:szCs w:val="28"/>
          <w:lang w:val="uk-UA"/>
        </w:rPr>
      </w:pPr>
      <w:r w:rsidRPr="00893643">
        <w:rPr>
          <w:rFonts w:ascii="Times New Roman" w:hAnsi="Times New Roman" w:cs="Times New Roman"/>
          <w:sz w:val="28"/>
          <w:szCs w:val="28"/>
          <w:lang w:val="uk-UA"/>
        </w:rPr>
        <w:lastRenderedPageBreak/>
        <w:t>ПОСТАНОВКА ЗАДАЧІ</w:t>
      </w:r>
    </w:p>
    <w:p w:rsidR="00672E5A" w:rsidRPr="007D670B" w:rsidRDefault="00672E5A" w:rsidP="00672E5A">
      <w:pPr>
        <w:rPr>
          <w:rFonts w:cs="Times New Roman"/>
        </w:rPr>
      </w:pPr>
      <w:r w:rsidRPr="007D670B">
        <w:rPr>
          <w:rFonts w:cs="Times New Roman"/>
        </w:rPr>
        <w:t>Розробити програмне забезпечення, що буде знаходити рішення для заданої СЛАР наступними методами:</w:t>
      </w:r>
    </w:p>
    <w:p w:rsidR="00672E5A" w:rsidRPr="007D670B" w:rsidRDefault="00672E5A" w:rsidP="00672E5A">
      <w:pPr>
        <w:pStyle w:val="a3"/>
        <w:ind w:left="0"/>
        <w:rPr>
          <w:rFonts w:cs="Times New Roman"/>
        </w:rPr>
      </w:pPr>
      <w:r w:rsidRPr="007D670B">
        <w:rPr>
          <w:rFonts w:cs="Times New Roman"/>
          <w:lang w:val="uk-UA"/>
        </w:rPr>
        <w:t>а)</w:t>
      </w:r>
      <w:r w:rsidRPr="007D670B">
        <w:rPr>
          <w:rFonts w:cs="Times New Roman"/>
          <w:lang w:val="uk-UA"/>
        </w:rPr>
        <w:tab/>
        <w:t xml:space="preserve">метод </w:t>
      </w:r>
      <w:proofErr w:type="spellStart"/>
      <w:r w:rsidRPr="007D670B">
        <w:rPr>
          <w:rFonts w:cs="Times New Roman"/>
          <w:lang w:val="uk-UA"/>
        </w:rPr>
        <w:t>Гаусса</w:t>
      </w:r>
      <w:proofErr w:type="spellEnd"/>
      <w:r w:rsidRPr="007D670B">
        <w:rPr>
          <w:rFonts w:cs="Times New Roman"/>
        </w:rPr>
        <w:t>;</w:t>
      </w:r>
    </w:p>
    <w:p w:rsidR="00672E5A" w:rsidRPr="007D670B" w:rsidRDefault="00672E5A" w:rsidP="00672E5A">
      <w:pPr>
        <w:pStyle w:val="a3"/>
        <w:ind w:left="0"/>
        <w:rPr>
          <w:rFonts w:cs="Times New Roman"/>
        </w:rPr>
      </w:pPr>
      <w:r w:rsidRPr="007D670B">
        <w:rPr>
          <w:rFonts w:cs="Times New Roman"/>
          <w:lang w:val="uk-UA"/>
        </w:rPr>
        <w:t>б)</w:t>
      </w:r>
      <w:r w:rsidRPr="007D670B">
        <w:rPr>
          <w:rFonts w:cs="Times New Roman"/>
          <w:lang w:val="uk-UA"/>
        </w:rPr>
        <w:tab/>
        <w:t xml:space="preserve">метод </w:t>
      </w:r>
      <w:proofErr w:type="spellStart"/>
      <w:r w:rsidRPr="007D670B">
        <w:rPr>
          <w:rFonts w:cs="Times New Roman"/>
          <w:lang w:val="uk-UA"/>
        </w:rPr>
        <w:t>Жордана-Гауса</w:t>
      </w:r>
      <w:proofErr w:type="spellEnd"/>
      <w:r w:rsidRPr="007D670B">
        <w:rPr>
          <w:rFonts w:cs="Times New Roman"/>
        </w:rPr>
        <w:t>;</w:t>
      </w:r>
    </w:p>
    <w:p w:rsidR="00672E5A" w:rsidRPr="007D670B" w:rsidRDefault="00672E5A" w:rsidP="00672E5A">
      <w:pPr>
        <w:pStyle w:val="a3"/>
        <w:ind w:left="0"/>
        <w:rPr>
          <w:rFonts w:cs="Times New Roman"/>
        </w:rPr>
      </w:pPr>
      <w:r w:rsidRPr="007D670B">
        <w:rPr>
          <w:rFonts w:cs="Times New Roman"/>
          <w:lang w:val="uk-UA"/>
        </w:rPr>
        <w:t>в)</w:t>
      </w:r>
      <w:r w:rsidRPr="007D670B">
        <w:rPr>
          <w:rFonts w:cs="Times New Roman"/>
          <w:lang w:val="uk-UA"/>
        </w:rPr>
        <w:tab/>
        <w:t>метод обертання</w:t>
      </w:r>
      <w:r w:rsidRPr="007D670B">
        <w:rPr>
          <w:rFonts w:cs="Times New Roman"/>
        </w:rPr>
        <w:t>;</w:t>
      </w:r>
    </w:p>
    <w:p w:rsidR="00672E5A" w:rsidRPr="007D670B" w:rsidRDefault="00672E5A" w:rsidP="00672E5A">
      <w:pPr>
        <w:rPr>
          <w:rFonts w:cs="Times New Roman"/>
        </w:rPr>
      </w:pPr>
      <w:r w:rsidRPr="007D670B">
        <w:rPr>
          <w:rFonts w:cs="Times New Roman"/>
        </w:rPr>
        <w:t>Вхідними даними для даної роботи є СЛАР, яка задана в матричному вигляді:</w:t>
      </w:r>
    </w:p>
    <w:p w:rsidR="00672E5A" w:rsidRPr="00893643" w:rsidRDefault="00672E5A" w:rsidP="00672E5A">
      <w:pPr>
        <w:ind w:firstLine="0"/>
        <w:jc w:val="center"/>
        <w:rPr>
          <w:rFonts w:eastAsiaTheme="minorEastAsia" w:cs="Times New Roman"/>
        </w:rPr>
      </w:pPr>
      <m:oMathPara>
        <m:oMathParaPr>
          <m:jc m:val="center"/>
        </m:oMathParaPr>
        <m:oMath>
          <m:r>
            <w:rPr>
              <w:rFonts w:ascii="Cambria Math" w:hAnsi="Cambria Math" w:cs="Times New Roman"/>
            </w:rPr>
            <m:t>Ax=b</m:t>
          </m:r>
        </m:oMath>
      </m:oMathPara>
    </w:p>
    <w:p w:rsidR="00672E5A" w:rsidRPr="007D670B" w:rsidRDefault="00672E5A" w:rsidP="00672E5A">
      <w:pPr>
        <w:rPr>
          <w:rFonts w:cs="Times New Roman"/>
          <w:i/>
        </w:rPr>
      </w:pPr>
      <w:r w:rsidRPr="007D670B">
        <w:rPr>
          <w:rFonts w:cs="Times New Roman"/>
        </w:rPr>
        <w:t xml:space="preserve">де </w:t>
      </w:r>
      <m:oMath>
        <m:r>
          <w:rPr>
            <w:rFonts w:ascii="Cambria Math" w:hAnsi="Cambria Math" w:cs="Times New Roman"/>
          </w:rPr>
          <m:t>A</m:t>
        </m:r>
      </m:oMath>
      <w:r w:rsidRPr="007D670B">
        <w:rPr>
          <w:rFonts w:eastAsiaTheme="minorEastAsia" w:cs="Times New Roman"/>
        </w:rPr>
        <w:t xml:space="preserve"> – матриця коефіцієнтів, </w:t>
      </w:r>
      <m:oMath>
        <m:r>
          <w:rPr>
            <w:rFonts w:ascii="Cambria Math" w:eastAsiaTheme="minorEastAsia" w:hAnsi="Cambria Math" w:cs="Times New Roman"/>
          </w:rPr>
          <m:t>x</m:t>
        </m:r>
      </m:oMath>
      <w:r w:rsidRPr="007D670B">
        <w:rPr>
          <w:rFonts w:eastAsiaTheme="minorEastAsia" w:cs="Times New Roman"/>
        </w:rPr>
        <w:t xml:space="preserve"> – вектор шуканих значень (рішення системи),</w:t>
      </w:r>
      <w:r w:rsidRPr="007D670B">
        <w:rPr>
          <w:rFonts w:eastAsiaTheme="minorEastAsia" w:cs="Times New Roman"/>
        </w:rPr>
        <w:br/>
      </w:r>
      <m:oMath>
        <m:r>
          <w:rPr>
            <w:rFonts w:ascii="Cambria Math" w:hAnsi="Cambria Math" w:cs="Times New Roman"/>
          </w:rPr>
          <m:t>b</m:t>
        </m:r>
      </m:oMath>
      <w:r w:rsidRPr="007D670B">
        <w:rPr>
          <w:rFonts w:eastAsiaTheme="minorEastAsia" w:cs="Times New Roman"/>
        </w:rPr>
        <w:t xml:space="preserve"> – вектор вільних членів.</w:t>
      </w:r>
      <w:r w:rsidRPr="007D670B">
        <w:rPr>
          <w:rFonts w:cs="Times New Roman"/>
          <w:i/>
        </w:rPr>
        <w:t xml:space="preserve"> </w:t>
      </w:r>
      <w:r w:rsidRPr="007D670B">
        <w:rPr>
          <w:rFonts w:cs="Times New Roman"/>
        </w:rPr>
        <w:t>Програмне забезпечення повинно обробляти матрицю коефіцієнтів та стовпець вільних членів для СЛАР розмірність яких знаходиться в межах від 2 до 8.</w:t>
      </w:r>
    </w:p>
    <w:p w:rsidR="00672E5A" w:rsidRPr="00893643" w:rsidRDefault="00672E5A" w:rsidP="00672E5A">
      <w:pPr>
        <w:rPr>
          <w:rFonts w:cs="Times New Roman"/>
        </w:rPr>
      </w:pPr>
      <w:r w:rsidRPr="007D670B">
        <w:rPr>
          <w:rFonts w:cs="Times New Roman"/>
        </w:rPr>
        <w:t xml:space="preserve">Вихідними даними для даної роботи являється сукупність дійсних чисел, що є розв’язками даної системи, які виводяться на екран. Програмне забезпечення повинно видавати розв’язок за умови, </w:t>
      </w:r>
      <w:r>
        <w:rPr>
          <w:rFonts w:cs="Times New Roman"/>
          <w:lang w:val="ru-RU"/>
        </w:rPr>
        <w:t>як</w:t>
      </w:r>
      <w:r w:rsidRPr="007D670B">
        <w:rPr>
          <w:rFonts w:cs="Times New Roman"/>
        </w:rPr>
        <w:t>що для вхідних даних обраний метод сходиться. Якщо це не так, то програма повинна вивести відповідне повідомлення. Якщо розмірність системи не перевищує двох невідомих, то програмне забезпечення повинно виводити графік системи. Якщо система не має розв’язків або їх нескінченна кількість, то програма повинна видати відповідне повідомлення.</w:t>
      </w:r>
    </w:p>
    <w:p w:rsidR="00672E5A" w:rsidRDefault="00672E5A" w:rsidP="00672E5A"/>
    <w:p w:rsidR="00672E5A" w:rsidRDefault="00672E5A">
      <w:pPr>
        <w:spacing w:after="200" w:line="276" w:lineRule="auto"/>
        <w:ind w:firstLine="0"/>
        <w:jc w:val="left"/>
      </w:pPr>
      <w:r>
        <w:br w:type="page"/>
      </w:r>
    </w:p>
    <w:p w:rsidR="00672E5A" w:rsidRPr="00FB6287" w:rsidRDefault="00672E5A" w:rsidP="00672E5A">
      <w:pPr>
        <w:pStyle w:val="1"/>
        <w:keepLines/>
        <w:pageBreakBefore/>
        <w:numPr>
          <w:ilvl w:val="0"/>
          <w:numId w:val="3"/>
        </w:numPr>
        <w:spacing w:after="120" w:line="276" w:lineRule="auto"/>
        <w:ind w:left="2977" w:firstLine="0"/>
        <w:rPr>
          <w:rFonts w:ascii="Times New Roman" w:hAnsi="Times New Roman" w:cs="Times New Roman"/>
          <w:sz w:val="28"/>
          <w:szCs w:val="28"/>
          <w:lang w:val="uk-UA"/>
        </w:rPr>
      </w:pPr>
      <w:bookmarkStart w:id="1" w:name="_Toc451632578"/>
      <w:bookmarkStart w:id="2" w:name="_Toc49322723"/>
      <w:bookmarkStart w:id="3" w:name="_Toc49328235"/>
      <w:r w:rsidRPr="00FB6287">
        <w:rPr>
          <w:rFonts w:ascii="Times New Roman" w:hAnsi="Times New Roman" w:cs="Times New Roman"/>
          <w:sz w:val="28"/>
          <w:szCs w:val="28"/>
          <w:lang w:val="uk-UA"/>
        </w:rPr>
        <w:lastRenderedPageBreak/>
        <w:t>Т</w:t>
      </w:r>
      <w:bookmarkEnd w:id="1"/>
      <w:bookmarkEnd w:id="2"/>
      <w:bookmarkEnd w:id="3"/>
      <w:r w:rsidRPr="00FB6287">
        <w:rPr>
          <w:rFonts w:ascii="Times New Roman" w:hAnsi="Times New Roman" w:cs="Times New Roman"/>
          <w:sz w:val="28"/>
          <w:szCs w:val="28"/>
          <w:lang w:val="uk-UA"/>
        </w:rPr>
        <w:t>ЕОРЕТИЧНІ ВІДОМОСТІ</w:t>
      </w:r>
    </w:p>
    <w:p w:rsidR="00672E5A" w:rsidRPr="00FB6287" w:rsidRDefault="00672E5A" w:rsidP="00672E5A">
      <w:pPr>
        <w:rPr>
          <w:rFonts w:cs="Times New Roman"/>
          <w:szCs w:val="28"/>
        </w:rPr>
      </w:pPr>
      <w:r w:rsidRPr="00FB6287">
        <w:rPr>
          <w:rFonts w:cs="Times New Roman"/>
          <w:szCs w:val="28"/>
        </w:rPr>
        <w:t xml:space="preserve">Метод </w:t>
      </w:r>
      <w:proofErr w:type="spellStart"/>
      <w:r w:rsidRPr="00FB6287">
        <w:rPr>
          <w:rFonts w:cs="Times New Roman"/>
          <w:szCs w:val="28"/>
        </w:rPr>
        <w:t>Гаусса</w:t>
      </w:r>
      <w:proofErr w:type="spellEnd"/>
      <w:r w:rsidRPr="00FB6287">
        <w:rPr>
          <w:rFonts w:cs="Times New Roman"/>
          <w:szCs w:val="28"/>
        </w:rPr>
        <w:t xml:space="preserve">: </w:t>
      </w:r>
    </w:p>
    <w:p w:rsidR="00672E5A" w:rsidRPr="00FB6287" w:rsidRDefault="00672E5A" w:rsidP="00672E5A">
      <w:pPr>
        <w:rPr>
          <w:rFonts w:cs="Times New Roman"/>
          <w:szCs w:val="28"/>
          <w:lang w:val="ru-RU"/>
        </w:rPr>
      </w:pPr>
      <w:r w:rsidRPr="00FB6287">
        <w:rPr>
          <w:rFonts w:cs="Times New Roman"/>
          <w:szCs w:val="28"/>
        </w:rPr>
        <w:t>Нехай вихідна система виглядає наступним чином:</w:t>
      </w:r>
    </w:p>
    <w:p w:rsidR="00672E5A" w:rsidRPr="00FB6287" w:rsidRDefault="00F15F2A" w:rsidP="00672E5A">
      <w:pPr>
        <w:ind w:firstLine="0"/>
        <w:rPr>
          <w:rFonts w:cs="Times New Roman"/>
          <w:szCs w:val="28"/>
          <w:lang w:val="ru-RU"/>
        </w:rPr>
      </w:pPr>
      <m:oMathPara>
        <m:oMath>
          <m:d>
            <m:dPr>
              <m:begChr m:val="{"/>
              <m:endChr m:val=""/>
              <m:ctrlPr>
                <w:rPr>
                  <w:rFonts w:ascii="Cambria Math" w:hAnsi="Cambria Math" w:cs="Times New Roman"/>
                  <w:i/>
                  <w:szCs w:val="28"/>
                  <w:lang w:val="ru-RU"/>
                </w:rPr>
              </m:ctrlPr>
            </m:dPr>
            <m:e>
              <m:eqArr>
                <m:eqArrPr>
                  <m:ctrlPr>
                    <w:rPr>
                      <w:rFonts w:ascii="Cambria Math" w:hAnsi="Cambria Math" w:cs="Times New Roman"/>
                      <w:i/>
                      <w:szCs w:val="28"/>
                      <w:lang w:val="ru-RU"/>
                    </w:rPr>
                  </m:ctrlPr>
                </m:eqArr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11</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1</m:t>
                      </m:r>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1n</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1</m:t>
                      </m:r>
                    </m:sub>
                  </m:sSub>
                </m:e>
                <m:e>
                  <m:r>
                    <w:rPr>
                      <w:rFonts w:ascii="Cambria Math" w:hAnsi="Cambria Math" w:cs="Times New Roman"/>
                      <w:szCs w:val="28"/>
                      <w:lang w:val="ru-RU"/>
                    </w:rPr>
                    <m:t>.</m:t>
                  </m:r>
                </m:e>
                <m:e>
                  <m:r>
                    <w:rPr>
                      <w:rFonts w:ascii="Cambria Math" w:hAnsi="Cambria Math" w:cs="Times New Roman"/>
                      <w:szCs w:val="28"/>
                      <w:lang w:val="ru-RU"/>
                    </w:rPr>
                    <m:t>.</m:t>
                  </m:r>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m1</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1</m:t>
                      </m:r>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mn</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m</m:t>
                      </m:r>
                    </m:sub>
                  </m:sSub>
                  <m:r>
                    <w:rPr>
                      <w:rFonts w:ascii="Cambria Math" w:hAnsi="Cambria Math" w:cs="Times New Roman"/>
                      <w:szCs w:val="28"/>
                      <w:lang w:val="ru-RU"/>
                    </w:rPr>
                    <m:t xml:space="preserve">  </m:t>
                  </m:r>
                </m:e>
              </m:eqArr>
            </m:e>
          </m:d>
        </m:oMath>
      </m:oMathPara>
    </w:p>
    <w:p w:rsidR="00672E5A" w:rsidRPr="00A84C65" w:rsidRDefault="00672E5A" w:rsidP="00672E5A">
      <w:pPr>
        <w:rPr>
          <w:rFonts w:cs="Times New Roman"/>
          <w:szCs w:val="28"/>
        </w:rPr>
      </w:pPr>
      <w:r w:rsidRPr="00FB6287">
        <w:rPr>
          <w:rFonts w:cs="Times New Roman"/>
          <w:szCs w:val="28"/>
        </w:rPr>
        <w:t>Її можн</w:t>
      </w:r>
      <w:r>
        <w:rPr>
          <w:rFonts w:cs="Times New Roman"/>
          <w:szCs w:val="28"/>
        </w:rPr>
        <w:t>а записати в матричному вигляді</w:t>
      </w:r>
      <w:r w:rsidRPr="00A84C65">
        <w:rPr>
          <w:rFonts w:cs="Times New Roman"/>
          <w:szCs w:val="28"/>
          <w:lang w:val="ru-RU"/>
        </w:rPr>
        <w:t xml:space="preserve"> </w:t>
      </w:r>
      <m:oMath>
        <m:r>
          <w:rPr>
            <w:rFonts w:ascii="Cambria Math" w:hAnsi="Cambria Math" w:cs="Times New Roman"/>
            <w:szCs w:val="28"/>
          </w:rPr>
          <m:t>Ax=b</m:t>
        </m:r>
      </m:oMath>
      <w:r w:rsidRPr="00A84C65">
        <w:rPr>
          <w:rFonts w:cs="Times New Roman"/>
          <w:szCs w:val="28"/>
          <w:lang w:val="ru-RU"/>
        </w:rPr>
        <w:t xml:space="preserve">, </w:t>
      </w:r>
      <w:r w:rsidRPr="00FB6287">
        <w:rPr>
          <w:rFonts w:cs="Times New Roman"/>
          <w:szCs w:val="28"/>
        </w:rPr>
        <w:t>де</w:t>
      </w:r>
    </w:p>
    <w:p w:rsidR="00672E5A" w:rsidRPr="00672E5A" w:rsidRDefault="00672E5A" w:rsidP="00672E5A">
      <w:pPr>
        <w:ind w:firstLine="0"/>
        <w:jc w:val="center"/>
        <w:rPr>
          <w:rFonts w:cs="Times New Roman"/>
          <w:szCs w:val="28"/>
        </w:rPr>
      </w:pPr>
      <m:oMath>
        <m:r>
          <w:rPr>
            <w:rFonts w:ascii="Cambria Math" w:eastAsiaTheme="minorEastAsia" w:hAnsi="Cambria Math" w:cs="Times New Roman"/>
            <w:szCs w:val="28"/>
            <w:lang w:val="en-US"/>
          </w:rPr>
          <m:t>A</m:t>
        </m:r>
        <m:r>
          <w:rPr>
            <w:rFonts w:ascii="Cambria Math" w:eastAsiaTheme="minorEastAsia" w:hAnsi="Cambria Math" w:cs="Times New Roman"/>
            <w:szCs w:val="28"/>
          </w:rPr>
          <m:t xml:space="preserve">= </m:t>
        </m:r>
        <m:d>
          <m:dPr>
            <m:ctrlPr>
              <w:rPr>
                <w:rFonts w:ascii="Cambria Math" w:hAnsi="Cambria Math" w:cs="Times New Roman"/>
                <w:i/>
                <w:szCs w:val="28"/>
                <w:lang w:val="en-US"/>
              </w:rPr>
            </m:ctrlPr>
          </m:dPr>
          <m:e>
            <m:m>
              <m:mPr>
                <m:mcs>
                  <m:mc>
                    <m:mcPr>
                      <m:count m:val="3"/>
                      <m:mcJc m:val="center"/>
                    </m:mcPr>
                  </m:mc>
                </m:mcs>
                <m:ctrlPr>
                  <w:rPr>
                    <w:rFonts w:ascii="Cambria Math" w:hAnsi="Cambria Math" w:cs="Times New Roman"/>
                    <w:i/>
                    <w:szCs w:val="28"/>
                    <w:lang w:val="en-US"/>
                  </w:rPr>
                </m:ctrlPr>
              </m:mPr>
              <m:mr>
                <m:e>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11</m:t>
                      </m:r>
                    </m:sub>
                  </m:sSub>
                </m:e>
                <m:e>
                  <m:r>
                    <w:rPr>
                      <w:rFonts w:ascii="Cambria Math" w:hAnsi="Cambria Math" w:cs="Times New Roman"/>
                      <w:szCs w:val="28"/>
                    </w:rPr>
                    <m:t>⋯</m:t>
                  </m:r>
                </m:e>
                <m:e>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1</m:t>
                      </m:r>
                      <m:r>
                        <w:rPr>
                          <w:rFonts w:ascii="Cambria Math" w:hAnsi="Cambria Math" w:cs="Times New Roman"/>
                          <w:szCs w:val="28"/>
                          <w:lang w:val="en-US"/>
                        </w:rPr>
                        <m:t>n</m:t>
                      </m:r>
                    </m:sub>
                  </m:sSub>
                </m:e>
              </m:mr>
              <m:mr>
                <m:e>
                  <m:r>
                    <w:rPr>
                      <w:rFonts w:ascii="Cambria Math" w:hAnsi="Cambria Math" w:cs="Times New Roman"/>
                      <w:szCs w:val="28"/>
                    </w:rPr>
                    <m:t>⋮</m:t>
                  </m:r>
                </m:e>
                <m:e>
                  <m:r>
                    <w:rPr>
                      <w:rFonts w:ascii="Cambria Math" w:hAnsi="Cambria Math" w:cs="Times New Roman"/>
                      <w:szCs w:val="28"/>
                    </w:rPr>
                    <m:t>⋱</m:t>
                  </m:r>
                </m:e>
                <m:e>
                  <m:r>
                    <w:rPr>
                      <w:rFonts w:ascii="Cambria Math" w:hAnsi="Cambria Math" w:cs="Times New Roman"/>
                      <w:szCs w:val="28"/>
                    </w:rPr>
                    <m:t>⋮</m:t>
                  </m:r>
                </m:e>
              </m:mr>
              <m:mr>
                <m:e>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m</m:t>
                      </m:r>
                      <m:r>
                        <w:rPr>
                          <w:rFonts w:ascii="Cambria Math" w:hAnsi="Cambria Math" w:cs="Times New Roman"/>
                          <w:szCs w:val="28"/>
                        </w:rPr>
                        <m:t>1</m:t>
                      </m:r>
                    </m:sub>
                  </m:sSub>
                </m:e>
                <m:e>
                  <m:r>
                    <w:rPr>
                      <w:rFonts w:ascii="Cambria Math" w:hAnsi="Cambria Math" w:cs="Times New Roman"/>
                      <w:szCs w:val="28"/>
                    </w:rPr>
                    <m:t>⋯</m:t>
                  </m:r>
                </m:e>
                <m:e>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mn</m:t>
                      </m:r>
                    </m:sub>
                  </m:sSub>
                </m:e>
              </m:mr>
            </m:m>
          </m:e>
        </m:d>
      </m:oMath>
      <w:r w:rsidRPr="00672E5A">
        <w:rPr>
          <w:rFonts w:eastAsiaTheme="minorEastAsia" w:cs="Times New Roman"/>
          <w:szCs w:val="28"/>
        </w:rPr>
        <w:t xml:space="preserve">,  </w:t>
      </w:r>
      <m:oMath>
        <m:r>
          <w:rPr>
            <w:rFonts w:ascii="Cambria Math" w:eastAsiaTheme="minorEastAsia" w:hAnsi="Cambria Math" w:cs="Times New Roman"/>
            <w:sz w:val="32"/>
            <w:szCs w:val="32"/>
            <w:lang w:val="en-US"/>
          </w:rPr>
          <m:t>x</m:t>
        </m:r>
        <m:r>
          <w:rPr>
            <w:rFonts w:ascii="Cambria Math" w:eastAsiaTheme="minorEastAsia" w:hAnsi="Cambria Math" w:cs="Times New Roman"/>
            <w:sz w:val="32"/>
            <w:szCs w:val="32"/>
          </w:rPr>
          <m:t>=</m:t>
        </m:r>
        <m:d>
          <m:dPr>
            <m:ctrlPr>
              <w:rPr>
                <w:rFonts w:ascii="Cambria Math" w:eastAsiaTheme="minorEastAsia" w:hAnsi="Cambria Math" w:cs="Times New Roman"/>
                <w:i/>
                <w:sz w:val="32"/>
                <w:szCs w:val="32"/>
                <w:lang w:val="en-US"/>
              </w:rPr>
            </m:ctrlPr>
          </m:dPr>
          <m:e>
            <m:f>
              <m:fPr>
                <m:type m:val="noBar"/>
                <m:ctrlPr>
                  <w:rPr>
                    <w:rFonts w:ascii="Cambria Math" w:eastAsiaTheme="minorEastAsia" w:hAnsi="Cambria Math" w:cs="Times New Roman"/>
                    <w:i/>
                    <w:sz w:val="32"/>
                    <w:szCs w:val="32"/>
                    <w:lang w:val="en-US"/>
                  </w:rPr>
                </m:ctrlPr>
              </m:fPr>
              <m:num>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x</m:t>
                    </m:r>
                  </m:e>
                  <m:sub>
                    <m:r>
                      <w:rPr>
                        <w:rFonts w:ascii="Cambria Math" w:eastAsiaTheme="minorEastAsia" w:hAnsi="Cambria Math" w:cs="Times New Roman"/>
                        <w:sz w:val="32"/>
                        <w:szCs w:val="32"/>
                      </w:rPr>
                      <m:t>1</m:t>
                    </m:r>
                  </m:sub>
                </m:sSub>
              </m:num>
              <m:den>
                <m:sSub>
                  <m:sSubPr>
                    <m:ctrlPr>
                      <w:rPr>
                        <w:rFonts w:ascii="Cambria Math" w:eastAsiaTheme="minorEastAsia" w:hAnsi="Cambria Math" w:cs="Times New Roman"/>
                        <w:i/>
                        <w:sz w:val="32"/>
                        <w:szCs w:val="32"/>
                        <w:lang w:val="en-US"/>
                      </w:rPr>
                    </m:ctrlPr>
                  </m:sSubPr>
                  <m:e>
                    <m:eqArr>
                      <m:eqArrPr>
                        <m:ctrlPr>
                          <w:rPr>
                            <w:rFonts w:ascii="Cambria Math" w:eastAsiaTheme="minorEastAsia" w:hAnsi="Cambria Math" w:cs="Times New Roman"/>
                            <w:i/>
                            <w:sz w:val="32"/>
                            <w:szCs w:val="32"/>
                            <w:lang w:val="en-US"/>
                          </w:rPr>
                        </m:ctrlPr>
                      </m:eqArrPr>
                      <m:e>
                        <m:r>
                          <w:rPr>
                            <w:rFonts w:ascii="Cambria Math" w:eastAsiaTheme="minorEastAsia" w:hAnsi="Cambria Math" w:cs="Times New Roman"/>
                            <w:sz w:val="32"/>
                            <w:szCs w:val="32"/>
                          </w:rPr>
                          <m:t>.</m:t>
                        </m:r>
                      </m:e>
                      <m:e>
                        <m:r>
                          <w:rPr>
                            <w:rFonts w:ascii="Cambria Math" w:eastAsiaTheme="minorEastAsia" w:hAnsi="Cambria Math" w:cs="Times New Roman"/>
                            <w:sz w:val="32"/>
                            <w:szCs w:val="32"/>
                          </w:rPr>
                          <m:t>.</m:t>
                        </m:r>
                        <m:ctrlPr>
                          <w:rPr>
                            <w:rFonts w:ascii="Cambria Math" w:eastAsia="Cambria Math" w:hAnsi="Cambria Math" w:cs="Cambria Math"/>
                            <w:i/>
                            <w:sz w:val="32"/>
                            <w:szCs w:val="32"/>
                            <w:lang w:val="en-US"/>
                          </w:rPr>
                        </m:ctrlPr>
                      </m:e>
                      <m:e>
                        <m:r>
                          <w:rPr>
                            <w:rFonts w:ascii="Cambria Math" w:eastAsia="Cambria Math" w:hAnsi="Cambria Math" w:cs="Cambria Math"/>
                            <w:sz w:val="32"/>
                            <w:szCs w:val="32"/>
                          </w:rPr>
                          <m:t>.</m:t>
                        </m:r>
                        <m:ctrlPr>
                          <w:rPr>
                            <w:rFonts w:ascii="Cambria Math" w:eastAsia="Cambria Math" w:hAnsi="Cambria Math" w:cs="Cambria Math"/>
                            <w:i/>
                            <w:sz w:val="32"/>
                            <w:szCs w:val="32"/>
                            <w:lang w:val="en-US"/>
                          </w:rPr>
                        </m:ctrlPr>
                      </m:e>
                      <m:e>
                        <m:r>
                          <w:rPr>
                            <w:rFonts w:ascii="Cambria Math" w:eastAsiaTheme="minorEastAsia" w:hAnsi="Cambria Math" w:cs="Times New Roman"/>
                            <w:sz w:val="32"/>
                            <w:szCs w:val="32"/>
                            <w:lang w:val="en-US"/>
                          </w:rPr>
                          <m:t>x</m:t>
                        </m:r>
                      </m:e>
                    </m:eqArr>
                  </m:e>
                  <m:sub>
                    <m:r>
                      <w:rPr>
                        <w:rFonts w:ascii="Cambria Math" w:eastAsiaTheme="minorEastAsia" w:hAnsi="Cambria Math" w:cs="Times New Roman"/>
                        <w:sz w:val="32"/>
                        <w:szCs w:val="32"/>
                        <w:lang w:val="en-US"/>
                      </w:rPr>
                      <m:t>n</m:t>
                    </m:r>
                  </m:sub>
                </m:sSub>
              </m:den>
            </m:f>
          </m:e>
        </m:d>
      </m:oMath>
      <w:r w:rsidRPr="00672E5A">
        <w:rPr>
          <w:rFonts w:eastAsiaTheme="minorEastAsia" w:cs="Times New Roman"/>
          <w:sz w:val="32"/>
          <w:szCs w:val="32"/>
        </w:rPr>
        <w:t xml:space="preserve">, </w:t>
      </w:r>
      <m:oMath>
        <m:r>
          <w:rPr>
            <w:rFonts w:ascii="Cambria Math" w:eastAsiaTheme="minorEastAsia" w:hAnsi="Cambria Math" w:cs="Times New Roman"/>
            <w:sz w:val="32"/>
            <w:szCs w:val="32"/>
            <w:lang w:val="en-US"/>
          </w:rPr>
          <m:t>b</m:t>
        </m:r>
        <m:r>
          <w:rPr>
            <w:rFonts w:ascii="Cambria Math" w:eastAsiaTheme="minorEastAsia" w:hAnsi="Cambria Math" w:cs="Times New Roman"/>
            <w:sz w:val="32"/>
            <w:szCs w:val="32"/>
          </w:rPr>
          <m:t xml:space="preserve">= </m:t>
        </m:r>
        <m:d>
          <m:dPr>
            <m:ctrlPr>
              <w:rPr>
                <w:rFonts w:ascii="Cambria Math" w:eastAsiaTheme="minorEastAsia" w:hAnsi="Cambria Math" w:cs="Times New Roman"/>
                <w:i/>
                <w:sz w:val="32"/>
                <w:szCs w:val="32"/>
                <w:lang w:val="en-US"/>
              </w:rPr>
            </m:ctrlPr>
          </m:dPr>
          <m:e>
            <m:f>
              <m:fPr>
                <m:type m:val="noBar"/>
                <m:ctrlPr>
                  <w:rPr>
                    <w:rFonts w:ascii="Cambria Math" w:eastAsiaTheme="minorEastAsia" w:hAnsi="Cambria Math" w:cs="Times New Roman"/>
                    <w:i/>
                    <w:sz w:val="32"/>
                    <w:szCs w:val="32"/>
                    <w:lang w:val="en-US"/>
                  </w:rPr>
                </m:ctrlPr>
              </m:fPr>
              <m:num>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b</m:t>
                    </m:r>
                  </m:e>
                  <m:sub>
                    <m:r>
                      <w:rPr>
                        <w:rFonts w:ascii="Cambria Math" w:eastAsiaTheme="minorEastAsia" w:hAnsi="Cambria Math" w:cs="Times New Roman"/>
                        <w:sz w:val="32"/>
                        <w:szCs w:val="32"/>
                      </w:rPr>
                      <m:t>1</m:t>
                    </m:r>
                  </m:sub>
                </m:sSub>
              </m:num>
              <m:den>
                <m:sSub>
                  <m:sSubPr>
                    <m:ctrlPr>
                      <w:rPr>
                        <w:rFonts w:ascii="Cambria Math" w:eastAsiaTheme="minorEastAsia" w:hAnsi="Cambria Math" w:cs="Times New Roman"/>
                        <w:i/>
                        <w:sz w:val="32"/>
                        <w:szCs w:val="32"/>
                        <w:lang w:val="en-US"/>
                      </w:rPr>
                    </m:ctrlPr>
                  </m:sSubPr>
                  <m:e>
                    <m:eqArr>
                      <m:eqArrPr>
                        <m:ctrlPr>
                          <w:rPr>
                            <w:rFonts w:ascii="Cambria Math" w:eastAsiaTheme="minorEastAsia" w:hAnsi="Cambria Math" w:cs="Times New Roman"/>
                            <w:i/>
                            <w:sz w:val="32"/>
                            <w:szCs w:val="32"/>
                            <w:lang w:val="en-US"/>
                          </w:rPr>
                        </m:ctrlPr>
                      </m:eqArrPr>
                      <m:e>
                        <m:r>
                          <w:rPr>
                            <w:rFonts w:ascii="Cambria Math" w:eastAsiaTheme="minorEastAsia" w:hAnsi="Cambria Math" w:cs="Times New Roman"/>
                            <w:sz w:val="32"/>
                            <w:szCs w:val="32"/>
                          </w:rPr>
                          <m:t>.</m:t>
                        </m:r>
                      </m:e>
                      <m:e>
                        <m:r>
                          <w:rPr>
                            <w:rFonts w:ascii="Cambria Math" w:eastAsiaTheme="minorEastAsia" w:hAnsi="Cambria Math" w:cs="Times New Roman"/>
                            <w:sz w:val="32"/>
                            <w:szCs w:val="32"/>
                          </w:rPr>
                          <m:t>.</m:t>
                        </m:r>
                        <m:ctrlPr>
                          <w:rPr>
                            <w:rFonts w:ascii="Cambria Math" w:eastAsia="Cambria Math" w:hAnsi="Cambria Math" w:cs="Cambria Math"/>
                            <w:i/>
                            <w:sz w:val="32"/>
                            <w:szCs w:val="32"/>
                            <w:lang w:val="en-US"/>
                          </w:rPr>
                        </m:ctrlPr>
                      </m:e>
                      <m:e>
                        <m:r>
                          <w:rPr>
                            <w:rFonts w:ascii="Cambria Math" w:eastAsia="Cambria Math" w:hAnsi="Cambria Math" w:cs="Cambria Math"/>
                            <w:sz w:val="32"/>
                            <w:szCs w:val="32"/>
                          </w:rPr>
                          <m:t>.</m:t>
                        </m:r>
                        <m:ctrlPr>
                          <w:rPr>
                            <w:rFonts w:ascii="Cambria Math" w:eastAsia="Cambria Math" w:hAnsi="Cambria Math" w:cs="Cambria Math"/>
                            <w:i/>
                            <w:sz w:val="32"/>
                            <w:szCs w:val="32"/>
                            <w:lang w:val="en-US"/>
                          </w:rPr>
                        </m:ctrlPr>
                      </m:e>
                      <m:e>
                        <m:r>
                          <w:rPr>
                            <w:rFonts w:ascii="Cambria Math" w:eastAsiaTheme="minorEastAsia" w:hAnsi="Cambria Math" w:cs="Times New Roman"/>
                            <w:sz w:val="32"/>
                            <w:szCs w:val="32"/>
                            <w:lang w:val="en-US"/>
                          </w:rPr>
                          <m:t>b</m:t>
                        </m:r>
                      </m:e>
                    </m:eqArr>
                  </m:e>
                  <m:sub>
                    <m:r>
                      <w:rPr>
                        <w:rFonts w:ascii="Cambria Math" w:eastAsiaTheme="minorEastAsia" w:hAnsi="Cambria Math" w:cs="Times New Roman"/>
                        <w:sz w:val="32"/>
                        <w:szCs w:val="32"/>
                        <w:lang w:val="en-US"/>
                      </w:rPr>
                      <m:t>n</m:t>
                    </m:r>
                  </m:sub>
                </m:sSub>
              </m:den>
            </m:f>
          </m:e>
        </m:d>
      </m:oMath>
    </w:p>
    <w:p w:rsidR="00672E5A" w:rsidRPr="00FB6287" w:rsidRDefault="00672E5A" w:rsidP="00672E5A">
      <w:pPr>
        <w:rPr>
          <w:rFonts w:cs="Times New Roman"/>
          <w:szCs w:val="28"/>
        </w:rPr>
      </w:pPr>
      <w:r w:rsidRPr="00FB6287">
        <w:rPr>
          <w:rFonts w:cs="Times New Roman"/>
          <w:szCs w:val="28"/>
        </w:rPr>
        <w:t>Матриця A називається головн</w:t>
      </w:r>
      <w:r>
        <w:rPr>
          <w:rFonts w:cs="Times New Roman"/>
          <w:szCs w:val="28"/>
        </w:rPr>
        <w:t>ою матрицею</w:t>
      </w:r>
      <w:r w:rsidRPr="00FB6287">
        <w:rPr>
          <w:rFonts w:cs="Times New Roman"/>
          <w:szCs w:val="28"/>
        </w:rPr>
        <w:t xml:space="preserve"> системи,</w:t>
      </w:r>
      <w:r>
        <w:rPr>
          <w:rFonts w:cs="Times New Roman"/>
          <w:szCs w:val="28"/>
        </w:rPr>
        <w:t xml:space="preserve"> х – вектор змінних, </w:t>
      </w:r>
      <w:r w:rsidRPr="00FB6287">
        <w:rPr>
          <w:rFonts w:cs="Times New Roman"/>
          <w:szCs w:val="28"/>
        </w:rPr>
        <w:t xml:space="preserve"> b - стовпцем вільних членів.</w:t>
      </w:r>
    </w:p>
    <w:p w:rsidR="00672E5A" w:rsidRDefault="00672E5A" w:rsidP="00672E5A">
      <w:pPr>
        <w:rPr>
          <w:rFonts w:cs="Times New Roman"/>
          <w:szCs w:val="28"/>
        </w:rPr>
      </w:pPr>
      <w:r w:rsidRPr="00FB6287">
        <w:rPr>
          <w:rFonts w:cs="Times New Roman"/>
          <w:szCs w:val="28"/>
        </w:rPr>
        <w:t xml:space="preserve">Тоді, відповідно до властивості елементарних перетворень над рядками, основну матрицю цієї системи можна привести до східчастого </w:t>
      </w:r>
      <w:r>
        <w:rPr>
          <w:rFonts w:cs="Times New Roman"/>
          <w:szCs w:val="28"/>
        </w:rPr>
        <w:t xml:space="preserve">вигляду </w:t>
      </w:r>
      <w:r w:rsidRPr="00FB6287">
        <w:rPr>
          <w:rFonts w:cs="Times New Roman"/>
          <w:szCs w:val="28"/>
        </w:rPr>
        <w:t>(ці ж перетворення</w:t>
      </w:r>
      <w:r>
        <w:rPr>
          <w:rFonts w:cs="Times New Roman"/>
          <w:szCs w:val="28"/>
        </w:rPr>
        <w:t xml:space="preserve"> потрібно застосовувати до стовп</w:t>
      </w:r>
      <w:r w:rsidRPr="00FB6287">
        <w:rPr>
          <w:rFonts w:cs="Times New Roman"/>
          <w:szCs w:val="28"/>
        </w:rPr>
        <w:t>ця вільних членів):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659"/>
      </w:tblGrid>
      <w:tr w:rsidR="00672E5A" w:rsidTr="00672E5A">
        <w:tc>
          <w:tcPr>
            <w:tcW w:w="6912" w:type="dxa"/>
            <w:vAlign w:val="center"/>
          </w:tcPr>
          <w:p w:rsidR="00672E5A" w:rsidRDefault="00F15F2A" w:rsidP="00672E5A">
            <w:pPr>
              <w:jc w:val="center"/>
              <w:rPr>
                <w:rFonts w:cs="Times New Roman"/>
                <w:szCs w:val="28"/>
              </w:rPr>
            </w:pPr>
            <m:oMathPara>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11</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1</m:t>
                            </m:r>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1</m:t>
                            </m:r>
                            <m:sSub>
                              <m:sSubPr>
                                <m:ctrlPr>
                                  <w:rPr>
                                    <w:rFonts w:ascii="Cambria Math" w:hAnsi="Cambria Math" w:cs="Times New Roman"/>
                                    <w:i/>
                                    <w:szCs w:val="28"/>
                                    <w:lang w:val="en-US"/>
                                  </w:rPr>
                                </m:ctrlPr>
                              </m:sSubPr>
                              <m:e>
                                <m:r>
                                  <w:rPr>
                                    <w:rFonts w:ascii="Cambria Math" w:hAnsi="Cambria Math" w:cs="Times New Roman"/>
                                    <w:szCs w:val="28"/>
                                    <w:lang w:val="en-US"/>
                                  </w:rPr>
                                  <m:t>j</m:t>
                                </m:r>
                              </m:e>
                              <m:sub>
                                <m:r>
                                  <w:rPr>
                                    <w:rFonts w:ascii="Cambria Math" w:hAnsi="Cambria Math" w:cs="Times New Roman"/>
                                    <w:szCs w:val="28"/>
                                    <w:lang w:val="en-US"/>
                                  </w:rPr>
                                  <m:t>r</m:t>
                                </m:r>
                              </m:sub>
                            </m:sSub>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sSub>
                              <m:sSubPr>
                                <m:ctrlPr>
                                  <w:rPr>
                                    <w:rFonts w:ascii="Cambria Math" w:hAnsi="Cambria Math" w:cs="Times New Roman"/>
                                    <w:i/>
                                    <w:szCs w:val="28"/>
                                    <w:lang w:val="en-US"/>
                                  </w:rPr>
                                </m:ctrlPr>
                              </m:sSubPr>
                              <m:e>
                                <m:r>
                                  <w:rPr>
                                    <w:rFonts w:ascii="Cambria Math" w:hAnsi="Cambria Math" w:cs="Times New Roman"/>
                                    <w:szCs w:val="28"/>
                                    <w:lang w:val="en-US"/>
                                  </w:rPr>
                                  <m:t>j</m:t>
                                </m:r>
                              </m:e>
                              <m:sub>
                                <m:r>
                                  <w:rPr>
                                    <w:rFonts w:ascii="Cambria Math" w:hAnsi="Cambria Math" w:cs="Times New Roman"/>
                                    <w:szCs w:val="28"/>
                                    <w:lang w:val="en-US"/>
                                  </w:rPr>
                                  <m:t>r</m:t>
                                </m:r>
                              </m:sub>
                            </m:sSub>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1n</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1</m:t>
                            </m:r>
                          </m:sub>
                        </m:sSub>
                      </m:e>
                      <m:e>
                        <m:r>
                          <w:rPr>
                            <w:rFonts w:ascii="Cambria Math" w:hAnsi="Cambria Math" w:cs="Times New Roman"/>
                            <w:szCs w:val="28"/>
                          </w:rPr>
                          <m:t>…</m:t>
                        </m:r>
                      </m:e>
                      <m:e>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r</m:t>
                            </m:r>
                            <m:sSub>
                              <m:sSubPr>
                                <m:ctrlPr>
                                  <w:rPr>
                                    <w:rFonts w:ascii="Cambria Math" w:hAnsi="Cambria Math" w:cs="Times New Roman"/>
                                    <w:i/>
                                    <w:szCs w:val="28"/>
                                    <w:lang w:val="en-US"/>
                                  </w:rPr>
                                </m:ctrlPr>
                              </m:sSubPr>
                              <m:e>
                                <m:r>
                                  <w:rPr>
                                    <w:rFonts w:ascii="Cambria Math" w:hAnsi="Cambria Math" w:cs="Times New Roman"/>
                                    <w:szCs w:val="28"/>
                                    <w:lang w:val="en-US"/>
                                  </w:rPr>
                                  <m:t>j</m:t>
                                </m:r>
                              </m:e>
                              <m:sub>
                                <m:r>
                                  <w:rPr>
                                    <w:rFonts w:ascii="Cambria Math" w:hAnsi="Cambria Math" w:cs="Times New Roman"/>
                                    <w:szCs w:val="28"/>
                                    <w:lang w:val="en-US"/>
                                  </w:rPr>
                                  <m:t>r</m:t>
                                </m:r>
                              </m:sub>
                            </m:sSub>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sSub>
                              <m:sSubPr>
                                <m:ctrlPr>
                                  <w:rPr>
                                    <w:rFonts w:ascii="Cambria Math" w:hAnsi="Cambria Math" w:cs="Times New Roman"/>
                                    <w:i/>
                                    <w:szCs w:val="28"/>
                                    <w:lang w:val="en-US"/>
                                  </w:rPr>
                                </m:ctrlPr>
                              </m:sSubPr>
                              <m:e>
                                <m:r>
                                  <w:rPr>
                                    <w:rFonts w:ascii="Cambria Math" w:hAnsi="Cambria Math" w:cs="Times New Roman"/>
                                    <w:szCs w:val="28"/>
                                    <w:lang w:val="en-US"/>
                                  </w:rPr>
                                  <m:t>j</m:t>
                                </m:r>
                              </m:e>
                              <m:sub>
                                <m:r>
                                  <w:rPr>
                                    <w:rFonts w:ascii="Cambria Math" w:hAnsi="Cambria Math" w:cs="Times New Roman"/>
                                    <w:szCs w:val="28"/>
                                    <w:lang w:val="en-US"/>
                                  </w:rPr>
                                  <m:t>r</m:t>
                                </m:r>
                              </m:sub>
                            </m:sSub>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1n</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r</m:t>
                            </m:r>
                          </m:sub>
                        </m:sSub>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lang w:val="en-US"/>
                          </w:rPr>
                          <m:t>0=</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m</m:t>
                            </m:r>
                          </m:sub>
                        </m:sSub>
                      </m:e>
                    </m:eqArr>
                  </m:e>
                </m:d>
              </m:oMath>
            </m:oMathPara>
          </w:p>
        </w:tc>
        <w:tc>
          <w:tcPr>
            <w:tcW w:w="2659" w:type="dxa"/>
            <w:vAlign w:val="center"/>
          </w:tcPr>
          <w:p w:rsidR="00672E5A" w:rsidRDefault="00672E5A" w:rsidP="00672E5A">
            <w:pPr>
              <w:ind w:firstLine="0"/>
              <w:jc w:val="center"/>
              <w:rPr>
                <w:rFonts w:cs="Times New Roman"/>
                <w:szCs w:val="28"/>
              </w:rPr>
            </w:pPr>
            <w:r>
              <w:rPr>
                <w:rFonts w:cs="Times New Roman"/>
                <w:szCs w:val="28"/>
              </w:rPr>
              <w:t>(2.1)</w:t>
            </w:r>
          </w:p>
        </w:tc>
      </w:tr>
    </w:tbl>
    <w:p w:rsidR="00672E5A" w:rsidRDefault="00672E5A" w:rsidP="00672E5A">
      <w:pPr>
        <w:ind w:firstLine="708"/>
        <w:rPr>
          <w:rFonts w:cs="Times New Roman"/>
          <w:szCs w:val="28"/>
          <w:lang w:val="en-US"/>
        </w:rPr>
      </w:pPr>
      <w:r w:rsidRPr="00FB6287">
        <w:rPr>
          <w:rFonts w:cs="Times New Roman"/>
          <w:szCs w:val="28"/>
        </w:rPr>
        <w:t xml:space="preserve">де </w:t>
      </w:r>
    </w:p>
    <w:p w:rsidR="00672E5A" w:rsidRPr="00A84C65" w:rsidRDefault="00F15F2A" w:rsidP="00672E5A">
      <w:pPr>
        <w:rPr>
          <w:rFonts w:eastAsiaTheme="minorEastAsia" w:cs="Times New Roman"/>
          <w:szCs w:val="28"/>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1</m:t>
              </m:r>
              <m:sSub>
                <m:sSubPr>
                  <m:ctrlPr>
                    <w:rPr>
                      <w:rFonts w:ascii="Cambria Math" w:hAnsi="Cambria Math" w:cs="Times New Roman"/>
                      <w:i/>
                      <w:szCs w:val="28"/>
                      <w:lang w:val="en-US"/>
                    </w:rPr>
                  </m:ctrlPr>
                </m:sSubPr>
                <m:e>
                  <m:r>
                    <w:rPr>
                      <w:rFonts w:ascii="Cambria Math" w:hAnsi="Cambria Math" w:cs="Times New Roman"/>
                      <w:szCs w:val="28"/>
                      <w:lang w:val="en-US"/>
                    </w:rPr>
                    <m:t>j</m:t>
                  </m:r>
                </m:e>
                <m:sub>
                  <m:r>
                    <w:rPr>
                      <w:rFonts w:ascii="Cambria Math" w:hAnsi="Cambria Math" w:cs="Times New Roman"/>
                      <w:szCs w:val="28"/>
                      <w:lang w:val="en-US"/>
                    </w:rPr>
                    <m:t>1</m:t>
                  </m:r>
                </m:sub>
              </m:sSub>
              <m:r>
                <w:rPr>
                  <w:rFonts w:ascii="Cambria Math" w:hAnsi="Cambria Math" w:cs="Times New Roman"/>
                  <w:szCs w:val="28"/>
                  <w:lang w:val="en-US"/>
                </w:rPr>
                <m:t xml:space="preserve">, </m:t>
              </m:r>
            </m:sub>
          </m:sSub>
          <m:r>
            <w:rPr>
              <w:rFonts w:ascii="Cambria Math" w:hAnsi="Cambria Math" w:cs="Times New Roman"/>
              <w:szCs w:val="28"/>
              <w:lang w:val="ru-RU"/>
            </w:rPr>
            <m:t>… ,</m:t>
          </m:r>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r</m:t>
              </m:r>
              <m:sSub>
                <m:sSubPr>
                  <m:ctrlPr>
                    <w:rPr>
                      <w:rFonts w:ascii="Cambria Math" w:hAnsi="Cambria Math" w:cs="Times New Roman"/>
                      <w:i/>
                      <w:szCs w:val="28"/>
                      <w:lang w:val="en-US"/>
                    </w:rPr>
                  </m:ctrlPr>
                </m:sSubPr>
                <m:e>
                  <m:r>
                    <w:rPr>
                      <w:rFonts w:ascii="Cambria Math" w:hAnsi="Cambria Math" w:cs="Times New Roman"/>
                      <w:szCs w:val="28"/>
                      <w:lang w:val="en-US"/>
                    </w:rPr>
                    <m:t>j</m:t>
                  </m:r>
                </m:e>
                <m:sub>
                  <m:r>
                    <w:rPr>
                      <w:rFonts w:ascii="Cambria Math" w:hAnsi="Cambria Math" w:cs="Times New Roman"/>
                      <w:szCs w:val="28"/>
                      <w:lang w:val="en-US"/>
                    </w:rPr>
                    <m:t>r</m:t>
                  </m:r>
                </m:sub>
              </m:sSub>
              <m:r>
                <w:rPr>
                  <w:rFonts w:ascii="Cambria Math" w:hAnsi="Cambria Math" w:cs="Times New Roman"/>
                  <w:szCs w:val="28"/>
                  <w:lang w:val="en-US"/>
                </w:rPr>
                <m:t xml:space="preserve"> </m:t>
              </m:r>
            </m:sub>
          </m:sSub>
          <m:r>
            <w:rPr>
              <w:rFonts w:ascii="Cambria Math" w:hAnsi="Cambria Math" w:cs="Times New Roman"/>
              <w:szCs w:val="28"/>
              <w:lang w:val="ru-RU"/>
            </w:rPr>
            <m:t>≠0</m:t>
          </m:r>
        </m:oMath>
      </m:oMathPara>
    </w:p>
    <w:p w:rsidR="00672E5A" w:rsidRPr="00A84C65" w:rsidRDefault="00672E5A" w:rsidP="00672E5A">
      <w:pPr>
        <w:rPr>
          <w:rFonts w:cs="Times New Roman"/>
          <w:szCs w:val="28"/>
          <w:lang w:val="ru-RU"/>
        </w:rPr>
      </w:pPr>
      <w:r w:rsidRPr="00FB6287">
        <w:rPr>
          <w:rFonts w:cs="Times New Roman"/>
          <w:szCs w:val="28"/>
        </w:rPr>
        <w:t>При цьому будемо вважати, що базисний мінор (ненульовий мінор максимального порядку) основної матриці знаходиться у верхньому лівому куті, тобто в нього входять тільки коефіцієнти при змінних</w:t>
      </w:r>
      <w:r w:rsidRPr="002F2063">
        <w:rPr>
          <w:rFonts w:cs="Times New Roman"/>
          <w:szCs w:val="28"/>
          <w:lang w:val="ru-RU"/>
        </w:rPr>
        <w:t xml:space="preserve"> </w:t>
      </w:r>
      <m:oMath>
        <m:sSub>
          <m:sSubPr>
            <m:ctrlPr>
              <w:rPr>
                <w:rFonts w:ascii="Cambria Math" w:hAnsi="Cambria Math" w:cs="Times New Roman"/>
                <w:i/>
                <w:szCs w:val="28"/>
                <w:lang w:val="ru-RU"/>
              </w:rPr>
            </m:ctrlPr>
          </m:sSubPr>
          <m:e>
            <m:r>
              <w:rPr>
                <w:rFonts w:ascii="Cambria Math" w:hAnsi="Cambria Math" w:cs="Times New Roman"/>
                <w:szCs w:val="28"/>
                <w:lang w:val="ru-RU"/>
              </w:rPr>
              <m:t>x</m:t>
            </m:r>
          </m:e>
          <m:sub>
            <m:sSub>
              <m:sSubPr>
                <m:ctrlPr>
                  <w:rPr>
                    <w:rFonts w:ascii="Cambria Math" w:hAnsi="Cambria Math" w:cs="Times New Roman"/>
                    <w:i/>
                    <w:szCs w:val="28"/>
                    <w:lang w:val="en-US"/>
                  </w:rPr>
                </m:ctrlPr>
              </m:sSubPr>
              <m:e>
                <m:r>
                  <w:rPr>
                    <w:rFonts w:ascii="Cambria Math" w:hAnsi="Cambria Math" w:cs="Times New Roman"/>
                    <w:szCs w:val="28"/>
                    <w:lang w:val="en-US"/>
                  </w:rPr>
                  <m:t>j</m:t>
                </m:r>
              </m:e>
              <m:sub>
                <m:r>
                  <w:rPr>
                    <w:rFonts w:ascii="Cambria Math" w:hAnsi="Cambria Math" w:cs="Times New Roman"/>
                    <w:szCs w:val="28"/>
                    <w:lang w:val="ru-RU"/>
                  </w:rPr>
                  <m:t>1</m:t>
                </m:r>
              </m:sub>
            </m:sSub>
            <m:r>
              <w:rPr>
                <w:rFonts w:ascii="Cambria Math" w:hAnsi="Cambria Math" w:cs="Times New Roman"/>
                <w:szCs w:val="28"/>
                <w:lang w:val="ru-RU"/>
              </w:rPr>
              <m:t xml:space="preserve">, </m:t>
            </m:r>
          </m:sub>
        </m:sSub>
        <m:r>
          <w:rPr>
            <w:rFonts w:ascii="Cambria Math" w:hAnsi="Cambria Math" w:cs="Times New Roman"/>
            <w:szCs w:val="28"/>
            <w:lang w:val="ru-RU"/>
          </w:rPr>
          <m:t>… ,</m:t>
        </m:r>
        <m:sSub>
          <m:sSubPr>
            <m:ctrlPr>
              <w:rPr>
                <w:rFonts w:ascii="Cambria Math" w:hAnsi="Cambria Math" w:cs="Times New Roman"/>
                <w:i/>
                <w:szCs w:val="28"/>
                <w:lang w:val="ru-RU"/>
              </w:rPr>
            </m:ctrlPr>
          </m:sSubPr>
          <m:e>
            <m:r>
              <w:rPr>
                <w:rFonts w:ascii="Cambria Math" w:hAnsi="Cambria Math" w:cs="Times New Roman"/>
                <w:szCs w:val="28"/>
                <w:lang w:val="ru-RU"/>
              </w:rPr>
              <m:t>x</m:t>
            </m:r>
          </m:e>
          <m:sub>
            <m:sSub>
              <m:sSubPr>
                <m:ctrlPr>
                  <w:rPr>
                    <w:rFonts w:ascii="Cambria Math" w:hAnsi="Cambria Math" w:cs="Times New Roman"/>
                    <w:i/>
                    <w:szCs w:val="28"/>
                    <w:lang w:val="en-US"/>
                  </w:rPr>
                </m:ctrlPr>
              </m:sSubPr>
              <m:e>
                <m:r>
                  <w:rPr>
                    <w:rFonts w:ascii="Cambria Math" w:hAnsi="Cambria Math" w:cs="Times New Roman"/>
                    <w:szCs w:val="28"/>
                    <w:lang w:val="en-US"/>
                  </w:rPr>
                  <m:t>j</m:t>
                </m:r>
              </m:e>
              <m:sub>
                <m:r>
                  <w:rPr>
                    <w:rFonts w:ascii="Cambria Math" w:hAnsi="Cambria Math" w:cs="Times New Roman"/>
                    <w:szCs w:val="28"/>
                    <w:lang w:val="en-US"/>
                  </w:rPr>
                  <m:t>r</m:t>
                </m:r>
              </m:sub>
            </m:sSub>
            <m:r>
              <w:rPr>
                <w:rFonts w:ascii="Cambria Math" w:hAnsi="Cambria Math" w:cs="Times New Roman"/>
                <w:szCs w:val="28"/>
                <w:lang w:val="ru-RU"/>
              </w:rPr>
              <m:t xml:space="preserve"> </m:t>
            </m:r>
          </m:sub>
        </m:sSub>
      </m:oMath>
      <w:r>
        <w:rPr>
          <w:rFonts w:cs="Times New Roman"/>
          <w:szCs w:val="28"/>
        </w:rPr>
        <w:t xml:space="preserve"> </w:t>
      </w:r>
      <w:r w:rsidRPr="002F2063">
        <w:rPr>
          <w:rFonts w:cs="Times New Roman"/>
          <w:szCs w:val="28"/>
          <w:lang w:val="ru-RU"/>
        </w:rPr>
        <w:t>.</w:t>
      </w:r>
    </w:p>
    <w:p w:rsidR="00672E5A" w:rsidRPr="00672E5A" w:rsidRDefault="00672E5A" w:rsidP="00672E5A">
      <w:pPr>
        <w:rPr>
          <w:rFonts w:cs="Times New Roman"/>
          <w:szCs w:val="28"/>
          <w:lang w:val="ru-RU"/>
        </w:rPr>
      </w:pPr>
      <w:r w:rsidRPr="00FB6287">
        <w:rPr>
          <w:rFonts w:cs="Times New Roman"/>
          <w:szCs w:val="28"/>
        </w:rPr>
        <w:t xml:space="preserve">Тоді змінні </w:t>
      </w:r>
      <m:oMath>
        <m:sSub>
          <m:sSubPr>
            <m:ctrlPr>
              <w:rPr>
                <w:rFonts w:ascii="Cambria Math" w:hAnsi="Cambria Math" w:cs="Times New Roman"/>
                <w:i/>
                <w:szCs w:val="28"/>
                <w:lang w:val="ru-RU"/>
              </w:rPr>
            </m:ctrlPr>
          </m:sSubPr>
          <m:e>
            <m:r>
              <w:rPr>
                <w:rFonts w:ascii="Cambria Math" w:hAnsi="Cambria Math" w:cs="Times New Roman"/>
                <w:szCs w:val="28"/>
                <w:lang w:val="ru-RU"/>
              </w:rPr>
              <m:t>x</m:t>
            </m:r>
          </m:e>
          <m:sub>
            <m:sSub>
              <m:sSubPr>
                <m:ctrlPr>
                  <w:rPr>
                    <w:rFonts w:ascii="Cambria Math" w:hAnsi="Cambria Math" w:cs="Times New Roman"/>
                    <w:i/>
                    <w:szCs w:val="28"/>
                    <w:lang w:val="en-US"/>
                  </w:rPr>
                </m:ctrlPr>
              </m:sSubPr>
              <m:e>
                <m:r>
                  <w:rPr>
                    <w:rFonts w:ascii="Cambria Math" w:hAnsi="Cambria Math" w:cs="Times New Roman"/>
                    <w:szCs w:val="28"/>
                    <w:lang w:val="en-US"/>
                  </w:rPr>
                  <m:t>j</m:t>
                </m:r>
              </m:e>
              <m:sub>
                <m:r>
                  <w:rPr>
                    <w:rFonts w:ascii="Cambria Math" w:hAnsi="Cambria Math" w:cs="Times New Roman"/>
                    <w:szCs w:val="28"/>
                    <w:lang w:val="ru-RU"/>
                  </w:rPr>
                  <m:t>1</m:t>
                </m:r>
              </m:sub>
            </m:sSub>
            <m:r>
              <w:rPr>
                <w:rFonts w:ascii="Cambria Math" w:hAnsi="Cambria Math" w:cs="Times New Roman"/>
                <w:szCs w:val="28"/>
                <w:lang w:val="ru-RU"/>
              </w:rPr>
              <m:t xml:space="preserve">, </m:t>
            </m:r>
          </m:sub>
        </m:sSub>
        <m:r>
          <w:rPr>
            <w:rFonts w:ascii="Cambria Math" w:hAnsi="Cambria Math" w:cs="Times New Roman"/>
            <w:szCs w:val="28"/>
            <w:lang w:val="ru-RU"/>
          </w:rPr>
          <m:t>… ,</m:t>
        </m:r>
        <m:sSub>
          <m:sSubPr>
            <m:ctrlPr>
              <w:rPr>
                <w:rFonts w:ascii="Cambria Math" w:hAnsi="Cambria Math" w:cs="Times New Roman"/>
                <w:i/>
                <w:szCs w:val="28"/>
                <w:lang w:val="ru-RU"/>
              </w:rPr>
            </m:ctrlPr>
          </m:sSubPr>
          <m:e>
            <m:r>
              <w:rPr>
                <w:rFonts w:ascii="Cambria Math" w:hAnsi="Cambria Math" w:cs="Times New Roman"/>
                <w:szCs w:val="28"/>
                <w:lang w:val="ru-RU"/>
              </w:rPr>
              <m:t>x</m:t>
            </m:r>
          </m:e>
          <m:sub>
            <m:sSub>
              <m:sSubPr>
                <m:ctrlPr>
                  <w:rPr>
                    <w:rFonts w:ascii="Cambria Math" w:hAnsi="Cambria Math" w:cs="Times New Roman"/>
                    <w:i/>
                    <w:szCs w:val="28"/>
                    <w:lang w:val="en-US"/>
                  </w:rPr>
                </m:ctrlPr>
              </m:sSubPr>
              <m:e>
                <m:r>
                  <w:rPr>
                    <w:rFonts w:ascii="Cambria Math" w:hAnsi="Cambria Math" w:cs="Times New Roman"/>
                    <w:szCs w:val="28"/>
                    <w:lang w:val="en-US"/>
                  </w:rPr>
                  <m:t>j</m:t>
                </m:r>
              </m:e>
              <m:sub>
                <m:r>
                  <w:rPr>
                    <w:rFonts w:ascii="Cambria Math" w:hAnsi="Cambria Math" w:cs="Times New Roman"/>
                    <w:szCs w:val="28"/>
                    <w:lang w:val="en-US"/>
                  </w:rPr>
                  <m:t>r</m:t>
                </m:r>
              </m:sub>
            </m:sSub>
            <m:r>
              <w:rPr>
                <w:rFonts w:ascii="Cambria Math" w:hAnsi="Cambria Math" w:cs="Times New Roman"/>
                <w:szCs w:val="28"/>
                <w:lang w:val="ru-RU"/>
              </w:rPr>
              <m:t xml:space="preserve"> </m:t>
            </m:r>
          </m:sub>
        </m:sSub>
      </m:oMath>
      <w:r w:rsidRPr="00FB6287">
        <w:rPr>
          <w:rFonts w:cs="Times New Roman"/>
          <w:szCs w:val="28"/>
        </w:rPr>
        <w:t xml:space="preserve"> називаються головними змінними. Всі інші називаються вільними.</w:t>
      </w:r>
    </w:p>
    <w:p w:rsidR="00672E5A" w:rsidRPr="00672E5A" w:rsidRDefault="00672E5A" w:rsidP="00672E5A">
      <w:pPr>
        <w:rPr>
          <w:rFonts w:cs="Times New Roman"/>
          <w:szCs w:val="28"/>
          <w:lang w:val="ru-RU"/>
        </w:rPr>
      </w:pPr>
    </w:p>
    <w:p w:rsidR="00672E5A" w:rsidRPr="002F2063" w:rsidRDefault="00672E5A" w:rsidP="00672E5A">
      <w:pPr>
        <w:rPr>
          <w:rFonts w:cs="Times New Roman"/>
          <w:szCs w:val="28"/>
          <w:lang w:val="ru-RU"/>
        </w:rPr>
      </w:pPr>
      <w:r w:rsidRPr="00FB6287">
        <w:rPr>
          <w:rFonts w:cs="Times New Roman"/>
          <w:szCs w:val="28"/>
        </w:rPr>
        <w:lastRenderedPageBreak/>
        <w:t xml:space="preserve">Якщо хоча б одне число </w:t>
      </w:r>
      <m:oMath>
        <m:sSub>
          <m:sSubPr>
            <m:ctrlPr>
              <w:rPr>
                <w:rFonts w:ascii="Cambria Math" w:hAnsi="Cambria Math" w:cs="Times New Roman"/>
                <w:szCs w:val="28"/>
              </w:rPr>
            </m:ctrlPr>
          </m:sSubPr>
          <m:e>
            <m:r>
              <w:rPr>
                <w:rFonts w:ascii="Cambria Math" w:hAnsi="Cambria Math" w:cs="Times New Roman"/>
                <w:szCs w:val="28"/>
                <w:lang w:val="en-US"/>
              </w:rPr>
              <m:t>b</m:t>
            </m:r>
          </m:e>
          <m:sub>
            <m:r>
              <w:rPr>
                <w:rFonts w:ascii="Cambria Math" w:hAnsi="Cambria Math" w:cs="Times New Roman"/>
                <w:szCs w:val="28"/>
              </w:rPr>
              <m:t>i</m:t>
            </m:r>
          </m:sub>
        </m:sSub>
        <m:r>
          <w:rPr>
            <w:rFonts w:ascii="Cambria Math" w:hAnsi="Cambria Math" w:cs="Times New Roman"/>
            <w:szCs w:val="28"/>
          </w:rPr>
          <m:t xml:space="preserve">≠0,  </m:t>
        </m:r>
        <m:r>
          <m:rPr>
            <m:sty m:val="p"/>
          </m:rPr>
          <w:rPr>
            <w:rFonts w:ascii="Cambria Math" w:hAnsi="Cambria Math" w:cs="Times New Roman"/>
            <w:szCs w:val="28"/>
          </w:rPr>
          <m:t xml:space="preserve">де </m:t>
        </m:r>
        <m:r>
          <w:rPr>
            <w:rFonts w:ascii="Cambria Math" w:hAnsi="Cambria Math" w:cs="Times New Roman"/>
            <w:szCs w:val="28"/>
          </w:rPr>
          <m:t>i&gt;r</m:t>
        </m:r>
      </m:oMath>
      <w:r w:rsidRPr="00FB6287">
        <w:rPr>
          <w:rFonts w:cs="Times New Roman"/>
          <w:szCs w:val="28"/>
        </w:rPr>
        <w:t>, то розглянута система несумісна, т . е. у н</w:t>
      </w:r>
      <w:r>
        <w:rPr>
          <w:rFonts w:cs="Times New Roman"/>
          <w:szCs w:val="28"/>
        </w:rPr>
        <w:t>еї немає жодного рішення</w:t>
      </w:r>
      <w:r w:rsidRPr="002F2063">
        <w:rPr>
          <w:rFonts w:cs="Times New Roman"/>
          <w:szCs w:val="28"/>
          <w:lang w:val="ru-RU"/>
        </w:rPr>
        <w:t>.</w:t>
      </w:r>
    </w:p>
    <w:p w:rsidR="00672E5A" w:rsidRPr="002F2063" w:rsidRDefault="00672E5A" w:rsidP="00672E5A">
      <w:pPr>
        <w:rPr>
          <w:rFonts w:cs="Times New Roman"/>
          <w:szCs w:val="28"/>
          <w:lang w:val="ru-RU"/>
        </w:rPr>
      </w:pPr>
      <w:r w:rsidRPr="00FB6287">
        <w:rPr>
          <w:rFonts w:cs="Times New Roman"/>
          <w:szCs w:val="28"/>
        </w:rPr>
        <w:t xml:space="preserve">Нехай  </w:t>
      </w:r>
      <m:oMath>
        <m:sSub>
          <m:sSubPr>
            <m:ctrlPr>
              <w:rPr>
                <w:rFonts w:ascii="Cambria Math" w:hAnsi="Cambria Math" w:cs="Times New Roman"/>
                <w:szCs w:val="28"/>
              </w:rPr>
            </m:ctrlPr>
          </m:sSubPr>
          <m:e>
            <m:r>
              <w:rPr>
                <w:rFonts w:ascii="Cambria Math" w:hAnsi="Cambria Math" w:cs="Times New Roman"/>
                <w:szCs w:val="28"/>
                <w:lang w:val="en-US"/>
              </w:rPr>
              <m:t>b</m:t>
            </m:r>
          </m:e>
          <m:sub>
            <m:r>
              <w:rPr>
                <w:rFonts w:ascii="Cambria Math" w:hAnsi="Cambria Math" w:cs="Times New Roman"/>
                <w:szCs w:val="28"/>
              </w:rPr>
              <m:t>i</m:t>
            </m:r>
          </m:sub>
        </m:sSub>
        <m:r>
          <w:rPr>
            <w:rFonts w:ascii="Cambria Math" w:hAnsi="Cambria Math" w:cs="Times New Roman"/>
            <w:szCs w:val="28"/>
          </w:rPr>
          <m:t>=0</m:t>
        </m:r>
      </m:oMath>
      <w:r w:rsidRPr="002F2063">
        <w:rPr>
          <w:rFonts w:eastAsiaTheme="minorEastAsia" w:cs="Times New Roman"/>
          <w:szCs w:val="28"/>
          <w:lang w:val="ru-RU"/>
        </w:rPr>
        <w:t xml:space="preserve"> </w:t>
      </w:r>
      <w:r w:rsidRPr="00FB6287">
        <w:rPr>
          <w:rFonts w:cs="Times New Roman"/>
          <w:szCs w:val="28"/>
        </w:rPr>
        <w:t xml:space="preserve">для будь-яких </w:t>
      </w:r>
      <m:oMath>
        <m:r>
          <w:rPr>
            <w:rFonts w:ascii="Cambria Math" w:hAnsi="Cambria Math" w:cs="Times New Roman"/>
            <w:szCs w:val="28"/>
          </w:rPr>
          <m:t>i&gt;r</m:t>
        </m:r>
      </m:oMath>
      <w:r w:rsidRPr="00FB6287">
        <w:rPr>
          <w:rFonts w:cs="Times New Roman"/>
          <w:szCs w:val="28"/>
        </w:rPr>
        <w:t>.</w:t>
      </w:r>
    </w:p>
    <w:p w:rsidR="00672E5A" w:rsidRPr="00FB6287" w:rsidRDefault="00672E5A" w:rsidP="00672E5A">
      <w:pPr>
        <w:rPr>
          <w:rFonts w:cs="Times New Roman"/>
          <w:szCs w:val="28"/>
        </w:rPr>
      </w:pPr>
      <w:r w:rsidRPr="00FB6287">
        <w:rPr>
          <w:rFonts w:cs="Times New Roman"/>
          <w:szCs w:val="28"/>
        </w:rPr>
        <w:t>Перенесемо вільні змінні за знаки рівності і поділимо кожне з рівнянь системи на свій коефіцієнт пр</w:t>
      </w:r>
      <w:r>
        <w:rPr>
          <w:rFonts w:cs="Times New Roman"/>
          <w:szCs w:val="28"/>
        </w:rPr>
        <w:t>и самому лівому</w:t>
      </w:r>
      <w:r w:rsidRPr="00A84C65">
        <w:rPr>
          <w:rFonts w:cs="Times New Roman"/>
          <w:szCs w:val="28"/>
          <w:lang w:val="ru-RU"/>
        </w:rPr>
        <w:t xml:space="preserve"> </w:t>
      </w:r>
      <w:r>
        <w:rPr>
          <w:rFonts w:cs="Times New Roman"/>
          <w:szCs w:val="28"/>
        </w:rPr>
        <w:t>з них</w:t>
      </w:r>
      <w:r w:rsidRPr="00FB6287">
        <w:rPr>
          <w:rFonts w:cs="Times New Roman"/>
          <w:szCs w:val="28"/>
        </w:rPr>
        <w:t>:</w:t>
      </w:r>
    </w:p>
    <w:p w:rsidR="00672E5A" w:rsidRPr="002F2063" w:rsidRDefault="00672E5A" w:rsidP="00672E5A">
      <w:pPr>
        <w:rPr>
          <w:rStyle w:val="mwe-math-mathml-inline"/>
          <w:rFonts w:cs="Times New Roman"/>
          <w:color w:val="202122"/>
          <w:szCs w:val="28"/>
          <w:shd w:val="clear" w:color="auto" w:fill="FFFFFF"/>
        </w:rPr>
      </w:pPr>
      <m:oMathPara>
        <m:oMath>
          <m:r>
            <w:rPr>
              <w:rStyle w:val="mwe-math-mathml-inline"/>
              <w:rFonts w:ascii="Cambria Math" w:hAnsi="Cambria Math" w:cs="Times New Roman"/>
              <w:color w:val="202122"/>
              <w:szCs w:val="28"/>
              <w:shd w:val="clear" w:color="auto" w:fill="FFFFFF"/>
              <w:lang w:val="en-US"/>
            </w:rPr>
            <m:t>x(</m:t>
          </m:r>
          <m:sSub>
            <m:sSubPr>
              <m:ctrlPr>
                <w:rPr>
                  <w:rStyle w:val="mwe-math-mathml-inline"/>
                  <w:rFonts w:ascii="Cambria Math" w:hAnsi="Cambria Math" w:cs="Times New Roman"/>
                  <w:i/>
                  <w:color w:val="202122"/>
                  <w:szCs w:val="28"/>
                  <w:shd w:val="clear" w:color="auto" w:fill="FFFFFF"/>
                  <w:lang w:val="en-US"/>
                </w:rPr>
              </m:ctrlPr>
            </m:sSubPr>
            <m:e>
              <m:r>
                <w:rPr>
                  <w:rStyle w:val="mwe-math-mathml-inline"/>
                  <w:rFonts w:ascii="Cambria Math" w:hAnsi="Cambria Math" w:cs="Times New Roman"/>
                  <w:color w:val="202122"/>
                  <w:szCs w:val="28"/>
                  <w:shd w:val="clear" w:color="auto" w:fill="FFFFFF"/>
                  <w:lang w:val="en-US"/>
                </w:rPr>
                <m:t>a</m:t>
              </m:r>
            </m:e>
            <m:sub>
              <m:r>
                <w:rPr>
                  <w:rStyle w:val="mwe-math-mathml-inline"/>
                  <w:rFonts w:ascii="Cambria Math" w:hAnsi="Cambria Math" w:cs="Times New Roman"/>
                  <w:color w:val="202122"/>
                  <w:szCs w:val="28"/>
                  <w:shd w:val="clear" w:color="auto" w:fill="FFFFFF"/>
                  <w:lang w:val="en-US"/>
                </w:rPr>
                <m:t>i</m:t>
              </m:r>
              <m:sSub>
                <m:sSubPr>
                  <m:ctrlPr>
                    <w:rPr>
                      <w:rStyle w:val="mwe-math-mathml-inline"/>
                      <w:rFonts w:ascii="Cambria Math" w:hAnsi="Cambria Math" w:cs="Times New Roman"/>
                      <w:i/>
                      <w:color w:val="202122"/>
                      <w:szCs w:val="28"/>
                      <w:shd w:val="clear" w:color="auto" w:fill="FFFFFF"/>
                      <w:lang w:val="en-US"/>
                    </w:rPr>
                  </m:ctrlPr>
                </m:sSubPr>
                <m:e>
                  <m:r>
                    <w:rPr>
                      <w:rStyle w:val="mwe-math-mathml-inline"/>
                      <w:rFonts w:ascii="Cambria Math" w:hAnsi="Cambria Math" w:cs="Times New Roman"/>
                      <w:color w:val="202122"/>
                      <w:szCs w:val="28"/>
                      <w:shd w:val="clear" w:color="auto" w:fill="FFFFFF"/>
                      <w:lang w:val="en-US"/>
                    </w:rPr>
                    <m:t>j</m:t>
                  </m:r>
                </m:e>
                <m:sub>
                  <m:r>
                    <w:rPr>
                      <w:rStyle w:val="mwe-math-mathml-inline"/>
                      <w:rFonts w:ascii="Cambria Math" w:hAnsi="Cambria Math" w:cs="Times New Roman"/>
                      <w:color w:val="202122"/>
                      <w:szCs w:val="28"/>
                      <w:shd w:val="clear" w:color="auto" w:fill="FFFFFF"/>
                      <w:lang w:val="en-US"/>
                    </w:rPr>
                    <m:t>i</m:t>
                  </m:r>
                </m:sub>
              </m:sSub>
            </m:sub>
          </m:sSub>
          <m:r>
            <w:rPr>
              <w:rStyle w:val="mwe-math-mathml-inline"/>
              <w:rFonts w:ascii="Cambria Math" w:hAnsi="Cambria Math" w:cs="Times New Roman"/>
              <w:color w:val="202122"/>
              <w:szCs w:val="28"/>
              <w:shd w:val="clear" w:color="auto" w:fill="FFFFFF"/>
              <w:lang w:val="en-US"/>
            </w:rPr>
            <m:t>, i=1,…</m:t>
          </m:r>
          <m:r>
            <w:rPr>
              <w:rStyle w:val="mwe-math-mathml-inline"/>
              <w:rFonts w:ascii="Cambria Math" w:eastAsiaTheme="minorEastAsia" w:hAnsi="Cambria Math" w:cs="Times New Roman"/>
              <w:color w:val="202122"/>
              <w:szCs w:val="28"/>
              <w:shd w:val="clear" w:color="auto" w:fill="FFFFFF"/>
              <w:lang w:val="en-US"/>
            </w:rPr>
            <m:t xml:space="preserve">, r, </m:t>
          </m:r>
          <m:r>
            <m:rPr>
              <m:sty m:val="p"/>
            </m:rPr>
            <w:rPr>
              <w:rStyle w:val="mwe-math-mathml-inline"/>
              <w:rFonts w:ascii="Cambria Math" w:eastAsiaTheme="minorEastAsia" w:hAnsi="Cambria Math" w:cs="Times New Roman"/>
              <w:color w:val="202122"/>
              <w:szCs w:val="28"/>
              <w:shd w:val="clear" w:color="auto" w:fill="FFFFFF"/>
            </w:rPr>
            <m:t>де</m:t>
          </m:r>
          <m:r>
            <w:rPr>
              <w:rStyle w:val="mwe-math-mathml-inline"/>
              <w:rFonts w:ascii="Cambria Math" w:eastAsiaTheme="minorEastAsia" w:hAnsi="Cambria Math" w:cs="Times New Roman"/>
              <w:color w:val="202122"/>
              <w:szCs w:val="28"/>
              <w:shd w:val="clear" w:color="auto" w:fill="FFFFFF"/>
              <w:lang w:val="en-US"/>
            </w:rPr>
            <m:t xml:space="preserve"> i</m:t>
          </m:r>
          <m:r>
            <m:rPr>
              <m:sty m:val="p"/>
            </m:rPr>
            <w:rPr>
              <w:rStyle w:val="mwe-math-mathml-inline"/>
              <w:rFonts w:ascii="Cambria Math" w:eastAsiaTheme="minorEastAsia" w:hAnsi="Cambria Math" w:cs="Times New Roman"/>
              <w:color w:val="202122"/>
              <w:szCs w:val="28"/>
              <w:shd w:val="clear" w:color="auto" w:fill="FFFFFF"/>
            </w:rPr>
            <m:t>-номер рівняння)</m:t>
          </m:r>
        </m:oMath>
      </m:oMathPara>
    </w:p>
    <w:p w:rsidR="00672E5A" w:rsidRPr="00DC212F" w:rsidRDefault="00672E5A" w:rsidP="00672E5A">
      <w:pPr>
        <w:rPr>
          <w:rStyle w:val="mwe-math-mathml-inline"/>
          <w:rFonts w:eastAsiaTheme="minorEastAsia" w:cs="Times New Roman"/>
          <w:noProof/>
          <w:color w:val="202122"/>
          <w:szCs w:val="28"/>
          <w:shd w:val="clear" w:color="auto" w:fill="FFFFFF"/>
          <w:lang w:val="en-US"/>
        </w:rPr>
      </w:pPr>
      <w:r w:rsidRPr="00FB6287">
        <w:rPr>
          <w:rStyle w:val="mwe-math-mathml-inline"/>
          <w:rFonts w:cs="Times New Roman"/>
          <w:vanish/>
          <w:color w:val="202122"/>
          <w:szCs w:val="28"/>
          <w:shd w:val="clear" w:color="auto" w:fill="FFFFFF"/>
        </w:rPr>
        <w:t>{\displaystyle i=1,\ldots ,r,\quad k=i+1,\ldots ,n.}</w:t>
      </w:r>
    </w:p>
    <w:tbl>
      <w:tblPr>
        <w:tblStyle w:val="a7"/>
        <w:tblW w:w="9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9"/>
        <w:gridCol w:w="1897"/>
      </w:tblGrid>
      <w:tr w:rsidR="00672E5A" w:rsidTr="00672E5A">
        <w:trPr>
          <w:trHeight w:val="3731"/>
        </w:trPr>
        <w:tc>
          <w:tcPr>
            <w:tcW w:w="7729" w:type="dxa"/>
            <w:vAlign w:val="center"/>
          </w:tcPr>
          <w:p w:rsidR="00672E5A" w:rsidRDefault="00F15F2A" w:rsidP="00672E5A">
            <w:pPr>
              <w:jc w:val="center"/>
              <w:rPr>
                <w:rStyle w:val="mwe-math-mathml-inline"/>
                <w:rFonts w:eastAsiaTheme="minorEastAsia" w:cs="Times New Roman"/>
                <w:noProof/>
                <w:color w:val="202122"/>
                <w:szCs w:val="28"/>
                <w:shd w:val="clear" w:color="auto" w:fill="FFFFFF"/>
                <w:lang w:val="en-US"/>
              </w:rPr>
            </w:pPr>
            <m:oMathPara>
              <m:oMath>
                <m:d>
                  <m:dPr>
                    <m:begChr m:val="{"/>
                    <m:endChr m:val=""/>
                    <m:ctrlPr>
                      <w:rPr>
                        <w:rStyle w:val="mwe-math-mathml-inline"/>
                        <w:rFonts w:ascii="Cambria Math" w:hAnsi="Cambria Math" w:cs="Times New Roman"/>
                        <w:color w:val="202122"/>
                        <w:szCs w:val="28"/>
                        <w:shd w:val="clear" w:color="auto" w:fill="FFFFFF"/>
                      </w:rPr>
                    </m:ctrlPr>
                  </m:dPr>
                  <m:e>
                    <m:eqArr>
                      <m:eqArrPr>
                        <m:ctrlPr>
                          <w:rPr>
                            <w:rStyle w:val="mwe-math-mathml-inline"/>
                            <w:rFonts w:ascii="Cambria Math" w:hAnsi="Cambria Math" w:cs="Times New Roman"/>
                            <w:color w:val="202122"/>
                            <w:szCs w:val="28"/>
                            <w:shd w:val="clear" w:color="auto" w:fill="FFFFFF"/>
                          </w:rPr>
                        </m:ctrlPr>
                      </m:eqArrPr>
                      <m:e>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x</m:t>
                            </m:r>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j</m:t>
                                </m:r>
                              </m:e>
                              <m:sub>
                                <m:r>
                                  <w:rPr>
                                    <w:rStyle w:val="mwe-math-mathml-inline"/>
                                    <w:rFonts w:ascii="Cambria Math" w:hAnsi="Cambria Math" w:cs="Times New Roman"/>
                                    <w:color w:val="202122"/>
                                    <w:szCs w:val="28"/>
                                    <w:shd w:val="clear" w:color="auto" w:fill="FFFFFF"/>
                                  </w:rPr>
                                  <m:t>1</m:t>
                                </m:r>
                              </m:sub>
                            </m:sSub>
                          </m:sub>
                        </m:sSub>
                        <m:r>
                          <w:rPr>
                            <w:rStyle w:val="mwe-math-mathml-inline"/>
                            <w:rFonts w:ascii="Cambria Math" w:hAnsi="Cambria Math" w:cs="Times New Roman"/>
                            <w:color w:val="202122"/>
                            <w:szCs w:val="28"/>
                            <w:shd w:val="clear" w:color="auto" w:fill="FFFFFF"/>
                          </w:rPr>
                          <m:t xml:space="preserve">+ </m:t>
                        </m:r>
                        <m:sSub>
                          <m:sSubPr>
                            <m:ctrlPr>
                              <w:rPr>
                                <w:rStyle w:val="mwe-math-mathml-inline"/>
                                <w:rFonts w:ascii="Cambria Math" w:hAnsi="Cambria Math" w:cs="Times New Roman"/>
                                <w:i/>
                                <w:color w:val="202122"/>
                                <w:szCs w:val="28"/>
                                <w:shd w:val="clear" w:color="auto" w:fill="FFFFFF"/>
                              </w:rPr>
                            </m:ctrlPr>
                          </m:sSubPr>
                          <m:e>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a</m:t>
                                    </m:r>
                                  </m:e>
                                </m:acc>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1j</m:t>
                                    </m:r>
                                  </m:e>
                                  <m:sub>
                                    <m:r>
                                      <w:rPr>
                                        <w:rStyle w:val="mwe-math-mathml-inline"/>
                                        <w:rFonts w:ascii="Cambria Math" w:hAnsi="Cambria Math" w:cs="Times New Roman"/>
                                        <w:color w:val="202122"/>
                                        <w:szCs w:val="28"/>
                                        <w:shd w:val="clear" w:color="auto" w:fill="FFFFFF"/>
                                      </w:rPr>
                                      <m:t>1</m:t>
                                    </m:r>
                                  </m:sub>
                                </m:sSub>
                              </m:sub>
                            </m:sSub>
                            <m:r>
                              <w:rPr>
                                <w:rStyle w:val="mwe-math-mathml-inline"/>
                                <w:rFonts w:ascii="Cambria Math" w:hAnsi="Cambria Math" w:cs="Times New Roman"/>
                                <w:color w:val="202122"/>
                                <w:szCs w:val="28"/>
                                <w:shd w:val="clear" w:color="auto" w:fill="FFFFFF"/>
                              </w:rPr>
                              <m:t>x</m:t>
                            </m:r>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j</m:t>
                                </m:r>
                              </m:e>
                              <m:sub>
                                <m:r>
                                  <w:rPr>
                                    <w:rStyle w:val="mwe-math-mathml-inline"/>
                                    <w:rFonts w:ascii="Cambria Math" w:hAnsi="Cambria Math" w:cs="Times New Roman"/>
                                    <w:color w:val="202122"/>
                                    <w:szCs w:val="28"/>
                                    <w:shd w:val="clear" w:color="auto" w:fill="FFFFFF"/>
                                  </w:rPr>
                                  <m:t>2</m:t>
                                </m:r>
                              </m:sub>
                            </m:sSub>
                          </m:sub>
                        </m:sSub>
                        <m:r>
                          <w:rPr>
                            <w:rStyle w:val="mwe-math-mathml-inline"/>
                            <w:rFonts w:ascii="Cambria Math" w:hAnsi="Cambria Math" w:cs="Times New Roman"/>
                            <w:color w:val="202122"/>
                            <w:szCs w:val="28"/>
                            <w:shd w:val="clear" w:color="auto" w:fill="FFFFFF"/>
                          </w:rPr>
                          <m:t xml:space="preserve">+…+ </m:t>
                        </m:r>
                        <m:sSub>
                          <m:sSubPr>
                            <m:ctrlPr>
                              <w:rPr>
                                <w:rStyle w:val="mwe-math-mathml-inline"/>
                                <w:rFonts w:ascii="Cambria Math" w:hAnsi="Cambria Math" w:cs="Times New Roman"/>
                                <w:i/>
                                <w:color w:val="202122"/>
                                <w:szCs w:val="28"/>
                                <w:shd w:val="clear" w:color="auto" w:fill="FFFFFF"/>
                              </w:rPr>
                            </m:ctrlPr>
                          </m:sSubPr>
                          <m:e>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a</m:t>
                                    </m:r>
                                  </m:e>
                                </m:acc>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1j</m:t>
                                    </m:r>
                                  </m:e>
                                  <m:sub>
                                    <m:r>
                                      <w:rPr>
                                        <w:rStyle w:val="mwe-math-mathml-inline"/>
                                        <w:rFonts w:ascii="Cambria Math" w:hAnsi="Cambria Math" w:cs="Times New Roman"/>
                                        <w:color w:val="202122"/>
                                        <w:szCs w:val="28"/>
                                        <w:shd w:val="clear" w:color="auto" w:fill="FFFFFF"/>
                                      </w:rPr>
                                      <m:t>r</m:t>
                                    </m:r>
                                  </m:sub>
                                </m:sSub>
                              </m:sub>
                            </m:sSub>
                            <m:r>
                              <w:rPr>
                                <w:rStyle w:val="mwe-math-mathml-inline"/>
                                <w:rFonts w:ascii="Cambria Math" w:hAnsi="Cambria Math" w:cs="Times New Roman"/>
                                <w:color w:val="202122"/>
                                <w:szCs w:val="28"/>
                                <w:shd w:val="clear" w:color="auto" w:fill="FFFFFF"/>
                              </w:rPr>
                              <m:t>x</m:t>
                            </m:r>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j</m:t>
                                </m:r>
                              </m:e>
                              <m:sub>
                                <m:r>
                                  <w:rPr>
                                    <w:rStyle w:val="mwe-math-mathml-inline"/>
                                    <w:rFonts w:ascii="Cambria Math" w:hAnsi="Cambria Math" w:cs="Times New Roman"/>
                                    <w:color w:val="202122"/>
                                    <w:szCs w:val="28"/>
                                    <w:shd w:val="clear" w:color="auto" w:fill="FFFFFF"/>
                                  </w:rPr>
                                  <m:t>r</m:t>
                                </m:r>
                              </m:sub>
                            </m:sSub>
                          </m:sub>
                        </m:sSub>
                        <m:r>
                          <w:rPr>
                            <w:rStyle w:val="mwe-math-mathml-inline"/>
                            <w:rFonts w:ascii="Cambria Math" w:hAnsi="Cambria Math" w:cs="Times New Roman"/>
                            <w:color w:val="202122"/>
                            <w:szCs w:val="28"/>
                            <w:shd w:val="clear" w:color="auto" w:fill="FFFFFF"/>
                          </w:rPr>
                          <m:t xml:space="preserve">= </m:t>
                        </m:r>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b</m:t>
                                </m:r>
                              </m:e>
                            </m:acc>
                          </m:e>
                          <m:sub>
                            <m:r>
                              <w:rPr>
                                <w:rStyle w:val="mwe-math-mathml-inline"/>
                                <w:rFonts w:ascii="Cambria Math" w:hAnsi="Cambria Math" w:cs="Times New Roman"/>
                                <w:color w:val="202122"/>
                                <w:szCs w:val="28"/>
                                <w:shd w:val="clear" w:color="auto" w:fill="FFFFFF"/>
                              </w:rPr>
                              <m:t>1</m:t>
                            </m:r>
                          </m:sub>
                        </m:sSub>
                        <m:r>
                          <w:rPr>
                            <w:rStyle w:val="mwe-math-mathml-inline"/>
                            <w:rFonts w:ascii="Cambria Math" w:hAnsi="Cambria Math" w:cs="Times New Roman"/>
                            <w:color w:val="202122"/>
                            <w:szCs w:val="28"/>
                            <w:shd w:val="clear" w:color="auto" w:fill="FFFFFF"/>
                          </w:rPr>
                          <m:t>-</m:t>
                        </m:r>
                        <m:sSub>
                          <m:sSubPr>
                            <m:ctrlPr>
                              <w:rPr>
                                <w:rStyle w:val="mwe-math-mathml-inline"/>
                                <w:rFonts w:ascii="Cambria Math" w:hAnsi="Cambria Math" w:cs="Times New Roman"/>
                                <w:i/>
                                <w:color w:val="202122"/>
                                <w:szCs w:val="28"/>
                                <w:shd w:val="clear" w:color="auto" w:fill="FFFFFF"/>
                              </w:rPr>
                            </m:ctrlPr>
                          </m:sSubPr>
                          <m:e>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a</m:t>
                                    </m:r>
                                  </m:e>
                                </m:acc>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1j</m:t>
                                    </m:r>
                                  </m:e>
                                  <m:sub>
                                    <m:r>
                                      <w:rPr>
                                        <w:rStyle w:val="mwe-math-mathml-inline"/>
                                        <w:rFonts w:ascii="Cambria Math" w:hAnsi="Cambria Math" w:cs="Times New Roman"/>
                                        <w:color w:val="202122"/>
                                        <w:szCs w:val="28"/>
                                        <w:shd w:val="clear" w:color="auto" w:fill="FFFFFF"/>
                                      </w:rPr>
                                      <m:t>r+1</m:t>
                                    </m:r>
                                  </m:sub>
                                </m:sSub>
                              </m:sub>
                            </m:sSub>
                            <m:r>
                              <w:rPr>
                                <w:rStyle w:val="mwe-math-mathml-inline"/>
                                <w:rFonts w:ascii="Cambria Math" w:hAnsi="Cambria Math" w:cs="Times New Roman"/>
                                <w:color w:val="202122"/>
                                <w:szCs w:val="28"/>
                                <w:shd w:val="clear" w:color="auto" w:fill="FFFFFF"/>
                              </w:rPr>
                              <m:t>x</m:t>
                            </m:r>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j</m:t>
                                </m:r>
                              </m:e>
                              <m:sub>
                                <m:r>
                                  <w:rPr>
                                    <w:rStyle w:val="mwe-math-mathml-inline"/>
                                    <w:rFonts w:ascii="Cambria Math" w:hAnsi="Cambria Math" w:cs="Times New Roman"/>
                                    <w:color w:val="202122"/>
                                    <w:szCs w:val="28"/>
                                    <w:shd w:val="clear" w:color="auto" w:fill="FFFFFF"/>
                                  </w:rPr>
                                  <m:t>r+1</m:t>
                                </m:r>
                              </m:sub>
                            </m:sSub>
                          </m:sub>
                        </m:sSub>
                        <m:r>
                          <w:rPr>
                            <w:rStyle w:val="mwe-math-mathml-inline"/>
                            <w:rFonts w:ascii="Cambria Math" w:hAnsi="Cambria Math" w:cs="Times New Roman"/>
                            <w:color w:val="202122"/>
                            <w:szCs w:val="28"/>
                            <w:shd w:val="clear" w:color="auto" w:fill="FFFFFF"/>
                          </w:rPr>
                          <m:t xml:space="preserve">-…- </m:t>
                        </m:r>
                        <m:sSub>
                          <m:sSubPr>
                            <m:ctrlPr>
                              <w:rPr>
                                <w:rStyle w:val="mwe-math-mathml-inline"/>
                                <w:rFonts w:ascii="Cambria Math" w:hAnsi="Cambria Math" w:cs="Times New Roman"/>
                                <w:i/>
                                <w:color w:val="202122"/>
                                <w:szCs w:val="28"/>
                                <w:shd w:val="clear" w:color="auto" w:fill="FFFFFF"/>
                              </w:rPr>
                            </m:ctrlPr>
                          </m:sSubPr>
                          <m:e>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a</m:t>
                                    </m:r>
                                  </m:e>
                                </m:acc>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1j</m:t>
                                    </m:r>
                                  </m:e>
                                  <m:sub>
                                    <m:r>
                                      <w:rPr>
                                        <w:rStyle w:val="mwe-math-mathml-inline"/>
                                        <w:rFonts w:ascii="Cambria Math" w:hAnsi="Cambria Math" w:cs="Times New Roman"/>
                                        <w:color w:val="202122"/>
                                        <w:szCs w:val="28"/>
                                        <w:shd w:val="clear" w:color="auto" w:fill="FFFFFF"/>
                                      </w:rPr>
                                      <m:t>n</m:t>
                                    </m:r>
                                  </m:sub>
                                </m:sSub>
                              </m:sub>
                            </m:sSub>
                            <m:r>
                              <w:rPr>
                                <w:rStyle w:val="mwe-math-mathml-inline"/>
                                <w:rFonts w:ascii="Cambria Math" w:hAnsi="Cambria Math" w:cs="Times New Roman"/>
                                <w:color w:val="202122"/>
                                <w:szCs w:val="28"/>
                                <w:shd w:val="clear" w:color="auto" w:fill="FFFFFF"/>
                              </w:rPr>
                              <m:t>x</m:t>
                            </m:r>
                          </m:e>
                          <m:sub>
                            <m:r>
                              <w:rPr>
                                <w:rStyle w:val="mwe-math-mathml-inline"/>
                                <w:rFonts w:ascii="Cambria Math" w:hAnsi="Cambria Math" w:cs="Times New Roman"/>
                                <w:color w:val="202122"/>
                                <w:szCs w:val="28"/>
                                <w:shd w:val="clear" w:color="auto" w:fill="FFFFFF"/>
                              </w:rPr>
                              <m:t>n</m:t>
                            </m:r>
                          </m:sub>
                        </m:sSub>
                      </m:e>
                      <m:e>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x</m:t>
                            </m:r>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j</m:t>
                                </m:r>
                              </m:e>
                              <m:sub>
                                <m:r>
                                  <w:rPr>
                                    <w:rStyle w:val="mwe-math-mathml-inline"/>
                                    <w:rFonts w:ascii="Cambria Math" w:hAnsi="Cambria Math" w:cs="Times New Roman"/>
                                    <w:color w:val="202122"/>
                                    <w:szCs w:val="28"/>
                                    <w:shd w:val="clear" w:color="auto" w:fill="FFFFFF"/>
                                  </w:rPr>
                                  <m:t>2</m:t>
                                </m:r>
                              </m:sub>
                            </m:sSub>
                          </m:sub>
                        </m:sSub>
                        <m:r>
                          <w:rPr>
                            <w:rStyle w:val="mwe-math-mathml-inline"/>
                            <w:rFonts w:ascii="Cambria Math" w:hAnsi="Cambria Math" w:cs="Times New Roman"/>
                            <w:color w:val="202122"/>
                            <w:szCs w:val="28"/>
                            <w:shd w:val="clear" w:color="auto" w:fill="FFFFFF"/>
                          </w:rPr>
                          <m:t xml:space="preserve">+…+ </m:t>
                        </m:r>
                        <m:sSub>
                          <m:sSubPr>
                            <m:ctrlPr>
                              <w:rPr>
                                <w:rStyle w:val="mwe-math-mathml-inline"/>
                                <w:rFonts w:ascii="Cambria Math" w:hAnsi="Cambria Math" w:cs="Times New Roman"/>
                                <w:i/>
                                <w:color w:val="202122"/>
                                <w:szCs w:val="28"/>
                                <w:shd w:val="clear" w:color="auto" w:fill="FFFFFF"/>
                              </w:rPr>
                            </m:ctrlPr>
                          </m:sSubPr>
                          <m:e>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a</m:t>
                                    </m:r>
                                  </m:e>
                                </m:acc>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2j</m:t>
                                    </m:r>
                                  </m:e>
                                  <m:sub>
                                    <m:r>
                                      <w:rPr>
                                        <w:rStyle w:val="mwe-math-mathml-inline"/>
                                        <w:rFonts w:ascii="Cambria Math" w:hAnsi="Cambria Math" w:cs="Times New Roman"/>
                                        <w:color w:val="202122"/>
                                        <w:szCs w:val="28"/>
                                        <w:shd w:val="clear" w:color="auto" w:fill="FFFFFF"/>
                                      </w:rPr>
                                      <m:t>r</m:t>
                                    </m:r>
                                  </m:sub>
                                </m:sSub>
                              </m:sub>
                            </m:sSub>
                            <m:r>
                              <w:rPr>
                                <w:rStyle w:val="mwe-math-mathml-inline"/>
                                <w:rFonts w:ascii="Cambria Math" w:hAnsi="Cambria Math" w:cs="Times New Roman"/>
                                <w:color w:val="202122"/>
                                <w:szCs w:val="28"/>
                                <w:shd w:val="clear" w:color="auto" w:fill="FFFFFF"/>
                              </w:rPr>
                              <m:t>x</m:t>
                            </m:r>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j</m:t>
                                </m:r>
                              </m:e>
                              <m:sub>
                                <m:r>
                                  <w:rPr>
                                    <w:rStyle w:val="mwe-math-mathml-inline"/>
                                    <w:rFonts w:ascii="Cambria Math" w:hAnsi="Cambria Math" w:cs="Times New Roman"/>
                                    <w:color w:val="202122"/>
                                    <w:szCs w:val="28"/>
                                    <w:shd w:val="clear" w:color="auto" w:fill="FFFFFF"/>
                                  </w:rPr>
                                  <m:t>r</m:t>
                                </m:r>
                              </m:sub>
                            </m:sSub>
                          </m:sub>
                        </m:sSub>
                        <m:r>
                          <w:rPr>
                            <w:rStyle w:val="mwe-math-mathml-inline"/>
                            <w:rFonts w:ascii="Cambria Math" w:hAnsi="Cambria Math" w:cs="Times New Roman"/>
                            <w:color w:val="202122"/>
                            <w:szCs w:val="28"/>
                            <w:shd w:val="clear" w:color="auto" w:fill="FFFFFF"/>
                          </w:rPr>
                          <m:t xml:space="preserve">= </m:t>
                        </m:r>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b</m:t>
                                </m:r>
                              </m:e>
                            </m:acc>
                          </m:e>
                          <m:sub>
                            <m:r>
                              <w:rPr>
                                <w:rStyle w:val="mwe-math-mathml-inline"/>
                                <w:rFonts w:ascii="Cambria Math" w:hAnsi="Cambria Math" w:cs="Times New Roman"/>
                                <w:color w:val="202122"/>
                                <w:szCs w:val="28"/>
                                <w:shd w:val="clear" w:color="auto" w:fill="FFFFFF"/>
                              </w:rPr>
                              <m:t>2</m:t>
                            </m:r>
                          </m:sub>
                        </m:sSub>
                        <m:r>
                          <w:rPr>
                            <w:rStyle w:val="mwe-math-mathml-inline"/>
                            <w:rFonts w:ascii="Cambria Math" w:hAnsi="Cambria Math" w:cs="Times New Roman"/>
                            <w:color w:val="202122"/>
                            <w:szCs w:val="28"/>
                            <w:shd w:val="clear" w:color="auto" w:fill="FFFFFF"/>
                          </w:rPr>
                          <m:t>-</m:t>
                        </m:r>
                        <m:sSub>
                          <m:sSubPr>
                            <m:ctrlPr>
                              <w:rPr>
                                <w:rStyle w:val="mwe-math-mathml-inline"/>
                                <w:rFonts w:ascii="Cambria Math" w:hAnsi="Cambria Math" w:cs="Times New Roman"/>
                                <w:i/>
                                <w:color w:val="202122"/>
                                <w:szCs w:val="28"/>
                                <w:shd w:val="clear" w:color="auto" w:fill="FFFFFF"/>
                              </w:rPr>
                            </m:ctrlPr>
                          </m:sSubPr>
                          <m:e>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a</m:t>
                                    </m:r>
                                  </m:e>
                                </m:acc>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2j</m:t>
                                    </m:r>
                                  </m:e>
                                  <m:sub>
                                    <m:r>
                                      <w:rPr>
                                        <w:rStyle w:val="mwe-math-mathml-inline"/>
                                        <w:rFonts w:ascii="Cambria Math" w:hAnsi="Cambria Math" w:cs="Times New Roman"/>
                                        <w:color w:val="202122"/>
                                        <w:szCs w:val="28"/>
                                        <w:shd w:val="clear" w:color="auto" w:fill="FFFFFF"/>
                                      </w:rPr>
                                      <m:t>r+1</m:t>
                                    </m:r>
                                  </m:sub>
                                </m:sSub>
                              </m:sub>
                            </m:sSub>
                            <m:r>
                              <w:rPr>
                                <w:rStyle w:val="mwe-math-mathml-inline"/>
                                <w:rFonts w:ascii="Cambria Math" w:hAnsi="Cambria Math" w:cs="Times New Roman"/>
                                <w:color w:val="202122"/>
                                <w:szCs w:val="28"/>
                                <w:shd w:val="clear" w:color="auto" w:fill="FFFFFF"/>
                              </w:rPr>
                              <m:t>x</m:t>
                            </m:r>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j</m:t>
                                </m:r>
                              </m:e>
                              <m:sub>
                                <m:r>
                                  <w:rPr>
                                    <w:rStyle w:val="mwe-math-mathml-inline"/>
                                    <w:rFonts w:ascii="Cambria Math" w:hAnsi="Cambria Math" w:cs="Times New Roman"/>
                                    <w:color w:val="202122"/>
                                    <w:szCs w:val="28"/>
                                    <w:shd w:val="clear" w:color="auto" w:fill="FFFFFF"/>
                                  </w:rPr>
                                  <m:t>r+1</m:t>
                                </m:r>
                              </m:sub>
                            </m:sSub>
                          </m:sub>
                        </m:sSub>
                        <m:r>
                          <w:rPr>
                            <w:rStyle w:val="mwe-math-mathml-inline"/>
                            <w:rFonts w:ascii="Cambria Math" w:hAnsi="Cambria Math" w:cs="Times New Roman"/>
                            <w:color w:val="202122"/>
                            <w:szCs w:val="28"/>
                            <w:shd w:val="clear" w:color="auto" w:fill="FFFFFF"/>
                          </w:rPr>
                          <m:t xml:space="preserve">-…- </m:t>
                        </m:r>
                        <m:sSub>
                          <m:sSubPr>
                            <m:ctrlPr>
                              <w:rPr>
                                <w:rStyle w:val="mwe-math-mathml-inline"/>
                                <w:rFonts w:ascii="Cambria Math" w:hAnsi="Cambria Math" w:cs="Times New Roman"/>
                                <w:i/>
                                <w:color w:val="202122"/>
                                <w:szCs w:val="28"/>
                                <w:shd w:val="clear" w:color="auto" w:fill="FFFFFF"/>
                              </w:rPr>
                            </m:ctrlPr>
                          </m:sSubPr>
                          <m:e>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a</m:t>
                                    </m:r>
                                  </m:e>
                                </m:acc>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2j</m:t>
                                    </m:r>
                                  </m:e>
                                  <m:sub>
                                    <m:r>
                                      <w:rPr>
                                        <w:rStyle w:val="mwe-math-mathml-inline"/>
                                        <w:rFonts w:ascii="Cambria Math" w:hAnsi="Cambria Math" w:cs="Times New Roman"/>
                                        <w:color w:val="202122"/>
                                        <w:szCs w:val="28"/>
                                        <w:shd w:val="clear" w:color="auto" w:fill="FFFFFF"/>
                                      </w:rPr>
                                      <m:t>n</m:t>
                                    </m:r>
                                  </m:sub>
                                </m:sSub>
                              </m:sub>
                            </m:sSub>
                            <m:r>
                              <w:rPr>
                                <w:rStyle w:val="mwe-math-mathml-inline"/>
                                <w:rFonts w:ascii="Cambria Math" w:hAnsi="Cambria Math" w:cs="Times New Roman"/>
                                <w:color w:val="202122"/>
                                <w:szCs w:val="28"/>
                                <w:shd w:val="clear" w:color="auto" w:fill="FFFFFF"/>
                              </w:rPr>
                              <m:t>x</m:t>
                            </m:r>
                          </m:e>
                          <m:sub>
                            <m:r>
                              <w:rPr>
                                <w:rStyle w:val="mwe-math-mathml-inline"/>
                                <w:rFonts w:ascii="Cambria Math" w:hAnsi="Cambria Math" w:cs="Times New Roman"/>
                                <w:color w:val="202122"/>
                                <w:szCs w:val="28"/>
                                <w:shd w:val="clear" w:color="auto" w:fill="FFFFFF"/>
                              </w:rPr>
                              <m:t>n</m:t>
                            </m:r>
                          </m:sub>
                        </m:sSub>
                      </m:e>
                      <m:e>
                        <m:r>
                          <w:rPr>
                            <w:rStyle w:val="mwe-math-mathml-inline"/>
                            <w:rFonts w:ascii="Cambria Math" w:hAnsi="Cambria Math" w:cs="Times New Roman"/>
                            <w:color w:val="202122"/>
                            <w:szCs w:val="28"/>
                            <w:shd w:val="clear" w:color="auto" w:fill="FFFFFF"/>
                          </w:rPr>
                          <m:t>.</m:t>
                        </m:r>
                        <m:ctrlPr>
                          <w:rPr>
                            <w:rStyle w:val="mwe-math-mathml-inline"/>
                            <w:rFonts w:ascii="Cambria Math" w:eastAsia="Cambria Math" w:hAnsi="Cambria Math" w:cs="Cambria Math"/>
                            <w:i/>
                            <w:color w:val="202122"/>
                            <w:szCs w:val="28"/>
                            <w:shd w:val="clear" w:color="auto" w:fill="FFFFFF"/>
                          </w:rPr>
                        </m:ctrlPr>
                      </m:e>
                      <m:e>
                        <m:r>
                          <w:rPr>
                            <w:rStyle w:val="mwe-math-mathml-inline"/>
                            <w:rFonts w:ascii="Cambria Math" w:eastAsia="Cambria Math" w:hAnsi="Cambria Math" w:cs="Cambria Math"/>
                            <w:color w:val="202122"/>
                            <w:szCs w:val="28"/>
                            <w:shd w:val="clear" w:color="auto" w:fill="FFFFFF"/>
                            <w:lang w:val="en-US"/>
                          </w:rPr>
                          <m:t>.</m:t>
                        </m:r>
                        <m:ctrlPr>
                          <w:rPr>
                            <w:rStyle w:val="mwe-math-mathml-inline"/>
                            <w:rFonts w:ascii="Cambria Math" w:eastAsia="Cambria Math" w:hAnsi="Cambria Math" w:cs="Cambria Math"/>
                            <w:i/>
                            <w:color w:val="202122"/>
                            <w:szCs w:val="28"/>
                            <w:shd w:val="clear" w:color="auto" w:fill="FFFFFF"/>
                            <w:lang w:val="en-US"/>
                          </w:rPr>
                        </m:ctrlPr>
                      </m:e>
                      <m:e>
                        <m:r>
                          <w:rPr>
                            <w:rStyle w:val="mwe-math-mathml-inline"/>
                            <w:rFonts w:ascii="Cambria Math" w:eastAsia="Cambria Math" w:hAnsi="Cambria Math" w:cs="Cambria Math"/>
                            <w:color w:val="202122"/>
                            <w:szCs w:val="28"/>
                            <w:shd w:val="clear" w:color="auto" w:fill="FFFFFF"/>
                            <w:lang w:val="en-US"/>
                          </w:rPr>
                          <m:t>.</m:t>
                        </m:r>
                        <m:ctrlPr>
                          <w:rPr>
                            <w:rStyle w:val="mwe-math-mathml-inline"/>
                            <w:rFonts w:ascii="Cambria Math" w:eastAsia="Cambria Math" w:hAnsi="Cambria Math" w:cs="Cambria Math"/>
                            <w:i/>
                            <w:color w:val="202122"/>
                            <w:szCs w:val="28"/>
                            <w:shd w:val="clear" w:color="auto" w:fill="FFFFFF"/>
                            <w:lang w:val="en-US"/>
                          </w:rPr>
                        </m:ctrlPr>
                      </m:e>
                      <m:e>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x</m:t>
                            </m:r>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j</m:t>
                                </m:r>
                              </m:e>
                              <m:sub>
                                <m:r>
                                  <w:rPr>
                                    <w:rStyle w:val="mwe-math-mathml-inline"/>
                                    <w:rFonts w:ascii="Cambria Math" w:hAnsi="Cambria Math" w:cs="Times New Roman"/>
                                    <w:color w:val="202122"/>
                                    <w:szCs w:val="28"/>
                                    <w:shd w:val="clear" w:color="auto" w:fill="FFFFFF"/>
                                  </w:rPr>
                                  <m:t>r</m:t>
                                </m:r>
                              </m:sub>
                            </m:sSub>
                          </m:sub>
                        </m:sSub>
                        <m:r>
                          <w:rPr>
                            <w:rStyle w:val="mwe-math-mathml-inline"/>
                            <w:rFonts w:ascii="Cambria Math" w:hAnsi="Cambria Math" w:cs="Times New Roman"/>
                            <w:color w:val="202122"/>
                            <w:szCs w:val="28"/>
                            <w:shd w:val="clear" w:color="auto" w:fill="FFFFFF"/>
                          </w:rPr>
                          <m:t xml:space="preserve">= </m:t>
                        </m:r>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b</m:t>
                                </m:r>
                              </m:e>
                            </m:acc>
                          </m:e>
                          <m:sub>
                            <m:r>
                              <w:rPr>
                                <w:rStyle w:val="mwe-math-mathml-inline"/>
                                <w:rFonts w:ascii="Cambria Math" w:hAnsi="Cambria Math" w:cs="Times New Roman"/>
                                <w:color w:val="202122"/>
                                <w:szCs w:val="28"/>
                                <w:shd w:val="clear" w:color="auto" w:fill="FFFFFF"/>
                              </w:rPr>
                              <m:t>r</m:t>
                            </m:r>
                          </m:sub>
                        </m:sSub>
                        <m:r>
                          <w:rPr>
                            <w:rStyle w:val="mwe-math-mathml-inline"/>
                            <w:rFonts w:ascii="Cambria Math" w:hAnsi="Cambria Math" w:cs="Times New Roman"/>
                            <w:color w:val="202122"/>
                            <w:szCs w:val="28"/>
                            <w:shd w:val="clear" w:color="auto" w:fill="FFFFFF"/>
                          </w:rPr>
                          <m:t>-</m:t>
                        </m:r>
                        <m:sSub>
                          <m:sSubPr>
                            <m:ctrlPr>
                              <w:rPr>
                                <w:rStyle w:val="mwe-math-mathml-inline"/>
                                <w:rFonts w:ascii="Cambria Math" w:hAnsi="Cambria Math" w:cs="Times New Roman"/>
                                <w:i/>
                                <w:color w:val="202122"/>
                                <w:szCs w:val="28"/>
                                <w:shd w:val="clear" w:color="auto" w:fill="FFFFFF"/>
                              </w:rPr>
                            </m:ctrlPr>
                          </m:sSubPr>
                          <m:e>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a</m:t>
                                    </m:r>
                                  </m:e>
                                </m:acc>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rj</m:t>
                                    </m:r>
                                  </m:e>
                                  <m:sub>
                                    <m:r>
                                      <w:rPr>
                                        <w:rStyle w:val="mwe-math-mathml-inline"/>
                                        <w:rFonts w:ascii="Cambria Math" w:hAnsi="Cambria Math" w:cs="Times New Roman"/>
                                        <w:color w:val="202122"/>
                                        <w:szCs w:val="28"/>
                                        <w:shd w:val="clear" w:color="auto" w:fill="FFFFFF"/>
                                      </w:rPr>
                                      <m:t>r+1</m:t>
                                    </m:r>
                                  </m:sub>
                                </m:sSub>
                              </m:sub>
                            </m:sSub>
                            <m:r>
                              <w:rPr>
                                <w:rStyle w:val="mwe-math-mathml-inline"/>
                                <w:rFonts w:ascii="Cambria Math" w:hAnsi="Cambria Math" w:cs="Times New Roman"/>
                                <w:color w:val="202122"/>
                                <w:szCs w:val="28"/>
                                <w:shd w:val="clear" w:color="auto" w:fill="FFFFFF"/>
                              </w:rPr>
                              <m:t>x</m:t>
                            </m:r>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j</m:t>
                                </m:r>
                              </m:e>
                              <m:sub>
                                <m:r>
                                  <w:rPr>
                                    <w:rStyle w:val="mwe-math-mathml-inline"/>
                                    <w:rFonts w:ascii="Cambria Math" w:hAnsi="Cambria Math" w:cs="Times New Roman"/>
                                    <w:color w:val="202122"/>
                                    <w:szCs w:val="28"/>
                                    <w:shd w:val="clear" w:color="auto" w:fill="FFFFFF"/>
                                  </w:rPr>
                                  <m:t>r+1</m:t>
                                </m:r>
                              </m:sub>
                            </m:sSub>
                          </m:sub>
                        </m:sSub>
                        <m:r>
                          <w:rPr>
                            <w:rStyle w:val="mwe-math-mathml-inline"/>
                            <w:rFonts w:ascii="Cambria Math" w:hAnsi="Cambria Math" w:cs="Times New Roman"/>
                            <w:color w:val="202122"/>
                            <w:szCs w:val="28"/>
                            <w:shd w:val="clear" w:color="auto" w:fill="FFFFFF"/>
                          </w:rPr>
                          <m:t xml:space="preserve">-…- </m:t>
                        </m:r>
                        <m:sSub>
                          <m:sSubPr>
                            <m:ctrlPr>
                              <w:rPr>
                                <w:rStyle w:val="mwe-math-mathml-inline"/>
                                <w:rFonts w:ascii="Cambria Math" w:hAnsi="Cambria Math" w:cs="Times New Roman"/>
                                <w:i/>
                                <w:color w:val="202122"/>
                                <w:szCs w:val="28"/>
                                <w:shd w:val="clear" w:color="auto" w:fill="FFFFFF"/>
                              </w:rPr>
                            </m:ctrlPr>
                          </m:sSubPr>
                          <m:e>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a</m:t>
                                    </m:r>
                                  </m:e>
                                </m:acc>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rj</m:t>
                                    </m:r>
                                  </m:e>
                                  <m:sub>
                                    <m:r>
                                      <w:rPr>
                                        <w:rStyle w:val="mwe-math-mathml-inline"/>
                                        <w:rFonts w:ascii="Cambria Math" w:hAnsi="Cambria Math" w:cs="Times New Roman"/>
                                        <w:color w:val="202122"/>
                                        <w:szCs w:val="28"/>
                                        <w:shd w:val="clear" w:color="auto" w:fill="FFFFFF"/>
                                      </w:rPr>
                                      <m:t>n</m:t>
                                    </m:r>
                                  </m:sub>
                                </m:sSub>
                              </m:sub>
                            </m:sSub>
                            <m:r>
                              <w:rPr>
                                <w:rStyle w:val="mwe-math-mathml-inline"/>
                                <w:rFonts w:ascii="Cambria Math" w:hAnsi="Cambria Math" w:cs="Times New Roman"/>
                                <w:color w:val="202122"/>
                                <w:szCs w:val="28"/>
                                <w:shd w:val="clear" w:color="auto" w:fill="FFFFFF"/>
                              </w:rPr>
                              <m:t>x</m:t>
                            </m:r>
                          </m:e>
                          <m:sub>
                            <m:r>
                              <w:rPr>
                                <w:rStyle w:val="mwe-math-mathml-inline"/>
                                <w:rFonts w:ascii="Cambria Math" w:hAnsi="Cambria Math" w:cs="Times New Roman"/>
                                <w:color w:val="202122"/>
                                <w:szCs w:val="28"/>
                                <w:shd w:val="clear" w:color="auto" w:fill="FFFFFF"/>
                              </w:rPr>
                              <m:t>n</m:t>
                            </m:r>
                          </m:sub>
                        </m:sSub>
                      </m:e>
                    </m:eqArr>
                  </m:e>
                </m:d>
              </m:oMath>
            </m:oMathPara>
          </w:p>
          <w:p w:rsidR="00672E5A" w:rsidRPr="00DC212F" w:rsidRDefault="00F15F2A" w:rsidP="00672E5A">
            <w:pPr>
              <w:jc w:val="center"/>
              <w:rPr>
                <w:rStyle w:val="mwe-math-mathml-inline"/>
                <w:rFonts w:eastAsiaTheme="minorEastAsia" w:cs="Times New Roman"/>
                <w:color w:val="202122"/>
                <w:szCs w:val="28"/>
                <w:shd w:val="clear" w:color="auto" w:fill="FFFFFF"/>
                <w:lang w:val="en-US"/>
              </w:rPr>
            </w:pPr>
            <m:oMathPara>
              <m:oMath>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b</m:t>
                        </m:r>
                      </m:e>
                    </m:acc>
                  </m:e>
                  <m:sub>
                    <m:r>
                      <w:rPr>
                        <w:rStyle w:val="mwe-math-mathml-inline"/>
                        <w:rFonts w:ascii="Cambria Math" w:hAnsi="Cambria Math" w:cs="Times New Roman"/>
                        <w:color w:val="202122"/>
                        <w:szCs w:val="28"/>
                        <w:shd w:val="clear" w:color="auto" w:fill="FFFFFF"/>
                      </w:rPr>
                      <m:t>i</m:t>
                    </m:r>
                  </m:sub>
                </m:sSub>
                <m:r>
                  <w:rPr>
                    <w:rStyle w:val="mwe-math-mathml-inline"/>
                    <w:rFonts w:ascii="Cambria Math" w:hAnsi="Cambria Math" w:cs="Times New Roman"/>
                    <w:color w:val="202122"/>
                    <w:szCs w:val="28"/>
                    <w:shd w:val="clear" w:color="auto" w:fill="FFFFFF"/>
                  </w:rPr>
                  <m:t xml:space="preserve">= </m:t>
                </m:r>
                <m:f>
                  <m:fPr>
                    <m:ctrlPr>
                      <w:rPr>
                        <w:rStyle w:val="mwe-math-mathml-inline"/>
                        <w:rFonts w:ascii="Cambria Math" w:hAnsi="Cambria Math" w:cs="Times New Roman"/>
                        <w:i/>
                        <w:color w:val="202122"/>
                        <w:szCs w:val="28"/>
                        <w:shd w:val="clear" w:color="auto" w:fill="FFFFFF"/>
                      </w:rPr>
                    </m:ctrlPr>
                  </m:fPr>
                  <m:num>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b</m:t>
                        </m:r>
                      </m:e>
                      <m:sub>
                        <m:r>
                          <w:rPr>
                            <w:rStyle w:val="mwe-math-mathml-inline"/>
                            <w:rFonts w:ascii="Cambria Math" w:hAnsi="Cambria Math" w:cs="Times New Roman"/>
                            <w:color w:val="202122"/>
                            <w:szCs w:val="28"/>
                            <w:shd w:val="clear" w:color="auto" w:fill="FFFFFF"/>
                          </w:rPr>
                          <m:t>i</m:t>
                        </m:r>
                      </m:sub>
                    </m:sSub>
                  </m:num>
                  <m:den>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a</m:t>
                        </m:r>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ij</m:t>
                            </m:r>
                          </m:e>
                          <m:sub>
                            <m:r>
                              <w:rPr>
                                <w:rStyle w:val="mwe-math-mathml-inline"/>
                                <w:rFonts w:ascii="Cambria Math" w:hAnsi="Cambria Math" w:cs="Times New Roman"/>
                                <w:color w:val="202122"/>
                                <w:szCs w:val="28"/>
                                <w:shd w:val="clear" w:color="auto" w:fill="FFFFFF"/>
                              </w:rPr>
                              <m:t>i</m:t>
                            </m:r>
                          </m:sub>
                        </m:sSub>
                      </m:sub>
                    </m:sSub>
                  </m:den>
                </m:f>
                <m:r>
                  <w:rPr>
                    <w:rFonts w:ascii="Cambria Math" w:hAnsi="Cambria Math" w:cs="Times New Roman"/>
                    <w:szCs w:val="28"/>
                    <w:lang w:val="en-US"/>
                  </w:rPr>
                  <m:t xml:space="preserve">, </m:t>
                </m:r>
                <m:sSub>
                  <m:sSubPr>
                    <m:ctrlPr>
                      <w:rPr>
                        <w:rStyle w:val="mwe-math-mathml-inline"/>
                        <w:rFonts w:ascii="Cambria Math" w:hAnsi="Cambria Math" w:cs="Times New Roman"/>
                        <w:i/>
                        <w:color w:val="202122"/>
                        <w:szCs w:val="28"/>
                        <w:shd w:val="clear" w:color="auto" w:fill="FFFFFF"/>
                      </w:rPr>
                    </m:ctrlPr>
                  </m:sSubPr>
                  <m:e>
                    <m:acc>
                      <m:accPr>
                        <m:ctrlPr>
                          <w:rPr>
                            <w:rStyle w:val="mwe-math-mathml-inline"/>
                            <w:rFonts w:ascii="Cambria Math" w:hAnsi="Cambria Math" w:cs="Times New Roman"/>
                            <w:i/>
                            <w:color w:val="202122"/>
                            <w:szCs w:val="28"/>
                            <w:shd w:val="clear" w:color="auto" w:fill="FFFFFF"/>
                          </w:rPr>
                        </m:ctrlPr>
                      </m:accPr>
                      <m:e>
                        <m:r>
                          <w:rPr>
                            <w:rStyle w:val="mwe-math-mathml-inline"/>
                            <w:rFonts w:ascii="Cambria Math" w:hAnsi="Cambria Math" w:cs="Times New Roman"/>
                            <w:color w:val="202122"/>
                            <w:szCs w:val="28"/>
                            <w:shd w:val="clear" w:color="auto" w:fill="FFFFFF"/>
                          </w:rPr>
                          <m:t>a</m:t>
                        </m:r>
                      </m:e>
                    </m:acc>
                  </m:e>
                  <m:sub>
                    <m:r>
                      <w:rPr>
                        <w:rStyle w:val="mwe-math-mathml-inline"/>
                        <w:rFonts w:ascii="Cambria Math" w:hAnsi="Cambria Math" w:cs="Times New Roman"/>
                        <w:color w:val="202122"/>
                        <w:szCs w:val="28"/>
                        <w:shd w:val="clear" w:color="auto" w:fill="FFFFFF"/>
                      </w:rPr>
                      <m:t>i</m:t>
                    </m:r>
                  </m:sub>
                </m:sSub>
                <m:r>
                  <w:rPr>
                    <w:rStyle w:val="mwe-math-mathml-inline"/>
                    <w:rFonts w:ascii="Cambria Math" w:hAnsi="Cambria Math" w:cs="Times New Roman"/>
                    <w:color w:val="202122"/>
                    <w:szCs w:val="28"/>
                    <w:shd w:val="clear" w:color="auto" w:fill="FFFFFF"/>
                  </w:rPr>
                  <m:t xml:space="preserve">= </m:t>
                </m:r>
                <m:f>
                  <m:fPr>
                    <m:ctrlPr>
                      <w:rPr>
                        <w:rStyle w:val="mwe-math-mathml-inline"/>
                        <w:rFonts w:ascii="Cambria Math" w:hAnsi="Cambria Math" w:cs="Times New Roman"/>
                        <w:i/>
                        <w:color w:val="202122"/>
                        <w:szCs w:val="28"/>
                        <w:shd w:val="clear" w:color="auto" w:fill="FFFFFF"/>
                      </w:rPr>
                    </m:ctrlPr>
                  </m:fPr>
                  <m:num>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a</m:t>
                        </m:r>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ij</m:t>
                            </m:r>
                          </m:e>
                          <m:sub>
                            <m:r>
                              <w:rPr>
                                <w:rStyle w:val="mwe-math-mathml-inline"/>
                                <w:rFonts w:ascii="Cambria Math" w:hAnsi="Cambria Math" w:cs="Times New Roman"/>
                                <w:color w:val="202122"/>
                                <w:szCs w:val="28"/>
                                <w:shd w:val="clear" w:color="auto" w:fill="FFFFFF"/>
                              </w:rPr>
                              <m:t>k</m:t>
                            </m:r>
                          </m:sub>
                        </m:sSub>
                      </m:sub>
                    </m:sSub>
                  </m:num>
                  <m:den>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a</m:t>
                        </m:r>
                      </m:e>
                      <m:sub>
                        <m:sSub>
                          <m:sSubPr>
                            <m:ctrlPr>
                              <w:rPr>
                                <w:rStyle w:val="mwe-math-mathml-inline"/>
                                <w:rFonts w:ascii="Cambria Math" w:hAnsi="Cambria Math" w:cs="Times New Roman"/>
                                <w:i/>
                                <w:color w:val="202122"/>
                                <w:szCs w:val="28"/>
                                <w:shd w:val="clear" w:color="auto" w:fill="FFFFFF"/>
                              </w:rPr>
                            </m:ctrlPr>
                          </m:sSubPr>
                          <m:e>
                            <m:r>
                              <w:rPr>
                                <w:rStyle w:val="mwe-math-mathml-inline"/>
                                <w:rFonts w:ascii="Cambria Math" w:hAnsi="Cambria Math" w:cs="Times New Roman"/>
                                <w:color w:val="202122"/>
                                <w:szCs w:val="28"/>
                                <w:shd w:val="clear" w:color="auto" w:fill="FFFFFF"/>
                              </w:rPr>
                              <m:t>ij</m:t>
                            </m:r>
                          </m:e>
                          <m:sub>
                            <m:r>
                              <w:rPr>
                                <w:rStyle w:val="mwe-math-mathml-inline"/>
                                <w:rFonts w:ascii="Cambria Math" w:hAnsi="Cambria Math" w:cs="Times New Roman"/>
                                <w:color w:val="202122"/>
                                <w:szCs w:val="28"/>
                                <w:shd w:val="clear" w:color="auto" w:fill="FFFFFF"/>
                              </w:rPr>
                              <m:t>i</m:t>
                            </m:r>
                          </m:sub>
                        </m:sSub>
                      </m:sub>
                    </m:sSub>
                  </m:den>
                </m:f>
              </m:oMath>
            </m:oMathPara>
          </w:p>
          <w:p w:rsidR="00672E5A" w:rsidRPr="00DC212F" w:rsidRDefault="00672E5A" w:rsidP="00672E5A">
            <w:pPr>
              <w:jc w:val="center"/>
              <w:rPr>
                <w:rStyle w:val="mwe-math-mathml-inline"/>
                <w:rFonts w:cs="Times New Roman"/>
                <w:i/>
                <w:szCs w:val="28"/>
                <w:lang w:val="en-US"/>
              </w:rPr>
            </w:pPr>
            <m:oMathPara>
              <m:oMath>
                <m:r>
                  <w:rPr>
                    <w:rFonts w:ascii="Cambria Math" w:hAnsi="Cambria Math" w:cs="Times New Roman"/>
                    <w:szCs w:val="28"/>
                    <w:lang w:val="en-US"/>
                  </w:rPr>
                  <m:t>де i=1,…, r</m:t>
                </m:r>
                <m:r>
                  <w:rPr>
                    <w:rFonts w:ascii="Cambria Math" w:eastAsiaTheme="minorEastAsia" w:hAnsi="Cambria Math" w:cs="Times New Roman"/>
                    <w:szCs w:val="28"/>
                    <w:lang w:val="en-US"/>
                  </w:rPr>
                  <m:t>,    k=i+1, …, n.</m:t>
                </m:r>
              </m:oMath>
            </m:oMathPara>
          </w:p>
        </w:tc>
        <w:tc>
          <w:tcPr>
            <w:tcW w:w="1897" w:type="dxa"/>
            <w:vAlign w:val="center"/>
          </w:tcPr>
          <w:p w:rsidR="00672E5A" w:rsidRDefault="00672E5A" w:rsidP="00672E5A">
            <w:pPr>
              <w:ind w:firstLine="0"/>
              <w:jc w:val="center"/>
              <w:rPr>
                <w:rStyle w:val="mwe-math-mathml-inline"/>
                <w:rFonts w:eastAsiaTheme="minorEastAsia" w:cs="Times New Roman"/>
                <w:color w:val="202122"/>
                <w:szCs w:val="28"/>
                <w:shd w:val="clear" w:color="auto" w:fill="FFFFFF"/>
                <w:lang w:val="en-US"/>
              </w:rPr>
            </w:pPr>
            <w:r>
              <w:rPr>
                <w:rStyle w:val="mwe-math-mathml-inline"/>
                <w:rFonts w:eastAsiaTheme="minorEastAsia" w:cs="Times New Roman"/>
                <w:color w:val="202122"/>
                <w:szCs w:val="28"/>
                <w:shd w:val="clear" w:color="auto" w:fill="FFFFFF"/>
                <w:lang w:val="en-US"/>
              </w:rPr>
              <w:t>(2.2)</w:t>
            </w:r>
          </w:p>
        </w:tc>
      </w:tr>
    </w:tbl>
    <w:p w:rsidR="00672E5A" w:rsidRPr="00672E5A" w:rsidRDefault="00672E5A" w:rsidP="00672E5A">
      <w:pPr>
        <w:ind w:firstLine="708"/>
        <w:rPr>
          <w:rFonts w:cs="Times New Roman"/>
          <w:szCs w:val="28"/>
          <w:lang w:val="ru-RU"/>
        </w:rPr>
      </w:pPr>
      <w:r w:rsidRPr="00FB6287">
        <w:rPr>
          <w:rFonts w:cs="Times New Roman"/>
          <w:szCs w:val="28"/>
        </w:rPr>
        <w:t>Якщо вільним змінним системи (</w:t>
      </w:r>
      <w:r>
        <w:rPr>
          <w:rFonts w:cs="Times New Roman"/>
          <w:szCs w:val="28"/>
        </w:rPr>
        <w:t>2.</w:t>
      </w:r>
      <w:r w:rsidRPr="00FB6287">
        <w:rPr>
          <w:rFonts w:cs="Times New Roman"/>
          <w:szCs w:val="28"/>
        </w:rPr>
        <w:t>2) надавати всі можливі значення і вирішувати нову систему щодо головних невідомих знизу вгору (тобто від нижнього рівняння до верхнього), то ми отримаємо всі рішення цієї СЛАР. Так як ця система отримана шляхом елементарних перетв</w:t>
      </w:r>
      <w:r>
        <w:rPr>
          <w:rFonts w:cs="Times New Roman"/>
          <w:szCs w:val="28"/>
        </w:rPr>
        <w:t>орень над вихідною системою (2.</w:t>
      </w:r>
      <w:r w:rsidRPr="00FB6287">
        <w:rPr>
          <w:rFonts w:cs="Times New Roman"/>
          <w:szCs w:val="28"/>
        </w:rPr>
        <w:t>1), то по теоремі про еквівалентність при елементарних перетвореннях системи (</w:t>
      </w:r>
      <w:r>
        <w:rPr>
          <w:rFonts w:cs="Times New Roman"/>
          <w:szCs w:val="28"/>
        </w:rPr>
        <w:t>2.</w:t>
      </w:r>
      <w:r w:rsidRPr="00FB6287">
        <w:rPr>
          <w:rFonts w:cs="Times New Roman"/>
          <w:szCs w:val="28"/>
        </w:rPr>
        <w:t>1) і (</w:t>
      </w:r>
      <w:r>
        <w:rPr>
          <w:rFonts w:cs="Times New Roman"/>
          <w:szCs w:val="28"/>
        </w:rPr>
        <w:t>2.</w:t>
      </w:r>
      <w:r w:rsidRPr="00FB6287">
        <w:rPr>
          <w:rFonts w:cs="Times New Roman"/>
          <w:szCs w:val="28"/>
        </w:rPr>
        <w:t>2) еквівалентні, тобто безлічі їх рішень збігаються.</w:t>
      </w:r>
    </w:p>
    <w:p w:rsidR="00672E5A" w:rsidRPr="00672E5A" w:rsidRDefault="00672E5A" w:rsidP="00672E5A">
      <w:pPr>
        <w:ind w:firstLine="708"/>
        <w:rPr>
          <w:rFonts w:cs="Times New Roman"/>
          <w:szCs w:val="28"/>
          <w:lang w:val="ru-RU"/>
        </w:rPr>
      </w:pPr>
    </w:p>
    <w:p w:rsidR="00672E5A" w:rsidRPr="00FB6287" w:rsidRDefault="00672E5A" w:rsidP="00672E5A">
      <w:pPr>
        <w:rPr>
          <w:rFonts w:cs="Times New Roman"/>
          <w:i/>
          <w:szCs w:val="28"/>
        </w:rPr>
      </w:pPr>
      <w:r w:rsidRPr="00FB6287">
        <w:rPr>
          <w:rFonts w:cs="Times New Roman"/>
          <w:i/>
          <w:szCs w:val="28"/>
        </w:rPr>
        <w:t xml:space="preserve">Метод </w:t>
      </w:r>
      <w:proofErr w:type="spellStart"/>
      <w:r w:rsidRPr="00FB6287">
        <w:rPr>
          <w:rFonts w:cs="Times New Roman"/>
          <w:i/>
          <w:szCs w:val="28"/>
        </w:rPr>
        <w:t>Жордана-Гаусса</w:t>
      </w:r>
      <w:proofErr w:type="spellEnd"/>
      <w:r w:rsidRPr="00FB6287">
        <w:rPr>
          <w:rFonts w:cs="Times New Roman"/>
          <w:i/>
          <w:szCs w:val="28"/>
        </w:rPr>
        <w:t>:</w:t>
      </w:r>
    </w:p>
    <w:p w:rsidR="00672E5A" w:rsidRPr="00FB6287" w:rsidRDefault="00672E5A" w:rsidP="00672E5A">
      <w:pPr>
        <w:pStyle w:val="a3"/>
        <w:numPr>
          <w:ilvl w:val="0"/>
          <w:numId w:val="4"/>
        </w:numPr>
        <w:spacing w:after="200" w:line="276" w:lineRule="auto"/>
        <w:ind w:firstLine="709"/>
        <w:rPr>
          <w:rFonts w:cs="Times New Roman"/>
          <w:szCs w:val="28"/>
          <w:lang w:val="uk-UA"/>
        </w:rPr>
      </w:pPr>
      <w:r w:rsidRPr="00FB6287">
        <w:rPr>
          <w:rFonts w:cs="Times New Roman"/>
          <w:szCs w:val="28"/>
          <w:lang w:val="uk-UA"/>
        </w:rPr>
        <w:t>Вибирають перший зліва стовпець матриці, в якому є хоч одне відмінне від нуля значення.</w:t>
      </w:r>
    </w:p>
    <w:p w:rsidR="00672E5A" w:rsidRPr="00FB6287" w:rsidRDefault="00672E5A" w:rsidP="00672E5A">
      <w:pPr>
        <w:pStyle w:val="a3"/>
        <w:numPr>
          <w:ilvl w:val="0"/>
          <w:numId w:val="4"/>
        </w:numPr>
        <w:spacing w:after="200" w:line="276" w:lineRule="auto"/>
        <w:ind w:firstLine="709"/>
        <w:rPr>
          <w:rFonts w:cs="Times New Roman"/>
          <w:szCs w:val="28"/>
          <w:lang w:val="uk-UA"/>
        </w:rPr>
      </w:pPr>
      <w:r w:rsidRPr="00FB6287">
        <w:rPr>
          <w:rFonts w:cs="Times New Roman"/>
          <w:szCs w:val="28"/>
          <w:lang w:val="uk-UA"/>
        </w:rPr>
        <w:t>Якщо саме верхнє число в цьому стовпці нуль, то змінюють всю перший рядок матриці з іншого рядком матриці, де в цій колонці немає нуля.</w:t>
      </w:r>
    </w:p>
    <w:p w:rsidR="00672E5A" w:rsidRPr="00FB6287" w:rsidRDefault="00672E5A" w:rsidP="00672E5A">
      <w:pPr>
        <w:pStyle w:val="a3"/>
        <w:numPr>
          <w:ilvl w:val="0"/>
          <w:numId w:val="4"/>
        </w:numPr>
        <w:spacing w:after="200" w:line="276" w:lineRule="auto"/>
        <w:ind w:firstLine="709"/>
        <w:rPr>
          <w:rFonts w:cs="Times New Roman"/>
          <w:szCs w:val="28"/>
          <w:lang w:val="uk-UA"/>
        </w:rPr>
      </w:pPr>
      <w:r w:rsidRPr="00FB6287">
        <w:rPr>
          <w:rFonts w:cs="Times New Roman"/>
          <w:szCs w:val="28"/>
          <w:lang w:val="uk-UA"/>
        </w:rPr>
        <w:t>Всі елементи першого рядка ділять на верхній елемент вибраного стовпця.</w:t>
      </w:r>
    </w:p>
    <w:p w:rsidR="00672E5A" w:rsidRPr="00FB6287" w:rsidRDefault="00672E5A" w:rsidP="00672E5A">
      <w:pPr>
        <w:pStyle w:val="a3"/>
        <w:numPr>
          <w:ilvl w:val="0"/>
          <w:numId w:val="4"/>
        </w:numPr>
        <w:spacing w:after="200" w:line="276" w:lineRule="auto"/>
        <w:ind w:firstLine="709"/>
        <w:rPr>
          <w:rFonts w:cs="Times New Roman"/>
          <w:szCs w:val="28"/>
          <w:lang w:val="uk-UA"/>
        </w:rPr>
      </w:pPr>
      <w:r w:rsidRPr="00FB6287">
        <w:rPr>
          <w:rFonts w:cs="Times New Roman"/>
          <w:szCs w:val="28"/>
          <w:lang w:val="uk-UA"/>
        </w:rPr>
        <w:lastRenderedPageBreak/>
        <w:t>З решти рядків віднімають перший рядок, помножену на перший елемент відповідного рядка, з метою отримати першим елементом кожного рядка (крім першої) нуль.</w:t>
      </w:r>
    </w:p>
    <w:p w:rsidR="00672E5A" w:rsidRPr="00FB6287" w:rsidRDefault="00672E5A" w:rsidP="00672E5A">
      <w:pPr>
        <w:pStyle w:val="a3"/>
        <w:numPr>
          <w:ilvl w:val="0"/>
          <w:numId w:val="4"/>
        </w:numPr>
        <w:spacing w:after="200" w:line="276" w:lineRule="auto"/>
        <w:ind w:firstLine="709"/>
        <w:rPr>
          <w:rFonts w:cs="Times New Roman"/>
          <w:szCs w:val="28"/>
          <w:lang w:val="uk-UA"/>
        </w:rPr>
      </w:pPr>
      <w:r w:rsidRPr="00FB6287">
        <w:rPr>
          <w:rFonts w:cs="Times New Roman"/>
          <w:szCs w:val="28"/>
          <w:lang w:val="uk-UA"/>
        </w:rPr>
        <w:t>Далі проводять таку ж процедуру з матрицею, що виходить з вихідної матриці після викреслювання першого рядка і першого стовпця.</w:t>
      </w:r>
    </w:p>
    <w:p w:rsidR="00672E5A" w:rsidRPr="00FB6287" w:rsidRDefault="00672E5A" w:rsidP="00672E5A">
      <w:pPr>
        <w:pStyle w:val="a3"/>
        <w:numPr>
          <w:ilvl w:val="0"/>
          <w:numId w:val="4"/>
        </w:numPr>
        <w:spacing w:after="200" w:line="276" w:lineRule="auto"/>
        <w:ind w:firstLine="709"/>
        <w:rPr>
          <w:rFonts w:cs="Times New Roman"/>
          <w:szCs w:val="28"/>
          <w:lang w:val="uk-UA"/>
        </w:rPr>
      </w:pPr>
      <w:r w:rsidRPr="00FB6287">
        <w:rPr>
          <w:rFonts w:cs="Times New Roman"/>
          <w:szCs w:val="28"/>
          <w:lang w:val="uk-UA"/>
        </w:rPr>
        <w:t>Після повторення цієї процедури n-1 раз отримують верхню трикутну матрицю</w:t>
      </w:r>
    </w:p>
    <w:p w:rsidR="00672E5A" w:rsidRPr="00FB6287" w:rsidRDefault="00672E5A" w:rsidP="00672E5A">
      <w:pPr>
        <w:pStyle w:val="a3"/>
        <w:numPr>
          <w:ilvl w:val="0"/>
          <w:numId w:val="4"/>
        </w:numPr>
        <w:spacing w:after="200" w:line="276" w:lineRule="auto"/>
        <w:ind w:firstLine="709"/>
        <w:rPr>
          <w:rFonts w:cs="Times New Roman"/>
          <w:szCs w:val="28"/>
          <w:lang w:val="uk-UA"/>
        </w:rPr>
      </w:pPr>
      <w:r w:rsidRPr="00FB6287">
        <w:rPr>
          <w:rFonts w:cs="Times New Roman"/>
          <w:szCs w:val="28"/>
          <w:lang w:val="uk-UA"/>
        </w:rPr>
        <w:t>Вираховують із передостанній рядки останній рядок, помножену на відповідний коефіцієнт, з тим, щоб в передостанньому рядку залишилася тільки 1 на головній діагоналі.</w:t>
      </w:r>
    </w:p>
    <w:p w:rsidR="00672E5A" w:rsidRPr="00FB6287" w:rsidRDefault="00672E5A" w:rsidP="00672E5A">
      <w:pPr>
        <w:pStyle w:val="a3"/>
        <w:numPr>
          <w:ilvl w:val="0"/>
          <w:numId w:val="4"/>
        </w:numPr>
        <w:spacing w:after="200" w:line="276" w:lineRule="auto"/>
        <w:ind w:firstLine="709"/>
        <w:rPr>
          <w:rFonts w:cs="Times New Roman"/>
          <w:szCs w:val="28"/>
          <w:lang w:val="uk-UA"/>
        </w:rPr>
      </w:pPr>
      <w:r w:rsidRPr="00FB6287">
        <w:rPr>
          <w:rFonts w:cs="Times New Roman"/>
          <w:szCs w:val="28"/>
          <w:lang w:val="uk-UA"/>
        </w:rPr>
        <w:t>Повторюють попередній крок для наступних рядків. В результаті отримують одиничну матрицю і рішення на місці вільного вектора (з ним необхідно проводити всі ті ж перетворення).</w:t>
      </w:r>
    </w:p>
    <w:p w:rsidR="00672E5A" w:rsidRPr="00FB6287" w:rsidRDefault="00672E5A" w:rsidP="00672E5A">
      <w:pPr>
        <w:rPr>
          <w:rFonts w:cs="Times New Roman"/>
          <w:szCs w:val="28"/>
        </w:rPr>
      </w:pPr>
    </w:p>
    <w:p w:rsidR="00672E5A" w:rsidRPr="00FB6287" w:rsidRDefault="00672E5A" w:rsidP="00672E5A">
      <w:pPr>
        <w:rPr>
          <w:rFonts w:cs="Times New Roman"/>
          <w:i/>
          <w:szCs w:val="28"/>
        </w:rPr>
      </w:pPr>
      <w:r w:rsidRPr="00FB6287">
        <w:rPr>
          <w:rFonts w:cs="Times New Roman"/>
          <w:i/>
          <w:szCs w:val="28"/>
        </w:rPr>
        <w:t>Метод обертань:</w:t>
      </w:r>
    </w:p>
    <w:p w:rsidR="00672E5A" w:rsidRPr="008114E0" w:rsidRDefault="00672E5A" w:rsidP="00672E5A">
      <w:pPr>
        <w:rPr>
          <w:rFonts w:cs="Times New Roman"/>
          <w:szCs w:val="28"/>
          <w:lang w:val="ru-RU"/>
        </w:rPr>
      </w:pPr>
      <w:r w:rsidRPr="00FB6287">
        <w:rPr>
          <w:rFonts w:cs="Times New Roman"/>
          <w:szCs w:val="28"/>
        </w:rPr>
        <w:t xml:space="preserve">Як і в методі </w:t>
      </w:r>
      <w:proofErr w:type="spellStart"/>
      <w:r w:rsidRPr="00FB6287">
        <w:rPr>
          <w:rFonts w:cs="Times New Roman"/>
          <w:szCs w:val="28"/>
        </w:rPr>
        <w:t>Гаусса</w:t>
      </w:r>
      <w:proofErr w:type="spellEnd"/>
      <w:r w:rsidRPr="00FB6287">
        <w:rPr>
          <w:rFonts w:cs="Times New Roman"/>
          <w:szCs w:val="28"/>
        </w:rPr>
        <w:t>, мета прямого ходу перетворень в цьому методі-приведення с</w:t>
      </w:r>
      <w:r>
        <w:rPr>
          <w:rFonts w:cs="Times New Roman"/>
          <w:szCs w:val="28"/>
        </w:rPr>
        <w:t xml:space="preserve">истеми до </w:t>
      </w:r>
      <w:proofErr w:type="spellStart"/>
      <w:r>
        <w:rPr>
          <w:rFonts w:cs="Times New Roman"/>
          <w:szCs w:val="28"/>
        </w:rPr>
        <w:t>тр</w:t>
      </w:r>
      <w:r>
        <w:rPr>
          <w:rFonts w:cs="Times New Roman"/>
          <w:szCs w:val="28"/>
          <w:lang w:val="ru-RU"/>
        </w:rPr>
        <w:t>икут</w:t>
      </w:r>
      <w:r w:rsidRPr="00FB6287">
        <w:rPr>
          <w:rFonts w:cs="Times New Roman"/>
          <w:szCs w:val="28"/>
        </w:rPr>
        <w:t>но</w:t>
      </w:r>
      <w:r>
        <w:rPr>
          <w:rFonts w:cs="Times New Roman"/>
          <w:szCs w:val="28"/>
          <w:lang w:val="ru-RU"/>
        </w:rPr>
        <w:t>го</w:t>
      </w:r>
      <w:proofErr w:type="spellEnd"/>
      <w:r w:rsidRPr="00FB6287">
        <w:rPr>
          <w:rFonts w:cs="Times New Roman"/>
          <w:szCs w:val="28"/>
        </w:rPr>
        <w:t xml:space="preserve"> виду послідовним </w:t>
      </w:r>
      <w:proofErr w:type="spellStart"/>
      <w:r w:rsidRPr="00FB6287">
        <w:rPr>
          <w:rFonts w:cs="Times New Roman"/>
          <w:szCs w:val="28"/>
        </w:rPr>
        <w:t>обнуленням</w:t>
      </w:r>
      <w:proofErr w:type="spellEnd"/>
      <w:r w:rsidRPr="00FB6287">
        <w:rPr>
          <w:rFonts w:cs="Times New Roman"/>
          <w:szCs w:val="28"/>
        </w:rPr>
        <w:t xml:space="preserve"> </w:t>
      </w:r>
      <w:proofErr w:type="spellStart"/>
      <w:r w:rsidRPr="00FB6287">
        <w:rPr>
          <w:rFonts w:cs="Times New Roman"/>
          <w:szCs w:val="28"/>
        </w:rPr>
        <w:t>поддіагональних</w:t>
      </w:r>
      <w:proofErr w:type="spellEnd"/>
      <w:r w:rsidRPr="00FB6287">
        <w:rPr>
          <w:rFonts w:cs="Times New Roman"/>
          <w:szCs w:val="28"/>
        </w:rPr>
        <w:t xml:space="preserve"> елементів спочатку першого стовпчика, потім другого і т.д.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72E5A" w:rsidTr="00672E5A">
        <w:tc>
          <w:tcPr>
            <w:tcW w:w="4785" w:type="dxa"/>
            <w:vAlign w:val="center"/>
          </w:tcPr>
          <w:p w:rsidR="00672E5A" w:rsidRPr="00FB6287" w:rsidRDefault="00F15F2A" w:rsidP="00672E5A">
            <w:pPr>
              <w:ind w:firstLine="0"/>
              <w:jc w:val="center"/>
              <w:rPr>
                <w:rFonts w:cs="Times New Roman"/>
                <w:szCs w:val="28"/>
                <w:lang w:val="ru-RU"/>
              </w:rPr>
            </w:pPr>
            <m:oMathPara>
              <m:oMath>
                <m:d>
                  <m:dPr>
                    <m:begChr m:val="{"/>
                    <m:endChr m:val=""/>
                    <m:ctrlPr>
                      <w:rPr>
                        <w:rFonts w:ascii="Cambria Math" w:hAnsi="Cambria Math" w:cs="Times New Roman"/>
                        <w:i/>
                        <w:szCs w:val="28"/>
                        <w:lang w:val="ru-RU"/>
                      </w:rPr>
                    </m:ctrlPr>
                  </m:dPr>
                  <m:e>
                    <m:eqArr>
                      <m:eqArrPr>
                        <m:ctrlPr>
                          <w:rPr>
                            <w:rFonts w:ascii="Cambria Math" w:hAnsi="Cambria Math" w:cs="Times New Roman"/>
                            <w:i/>
                            <w:szCs w:val="28"/>
                            <w:lang w:val="ru-RU"/>
                          </w:rPr>
                        </m:ctrlPr>
                      </m:eqArr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11</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1</m:t>
                            </m:r>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1n</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1</m:t>
                            </m:r>
                          </m:sub>
                        </m:sSub>
                      </m:e>
                      <m:e>
                        <m:r>
                          <w:rPr>
                            <w:rFonts w:ascii="Cambria Math" w:hAnsi="Cambria Math" w:cs="Times New Roman"/>
                            <w:szCs w:val="28"/>
                            <w:lang w:val="ru-RU"/>
                          </w:rPr>
                          <m:t>.</m:t>
                        </m:r>
                      </m:e>
                      <m:e>
                        <m:r>
                          <w:rPr>
                            <w:rFonts w:ascii="Cambria Math" w:hAnsi="Cambria Math" w:cs="Times New Roman"/>
                            <w:szCs w:val="28"/>
                            <w:lang w:val="ru-RU"/>
                          </w:rPr>
                          <m:t>.</m:t>
                        </m:r>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m1</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1</m:t>
                            </m:r>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mn</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m</m:t>
                            </m:r>
                          </m:sub>
                        </m:sSub>
                        <m:r>
                          <w:rPr>
                            <w:rFonts w:ascii="Cambria Math" w:hAnsi="Cambria Math" w:cs="Times New Roman"/>
                            <w:szCs w:val="28"/>
                            <w:lang w:val="ru-RU"/>
                          </w:rPr>
                          <m:t xml:space="preserve">  </m:t>
                        </m:r>
                      </m:e>
                    </m:eqArr>
                  </m:e>
                </m:d>
              </m:oMath>
            </m:oMathPara>
          </w:p>
          <w:p w:rsidR="00672E5A" w:rsidRDefault="00672E5A" w:rsidP="00672E5A">
            <w:pPr>
              <w:ind w:firstLine="0"/>
              <w:jc w:val="center"/>
              <w:rPr>
                <w:rFonts w:cs="Times New Roman"/>
                <w:szCs w:val="28"/>
                <w:lang w:val="en-US"/>
              </w:rPr>
            </w:pPr>
          </w:p>
        </w:tc>
        <w:tc>
          <w:tcPr>
            <w:tcW w:w="4786" w:type="dxa"/>
            <w:vAlign w:val="center"/>
          </w:tcPr>
          <w:p w:rsidR="00672E5A" w:rsidRDefault="00672E5A" w:rsidP="00672E5A">
            <w:pPr>
              <w:ind w:firstLine="0"/>
              <w:jc w:val="center"/>
              <w:rPr>
                <w:rFonts w:cs="Times New Roman"/>
                <w:szCs w:val="28"/>
                <w:lang w:val="en-US"/>
              </w:rPr>
            </w:pPr>
            <w:r>
              <w:rPr>
                <w:rFonts w:cs="Times New Roman"/>
                <w:szCs w:val="28"/>
                <w:lang w:val="en-US"/>
              </w:rPr>
              <w:t>(2.3)</w:t>
            </w:r>
          </w:p>
        </w:tc>
      </w:tr>
    </w:tbl>
    <w:p w:rsidR="00672E5A" w:rsidRPr="008114E0" w:rsidRDefault="00672E5A" w:rsidP="00672E5A">
      <w:pPr>
        <w:rPr>
          <w:rFonts w:cs="Times New Roman"/>
          <w:szCs w:val="28"/>
          <w:lang w:val="en-US"/>
        </w:rPr>
      </w:pPr>
      <w:r w:rsidRPr="00FB6287">
        <w:rPr>
          <w:rFonts w:cs="Times New Roman"/>
          <w:szCs w:val="28"/>
        </w:rPr>
        <w:t>Помножити перше рівняння вихідної системи (</w:t>
      </w:r>
      <w:r w:rsidRPr="008114E0">
        <w:rPr>
          <w:rFonts w:cs="Times New Roman"/>
          <w:szCs w:val="28"/>
          <w:lang w:val="ru-RU"/>
        </w:rPr>
        <w:t>2.3</w:t>
      </w:r>
      <w:r w:rsidRPr="00FB6287">
        <w:rPr>
          <w:rFonts w:cs="Times New Roman"/>
          <w:szCs w:val="28"/>
        </w:rPr>
        <w:t>) на з1, друге на s1 і скласти їх; отриманим рівнянням замінимо перше рівняння системи. Потім перше рівняння вихідної системи множимо на -s1, друге на c1 і результатом їх складання замінимо друге рівняння. Таким чином, перші два рівняння (</w:t>
      </w:r>
      <w:r>
        <w:rPr>
          <w:rFonts w:cs="Times New Roman"/>
          <w:szCs w:val="28"/>
          <w:lang w:val="en-US"/>
        </w:rPr>
        <w:t>2.3</w:t>
      </w:r>
      <w:r w:rsidRPr="00FB6287">
        <w:rPr>
          <w:rFonts w:cs="Times New Roman"/>
          <w:szCs w:val="28"/>
        </w:rPr>
        <w:t>) замінюються рівняннями</w:t>
      </w:r>
      <w:r>
        <w:rPr>
          <w:rFonts w:cs="Times New Roman"/>
          <w:szCs w:val="28"/>
          <w:lang w:val="en-US"/>
        </w:rPr>
        <w:t xml:space="preserve"> :</w:t>
      </w:r>
    </w:p>
    <w:p w:rsidR="00672E5A" w:rsidRDefault="00672E5A" w:rsidP="00672E5A">
      <w:pPr>
        <w:rPr>
          <w:rFonts w:cs="Times New Roman"/>
          <w:szCs w:val="28"/>
          <w:lang w:val="en-US"/>
        </w:rPr>
      </w:pPr>
    </w:p>
    <w:p w:rsidR="00672E5A" w:rsidRPr="00C802C3" w:rsidRDefault="00F15F2A" w:rsidP="00672E5A">
      <w:pPr>
        <w:ind w:firstLine="0"/>
        <w:rPr>
          <w:rFonts w:eastAsiaTheme="minorEastAsia" w:cs="Times New Roman"/>
          <w:szCs w:val="28"/>
        </w:rPr>
      </w:pPr>
      <m:oMathPara>
        <m:oMath>
          <m:f>
            <m:fPr>
              <m:type m:val="noBar"/>
              <m:ctrlPr>
                <w:rPr>
                  <w:rFonts w:ascii="Cambria Math" w:hAnsi="Cambria Math" w:cs="Times New Roman"/>
                  <w:i/>
                  <w:szCs w:val="28"/>
                  <w:lang w:val="en-US"/>
                </w:rPr>
              </m:ctrlPr>
            </m:fPr>
            <m:num>
              <m:eqArr>
                <m:eqArrPr>
                  <m:ctrlPr>
                    <w:rPr>
                      <w:rFonts w:ascii="Cambria Math" w:hAnsi="Cambria Math" w:cs="Times New Roman"/>
                      <w:i/>
                      <w:szCs w:val="28"/>
                      <w:lang w:val="en-US"/>
                    </w:rPr>
                  </m:ctrlPr>
                </m:eqArrPr>
                <m:e>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11</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21</m:t>
                          </m:r>
                        </m:sub>
                      </m:sSub>
                    </m:e>
                  </m:d>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r>
                    <w:rPr>
                      <w:rFonts w:ascii="Cambria Math" w:hAnsi="Cambria Math" w:cs="Times New Roman"/>
                      <w:szCs w:val="28"/>
                      <w:lang w:val="en-US"/>
                    </w:rPr>
                    <m:t>+</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12</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22</m:t>
                          </m:r>
                        </m:sub>
                      </m:sSub>
                    </m:e>
                  </m:d>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m:t>
                  </m:r>
                </m:e>
                <m:e>
                  <m:r>
                    <w:rPr>
                      <w:rFonts w:ascii="Cambria Math" w:hAnsi="Cambria Math" w:cs="Times New Roman"/>
                      <w:szCs w:val="28"/>
                      <w:lang w:val="en-US"/>
                    </w:rPr>
                    <m:t>+</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1m</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2m</m:t>
                          </m:r>
                        </m:sub>
                      </m:sSub>
                    </m:e>
                  </m:d>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m</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1</m:t>
                      </m:r>
                    </m:sub>
                  </m:sSub>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1</m:t>
                      </m:r>
                    </m:sub>
                  </m:sSub>
                </m:e>
              </m:eqArr>
            </m:num>
            <m:den>
              <m:eqArr>
                <m:eqArrPr>
                  <m:ctrlPr>
                    <w:rPr>
                      <w:rFonts w:ascii="Cambria Math" w:hAnsi="Cambria Math" w:cs="Times New Roman"/>
                      <w:i/>
                      <w:szCs w:val="28"/>
                      <w:lang w:val="en-US"/>
                    </w:rPr>
                  </m:ctrlPr>
                </m:eqArrPr>
                <m:e>
                  <m:r>
                    <w:rPr>
                      <w:rFonts w:ascii="Cambria Math" w:hAnsi="Cambria Math" w:cs="Times New Roman"/>
                      <w:szCs w:val="28"/>
                      <w:lang w:val="en-US"/>
                    </w:rPr>
                    <m:t xml:space="preserve">   </m:t>
                  </m:r>
                </m:e>
                <m:e>
                  <m:r>
                    <w:rPr>
                      <w:rFonts w:ascii="Cambria Math" w:hAnsi="Cambria Math" w:cs="Times New Roman"/>
                      <w:szCs w:val="28"/>
                    </w:rPr>
                    <m:t xml:space="preserve">  </m:t>
                  </m:r>
                  <m:ctrlPr>
                    <w:rPr>
                      <w:rFonts w:ascii="Cambria Math" w:eastAsia="Cambria Math" w:hAnsi="Cambria Math" w:cs="Cambria Math"/>
                      <w:i/>
                      <w:szCs w:val="28"/>
                      <w:lang w:val="en-US"/>
                    </w:rPr>
                  </m:ctrlPr>
                </m:e>
                <m:e>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11</m:t>
                          </m:r>
                        </m:sub>
                      </m:sSub>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21</m:t>
                          </m:r>
                        </m:sub>
                      </m:sSub>
                    </m:e>
                  </m:d>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1</m:t>
                      </m:r>
                    </m:sub>
                  </m:sSub>
                  <m:r>
                    <w:rPr>
                      <w:rFonts w:ascii="Cambria Math" w:hAnsi="Cambria Math" w:cs="Times New Roman"/>
                      <w:szCs w:val="28"/>
                      <w:lang w:val="en-US"/>
                    </w:rPr>
                    <m:t>+</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12</m:t>
                          </m:r>
                        </m:sub>
                      </m:sSub>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22</m:t>
                          </m:r>
                        </m:sub>
                      </m:sSub>
                    </m:e>
                  </m:d>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2</m:t>
                      </m:r>
                    </m:sub>
                  </m:sSub>
                  <m:r>
                    <w:rPr>
                      <w:rFonts w:ascii="Cambria Math" w:hAnsi="Cambria Math" w:cs="Times New Roman"/>
                      <w:szCs w:val="28"/>
                      <w:lang w:val="en-US"/>
                    </w:rPr>
                    <m:t>+…</m:t>
                  </m:r>
                  <m:ctrlPr>
                    <w:rPr>
                      <w:rFonts w:ascii="Cambria Math" w:eastAsia="Cambria Math" w:hAnsi="Cambria Math" w:cs="Cambria Math"/>
                      <w:i/>
                      <w:szCs w:val="28"/>
                      <w:lang w:val="en-US"/>
                    </w:rPr>
                  </m:ctrlPr>
                </m:e>
                <m:e>
                  <m:r>
                    <w:rPr>
                      <w:rFonts w:ascii="Cambria Math" w:hAnsi="Cambria Math" w:cs="Times New Roman"/>
                      <w:szCs w:val="28"/>
                      <w:lang w:val="en-US"/>
                    </w:rPr>
                    <m:t>+</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1m</m:t>
                          </m:r>
                        </m:sub>
                      </m:sSub>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2m</m:t>
                          </m:r>
                        </m:sub>
                      </m:sSub>
                    </m:e>
                  </m:d>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m</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1</m:t>
                      </m:r>
                    </m:sub>
                  </m:sSub>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1</m:t>
                      </m:r>
                    </m:sub>
                  </m:sSub>
                  <m:r>
                    <w:rPr>
                      <w:rFonts w:ascii="Cambria Math" w:hAnsi="Cambria Math" w:cs="Times New Roman"/>
                      <w:szCs w:val="28"/>
                      <w:lang w:val="en-US"/>
                    </w:rPr>
                    <m:t xml:space="preserve"> </m:t>
                  </m:r>
                </m:e>
              </m:eqArr>
            </m:den>
          </m:f>
        </m:oMath>
      </m:oMathPara>
    </w:p>
    <w:p w:rsidR="00672E5A" w:rsidRPr="00C802C3" w:rsidRDefault="00672E5A" w:rsidP="00672E5A">
      <w:pPr>
        <w:rPr>
          <w:rFonts w:cs="Times New Roman"/>
          <w:szCs w:val="28"/>
          <w:lang w:val="ru-RU"/>
        </w:rPr>
      </w:pPr>
      <w:r>
        <w:rPr>
          <w:rFonts w:cs="Times New Roman"/>
          <w:szCs w:val="28"/>
        </w:rPr>
        <w:t xml:space="preserve">На параметри </w:t>
      </w:r>
      <w:r>
        <w:rPr>
          <w:rFonts w:cs="Times New Roman"/>
          <w:szCs w:val="28"/>
          <w:lang w:val="ru-RU"/>
        </w:rPr>
        <w:t xml:space="preserve">с1 та </w:t>
      </w:r>
      <w:r>
        <w:rPr>
          <w:rFonts w:cs="Times New Roman"/>
          <w:szCs w:val="28"/>
          <w:lang w:val="en-US"/>
        </w:rPr>
        <w:t>s</w:t>
      </w:r>
      <w:r w:rsidRPr="00C802C3">
        <w:rPr>
          <w:rFonts w:cs="Times New Roman"/>
          <w:szCs w:val="28"/>
          <w:lang w:val="ru-RU"/>
        </w:rPr>
        <w:t xml:space="preserve">1 </w:t>
      </w:r>
      <w:r>
        <w:rPr>
          <w:rFonts w:cs="Times New Roman"/>
          <w:szCs w:val="28"/>
        </w:rPr>
        <w:t>накладемо д</w:t>
      </w:r>
      <w:r>
        <w:rPr>
          <w:rFonts w:cs="Times New Roman"/>
          <w:szCs w:val="28"/>
          <w:lang w:val="ru-RU"/>
        </w:rPr>
        <w:t>в</w:t>
      </w:r>
      <w:r>
        <w:rPr>
          <w:rFonts w:cs="Times New Roman"/>
          <w:szCs w:val="28"/>
        </w:rPr>
        <w:t>і умови :</w:t>
      </w:r>
    </w:p>
    <w:p w:rsidR="00672E5A" w:rsidRPr="00C802C3" w:rsidRDefault="00F15F2A" w:rsidP="00672E5A">
      <w:pPr>
        <w:rPr>
          <w:rFonts w:eastAsiaTheme="minorEastAsia" w:cs="Times New Roman"/>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11</m:t>
              </m:r>
            </m:sub>
          </m:sSub>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21</m:t>
              </m:r>
            </m:sub>
          </m:sSub>
          <m:r>
            <w:rPr>
              <w:rFonts w:ascii="Cambria Math" w:hAnsi="Cambria Math" w:cs="Times New Roman"/>
              <w:szCs w:val="28"/>
              <w:lang w:val="en-US"/>
            </w:rPr>
            <m:t>=0</m:t>
          </m:r>
        </m:oMath>
      </m:oMathPara>
    </w:p>
    <w:p w:rsidR="00672E5A" w:rsidRPr="00C802C3" w:rsidRDefault="00672E5A" w:rsidP="00672E5A">
      <w:pPr>
        <w:pStyle w:val="a3"/>
        <w:numPr>
          <w:ilvl w:val="0"/>
          <w:numId w:val="5"/>
        </w:numPr>
        <w:rPr>
          <w:rFonts w:cs="Times New Roman"/>
          <w:szCs w:val="28"/>
        </w:rPr>
      </w:pPr>
      <w:r>
        <w:rPr>
          <w:rFonts w:cs="Times New Roman"/>
          <w:szCs w:val="28"/>
          <w:lang w:val="uk-UA"/>
        </w:rPr>
        <w:t>умова виключення х1 з другого рівняння і</w:t>
      </w:r>
    </w:p>
    <w:p w:rsidR="00672E5A" w:rsidRPr="00C802C3" w:rsidRDefault="00F15F2A" w:rsidP="00672E5A">
      <w:pPr>
        <w:pStyle w:val="a3"/>
        <w:ind w:left="0" w:firstLine="0"/>
        <w:rPr>
          <w:rFonts w:eastAsiaTheme="minorEastAsia" w:cs="Times New Roman"/>
          <w:i/>
          <w:szCs w:val="28"/>
          <w:lang w:val="en-US"/>
        </w:rPr>
      </w:pPr>
      <m:oMathPara>
        <m:oMathParaPr>
          <m:jc m:val="center"/>
        </m:oMathParaPr>
        <m:oMath>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1</m:t>
                  </m:r>
                </m:sub>
              </m:sSub>
            </m:e>
            <m:sup>
              <m:r>
                <w:rPr>
                  <w:rFonts w:ascii="Cambria Math" w:hAnsi="Cambria Math" w:cs="Times New Roman"/>
                  <w:szCs w:val="28"/>
                </w:rPr>
                <m:t>2</m:t>
              </m:r>
            </m:sup>
          </m:sSup>
          <m:r>
            <w:rPr>
              <w:rFonts w:ascii="Cambria Math" w:eastAsiaTheme="minorEastAsia" w:hAnsi="Cambria Math" w:cs="Times New Roman"/>
              <w:szCs w:val="28"/>
            </w:rPr>
            <m:t xml:space="preserve">+ </m:t>
          </m:r>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lang w:val="en-US"/>
                    </w:rPr>
                    <m:t>s</m:t>
                  </m:r>
                </m:e>
                <m:sub>
                  <m:r>
                    <w:rPr>
                      <w:rFonts w:ascii="Cambria Math" w:hAnsi="Cambria Math" w:cs="Times New Roman"/>
                      <w:szCs w:val="28"/>
                    </w:rPr>
                    <m:t>1</m:t>
                  </m:r>
                </m:sub>
              </m:sSub>
            </m:e>
            <m:sup>
              <m:r>
                <w:rPr>
                  <w:rFonts w:ascii="Cambria Math" w:hAnsi="Cambria Math" w:cs="Times New Roman"/>
                  <w:szCs w:val="28"/>
                </w:rPr>
                <m:t>2</m:t>
              </m:r>
            </m:sup>
          </m:sSup>
          <m:r>
            <w:rPr>
              <w:rFonts w:ascii="Cambria Math" w:hAnsi="Cambria Math" w:cs="Times New Roman"/>
              <w:szCs w:val="28"/>
            </w:rPr>
            <m:t>=1</m:t>
          </m:r>
        </m:oMath>
      </m:oMathPara>
    </w:p>
    <w:p w:rsidR="00672E5A" w:rsidRPr="00C802C3" w:rsidRDefault="00672E5A" w:rsidP="00672E5A">
      <w:pPr>
        <w:pStyle w:val="a3"/>
        <w:numPr>
          <w:ilvl w:val="0"/>
          <w:numId w:val="5"/>
        </w:numPr>
        <w:rPr>
          <w:rFonts w:cs="Times New Roman"/>
          <w:szCs w:val="28"/>
          <w:lang w:val="en-US"/>
        </w:rPr>
      </w:pPr>
      <w:r>
        <w:rPr>
          <w:rFonts w:cs="Times New Roman"/>
          <w:szCs w:val="28"/>
          <w:lang w:val="uk-UA"/>
        </w:rPr>
        <w:t>умова нормування.</w:t>
      </w:r>
    </w:p>
    <w:p w:rsidR="00672E5A" w:rsidRDefault="00672E5A" w:rsidP="00672E5A">
      <w:pPr>
        <w:pStyle w:val="a3"/>
        <w:ind w:left="1069" w:firstLine="0"/>
        <w:rPr>
          <w:rFonts w:cs="Times New Roman"/>
          <w:szCs w:val="28"/>
          <w:lang w:val="uk-UA"/>
        </w:rPr>
      </w:pPr>
      <w:r>
        <w:rPr>
          <w:rFonts w:cs="Times New Roman"/>
          <w:szCs w:val="28"/>
          <w:lang w:val="uk-UA"/>
        </w:rPr>
        <w:t>Звідси:</w:t>
      </w:r>
    </w:p>
    <w:p w:rsidR="00672E5A" w:rsidRPr="00C802C3" w:rsidRDefault="00F15F2A" w:rsidP="00672E5A">
      <w:pPr>
        <w:pStyle w:val="a3"/>
        <w:ind w:left="0" w:firstLine="0"/>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1</m:t>
              </m:r>
            </m:sub>
          </m:sSub>
          <m:r>
            <w:rPr>
              <w:rFonts w:ascii="Cambria Math" w:hAnsi="Cambria Math" w:cs="Times New Roman"/>
              <w:szCs w:val="28"/>
              <w:lang w:val="uk-UA"/>
            </w:rPr>
            <m:t xml:space="preserve">= </m:t>
          </m:r>
          <m:f>
            <m:fPr>
              <m:ctrlPr>
                <w:rPr>
                  <w:rFonts w:ascii="Cambria Math" w:hAnsi="Cambria Math" w:cs="Times New Roman"/>
                  <w:i/>
                  <w:szCs w:val="28"/>
                  <w:lang w:val="uk-UA"/>
                </w:rPr>
              </m:ctrlPr>
            </m:fPr>
            <m:num>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11</m:t>
                  </m:r>
                </m:sub>
              </m:sSub>
            </m:num>
            <m:den>
              <m:rad>
                <m:radPr>
                  <m:degHide m:val="1"/>
                  <m:ctrlPr>
                    <w:rPr>
                      <w:rFonts w:ascii="Cambria Math" w:hAnsi="Cambria Math" w:cs="Times New Roman"/>
                      <w:i/>
                      <w:szCs w:val="28"/>
                      <w:lang w:val="uk-UA"/>
                    </w:rPr>
                  </m:ctrlPr>
                </m:radPr>
                <m:deg/>
                <m:e>
                  <m:sSup>
                    <m:sSupPr>
                      <m:ctrlPr>
                        <w:rPr>
                          <w:rFonts w:ascii="Cambria Math" w:hAnsi="Cambria Math" w:cs="Times New Roman"/>
                          <w:i/>
                          <w:szCs w:val="28"/>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11</m:t>
                          </m:r>
                        </m:sub>
                      </m:sSub>
                    </m:e>
                    <m:sup>
                      <m:r>
                        <w:rPr>
                          <w:rFonts w:ascii="Cambria Math" w:hAnsi="Cambria Math" w:cs="Times New Roman"/>
                          <w:szCs w:val="28"/>
                        </w:rPr>
                        <m:t>2</m:t>
                      </m:r>
                    </m:sup>
                  </m:sSup>
                  <m:r>
                    <w:rPr>
                      <w:rFonts w:ascii="Cambria Math" w:hAnsi="Cambria Math" w:cs="Times New Roman"/>
                      <w:szCs w:val="28"/>
                    </w:rPr>
                    <m:t xml:space="preserve">+ </m:t>
                  </m:r>
                  <m:sSup>
                    <m:sSupPr>
                      <m:ctrlPr>
                        <w:rPr>
                          <w:rFonts w:ascii="Cambria Math" w:hAnsi="Cambria Math" w:cs="Times New Roman"/>
                          <w:i/>
                          <w:szCs w:val="28"/>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21</m:t>
                          </m:r>
                        </m:sub>
                      </m:sSub>
                    </m:e>
                    <m:sup>
                      <m:r>
                        <w:rPr>
                          <w:rFonts w:ascii="Cambria Math" w:hAnsi="Cambria Math" w:cs="Times New Roman"/>
                          <w:szCs w:val="28"/>
                        </w:rPr>
                        <m:t>2</m:t>
                      </m:r>
                    </m:sup>
                  </m:sSup>
                </m:e>
              </m:rad>
            </m:den>
          </m:f>
          <m:r>
            <w:rPr>
              <w:rFonts w:ascii="Cambria Math" w:hAnsi="Cambria Math" w:cs="Times New Roman"/>
              <w:szCs w:val="28"/>
              <w:lang w:val="uk-UA"/>
            </w:rPr>
            <m:t xml:space="preserve">,    </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t>
              </m:r>
            </m:sub>
          </m:sSub>
          <m:r>
            <w:rPr>
              <w:rFonts w:ascii="Cambria Math" w:eastAsiaTheme="minorEastAsia" w:hAnsi="Cambria Math" w:cs="Times New Roman"/>
              <w:szCs w:val="28"/>
            </w:rPr>
            <m:t xml:space="preserve">= </m:t>
          </m:r>
          <m:f>
            <m:fPr>
              <m:ctrlPr>
                <w:rPr>
                  <w:rFonts w:ascii="Cambria Math" w:hAnsi="Cambria Math" w:cs="Times New Roman"/>
                  <w:i/>
                  <w:szCs w:val="28"/>
                  <w:lang w:val="uk-UA"/>
                </w:rPr>
              </m:ctrlPr>
            </m:fPr>
            <m:num>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21</m:t>
                  </m:r>
                </m:sub>
              </m:sSub>
            </m:num>
            <m:den>
              <m:rad>
                <m:radPr>
                  <m:degHide m:val="1"/>
                  <m:ctrlPr>
                    <w:rPr>
                      <w:rFonts w:ascii="Cambria Math" w:hAnsi="Cambria Math" w:cs="Times New Roman"/>
                      <w:i/>
                      <w:szCs w:val="28"/>
                      <w:lang w:val="uk-UA"/>
                    </w:rPr>
                  </m:ctrlPr>
                </m:radPr>
                <m:deg/>
                <m:e>
                  <m:sSup>
                    <m:sSupPr>
                      <m:ctrlPr>
                        <w:rPr>
                          <w:rFonts w:ascii="Cambria Math" w:hAnsi="Cambria Math" w:cs="Times New Roman"/>
                          <w:i/>
                          <w:szCs w:val="28"/>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11</m:t>
                          </m:r>
                        </m:sub>
                      </m:sSub>
                    </m:e>
                    <m:sup>
                      <m:r>
                        <w:rPr>
                          <w:rFonts w:ascii="Cambria Math" w:hAnsi="Cambria Math" w:cs="Times New Roman"/>
                          <w:szCs w:val="28"/>
                        </w:rPr>
                        <m:t>2</m:t>
                      </m:r>
                    </m:sup>
                  </m:sSup>
                  <m:r>
                    <w:rPr>
                      <w:rFonts w:ascii="Cambria Math" w:hAnsi="Cambria Math" w:cs="Times New Roman"/>
                      <w:szCs w:val="28"/>
                    </w:rPr>
                    <m:t xml:space="preserve">+ </m:t>
                  </m:r>
                  <m:sSup>
                    <m:sSupPr>
                      <m:ctrlPr>
                        <w:rPr>
                          <w:rFonts w:ascii="Cambria Math" w:hAnsi="Cambria Math" w:cs="Times New Roman"/>
                          <w:i/>
                          <w:szCs w:val="28"/>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21</m:t>
                          </m:r>
                        </m:sub>
                      </m:sSub>
                    </m:e>
                    <m:sup>
                      <m:r>
                        <w:rPr>
                          <w:rFonts w:ascii="Cambria Math" w:hAnsi="Cambria Math" w:cs="Times New Roman"/>
                          <w:szCs w:val="28"/>
                        </w:rPr>
                        <m:t>2</m:t>
                      </m:r>
                    </m:sup>
                  </m:sSup>
                </m:e>
              </m:rad>
            </m:den>
          </m:f>
        </m:oMath>
      </m:oMathPara>
    </w:p>
    <w:p w:rsidR="00672E5A" w:rsidRPr="00C802C3" w:rsidRDefault="00672E5A" w:rsidP="00672E5A">
      <w:pPr>
        <w:pStyle w:val="a3"/>
        <w:ind w:left="1069" w:firstLine="0"/>
        <w:rPr>
          <w:rFonts w:cs="Times New Roman"/>
          <w:szCs w:val="28"/>
          <w:lang w:val="en-US"/>
        </w:rPr>
      </w:pPr>
    </w:p>
    <w:p w:rsidR="00672E5A" w:rsidRPr="00C802C3" w:rsidRDefault="00672E5A" w:rsidP="00672E5A">
      <w:pPr>
        <w:ind w:left="709" w:firstLine="0"/>
        <w:rPr>
          <w:rFonts w:cs="Times New Roman"/>
          <w:szCs w:val="28"/>
        </w:rPr>
      </w:pPr>
    </w:p>
    <w:p w:rsidR="00672E5A" w:rsidRPr="00FB6287" w:rsidRDefault="00672E5A" w:rsidP="00672E5A">
      <w:pPr>
        <w:rPr>
          <w:rFonts w:cs="Times New Roman"/>
          <w:szCs w:val="28"/>
        </w:rPr>
      </w:pPr>
      <w:r w:rsidRPr="00FB6287">
        <w:rPr>
          <w:rFonts w:cs="Times New Roman"/>
          <w:szCs w:val="28"/>
        </w:rPr>
        <w:t xml:space="preserve"> Ці числа можна інтерпр</w:t>
      </w:r>
      <w:r>
        <w:rPr>
          <w:rFonts w:cs="Times New Roman"/>
          <w:szCs w:val="28"/>
        </w:rPr>
        <w:t>етувати як косинус і синус деякого</w:t>
      </w:r>
      <w:r w:rsidRPr="00FB6287">
        <w:rPr>
          <w:rFonts w:cs="Times New Roman"/>
          <w:szCs w:val="28"/>
        </w:rPr>
        <w:t xml:space="preserve"> кута (звідси назва метод обертання, кожен крок такого перетворення можна розглядати як обертання </w:t>
      </w:r>
      <w:r>
        <w:rPr>
          <w:rFonts w:cs="Times New Roman"/>
          <w:szCs w:val="28"/>
        </w:rPr>
        <w:t>р</w:t>
      </w:r>
      <w:r w:rsidRPr="00FB6287">
        <w:rPr>
          <w:rFonts w:cs="Times New Roman"/>
          <w:szCs w:val="28"/>
        </w:rPr>
        <w:t>озшир</w:t>
      </w:r>
      <w:r>
        <w:rPr>
          <w:rFonts w:cs="Times New Roman"/>
          <w:szCs w:val="28"/>
        </w:rPr>
        <w:t xml:space="preserve">еної матриці системи в площині </w:t>
      </w:r>
      <w:proofErr w:type="spellStart"/>
      <w:r>
        <w:rPr>
          <w:rFonts w:cs="Times New Roman"/>
          <w:szCs w:val="28"/>
        </w:rPr>
        <w:t>онуляюмого</w:t>
      </w:r>
      <w:proofErr w:type="spellEnd"/>
      <w:r w:rsidRPr="00FB6287">
        <w:rPr>
          <w:rFonts w:cs="Times New Roman"/>
          <w:szCs w:val="28"/>
        </w:rPr>
        <w:t xml:space="preserve"> індексу).</w:t>
      </w:r>
    </w:p>
    <w:p w:rsidR="00672E5A" w:rsidRPr="00FB6287" w:rsidRDefault="00672E5A" w:rsidP="00672E5A">
      <w:pPr>
        <w:rPr>
          <w:rFonts w:cs="Times New Roman"/>
          <w:szCs w:val="28"/>
        </w:rPr>
      </w:pPr>
      <w:r w:rsidRPr="00FB6287">
        <w:rPr>
          <w:rFonts w:cs="Times New Roman"/>
          <w:szCs w:val="28"/>
        </w:rPr>
        <w:t>В результаті перетворень отримаємо систему</w:t>
      </w:r>
    </w:p>
    <w:p w:rsidR="00672E5A" w:rsidRDefault="00672E5A" w:rsidP="00672E5A">
      <w:pPr>
        <w:rPr>
          <w:rFonts w:cs="Times New Roman"/>
          <w:szCs w:val="28"/>
          <w:lang w:val="en-US"/>
        </w:rPr>
      </w:pPr>
    </w:p>
    <w:p w:rsidR="00672E5A" w:rsidRPr="00FB6287" w:rsidRDefault="00F15F2A" w:rsidP="00672E5A">
      <w:pPr>
        <w:ind w:firstLine="0"/>
        <w:jc w:val="center"/>
        <w:rPr>
          <w:rFonts w:cs="Times New Roman"/>
          <w:szCs w:val="28"/>
          <w:lang w:val="ru-RU"/>
        </w:rPr>
      </w:pPr>
      <m:oMathPara>
        <m:oMath>
          <m:d>
            <m:dPr>
              <m:begChr m:val="{"/>
              <m:endChr m:val=""/>
              <m:ctrlPr>
                <w:rPr>
                  <w:rFonts w:ascii="Cambria Math" w:hAnsi="Cambria Math" w:cs="Times New Roman"/>
                  <w:i/>
                  <w:szCs w:val="28"/>
                  <w:lang w:val="ru-RU"/>
                </w:rPr>
              </m:ctrlPr>
            </m:dPr>
            <m:e>
              <m:eqArr>
                <m:eqArrPr>
                  <m:ctrlPr>
                    <w:rPr>
                      <w:rFonts w:ascii="Cambria Math" w:hAnsi="Cambria Math" w:cs="Times New Roman"/>
                      <w:i/>
                      <w:szCs w:val="28"/>
                      <w:lang w:val="ru-RU"/>
                    </w:rPr>
                  </m:ctrlPr>
                </m:eqArrPr>
                <m:e>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11</m:t>
                          </m:r>
                        </m:sub>
                      </m:sSub>
                    </m:e>
                    <m:sup>
                      <m:r>
                        <w:rPr>
                          <w:rFonts w:ascii="Cambria Math" w:hAnsi="Cambria Math" w:cs="Times New Roman"/>
                          <w:szCs w:val="28"/>
                          <w:lang w:val="ru-RU"/>
                        </w:rPr>
                        <m:t>(1)</m:t>
                      </m:r>
                    </m:sup>
                  </m:sSup>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1</m:t>
                      </m:r>
                    </m:sub>
                  </m:sSub>
                  <m:r>
                    <w:rPr>
                      <w:rFonts w:ascii="Cambria Math" w:hAnsi="Cambria Math" w:cs="Times New Roman"/>
                      <w:szCs w:val="28"/>
                      <w:lang w:val="ru-RU"/>
                    </w:rPr>
                    <m:t>+</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12</m:t>
                          </m:r>
                        </m:sub>
                      </m:sSub>
                    </m:e>
                    <m:sup>
                      <m:r>
                        <w:rPr>
                          <w:rFonts w:ascii="Cambria Math" w:hAnsi="Cambria Math" w:cs="Times New Roman"/>
                          <w:szCs w:val="28"/>
                          <w:lang w:val="ru-RU"/>
                        </w:rPr>
                        <m:t>(1)</m:t>
                      </m:r>
                    </m:sup>
                  </m:sSup>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2</m:t>
                      </m:r>
                    </m:sub>
                  </m:sSub>
                  <m:r>
                    <w:rPr>
                      <w:rFonts w:ascii="Cambria Math" w:hAnsi="Cambria Math" w:cs="Times New Roman"/>
                      <w:szCs w:val="28"/>
                      <w:lang w:val="ru-RU"/>
                    </w:rPr>
                    <m:t>+…+</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1n</m:t>
                          </m:r>
                        </m:sub>
                      </m:sSub>
                    </m:e>
                    <m:sup>
                      <m:r>
                        <w:rPr>
                          <w:rFonts w:ascii="Cambria Math" w:hAnsi="Cambria Math" w:cs="Times New Roman"/>
                          <w:szCs w:val="28"/>
                          <w:lang w:val="ru-RU"/>
                        </w:rPr>
                        <m:t>(1)</m:t>
                      </m:r>
                    </m:sup>
                  </m:sSup>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1</m:t>
                          </m:r>
                        </m:sub>
                      </m:sSub>
                    </m:e>
                    <m:sup>
                      <m:r>
                        <w:rPr>
                          <w:rFonts w:ascii="Cambria Math" w:hAnsi="Cambria Math" w:cs="Times New Roman"/>
                          <w:szCs w:val="28"/>
                          <w:lang w:val="ru-RU"/>
                        </w:rPr>
                        <m:t>(1)</m:t>
                      </m:r>
                    </m:sup>
                  </m:sSup>
                </m:e>
                <m:e>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22</m:t>
                          </m:r>
                        </m:sub>
                      </m:sSub>
                    </m:e>
                    <m:sup>
                      <m:r>
                        <w:rPr>
                          <w:rFonts w:ascii="Cambria Math" w:hAnsi="Cambria Math" w:cs="Times New Roman"/>
                          <w:szCs w:val="28"/>
                          <w:lang w:val="ru-RU"/>
                        </w:rPr>
                        <m:t>(1)</m:t>
                      </m:r>
                    </m:sup>
                  </m:sSup>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2</m:t>
                      </m:r>
                    </m:sub>
                  </m:sSub>
                  <m:r>
                    <w:rPr>
                      <w:rFonts w:ascii="Cambria Math" w:hAnsi="Cambria Math" w:cs="Times New Roman"/>
                      <w:szCs w:val="28"/>
                      <w:lang w:val="ru-RU"/>
                    </w:rPr>
                    <m:t>+…+</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1n</m:t>
                          </m:r>
                        </m:sub>
                      </m:sSub>
                    </m:e>
                    <m:sup>
                      <m:r>
                        <w:rPr>
                          <w:rFonts w:ascii="Cambria Math" w:hAnsi="Cambria Math" w:cs="Times New Roman"/>
                          <w:szCs w:val="28"/>
                          <w:lang w:val="ru-RU"/>
                        </w:rPr>
                        <m:t>(1)</m:t>
                      </m:r>
                    </m:sup>
                  </m:sSup>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2</m:t>
                          </m:r>
                        </m:sub>
                      </m:sSub>
                    </m:e>
                    <m:sup>
                      <m:r>
                        <w:rPr>
                          <w:rFonts w:ascii="Cambria Math" w:hAnsi="Cambria Math" w:cs="Times New Roman"/>
                          <w:szCs w:val="28"/>
                          <w:lang w:val="ru-RU"/>
                        </w:rPr>
                        <m:t>(1)</m:t>
                      </m:r>
                    </m:sup>
                  </m:sSup>
                </m:e>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31</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1</m:t>
                      </m:r>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32</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2</m:t>
                      </m:r>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3n</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3</m:t>
                      </m:r>
                    </m:sub>
                  </m:sSub>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m1</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1</m:t>
                      </m:r>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m2</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2</m:t>
                      </m:r>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mn</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m</m:t>
                      </m:r>
                    </m:sub>
                  </m:sSub>
                  <m:r>
                    <w:rPr>
                      <w:rFonts w:ascii="Cambria Math" w:hAnsi="Cambria Math" w:cs="Times New Roman"/>
                      <w:szCs w:val="28"/>
                      <w:lang w:val="ru-RU"/>
                    </w:rPr>
                    <m:t xml:space="preserve">  </m:t>
                  </m:r>
                </m:e>
              </m:eqArr>
            </m:e>
          </m:d>
        </m:oMath>
      </m:oMathPara>
    </w:p>
    <w:p w:rsidR="00672E5A" w:rsidRPr="00855C07" w:rsidRDefault="00672E5A" w:rsidP="00672E5A">
      <w:pPr>
        <w:rPr>
          <w:rFonts w:cs="Times New Roman"/>
          <w:szCs w:val="28"/>
          <w:lang w:val="en-US"/>
        </w:rPr>
      </w:pPr>
    </w:p>
    <w:p w:rsidR="00672E5A" w:rsidRDefault="00672E5A" w:rsidP="00672E5A">
      <w:pPr>
        <w:rPr>
          <w:rFonts w:cs="Times New Roman"/>
          <w:szCs w:val="28"/>
          <w:lang w:val="ru-RU"/>
        </w:rPr>
      </w:pPr>
      <w:r>
        <w:rPr>
          <w:rFonts w:cs="Times New Roman"/>
          <w:szCs w:val="28"/>
          <w:lang w:val="ru-RU"/>
        </w:rPr>
        <w:t>Д</w:t>
      </w:r>
      <w:r w:rsidRPr="00FB6287">
        <w:rPr>
          <w:rFonts w:cs="Times New Roman"/>
          <w:szCs w:val="28"/>
        </w:rPr>
        <w:t>е</w:t>
      </w:r>
    </w:p>
    <w:p w:rsidR="00672E5A" w:rsidRPr="00855C07" w:rsidRDefault="00F15F2A" w:rsidP="00672E5A">
      <w:pPr>
        <w:rPr>
          <w:rFonts w:eastAsiaTheme="minorEastAsia" w:cs="Times New Roman"/>
          <w:szCs w:val="28"/>
          <w:lang w:val="en-US"/>
        </w:rPr>
      </w:pPr>
      <m:oMathPara>
        <m:oMath>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1j</m:t>
                  </m:r>
                </m:sub>
              </m:sSub>
            </m:e>
            <m:sup>
              <m:r>
                <w:rPr>
                  <w:rFonts w:ascii="Cambria Math" w:hAnsi="Cambria Math" w:cs="Times New Roman"/>
                  <w:szCs w:val="28"/>
                  <w:lang w:val="ru-RU"/>
                </w:rPr>
                <m:t>(1)</m:t>
              </m:r>
            </m:sup>
          </m:sSup>
          <m:r>
            <w:rPr>
              <w:rFonts w:ascii="Cambria Math" w:hAnsi="Cambria Math" w:cs="Times New Roman"/>
              <w:szCs w:val="28"/>
              <w:lang w:val="ru-RU"/>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1</m:t>
              </m:r>
            </m:sub>
          </m:sSub>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1j</m:t>
              </m:r>
            </m:sub>
          </m:sSub>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1</m:t>
              </m:r>
            </m:sub>
          </m:sSub>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2j</m:t>
              </m:r>
            </m:sub>
          </m:sSub>
          <m:r>
            <w:rPr>
              <w:rFonts w:ascii="Cambria Math" w:hAnsi="Cambria Math" w:cs="Times New Roman"/>
              <w:szCs w:val="28"/>
              <w:lang w:val="ru-RU"/>
            </w:rPr>
            <m:t xml:space="preserve"> ,      j=1,2,…, m,     </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1</m:t>
                  </m:r>
                </m:sub>
              </m:sSub>
            </m:e>
            <m:sup>
              <m:d>
                <m:dPr>
                  <m:ctrlPr>
                    <w:rPr>
                      <w:rFonts w:ascii="Cambria Math" w:hAnsi="Cambria Math" w:cs="Times New Roman"/>
                      <w:i/>
                      <w:szCs w:val="28"/>
                      <w:lang w:val="ru-RU"/>
                    </w:rPr>
                  </m:ctrlPr>
                </m:dPr>
                <m:e>
                  <m:r>
                    <w:rPr>
                      <w:rFonts w:ascii="Cambria Math" w:hAnsi="Cambria Math" w:cs="Times New Roman"/>
                      <w:szCs w:val="28"/>
                      <w:lang w:val="ru-RU"/>
                    </w:rPr>
                    <m:t>1</m:t>
                  </m:r>
                </m:e>
              </m:d>
            </m:sup>
          </m:sSup>
          <m:r>
            <w:rPr>
              <w:rFonts w:ascii="Cambria Math" w:hAnsi="Cambria Math" w:cs="Times New Roman"/>
              <w:szCs w:val="28"/>
              <w:lang w:val="ru-RU"/>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1</m:t>
              </m:r>
            </m:sub>
          </m:sSub>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1</m:t>
              </m:r>
            </m:sub>
          </m:sSub>
          <m:r>
            <w:rPr>
              <w:rFonts w:ascii="Cambria Math" w:hAnsi="Cambria Math" w:cs="Times New Roman"/>
              <w:szCs w:val="28"/>
              <w:lang w:val="en-US"/>
            </w:rPr>
            <m:t>;</m:t>
          </m:r>
        </m:oMath>
      </m:oMathPara>
    </w:p>
    <w:p w:rsidR="00672E5A" w:rsidRPr="00855C07" w:rsidRDefault="00F15F2A" w:rsidP="00672E5A">
      <w:pPr>
        <w:rPr>
          <w:rFonts w:cs="Times New Roman"/>
          <w:szCs w:val="28"/>
          <w:lang w:val="en-US"/>
        </w:rPr>
      </w:pPr>
      <m:oMath>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en-US"/>
                  </w:rPr>
                  <m:t>2</m:t>
                </m:r>
                <m:r>
                  <w:rPr>
                    <w:rFonts w:ascii="Cambria Math" w:hAnsi="Cambria Math" w:cs="Times New Roman"/>
                    <w:szCs w:val="28"/>
                    <w:lang w:val="ru-RU"/>
                  </w:rPr>
                  <m:t>j</m:t>
                </m:r>
              </m:sub>
            </m:sSub>
          </m:e>
          <m:sup>
            <m:r>
              <w:rPr>
                <w:rFonts w:ascii="Cambria Math" w:hAnsi="Cambria Math" w:cs="Times New Roman"/>
                <w:szCs w:val="28"/>
                <w:lang w:val="en-US"/>
              </w:rPr>
              <m:t>(1)</m:t>
            </m:r>
          </m:sup>
        </m:sSup>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1</m:t>
            </m:r>
          </m:sub>
        </m:sSub>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en-US"/>
              </w:rPr>
              <m:t>2</m:t>
            </m:r>
            <m:r>
              <w:rPr>
                <w:rFonts w:ascii="Cambria Math" w:hAnsi="Cambria Math" w:cs="Times New Roman"/>
                <w:szCs w:val="28"/>
                <w:lang w:val="ru-RU"/>
              </w:rPr>
              <m:t>j</m:t>
            </m:r>
          </m:sub>
        </m:sSub>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1</m:t>
            </m:r>
          </m:sub>
        </m:sSub>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en-US"/>
              </w:rPr>
              <m:t>2</m:t>
            </m:r>
            <m:r>
              <w:rPr>
                <w:rFonts w:ascii="Cambria Math" w:hAnsi="Cambria Math" w:cs="Times New Roman"/>
                <w:szCs w:val="28"/>
                <w:lang w:val="ru-RU"/>
              </w:rPr>
              <m:t>j</m:t>
            </m:r>
          </m:sub>
        </m:sSub>
        <m:r>
          <w:rPr>
            <w:rFonts w:ascii="Cambria Math" w:hAnsi="Cambria Math" w:cs="Times New Roman"/>
            <w:szCs w:val="28"/>
            <w:lang w:val="en-US"/>
          </w:rPr>
          <m:t xml:space="preserve"> ,      </m:t>
        </m:r>
        <m:r>
          <w:rPr>
            <w:rFonts w:ascii="Cambria Math" w:hAnsi="Cambria Math" w:cs="Times New Roman"/>
            <w:szCs w:val="28"/>
            <w:lang w:val="ru-RU"/>
          </w:rPr>
          <m:t>j</m:t>
        </m:r>
        <m:r>
          <w:rPr>
            <w:rFonts w:ascii="Cambria Math" w:hAnsi="Cambria Math" w:cs="Times New Roman"/>
            <w:szCs w:val="28"/>
            <w:lang w:val="en-US"/>
          </w:rPr>
          <m:t xml:space="preserve">=1,2,…, </m:t>
        </m:r>
        <m:r>
          <w:rPr>
            <w:rFonts w:ascii="Cambria Math" w:hAnsi="Cambria Math" w:cs="Times New Roman"/>
            <w:szCs w:val="28"/>
            <w:lang w:val="ru-RU"/>
          </w:rPr>
          <m:t>m</m:t>
        </m:r>
        <m:r>
          <w:rPr>
            <w:rFonts w:ascii="Cambria Math" w:hAnsi="Cambria Math" w:cs="Times New Roman"/>
            <w:szCs w:val="28"/>
            <w:lang w:val="en-US"/>
          </w:rPr>
          <m:t xml:space="preserve">,     </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en-US"/>
                  </w:rPr>
                  <m:t>1</m:t>
                </m:r>
              </m:sub>
            </m:sSub>
          </m:e>
          <m:sup>
            <m:d>
              <m:dPr>
                <m:ctrlPr>
                  <w:rPr>
                    <w:rFonts w:ascii="Cambria Math" w:hAnsi="Cambria Math" w:cs="Times New Roman"/>
                    <w:i/>
                    <w:szCs w:val="28"/>
                    <w:lang w:val="ru-RU"/>
                  </w:rPr>
                </m:ctrlPr>
              </m:dPr>
              <m:e>
                <m:r>
                  <w:rPr>
                    <w:rFonts w:ascii="Cambria Math" w:hAnsi="Cambria Math" w:cs="Times New Roman"/>
                    <w:szCs w:val="28"/>
                    <w:lang w:val="en-US"/>
                  </w:rPr>
                  <m:t>1</m:t>
                </m:r>
              </m:e>
            </m:d>
          </m:sup>
        </m:sSup>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1</m:t>
            </m:r>
          </m:sub>
        </m:sSub>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1</m:t>
            </m:r>
          </m:sub>
        </m:sSub>
      </m:oMath>
      <w:r w:rsidR="00672E5A">
        <w:rPr>
          <w:rFonts w:eastAsiaTheme="minorEastAsia" w:cs="Times New Roman"/>
          <w:szCs w:val="28"/>
          <w:lang w:val="en-US"/>
        </w:rPr>
        <w:t>.</w:t>
      </w:r>
    </w:p>
    <w:p w:rsidR="00672E5A" w:rsidRPr="00855C07" w:rsidRDefault="00672E5A" w:rsidP="00672E5A">
      <w:pPr>
        <w:rPr>
          <w:rFonts w:cs="Times New Roman"/>
          <w:szCs w:val="28"/>
          <w:lang w:val="en-US"/>
        </w:rPr>
      </w:pPr>
    </w:p>
    <w:p w:rsidR="00672E5A" w:rsidRPr="00855C07" w:rsidRDefault="00672E5A" w:rsidP="00672E5A">
      <w:pPr>
        <w:rPr>
          <w:rFonts w:cs="Times New Roman"/>
          <w:szCs w:val="28"/>
          <w:lang w:val="en-US"/>
        </w:rPr>
      </w:pPr>
    </w:p>
    <w:p w:rsidR="00672E5A" w:rsidRPr="007D3C5F" w:rsidRDefault="00672E5A" w:rsidP="00672E5A">
      <w:pPr>
        <w:rPr>
          <w:rFonts w:cs="Times New Roman"/>
          <w:szCs w:val="28"/>
          <w:lang w:val="ru-RU"/>
        </w:rPr>
      </w:pPr>
      <w:r w:rsidRPr="00FB6287">
        <w:rPr>
          <w:rFonts w:cs="Times New Roman"/>
          <w:szCs w:val="28"/>
        </w:rPr>
        <w:t>Далі перше рівняння системи замінюється новим, отриманим складання результатів множення першого і</w:t>
      </w:r>
      <w:r>
        <w:rPr>
          <w:rFonts w:cs="Times New Roman"/>
          <w:szCs w:val="28"/>
        </w:rPr>
        <w:t xml:space="preserve"> третього рівнянь відповідно на</w:t>
      </w:r>
    </w:p>
    <w:p w:rsidR="00672E5A" w:rsidRPr="007D3C5F" w:rsidRDefault="00F15F2A" w:rsidP="00672E5A">
      <w:pPr>
        <w:pStyle w:val="a3"/>
        <w:ind w:left="0" w:firstLine="0"/>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2</m:t>
              </m:r>
            </m:sub>
          </m:sSub>
          <m:r>
            <w:rPr>
              <w:rFonts w:ascii="Cambria Math" w:hAnsi="Cambria Math" w:cs="Times New Roman"/>
              <w:szCs w:val="28"/>
              <w:lang w:val="uk-UA"/>
            </w:rPr>
            <m:t xml:space="preserve">= </m:t>
          </m:r>
          <m:f>
            <m:fPr>
              <m:ctrlPr>
                <w:rPr>
                  <w:rFonts w:ascii="Cambria Math" w:hAnsi="Cambria Math" w:cs="Times New Roman"/>
                  <w:i/>
                  <w:szCs w:val="28"/>
                  <w:lang w:val="uk-UA"/>
                </w:rPr>
              </m:ctrlPr>
            </m:fPr>
            <m:num>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lang w:val="en-US"/>
                        </w:rPr>
                        <m:t>a</m:t>
                      </m:r>
                    </m:e>
                    <m:sub>
                      <m:r>
                        <w:rPr>
                          <w:rFonts w:ascii="Cambria Math" w:hAnsi="Cambria Math" w:cs="Times New Roman"/>
                          <w:szCs w:val="28"/>
                        </w:rPr>
                        <m:t>11</m:t>
                      </m:r>
                    </m:sub>
                  </m:sSub>
                </m:e>
                <m:sup>
                  <m:r>
                    <w:rPr>
                      <w:rFonts w:ascii="Cambria Math" w:hAnsi="Cambria Math" w:cs="Times New Roman"/>
                      <w:szCs w:val="28"/>
                    </w:rPr>
                    <m:t>(1)</m:t>
                  </m:r>
                </m:sup>
              </m:sSup>
            </m:num>
            <m:den>
              <m:rad>
                <m:radPr>
                  <m:degHide m:val="1"/>
                  <m:ctrlPr>
                    <w:rPr>
                      <w:rFonts w:ascii="Cambria Math" w:hAnsi="Cambria Math" w:cs="Times New Roman"/>
                      <w:i/>
                      <w:szCs w:val="28"/>
                      <w:lang w:val="uk-UA"/>
                    </w:rPr>
                  </m:ctrlPr>
                </m:radPr>
                <m:deg/>
                <m:e>
                  <m:sSup>
                    <m:sSupPr>
                      <m:ctrlPr>
                        <w:rPr>
                          <w:rFonts w:ascii="Cambria Math" w:hAnsi="Cambria Math" w:cs="Times New Roman"/>
                          <w:i/>
                          <w:szCs w:val="28"/>
                        </w:rPr>
                      </m:ctrlPr>
                    </m:sSupPr>
                    <m:e>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lang w:val="en-US"/>
                                </w:rPr>
                                <m:t>a(</m:t>
                              </m:r>
                            </m:e>
                            <m:sub>
                              <m:r>
                                <w:rPr>
                                  <w:rFonts w:ascii="Cambria Math" w:hAnsi="Cambria Math" w:cs="Times New Roman"/>
                                  <w:szCs w:val="28"/>
                                </w:rPr>
                                <m:t>11</m:t>
                              </m:r>
                            </m:sub>
                          </m:sSub>
                        </m:e>
                        <m:sup>
                          <m:r>
                            <w:rPr>
                              <w:rFonts w:ascii="Cambria Math" w:hAnsi="Cambria Math" w:cs="Times New Roman"/>
                              <w:szCs w:val="28"/>
                            </w:rPr>
                            <m:t>(1)</m:t>
                          </m:r>
                        </m:sup>
                      </m:sSup>
                      <m:r>
                        <w:rPr>
                          <w:rFonts w:ascii="Cambria Math" w:hAnsi="Cambria Math" w:cs="Times New Roman"/>
                          <w:szCs w:val="28"/>
                        </w:rPr>
                        <m:t>)</m:t>
                      </m:r>
                    </m:e>
                    <m:sup>
                      <m:r>
                        <w:rPr>
                          <w:rFonts w:ascii="Cambria Math" w:hAnsi="Cambria Math" w:cs="Times New Roman"/>
                          <w:szCs w:val="28"/>
                        </w:rPr>
                        <m:t>2</m:t>
                      </m:r>
                    </m:sup>
                  </m:sSup>
                  <m:r>
                    <w:rPr>
                      <w:rFonts w:ascii="Cambria Math" w:hAnsi="Cambria Math" w:cs="Times New Roman"/>
                      <w:szCs w:val="28"/>
                    </w:rPr>
                    <m:t xml:space="preserve">+ </m:t>
                  </m:r>
                  <m:sSup>
                    <m:sSupPr>
                      <m:ctrlPr>
                        <w:rPr>
                          <w:rFonts w:ascii="Cambria Math" w:hAnsi="Cambria Math" w:cs="Times New Roman"/>
                          <w:i/>
                          <w:szCs w:val="28"/>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31</m:t>
                          </m:r>
                        </m:sub>
                      </m:sSub>
                    </m:e>
                    <m:sup>
                      <m:r>
                        <w:rPr>
                          <w:rFonts w:ascii="Cambria Math" w:hAnsi="Cambria Math" w:cs="Times New Roman"/>
                          <w:szCs w:val="28"/>
                        </w:rPr>
                        <m:t>2</m:t>
                      </m:r>
                    </m:sup>
                  </m:sSup>
                </m:e>
              </m:rad>
            </m:den>
          </m:f>
          <m:r>
            <w:rPr>
              <w:rFonts w:ascii="Cambria Math" w:hAnsi="Cambria Math" w:cs="Times New Roman"/>
              <w:szCs w:val="28"/>
              <w:lang w:val="uk-UA"/>
            </w:rPr>
            <m:t xml:space="preserve">,    </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2</m:t>
              </m:r>
            </m:sub>
          </m:sSub>
          <m:r>
            <w:rPr>
              <w:rFonts w:ascii="Cambria Math" w:eastAsiaTheme="minorEastAsia" w:hAnsi="Cambria Math" w:cs="Times New Roman"/>
              <w:szCs w:val="28"/>
            </w:rPr>
            <m:t xml:space="preserve">= </m:t>
          </m:r>
          <m:f>
            <m:fPr>
              <m:ctrlPr>
                <w:rPr>
                  <w:rFonts w:ascii="Cambria Math" w:hAnsi="Cambria Math" w:cs="Times New Roman"/>
                  <w:i/>
                  <w:szCs w:val="28"/>
                  <w:lang w:val="uk-UA"/>
                </w:rPr>
              </m:ctrlPr>
            </m:fPr>
            <m:num>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31</m:t>
                  </m:r>
                </m:sub>
              </m:sSub>
            </m:num>
            <m:den>
              <m:rad>
                <m:radPr>
                  <m:degHide m:val="1"/>
                  <m:ctrlPr>
                    <w:rPr>
                      <w:rFonts w:ascii="Cambria Math" w:hAnsi="Cambria Math" w:cs="Times New Roman"/>
                      <w:i/>
                      <w:szCs w:val="28"/>
                      <w:lang w:val="uk-UA"/>
                    </w:rPr>
                  </m:ctrlPr>
                </m:radPr>
                <m:deg/>
                <m:e>
                  <m:sSup>
                    <m:sSupPr>
                      <m:ctrlPr>
                        <w:rPr>
                          <w:rFonts w:ascii="Cambria Math" w:hAnsi="Cambria Math" w:cs="Times New Roman"/>
                          <w:i/>
                          <w:szCs w:val="28"/>
                        </w:rPr>
                      </m:ctrlPr>
                    </m:sSupPr>
                    <m:e>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lang w:val="en-US"/>
                                </w:rPr>
                                <m:t>a(</m:t>
                              </m:r>
                            </m:e>
                            <m:sub>
                              <m:r>
                                <w:rPr>
                                  <w:rFonts w:ascii="Cambria Math" w:hAnsi="Cambria Math" w:cs="Times New Roman"/>
                                  <w:szCs w:val="28"/>
                                </w:rPr>
                                <m:t>11</m:t>
                              </m:r>
                            </m:sub>
                          </m:sSub>
                        </m:e>
                        <m:sup>
                          <m:r>
                            <w:rPr>
                              <w:rFonts w:ascii="Cambria Math" w:hAnsi="Cambria Math" w:cs="Times New Roman"/>
                              <w:szCs w:val="28"/>
                            </w:rPr>
                            <m:t>(1)</m:t>
                          </m:r>
                        </m:sup>
                      </m:sSup>
                      <m:r>
                        <w:rPr>
                          <w:rFonts w:ascii="Cambria Math" w:hAnsi="Cambria Math" w:cs="Times New Roman"/>
                          <w:szCs w:val="28"/>
                        </w:rPr>
                        <m:t>)</m:t>
                      </m:r>
                    </m:e>
                    <m:sup>
                      <m:r>
                        <w:rPr>
                          <w:rFonts w:ascii="Cambria Math" w:hAnsi="Cambria Math" w:cs="Times New Roman"/>
                          <w:szCs w:val="28"/>
                        </w:rPr>
                        <m:t>2</m:t>
                      </m:r>
                    </m:sup>
                  </m:sSup>
                  <m:r>
                    <w:rPr>
                      <w:rFonts w:ascii="Cambria Math" w:hAnsi="Cambria Math" w:cs="Times New Roman"/>
                      <w:szCs w:val="28"/>
                    </w:rPr>
                    <m:t xml:space="preserve">+ </m:t>
                  </m:r>
                  <m:sSup>
                    <m:sSupPr>
                      <m:ctrlPr>
                        <w:rPr>
                          <w:rFonts w:ascii="Cambria Math" w:hAnsi="Cambria Math" w:cs="Times New Roman"/>
                          <w:i/>
                          <w:szCs w:val="28"/>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31</m:t>
                          </m:r>
                        </m:sub>
                      </m:sSub>
                    </m:e>
                    <m:sup>
                      <m:r>
                        <w:rPr>
                          <w:rFonts w:ascii="Cambria Math" w:hAnsi="Cambria Math" w:cs="Times New Roman"/>
                          <w:szCs w:val="28"/>
                        </w:rPr>
                        <m:t>2</m:t>
                      </m:r>
                    </m:sup>
                  </m:sSup>
                </m:e>
              </m:rad>
            </m:den>
          </m:f>
        </m:oMath>
      </m:oMathPara>
    </w:p>
    <w:p w:rsidR="00672E5A" w:rsidRPr="007D3C5F" w:rsidRDefault="00672E5A" w:rsidP="00672E5A">
      <w:pPr>
        <w:rPr>
          <w:rFonts w:cs="Times New Roman"/>
          <w:szCs w:val="28"/>
          <w:lang w:val="ru-RU"/>
        </w:rPr>
      </w:pPr>
      <w:r w:rsidRPr="00FB6287">
        <w:rPr>
          <w:rFonts w:cs="Times New Roman"/>
          <w:szCs w:val="28"/>
        </w:rPr>
        <w:t>а третє-рівнянням, отримане при складання результатів множення тих же</w:t>
      </w:r>
    </w:p>
    <w:p w:rsidR="00672E5A" w:rsidRPr="00FB6287" w:rsidRDefault="00F15F2A" w:rsidP="00672E5A">
      <w:pPr>
        <w:ind w:firstLine="0"/>
        <w:jc w:val="center"/>
        <w:rPr>
          <w:rFonts w:cs="Times New Roman"/>
          <w:szCs w:val="28"/>
          <w:lang w:val="ru-RU"/>
        </w:rPr>
      </w:pPr>
      <m:oMathPara>
        <m:oMath>
          <m:d>
            <m:dPr>
              <m:begChr m:val="{"/>
              <m:endChr m:val=""/>
              <m:ctrlPr>
                <w:rPr>
                  <w:rFonts w:ascii="Cambria Math" w:hAnsi="Cambria Math" w:cs="Times New Roman"/>
                  <w:i/>
                  <w:szCs w:val="28"/>
                  <w:lang w:val="ru-RU"/>
                </w:rPr>
              </m:ctrlPr>
            </m:dPr>
            <m:e>
              <m:eqArr>
                <m:eqArrPr>
                  <m:ctrlPr>
                    <w:rPr>
                      <w:rFonts w:ascii="Cambria Math" w:hAnsi="Cambria Math" w:cs="Times New Roman"/>
                      <w:i/>
                      <w:szCs w:val="28"/>
                      <w:lang w:val="ru-RU"/>
                    </w:rPr>
                  </m:ctrlPr>
                </m:eqArrPr>
                <m:e>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11</m:t>
                          </m:r>
                        </m:sub>
                      </m:sSub>
                    </m:e>
                    <m:sup>
                      <m:r>
                        <w:rPr>
                          <w:rFonts w:ascii="Cambria Math" w:hAnsi="Cambria Math" w:cs="Times New Roman"/>
                          <w:szCs w:val="28"/>
                          <w:lang w:val="ru-RU"/>
                        </w:rPr>
                        <m:t>(1)</m:t>
                      </m:r>
                    </m:sup>
                  </m:sSup>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1</m:t>
                      </m:r>
                    </m:sub>
                  </m:sSub>
                  <m:r>
                    <w:rPr>
                      <w:rFonts w:ascii="Cambria Math" w:hAnsi="Cambria Math" w:cs="Times New Roman"/>
                      <w:szCs w:val="28"/>
                      <w:lang w:val="ru-RU"/>
                    </w:rPr>
                    <m:t>+</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12</m:t>
                          </m:r>
                        </m:sub>
                      </m:sSub>
                    </m:e>
                    <m:sup>
                      <m:r>
                        <w:rPr>
                          <w:rFonts w:ascii="Cambria Math" w:hAnsi="Cambria Math" w:cs="Times New Roman"/>
                          <w:szCs w:val="28"/>
                          <w:lang w:val="ru-RU"/>
                        </w:rPr>
                        <m:t>(1)</m:t>
                      </m:r>
                    </m:sup>
                  </m:sSup>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2</m:t>
                      </m:r>
                    </m:sub>
                  </m:sSub>
                  <m:r>
                    <w:rPr>
                      <w:rFonts w:ascii="Cambria Math" w:hAnsi="Cambria Math" w:cs="Times New Roman"/>
                      <w:szCs w:val="28"/>
                      <w:lang w:val="ru-RU"/>
                    </w:rPr>
                    <m:t>+…+</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1n</m:t>
                          </m:r>
                        </m:sub>
                      </m:sSub>
                    </m:e>
                    <m:sup>
                      <m:r>
                        <w:rPr>
                          <w:rFonts w:ascii="Cambria Math" w:hAnsi="Cambria Math" w:cs="Times New Roman"/>
                          <w:szCs w:val="28"/>
                          <w:lang w:val="ru-RU"/>
                        </w:rPr>
                        <m:t>(1)</m:t>
                      </m:r>
                    </m:sup>
                  </m:sSup>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1</m:t>
                          </m:r>
                        </m:sub>
                      </m:sSub>
                    </m:e>
                    <m:sup>
                      <m:r>
                        <w:rPr>
                          <w:rFonts w:ascii="Cambria Math" w:hAnsi="Cambria Math" w:cs="Times New Roman"/>
                          <w:szCs w:val="28"/>
                          <w:lang w:val="ru-RU"/>
                        </w:rPr>
                        <m:t>(1)</m:t>
                      </m:r>
                    </m:sup>
                  </m:sSup>
                </m:e>
                <m:e>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22</m:t>
                          </m:r>
                        </m:sub>
                      </m:sSub>
                    </m:e>
                    <m:sup>
                      <m:r>
                        <w:rPr>
                          <w:rFonts w:ascii="Cambria Math" w:hAnsi="Cambria Math" w:cs="Times New Roman"/>
                          <w:szCs w:val="28"/>
                          <w:lang w:val="ru-RU"/>
                        </w:rPr>
                        <m:t>(1)</m:t>
                      </m:r>
                    </m:sup>
                  </m:sSup>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2</m:t>
                      </m:r>
                    </m:sub>
                  </m:sSub>
                  <m:r>
                    <w:rPr>
                      <w:rFonts w:ascii="Cambria Math" w:hAnsi="Cambria Math" w:cs="Times New Roman"/>
                      <w:szCs w:val="28"/>
                      <w:lang w:val="ru-RU"/>
                    </w:rPr>
                    <m:t>+…+</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2n</m:t>
                          </m:r>
                        </m:sub>
                      </m:sSub>
                    </m:e>
                    <m:sup>
                      <m:r>
                        <w:rPr>
                          <w:rFonts w:ascii="Cambria Math" w:hAnsi="Cambria Math" w:cs="Times New Roman"/>
                          <w:szCs w:val="28"/>
                          <w:lang w:val="ru-RU"/>
                        </w:rPr>
                        <m:t>(1)</m:t>
                      </m:r>
                    </m:sup>
                  </m:sSup>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2</m:t>
                          </m:r>
                        </m:sub>
                      </m:sSub>
                    </m:e>
                    <m:sup>
                      <m:r>
                        <w:rPr>
                          <w:rFonts w:ascii="Cambria Math" w:hAnsi="Cambria Math" w:cs="Times New Roman"/>
                          <w:szCs w:val="28"/>
                          <w:lang w:val="ru-RU"/>
                        </w:rPr>
                        <m:t>(1)</m:t>
                      </m:r>
                    </m:sup>
                  </m:sSup>
                </m:e>
                <m:e>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32</m:t>
                          </m:r>
                        </m:sub>
                      </m:sSub>
                    </m:e>
                    <m:sup>
                      <m:r>
                        <w:rPr>
                          <w:rFonts w:ascii="Cambria Math" w:hAnsi="Cambria Math" w:cs="Times New Roman"/>
                          <w:szCs w:val="28"/>
                          <w:lang w:val="ru-RU"/>
                        </w:rPr>
                        <m:t>(1)</m:t>
                      </m:r>
                    </m:sup>
                  </m:sSup>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2</m:t>
                      </m:r>
                    </m:sub>
                  </m:sSub>
                  <m:r>
                    <w:rPr>
                      <w:rFonts w:ascii="Cambria Math" w:hAnsi="Cambria Math" w:cs="Times New Roman"/>
                      <w:szCs w:val="28"/>
                      <w:lang w:val="ru-RU"/>
                    </w:rPr>
                    <m:t>+…+</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3n</m:t>
                          </m:r>
                        </m:sub>
                      </m:sSub>
                    </m:e>
                    <m:sup>
                      <m:r>
                        <w:rPr>
                          <w:rFonts w:ascii="Cambria Math" w:hAnsi="Cambria Math" w:cs="Times New Roman"/>
                          <w:szCs w:val="28"/>
                          <w:lang w:val="ru-RU"/>
                        </w:rPr>
                        <m:t>(1)</m:t>
                      </m:r>
                    </m:sup>
                  </m:sSup>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3</m:t>
                          </m:r>
                        </m:sub>
                      </m:sSub>
                    </m:e>
                    <m:sup>
                      <m:r>
                        <w:rPr>
                          <w:rFonts w:ascii="Cambria Math" w:hAnsi="Cambria Math" w:cs="Times New Roman"/>
                          <w:szCs w:val="28"/>
                          <w:lang w:val="ru-RU"/>
                        </w:rPr>
                        <m:t>(1)</m:t>
                      </m:r>
                    </m:sup>
                  </m:sSup>
                  <m:ctrlPr>
                    <w:rPr>
                      <w:rFonts w:ascii="Cambria Math" w:eastAsia="Cambria Math" w:hAnsi="Cambria Math" w:cs="Cambria Math"/>
                      <w:i/>
                      <w:szCs w:val="28"/>
                    </w:rPr>
                  </m:ctrlPr>
                </m:e>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42</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1</m:t>
                      </m:r>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42</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2</m:t>
                      </m:r>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4n</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4</m:t>
                      </m:r>
                    </m:sub>
                  </m:sSub>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m1</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1</m:t>
                      </m:r>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m2</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2</m:t>
                      </m:r>
                    </m:sub>
                  </m:sSub>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mn</m:t>
                      </m:r>
                    </m:sub>
                  </m:sSub>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n</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m</m:t>
                      </m:r>
                    </m:sub>
                  </m:sSub>
                  <m:r>
                    <w:rPr>
                      <w:rFonts w:ascii="Cambria Math" w:hAnsi="Cambria Math" w:cs="Times New Roman"/>
                      <w:szCs w:val="28"/>
                      <w:lang w:val="ru-RU"/>
                    </w:rPr>
                    <m:t xml:space="preserve">  </m:t>
                  </m:r>
                </m:e>
              </m:eqArr>
            </m:e>
          </m:d>
        </m:oMath>
      </m:oMathPara>
    </w:p>
    <w:p w:rsidR="00672E5A" w:rsidRDefault="00672E5A" w:rsidP="00672E5A">
      <w:pPr>
        <w:rPr>
          <w:rFonts w:cs="Times New Roman"/>
          <w:szCs w:val="28"/>
          <w:lang w:val="en-US"/>
        </w:rPr>
      </w:pPr>
    </w:p>
    <w:p w:rsidR="00672E5A" w:rsidRPr="007D3C5F" w:rsidRDefault="00672E5A" w:rsidP="00672E5A">
      <w:pPr>
        <w:ind w:firstLine="0"/>
        <w:rPr>
          <w:rFonts w:cs="Times New Roman"/>
          <w:szCs w:val="28"/>
          <w:lang w:val="en-US"/>
        </w:rPr>
      </w:pPr>
      <w:r w:rsidRPr="00FB6287">
        <w:rPr>
          <w:rFonts w:cs="Times New Roman"/>
          <w:szCs w:val="28"/>
        </w:rPr>
        <w:t>де</w:t>
      </w:r>
    </w:p>
    <w:p w:rsidR="00672E5A" w:rsidRPr="00855C07" w:rsidRDefault="00F15F2A" w:rsidP="00672E5A">
      <w:pPr>
        <w:ind w:firstLine="0"/>
        <w:jc w:val="center"/>
        <w:rPr>
          <w:rFonts w:eastAsiaTheme="minorEastAsia" w:cs="Times New Roman"/>
          <w:szCs w:val="28"/>
          <w:lang w:val="en-US"/>
        </w:rPr>
      </w:pPr>
      <m:oMathPara>
        <m:oMath>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1j</m:t>
                  </m:r>
                </m:sub>
              </m:sSub>
            </m:e>
            <m:sup>
              <m:r>
                <w:rPr>
                  <w:rFonts w:ascii="Cambria Math" w:hAnsi="Cambria Math" w:cs="Times New Roman"/>
                  <w:szCs w:val="28"/>
                  <w:lang w:val="ru-RU"/>
                </w:rPr>
                <m:t>(2)</m:t>
              </m:r>
            </m:sup>
          </m:sSup>
          <m:r>
            <w:rPr>
              <w:rFonts w:ascii="Cambria Math" w:hAnsi="Cambria Math" w:cs="Times New Roman"/>
              <w:szCs w:val="28"/>
              <w:lang w:val="ru-RU"/>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2</m:t>
              </m:r>
            </m:sub>
          </m:sSub>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1j</m:t>
                  </m:r>
                </m:sub>
              </m:sSub>
              <m:r>
                <w:rPr>
                  <w:rFonts w:ascii="Cambria Math" w:hAnsi="Cambria Math" w:cs="Times New Roman"/>
                  <w:szCs w:val="28"/>
                  <w:lang w:val="en-US"/>
                </w:rPr>
                <m:t xml:space="preserve"> </m:t>
              </m:r>
            </m:e>
            <m:sup>
              <m:r>
                <w:rPr>
                  <w:rFonts w:ascii="Cambria Math" w:hAnsi="Cambria Math" w:cs="Times New Roman"/>
                  <w:szCs w:val="28"/>
                  <w:lang w:val="ru-RU"/>
                </w:rPr>
                <m:t>(1)</m:t>
              </m:r>
            </m:sup>
          </m:sSup>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2</m:t>
              </m:r>
            </m:sub>
          </m:sSub>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ru-RU"/>
                </w:rPr>
                <m:t>3j</m:t>
              </m:r>
            </m:sub>
          </m:sSub>
          <m:r>
            <w:rPr>
              <w:rFonts w:ascii="Cambria Math" w:hAnsi="Cambria Math" w:cs="Times New Roman"/>
              <w:szCs w:val="28"/>
              <w:lang w:val="ru-RU"/>
            </w:rPr>
            <m:t xml:space="preserve"> ,      j=1,2,…, m,     </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1</m:t>
                  </m:r>
                </m:sub>
              </m:sSub>
            </m:e>
            <m:sup>
              <m:d>
                <m:dPr>
                  <m:ctrlPr>
                    <w:rPr>
                      <w:rFonts w:ascii="Cambria Math" w:hAnsi="Cambria Math" w:cs="Times New Roman"/>
                      <w:i/>
                      <w:szCs w:val="28"/>
                      <w:lang w:val="ru-RU"/>
                    </w:rPr>
                  </m:ctrlPr>
                </m:dPr>
                <m:e>
                  <m:r>
                    <w:rPr>
                      <w:rFonts w:ascii="Cambria Math" w:hAnsi="Cambria Math" w:cs="Times New Roman"/>
                      <w:szCs w:val="28"/>
                      <w:lang w:val="ru-RU"/>
                    </w:rPr>
                    <m:t>2</m:t>
                  </m:r>
                </m:e>
              </m:d>
            </m:sup>
          </m:sSup>
          <m:r>
            <w:rPr>
              <w:rFonts w:ascii="Cambria Math" w:hAnsi="Cambria Math" w:cs="Times New Roman"/>
              <w:szCs w:val="28"/>
              <w:lang w:val="ru-RU"/>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2</m:t>
              </m:r>
            </m:sub>
          </m:sSub>
          <m:sSup>
            <m:sSupPr>
              <m:ctrlPr>
                <w:rPr>
                  <w:rFonts w:ascii="Cambria Math" w:hAnsi="Cambria Math" w:cs="Times New Roman"/>
                  <w:i/>
                  <w:szCs w:val="28"/>
                  <w:lang w:val="en-US"/>
                </w:rPr>
              </m:ctrlPr>
            </m:sSupPr>
            <m:e>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1</m:t>
                  </m:r>
                </m:sub>
              </m:sSub>
            </m:e>
            <m:sup>
              <m:r>
                <w:rPr>
                  <w:rFonts w:ascii="Cambria Math" w:hAnsi="Cambria Math" w:cs="Times New Roman"/>
                  <w:szCs w:val="28"/>
                  <w:lang w:val="ru-RU"/>
                </w:rPr>
                <m:t>(1)</m:t>
              </m:r>
            </m:sup>
          </m:sSup>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2</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3</m:t>
              </m:r>
            </m:sub>
          </m:sSub>
          <m:r>
            <w:rPr>
              <w:rFonts w:ascii="Cambria Math" w:hAnsi="Cambria Math" w:cs="Times New Roman"/>
              <w:szCs w:val="28"/>
              <w:lang w:val="en-US"/>
            </w:rPr>
            <m:t>;</m:t>
          </m:r>
        </m:oMath>
      </m:oMathPara>
    </w:p>
    <w:p w:rsidR="00672E5A" w:rsidRDefault="00F15F2A" w:rsidP="00672E5A">
      <w:pPr>
        <w:ind w:firstLine="0"/>
        <w:jc w:val="center"/>
        <w:rPr>
          <w:rFonts w:cs="Times New Roman"/>
          <w:szCs w:val="28"/>
          <w:lang w:val="en-US"/>
        </w:rPr>
      </w:pPr>
      <m:oMath>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en-US"/>
                  </w:rPr>
                  <m:t>3</m:t>
                </m:r>
                <m:r>
                  <w:rPr>
                    <w:rFonts w:ascii="Cambria Math" w:hAnsi="Cambria Math" w:cs="Times New Roman"/>
                    <w:szCs w:val="28"/>
                    <w:lang w:val="ru-RU"/>
                  </w:rPr>
                  <m:t>j</m:t>
                </m:r>
              </m:sub>
            </m:sSub>
          </m:e>
          <m:sup>
            <m:r>
              <w:rPr>
                <w:rFonts w:ascii="Cambria Math" w:hAnsi="Cambria Math" w:cs="Times New Roman"/>
                <w:szCs w:val="28"/>
                <w:lang w:val="en-US"/>
              </w:rPr>
              <m:t>(1)</m:t>
            </m:r>
          </m:sup>
        </m:sSup>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2</m:t>
            </m:r>
          </m:sub>
        </m:sSub>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en-US"/>
                  </w:rPr>
                  <m:t>1</m:t>
                </m:r>
                <m:r>
                  <w:rPr>
                    <w:rFonts w:ascii="Cambria Math" w:hAnsi="Cambria Math" w:cs="Times New Roman"/>
                    <w:szCs w:val="28"/>
                    <w:lang w:val="ru-RU"/>
                  </w:rPr>
                  <m:t>j</m:t>
                </m:r>
              </m:sub>
            </m:sSub>
          </m:e>
          <m:sup>
            <m:r>
              <w:rPr>
                <w:rFonts w:ascii="Cambria Math" w:hAnsi="Cambria Math" w:cs="Times New Roman"/>
                <w:szCs w:val="28"/>
                <w:lang w:val="en-US"/>
              </w:rPr>
              <m:t>(1)</m:t>
            </m:r>
          </m:sup>
        </m:sSup>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2</m:t>
            </m:r>
          </m:sub>
        </m:sSub>
        <m:sSub>
          <m:sSubPr>
            <m:ctrlPr>
              <w:rPr>
                <w:rFonts w:ascii="Cambria Math" w:hAnsi="Cambria Math" w:cs="Times New Roman"/>
                <w:i/>
                <w:szCs w:val="28"/>
                <w:lang w:val="ru-RU"/>
              </w:rPr>
            </m:ctrlPr>
          </m:sSubPr>
          <m:e>
            <m:r>
              <w:rPr>
                <w:rFonts w:ascii="Cambria Math" w:hAnsi="Cambria Math" w:cs="Times New Roman"/>
                <w:szCs w:val="28"/>
                <w:lang w:val="en-US"/>
              </w:rPr>
              <m:t>a</m:t>
            </m:r>
          </m:e>
          <m:sub>
            <m:r>
              <w:rPr>
                <w:rFonts w:ascii="Cambria Math" w:hAnsi="Cambria Math" w:cs="Times New Roman"/>
                <w:szCs w:val="28"/>
                <w:lang w:val="en-US"/>
              </w:rPr>
              <m:t>3</m:t>
            </m:r>
            <m:r>
              <w:rPr>
                <w:rFonts w:ascii="Cambria Math" w:hAnsi="Cambria Math" w:cs="Times New Roman"/>
                <w:szCs w:val="28"/>
                <w:lang w:val="ru-RU"/>
              </w:rPr>
              <m:t>j</m:t>
            </m:r>
          </m:sub>
        </m:sSub>
        <m:r>
          <w:rPr>
            <w:rFonts w:ascii="Cambria Math" w:hAnsi="Cambria Math" w:cs="Times New Roman"/>
            <w:szCs w:val="28"/>
            <w:lang w:val="en-US"/>
          </w:rPr>
          <m:t xml:space="preserve"> ,      </m:t>
        </m:r>
        <m:r>
          <w:rPr>
            <w:rFonts w:ascii="Cambria Math" w:hAnsi="Cambria Math" w:cs="Times New Roman"/>
            <w:szCs w:val="28"/>
            <w:lang w:val="ru-RU"/>
          </w:rPr>
          <m:t>j</m:t>
        </m:r>
        <m:r>
          <w:rPr>
            <w:rFonts w:ascii="Cambria Math" w:hAnsi="Cambria Math" w:cs="Times New Roman"/>
            <w:szCs w:val="28"/>
            <w:lang w:val="en-US"/>
          </w:rPr>
          <m:t xml:space="preserve">=1,2,…, </m:t>
        </m:r>
        <m:r>
          <w:rPr>
            <w:rFonts w:ascii="Cambria Math" w:hAnsi="Cambria Math" w:cs="Times New Roman"/>
            <w:szCs w:val="28"/>
            <w:lang w:val="ru-RU"/>
          </w:rPr>
          <m:t>m</m:t>
        </m:r>
        <m:r>
          <w:rPr>
            <w:rFonts w:ascii="Cambria Math" w:hAnsi="Cambria Math" w:cs="Times New Roman"/>
            <w:szCs w:val="28"/>
            <w:lang w:val="en-US"/>
          </w:rPr>
          <m:t xml:space="preserve">,     </m:t>
        </m:r>
        <m:sSup>
          <m:sSupPr>
            <m:ctrlPr>
              <w:rPr>
                <w:rFonts w:ascii="Cambria Math" w:hAnsi="Cambria Math" w:cs="Times New Roman"/>
                <w:i/>
                <w:szCs w:val="28"/>
                <w:lang w:val="ru-RU"/>
              </w:rPr>
            </m:ctrlPr>
          </m:sSupPr>
          <m:e>
            <m:sSub>
              <m:sSubPr>
                <m:ctrlPr>
                  <w:rPr>
                    <w:rFonts w:ascii="Cambria Math" w:hAnsi="Cambria Math" w:cs="Times New Roman"/>
                    <w:i/>
                    <w:szCs w:val="28"/>
                    <w:lang w:val="ru-RU"/>
                  </w:rPr>
                </m:ctrlPr>
              </m:sSubPr>
              <m:e>
                <m:r>
                  <w:rPr>
                    <w:rFonts w:ascii="Cambria Math" w:hAnsi="Cambria Math" w:cs="Times New Roman"/>
                    <w:szCs w:val="28"/>
                    <w:lang w:val="ru-RU"/>
                  </w:rPr>
                  <m:t>b</m:t>
                </m:r>
              </m:e>
              <m:sub>
                <m:r>
                  <w:rPr>
                    <w:rFonts w:ascii="Cambria Math" w:hAnsi="Cambria Math" w:cs="Times New Roman"/>
                    <w:szCs w:val="28"/>
                    <w:lang w:val="en-US"/>
                  </w:rPr>
                  <m:t>3</m:t>
                </m:r>
              </m:sub>
            </m:sSub>
          </m:e>
          <m:sup>
            <m:d>
              <m:dPr>
                <m:ctrlPr>
                  <w:rPr>
                    <w:rFonts w:ascii="Cambria Math" w:hAnsi="Cambria Math" w:cs="Times New Roman"/>
                    <w:i/>
                    <w:szCs w:val="28"/>
                    <w:lang w:val="ru-RU"/>
                  </w:rPr>
                </m:ctrlPr>
              </m:dPr>
              <m:e>
                <m:r>
                  <w:rPr>
                    <w:rFonts w:ascii="Cambria Math" w:hAnsi="Cambria Math" w:cs="Times New Roman"/>
                    <w:szCs w:val="28"/>
                    <w:lang w:val="en-US"/>
                  </w:rPr>
                  <m:t>1</m:t>
                </m:r>
              </m:e>
            </m:d>
          </m:sup>
        </m:sSup>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2</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1</m:t>
            </m:r>
          </m:sub>
        </m:sSub>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2</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3</m:t>
            </m:r>
          </m:sub>
        </m:sSub>
      </m:oMath>
      <w:r w:rsidR="00672E5A">
        <w:rPr>
          <w:rFonts w:eastAsiaTheme="minorEastAsia" w:cs="Times New Roman"/>
          <w:szCs w:val="28"/>
          <w:lang w:val="en-US"/>
        </w:rPr>
        <w:t>.</w:t>
      </w:r>
    </w:p>
    <w:p w:rsidR="00672E5A" w:rsidRPr="00FB6287" w:rsidRDefault="00672E5A" w:rsidP="00672E5A">
      <w:pPr>
        <w:rPr>
          <w:rFonts w:cs="Times New Roman"/>
          <w:szCs w:val="28"/>
        </w:rPr>
      </w:pPr>
      <w:r w:rsidRPr="00FB6287">
        <w:rPr>
          <w:rFonts w:cs="Times New Roman"/>
          <w:szCs w:val="28"/>
        </w:rPr>
        <w:t>Виконавши перетворення m-1 раз, прийшовши до системи</w:t>
      </w:r>
    </w:p>
    <w:p w:rsidR="00672E5A" w:rsidRPr="00FB6287" w:rsidRDefault="00672E5A" w:rsidP="00672E5A">
      <w:pPr>
        <w:rPr>
          <w:rFonts w:cs="Times New Roman"/>
          <w:szCs w:val="28"/>
        </w:rPr>
      </w:pPr>
      <w:r w:rsidRPr="00FB6287">
        <w:rPr>
          <w:rFonts w:cs="Times New Roman"/>
          <w:szCs w:val="28"/>
        </w:rPr>
        <w:t xml:space="preserve">Вид отриманої системи такий же, як після першого етапу перетворень методом </w:t>
      </w:r>
      <w:proofErr w:type="spellStart"/>
      <w:r w:rsidRPr="00FB6287">
        <w:rPr>
          <w:rFonts w:cs="Times New Roman"/>
          <w:szCs w:val="28"/>
        </w:rPr>
        <w:t>Гаусса</w:t>
      </w:r>
      <w:proofErr w:type="spellEnd"/>
      <w:r w:rsidRPr="00FB6287">
        <w:rPr>
          <w:rFonts w:cs="Times New Roman"/>
          <w:szCs w:val="28"/>
        </w:rPr>
        <w:t>. Ця система має наступну властивість: довжина будь-якого вектора-стовпця (евклідова норма) Розширене матриці залишається такою ж, як у вихідній матриці. Отже, при виконанні перетворень не спостерігається зростання елементів.</w:t>
      </w:r>
    </w:p>
    <w:p w:rsidR="00672E5A" w:rsidRPr="00FB6287" w:rsidRDefault="00672E5A" w:rsidP="00672E5A">
      <w:pPr>
        <w:rPr>
          <w:rFonts w:cs="Times New Roman"/>
          <w:szCs w:val="28"/>
        </w:rPr>
      </w:pPr>
      <w:r w:rsidRPr="00FB6287">
        <w:rPr>
          <w:rFonts w:cs="Times New Roman"/>
          <w:szCs w:val="28"/>
        </w:rPr>
        <w:t>Далі за цим же алгоритмом перетворюється матриця</w:t>
      </w:r>
    </w:p>
    <w:p w:rsidR="00672E5A" w:rsidRPr="00FB6287" w:rsidRDefault="00672E5A" w:rsidP="00672E5A">
      <w:pPr>
        <w:rPr>
          <w:rFonts w:cs="Times New Roman"/>
          <w:szCs w:val="28"/>
        </w:rPr>
      </w:pPr>
      <w:r w:rsidRPr="00FB6287">
        <w:rPr>
          <w:rFonts w:cs="Times New Roman"/>
          <w:szCs w:val="28"/>
        </w:rPr>
        <w:t>і т.д.</w:t>
      </w:r>
    </w:p>
    <w:p w:rsidR="00672E5A" w:rsidRPr="00FB6287" w:rsidRDefault="00672E5A" w:rsidP="00672E5A">
      <w:pPr>
        <w:rPr>
          <w:rFonts w:cs="Times New Roman"/>
          <w:szCs w:val="28"/>
        </w:rPr>
      </w:pPr>
      <w:r w:rsidRPr="00FB6287">
        <w:rPr>
          <w:rFonts w:cs="Times New Roman"/>
          <w:szCs w:val="28"/>
        </w:rPr>
        <w:t>В результаті m-1 етапів прямого хо</w:t>
      </w:r>
      <w:r>
        <w:rPr>
          <w:rFonts w:cs="Times New Roman"/>
          <w:szCs w:val="28"/>
        </w:rPr>
        <w:t xml:space="preserve">ду система буде приведена до </w:t>
      </w:r>
      <w:proofErr w:type="spellStart"/>
      <w:r>
        <w:rPr>
          <w:rFonts w:cs="Times New Roman"/>
          <w:szCs w:val="28"/>
        </w:rPr>
        <w:t>тр</w:t>
      </w:r>
      <w:r>
        <w:rPr>
          <w:rFonts w:cs="Times New Roman"/>
          <w:szCs w:val="28"/>
          <w:lang w:val="ru-RU"/>
        </w:rPr>
        <w:t>икутного</w:t>
      </w:r>
      <w:proofErr w:type="spellEnd"/>
      <w:r w:rsidRPr="00FB6287">
        <w:rPr>
          <w:rFonts w:cs="Times New Roman"/>
          <w:szCs w:val="28"/>
        </w:rPr>
        <w:t xml:space="preserve"> виду.</w:t>
      </w:r>
    </w:p>
    <w:p w:rsidR="00672E5A" w:rsidRPr="0053071B" w:rsidRDefault="00672E5A" w:rsidP="0053071B">
      <w:pPr>
        <w:rPr>
          <w:rFonts w:cs="Times New Roman"/>
          <w:szCs w:val="28"/>
          <w:lang w:val="ru-RU"/>
        </w:rPr>
      </w:pPr>
      <w:r w:rsidRPr="00FB6287">
        <w:rPr>
          <w:rFonts w:cs="Times New Roman"/>
          <w:szCs w:val="28"/>
        </w:rPr>
        <w:t>Знаходження невідомих НЕ відрізняється ві</w:t>
      </w:r>
      <w:r>
        <w:rPr>
          <w:rFonts w:cs="Times New Roman"/>
          <w:szCs w:val="28"/>
        </w:rPr>
        <w:t xml:space="preserve">д зворотного ходу методу </w:t>
      </w:r>
      <w:proofErr w:type="spellStart"/>
      <w:r>
        <w:rPr>
          <w:rFonts w:cs="Times New Roman"/>
          <w:szCs w:val="28"/>
        </w:rPr>
        <w:t>Гаусса</w:t>
      </w:r>
      <w:proofErr w:type="spellEnd"/>
      <w:r w:rsidRPr="007D3C5F">
        <w:rPr>
          <w:rFonts w:cs="Times New Roman"/>
          <w:szCs w:val="28"/>
          <w:lang w:val="ru-RU"/>
        </w:rPr>
        <w:t>.</w:t>
      </w:r>
    </w:p>
    <w:p w:rsidR="00672E5A" w:rsidRPr="00247BCB" w:rsidRDefault="00672E5A" w:rsidP="00672E5A">
      <w:pPr>
        <w:pStyle w:val="a3"/>
        <w:numPr>
          <w:ilvl w:val="0"/>
          <w:numId w:val="3"/>
        </w:numPr>
        <w:ind w:left="2977" w:firstLine="0"/>
        <w:rPr>
          <w:b/>
        </w:rPr>
      </w:pPr>
      <w:r w:rsidRPr="00247BCB">
        <w:rPr>
          <w:b/>
        </w:rPr>
        <w:lastRenderedPageBreak/>
        <w:t>ОПИС АЛГОРИТМІ</w:t>
      </w:r>
      <w:proofErr w:type="gramStart"/>
      <w:r w:rsidRPr="00247BCB">
        <w:rPr>
          <w:b/>
        </w:rPr>
        <w:t>В</w:t>
      </w:r>
      <w:proofErr w:type="gramEnd"/>
    </w:p>
    <w:p w:rsidR="00672E5A" w:rsidRDefault="00672E5A" w:rsidP="00672E5A">
      <w:r>
        <w:t xml:space="preserve">Перелік всіх основних змінних та їхнє призначення наведено в </w:t>
      </w:r>
    </w:p>
    <w:p w:rsidR="00672E5A" w:rsidRDefault="00672E5A" w:rsidP="00672E5A">
      <w:pPr>
        <w:ind w:firstLine="0"/>
      </w:pPr>
      <w:r>
        <w:t>таблиці 3.1.</w:t>
      </w:r>
    </w:p>
    <w:p w:rsidR="00672E5A" w:rsidRDefault="00672E5A" w:rsidP="00672E5A">
      <w:r>
        <w:t xml:space="preserve">Таблиця 3.1 </w:t>
      </w:r>
      <w:r w:rsidRPr="00765CA2">
        <w:t>–</w:t>
      </w:r>
      <w:r>
        <w:t xml:space="preserve"> Основні змінні та їхні призначення</w:t>
      </w:r>
    </w:p>
    <w:tbl>
      <w:tblPr>
        <w:tblStyle w:val="a7"/>
        <w:tblW w:w="0" w:type="auto"/>
        <w:tblInd w:w="720" w:type="dxa"/>
        <w:tblLook w:val="04A0" w:firstRow="1" w:lastRow="0" w:firstColumn="1" w:lastColumn="0" w:noHBand="0" w:noVBand="1"/>
      </w:tblPr>
      <w:tblGrid>
        <w:gridCol w:w="2197"/>
        <w:gridCol w:w="6654"/>
      </w:tblGrid>
      <w:tr w:rsidR="00672E5A" w:rsidTr="00672E5A">
        <w:tc>
          <w:tcPr>
            <w:tcW w:w="2197" w:type="dxa"/>
            <w:vAlign w:val="center"/>
          </w:tcPr>
          <w:p w:rsidR="00672E5A" w:rsidRPr="007B54FC" w:rsidRDefault="00672E5A" w:rsidP="00672E5A">
            <w:pPr>
              <w:pStyle w:val="a3"/>
              <w:ind w:left="0" w:right="-108" w:hanging="11"/>
              <w:jc w:val="center"/>
              <w:rPr>
                <w:rFonts w:cs="Times New Roman"/>
                <w:szCs w:val="28"/>
              </w:rPr>
            </w:pPr>
            <w:proofErr w:type="spellStart"/>
            <w:r w:rsidRPr="007B54FC">
              <w:rPr>
                <w:rFonts w:cs="Times New Roman"/>
                <w:szCs w:val="28"/>
              </w:rPr>
              <w:t>Змінна</w:t>
            </w:r>
            <w:proofErr w:type="spellEnd"/>
          </w:p>
        </w:tc>
        <w:tc>
          <w:tcPr>
            <w:tcW w:w="6654" w:type="dxa"/>
            <w:vAlign w:val="center"/>
          </w:tcPr>
          <w:p w:rsidR="00672E5A" w:rsidRPr="007B54FC" w:rsidRDefault="00672E5A" w:rsidP="00672E5A">
            <w:pPr>
              <w:pStyle w:val="a3"/>
              <w:ind w:left="0" w:right="-108" w:hanging="11"/>
              <w:jc w:val="center"/>
              <w:rPr>
                <w:rFonts w:cs="Times New Roman"/>
                <w:szCs w:val="28"/>
              </w:rPr>
            </w:pPr>
            <w:proofErr w:type="spellStart"/>
            <w:r>
              <w:rPr>
                <w:rFonts w:cs="Times New Roman"/>
                <w:szCs w:val="28"/>
              </w:rPr>
              <w:t>Призначення</w:t>
            </w:r>
            <w:proofErr w:type="spellEnd"/>
          </w:p>
        </w:tc>
      </w:tr>
      <w:tr w:rsidR="00672E5A" w:rsidTr="00672E5A">
        <w:tc>
          <w:tcPr>
            <w:tcW w:w="2197" w:type="dxa"/>
            <w:vAlign w:val="center"/>
          </w:tcPr>
          <w:p w:rsidR="00672E5A" w:rsidRPr="007B54FC" w:rsidRDefault="00672E5A" w:rsidP="00672E5A">
            <w:pPr>
              <w:pStyle w:val="a3"/>
              <w:ind w:left="0" w:right="-108" w:hanging="11"/>
              <w:jc w:val="center"/>
              <w:rPr>
                <w:rFonts w:eastAsia="Calibri" w:cs="Times New Roman"/>
                <w:szCs w:val="28"/>
              </w:rPr>
            </w:pPr>
            <w:r w:rsidRPr="007B54FC">
              <w:rPr>
                <w:rFonts w:cs="Times New Roman"/>
                <w:szCs w:val="28"/>
                <w:lang w:val="en-US"/>
              </w:rPr>
              <w:t>Matrix</w:t>
            </w:r>
          </w:p>
        </w:tc>
        <w:tc>
          <w:tcPr>
            <w:tcW w:w="6654" w:type="dxa"/>
            <w:vAlign w:val="center"/>
          </w:tcPr>
          <w:p w:rsidR="00672E5A" w:rsidRPr="007B54FC" w:rsidRDefault="00672E5A" w:rsidP="00672E5A">
            <w:pPr>
              <w:pStyle w:val="a3"/>
              <w:ind w:left="0" w:right="-108" w:hanging="11"/>
              <w:jc w:val="center"/>
              <w:rPr>
                <w:rFonts w:cs="Times New Roman"/>
                <w:szCs w:val="28"/>
              </w:rPr>
            </w:pPr>
            <w:r>
              <w:rPr>
                <w:rFonts w:cs="Times New Roman"/>
                <w:szCs w:val="28"/>
                <w:lang w:val="uk-UA"/>
              </w:rPr>
              <w:t>Розширена м</w:t>
            </w:r>
            <w:proofErr w:type="spellStart"/>
            <w:r>
              <w:rPr>
                <w:rFonts w:cs="Times New Roman"/>
                <w:szCs w:val="28"/>
              </w:rPr>
              <w:t>атриця</w:t>
            </w:r>
            <w:proofErr w:type="spellEnd"/>
            <w:r>
              <w:rPr>
                <w:rFonts w:cs="Times New Roman"/>
                <w:szCs w:val="28"/>
              </w:rPr>
              <w:t xml:space="preserve"> </w:t>
            </w:r>
            <w:proofErr w:type="spellStart"/>
            <w:r>
              <w:rPr>
                <w:rFonts w:cs="Times New Roman"/>
                <w:szCs w:val="28"/>
              </w:rPr>
              <w:t>системи</w:t>
            </w:r>
            <w:proofErr w:type="spellEnd"/>
          </w:p>
        </w:tc>
      </w:tr>
      <w:tr w:rsidR="00672E5A" w:rsidTr="00672E5A">
        <w:tc>
          <w:tcPr>
            <w:tcW w:w="2197" w:type="dxa"/>
            <w:vAlign w:val="center"/>
          </w:tcPr>
          <w:p w:rsidR="00672E5A" w:rsidRPr="004F6BCF" w:rsidRDefault="00672E5A" w:rsidP="00672E5A">
            <w:pPr>
              <w:ind w:right="-108" w:firstLine="0"/>
              <w:jc w:val="center"/>
              <w:rPr>
                <w:rFonts w:eastAsia="Calibri" w:cs="Times New Roman"/>
                <w:szCs w:val="28"/>
                <w:lang w:val="en-US"/>
              </w:rPr>
            </w:pPr>
            <w:r>
              <w:rPr>
                <w:rFonts w:eastAsia="Calibri" w:cs="Times New Roman"/>
                <w:szCs w:val="28"/>
                <w:lang w:val="en-US"/>
              </w:rPr>
              <w:t>result</w:t>
            </w:r>
          </w:p>
        </w:tc>
        <w:tc>
          <w:tcPr>
            <w:tcW w:w="6654" w:type="dxa"/>
            <w:vAlign w:val="center"/>
          </w:tcPr>
          <w:p w:rsidR="00672E5A" w:rsidRPr="004F6BCF" w:rsidRDefault="00672E5A" w:rsidP="00672E5A">
            <w:pPr>
              <w:pStyle w:val="a3"/>
              <w:ind w:left="0" w:right="-108" w:hanging="11"/>
              <w:jc w:val="center"/>
              <w:rPr>
                <w:rFonts w:cs="Times New Roman"/>
                <w:szCs w:val="28"/>
                <w:lang w:val="uk-UA"/>
              </w:rPr>
            </w:pPr>
            <w:r>
              <w:rPr>
                <w:rFonts w:cs="Times New Roman"/>
                <w:szCs w:val="28"/>
                <w:lang w:val="uk-UA"/>
              </w:rPr>
              <w:t>Масив знайдений значень змінних системи</w:t>
            </w:r>
          </w:p>
        </w:tc>
      </w:tr>
      <w:tr w:rsidR="00672E5A" w:rsidTr="00672E5A">
        <w:tc>
          <w:tcPr>
            <w:tcW w:w="2197" w:type="dxa"/>
            <w:vAlign w:val="center"/>
          </w:tcPr>
          <w:p w:rsidR="00672E5A" w:rsidRPr="004F6BCF" w:rsidRDefault="00672E5A" w:rsidP="00672E5A">
            <w:pPr>
              <w:pStyle w:val="a3"/>
              <w:ind w:left="0" w:right="-108" w:hanging="11"/>
              <w:jc w:val="center"/>
              <w:rPr>
                <w:rFonts w:eastAsia="Calibri" w:cs="Times New Roman"/>
                <w:szCs w:val="28"/>
                <w:lang w:val="en-US"/>
              </w:rPr>
            </w:pPr>
            <w:proofErr w:type="spellStart"/>
            <w:r w:rsidRPr="004F6BCF">
              <w:rPr>
                <w:rFonts w:cs="Times New Roman"/>
                <w:szCs w:val="28"/>
                <w:lang w:val="en-US"/>
              </w:rPr>
              <w:t>permittingElement</w:t>
            </w:r>
            <w:proofErr w:type="spellEnd"/>
          </w:p>
        </w:tc>
        <w:tc>
          <w:tcPr>
            <w:tcW w:w="6654" w:type="dxa"/>
            <w:vAlign w:val="center"/>
          </w:tcPr>
          <w:p w:rsidR="00672E5A" w:rsidRPr="004F6BCF" w:rsidRDefault="00672E5A" w:rsidP="00672E5A">
            <w:pPr>
              <w:pStyle w:val="a3"/>
              <w:ind w:left="0" w:right="-108" w:hanging="11"/>
              <w:jc w:val="center"/>
              <w:rPr>
                <w:rFonts w:cs="Times New Roman"/>
                <w:szCs w:val="28"/>
                <w:lang w:val="uk-UA"/>
              </w:rPr>
            </w:pPr>
            <w:r>
              <w:rPr>
                <w:rFonts w:cs="Times New Roman"/>
                <w:szCs w:val="28"/>
                <w:lang w:val="uk-UA"/>
              </w:rPr>
              <w:t xml:space="preserve">Головний елемент(у методі </w:t>
            </w:r>
            <w:proofErr w:type="spellStart"/>
            <w:r>
              <w:rPr>
                <w:rFonts w:cs="Times New Roman"/>
                <w:szCs w:val="28"/>
                <w:lang w:val="uk-UA"/>
              </w:rPr>
              <w:t>Жордана-Гауса</w:t>
            </w:r>
            <w:proofErr w:type="spellEnd"/>
            <w:r>
              <w:rPr>
                <w:rFonts w:cs="Times New Roman"/>
                <w:szCs w:val="28"/>
                <w:lang w:val="uk-UA"/>
              </w:rPr>
              <w:t>)</w:t>
            </w:r>
          </w:p>
        </w:tc>
      </w:tr>
      <w:tr w:rsidR="00672E5A" w:rsidTr="00672E5A">
        <w:trPr>
          <w:trHeight w:val="62"/>
        </w:trPr>
        <w:tc>
          <w:tcPr>
            <w:tcW w:w="2197" w:type="dxa"/>
            <w:vAlign w:val="center"/>
          </w:tcPr>
          <w:p w:rsidR="00672E5A" w:rsidRPr="009E4860" w:rsidRDefault="00672E5A" w:rsidP="00672E5A">
            <w:pPr>
              <w:pStyle w:val="a3"/>
              <w:ind w:left="0" w:right="-108" w:hanging="11"/>
              <w:jc w:val="center"/>
              <w:rPr>
                <w:rFonts w:eastAsia="Calibri" w:cs="Times New Roman"/>
                <w:i/>
                <w:szCs w:val="28"/>
                <w:lang w:val="en-US"/>
              </w:rPr>
            </w:pPr>
            <w:r>
              <w:rPr>
                <w:rFonts w:eastAsia="Calibri" w:cs="Times New Roman"/>
                <w:i/>
                <w:szCs w:val="28"/>
                <w:lang w:val="en-US"/>
              </w:rPr>
              <w:t>c, s</w:t>
            </w:r>
          </w:p>
        </w:tc>
        <w:tc>
          <w:tcPr>
            <w:tcW w:w="6654" w:type="dxa"/>
            <w:vAlign w:val="center"/>
          </w:tcPr>
          <w:p w:rsidR="00672E5A" w:rsidRPr="009E4860" w:rsidRDefault="00672E5A" w:rsidP="00672E5A">
            <w:pPr>
              <w:pStyle w:val="a3"/>
              <w:ind w:left="0" w:right="-108" w:hanging="11"/>
              <w:jc w:val="center"/>
              <w:rPr>
                <w:rFonts w:cs="Times New Roman"/>
                <w:szCs w:val="28"/>
                <w:lang w:val="uk-UA"/>
              </w:rPr>
            </w:pPr>
            <w:r>
              <w:rPr>
                <w:rFonts w:cs="Times New Roman"/>
                <w:szCs w:val="28"/>
                <w:lang w:val="uk-UA"/>
              </w:rPr>
              <w:t>Допоміжні елементи в методі обертань</w:t>
            </w:r>
          </w:p>
        </w:tc>
      </w:tr>
    </w:tbl>
    <w:p w:rsidR="00672E5A" w:rsidRPr="00D120F4" w:rsidRDefault="00672E5A" w:rsidP="00672E5A"/>
    <w:p w:rsidR="00672E5A" w:rsidRPr="005A77A5" w:rsidRDefault="00672E5A" w:rsidP="00672E5A">
      <w:pPr>
        <w:pStyle w:val="2"/>
        <w:numPr>
          <w:ilvl w:val="1"/>
          <w:numId w:val="3"/>
        </w:numPr>
        <w:ind w:left="0" w:firstLine="709"/>
        <w:rPr>
          <w:rFonts w:ascii="Times New Roman" w:hAnsi="Times New Roman" w:cs="Times New Roman"/>
          <w:b w:val="0"/>
          <w:color w:val="000000" w:themeColor="text1"/>
          <w:sz w:val="28"/>
          <w:szCs w:val="28"/>
          <w:lang w:val="en-US"/>
        </w:rPr>
      </w:pPr>
      <w:bookmarkStart w:id="4" w:name="_Toc451632583"/>
      <w:r w:rsidRPr="005A77A5">
        <w:rPr>
          <w:rFonts w:ascii="Times New Roman" w:hAnsi="Times New Roman" w:cs="Times New Roman"/>
          <w:b w:val="0"/>
          <w:color w:val="000000" w:themeColor="text1"/>
          <w:sz w:val="28"/>
          <w:szCs w:val="28"/>
        </w:rPr>
        <w:t>Загальний алгоритм</w:t>
      </w:r>
      <w:bookmarkEnd w:id="4"/>
    </w:p>
    <w:p w:rsidR="00672E5A" w:rsidRPr="004C15CE" w:rsidRDefault="00672E5A" w:rsidP="00672E5A">
      <w:pPr>
        <w:pStyle w:val="a3"/>
        <w:numPr>
          <w:ilvl w:val="0"/>
          <w:numId w:val="7"/>
        </w:numPr>
        <w:rPr>
          <w:lang w:val="en-US"/>
        </w:rPr>
      </w:pPr>
      <w:r>
        <w:t>ПОЧАТОК</w:t>
      </w:r>
      <w:proofErr w:type="gramStart"/>
      <w:r>
        <w:rPr>
          <w:lang w:val="uk-UA"/>
        </w:rPr>
        <w:t xml:space="preserve"> ;</w:t>
      </w:r>
      <w:proofErr w:type="gramEnd"/>
    </w:p>
    <w:p w:rsidR="00672E5A" w:rsidRPr="004C15CE" w:rsidRDefault="00672E5A" w:rsidP="00672E5A">
      <w:pPr>
        <w:pStyle w:val="a3"/>
        <w:numPr>
          <w:ilvl w:val="0"/>
          <w:numId w:val="7"/>
        </w:numPr>
        <w:rPr>
          <w:lang w:val="en-US"/>
        </w:rPr>
      </w:pPr>
      <w:r>
        <w:rPr>
          <w:lang w:val="uk-UA"/>
        </w:rPr>
        <w:t>Зчитати розмірність системи;</w:t>
      </w:r>
    </w:p>
    <w:p w:rsidR="00672E5A" w:rsidRPr="00D01626" w:rsidRDefault="00672E5A" w:rsidP="00672E5A">
      <w:pPr>
        <w:pStyle w:val="a3"/>
        <w:numPr>
          <w:ilvl w:val="0"/>
          <w:numId w:val="7"/>
        </w:numPr>
      </w:pPr>
      <w:proofErr w:type="spellStart"/>
      <w:r>
        <w:t>Зчитати</w:t>
      </w:r>
      <w:proofErr w:type="spellEnd"/>
      <w:r>
        <w:rPr>
          <w:lang w:val="uk-UA"/>
        </w:rPr>
        <w:t xml:space="preserve"> матрицю системи та стовпець вільних члені</w:t>
      </w:r>
      <w:proofErr w:type="gramStart"/>
      <w:r>
        <w:rPr>
          <w:lang w:val="uk-UA"/>
        </w:rPr>
        <w:t>в</w:t>
      </w:r>
      <w:proofErr w:type="gramEnd"/>
      <w:r>
        <w:rPr>
          <w:lang w:val="uk-UA"/>
        </w:rPr>
        <w:t>:</w:t>
      </w:r>
    </w:p>
    <w:p w:rsidR="00672E5A" w:rsidRPr="00D01626" w:rsidRDefault="00672E5A" w:rsidP="00672E5A">
      <w:pPr>
        <w:pStyle w:val="a3"/>
        <w:numPr>
          <w:ilvl w:val="1"/>
          <w:numId w:val="7"/>
        </w:numPr>
      </w:pPr>
      <w:r>
        <w:rPr>
          <w:lang w:val="uk-UA"/>
        </w:rPr>
        <w:t>Зчитати матрицю системи:</w:t>
      </w:r>
    </w:p>
    <w:p w:rsidR="00672E5A" w:rsidRPr="00D01626" w:rsidRDefault="00672E5A" w:rsidP="00672E5A">
      <w:pPr>
        <w:pStyle w:val="a3"/>
        <w:numPr>
          <w:ilvl w:val="2"/>
          <w:numId w:val="7"/>
        </w:numPr>
      </w:pPr>
      <w:r>
        <w:rPr>
          <w:lang w:val="uk-UA"/>
        </w:rPr>
        <w:t xml:space="preserve"> Цикл проходу по всіх рядках матриці системи </w:t>
      </w:r>
      <w:r w:rsidRPr="00F24874">
        <w:rPr>
          <w:rFonts w:cs="Times New Roman"/>
          <w:szCs w:val="28"/>
          <w:lang w:val="uk-UA"/>
        </w:rPr>
        <w:t>(</w:t>
      </w:r>
      <m:oMath>
        <m:sSub>
          <m:sSubPr>
            <m:ctrlPr>
              <w:rPr>
                <w:rFonts w:ascii="Cambria Math" w:hAnsi="Cambria Math" w:cs="Times New Roman"/>
                <w:i/>
                <w:szCs w:val="28"/>
                <w:lang w:val="uk-UA"/>
              </w:rPr>
            </m:ctrlPr>
          </m:sSubPr>
          <m:e>
            <m:r>
              <w:rPr>
                <w:rFonts w:ascii="Cambria Math" w:hAnsi="Cambria Math" w:cs="Times New Roman"/>
                <w:szCs w:val="28"/>
                <w:lang w:val="uk-UA"/>
              </w:rPr>
              <m:t>а</m:t>
            </m:r>
          </m:e>
          <m:sub>
            <m:r>
              <w:rPr>
                <w:rFonts w:ascii="Cambria Math" w:hAnsi="Cambria Math" w:cs="Times New Roman"/>
                <w:szCs w:val="28"/>
                <w:lang w:val="uk-UA"/>
              </w:rPr>
              <m:t>і</m:t>
            </m:r>
          </m:sub>
        </m:sSub>
        <m:r>
          <w:rPr>
            <w:rFonts w:ascii="Cambria Math" w:hAnsi="Cambria Math" w:cs="Times New Roman"/>
            <w:szCs w:val="28"/>
            <w:lang w:val="uk-UA"/>
          </w:rPr>
          <m:t>-поточна строка)</m:t>
        </m:r>
      </m:oMath>
      <w:r>
        <w:rPr>
          <w:lang w:val="uk-UA"/>
        </w:rPr>
        <w:t>:</w:t>
      </w:r>
    </w:p>
    <w:p w:rsidR="00672E5A" w:rsidRPr="000C5938" w:rsidRDefault="00672E5A" w:rsidP="00672E5A">
      <w:pPr>
        <w:pStyle w:val="a3"/>
        <w:numPr>
          <w:ilvl w:val="3"/>
          <w:numId w:val="7"/>
        </w:numPr>
      </w:pPr>
      <w:r>
        <w:rPr>
          <w:lang w:val="uk-UA"/>
        </w:rPr>
        <w:t xml:space="preserve">Цикл проходу всіх стовпцях матриці системи </w:t>
      </w:r>
      <w:r>
        <w:rPr>
          <w:lang w:val="uk-UA"/>
        </w:rPr>
        <w:br/>
      </w:r>
      <w:r w:rsidRPr="004B2B6C">
        <w:rPr>
          <w:rFonts w:eastAsiaTheme="minorEastAsia" w:cs="Times New Roman"/>
          <w:szCs w:val="28"/>
        </w:rPr>
        <w:t>(</w:t>
      </w:r>
      <m:oMath>
        <m:r>
          <w:rPr>
            <w:rFonts w:ascii="Cambria Math" w:hAnsi="Cambria Math" w:cs="Times New Roman"/>
            <w:szCs w:val="28"/>
          </w:rPr>
          <m:t xml:space="preserve">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a</m:t>
            </m:r>
          </m:e>
          <m:sub>
            <m:r>
              <w:rPr>
                <w:rFonts w:ascii="Cambria Math" w:eastAsiaTheme="minorEastAsia" w:hAnsi="Cambria Math" w:cs="Times New Roman"/>
                <w:szCs w:val="28"/>
                <w:lang w:val="en-US"/>
              </w:rPr>
              <m:t>ij</m:t>
            </m:r>
          </m:sub>
        </m:sSub>
        <m:r>
          <w:rPr>
            <w:rFonts w:ascii="Cambria Math" w:eastAsiaTheme="minorEastAsia" w:hAnsi="Cambria Math" w:cs="Times New Roman"/>
            <w:szCs w:val="28"/>
          </w:rPr>
          <m:t>-поточний елемент)</m:t>
        </m:r>
      </m:oMath>
      <w:r>
        <w:rPr>
          <w:lang w:val="uk-UA"/>
        </w:rPr>
        <w:t>:</w:t>
      </w:r>
    </w:p>
    <w:p w:rsidR="00672E5A" w:rsidRPr="000C5938" w:rsidRDefault="00672E5A" w:rsidP="00672E5A">
      <w:pPr>
        <w:pStyle w:val="a3"/>
        <w:numPr>
          <w:ilvl w:val="4"/>
          <w:numId w:val="7"/>
        </w:numPr>
      </w:pPr>
      <w:r>
        <w:rPr>
          <w:lang w:val="uk-UA"/>
        </w:rPr>
        <w:t xml:space="preserve">ЯКЩО поточний елемент матриці </w:t>
      </w:r>
      <w:r w:rsidRPr="00765CA2">
        <w:rPr>
          <w:lang w:val="uk-UA"/>
        </w:rPr>
        <w:t>–</w:t>
      </w:r>
      <w:r>
        <w:rPr>
          <w:lang w:val="uk-UA"/>
        </w:rPr>
        <w:t xml:space="preserve"> вірно записане число, ТО записати його в відповідну комірку </w:t>
      </w:r>
      <w:r w:rsidRPr="000C5938">
        <w:rPr>
          <w:i/>
          <w:lang w:val="en-US"/>
        </w:rPr>
        <w:t>matrix</w:t>
      </w:r>
      <w:r w:rsidRPr="000C5938">
        <w:t xml:space="preserve">. </w:t>
      </w:r>
      <w:r>
        <w:rPr>
          <w:lang w:val="uk-UA"/>
        </w:rPr>
        <w:t>ІНАКШЕ видати повідомлення про помилку та перейти до пункту 8;</w:t>
      </w:r>
    </w:p>
    <w:p w:rsidR="00672E5A" w:rsidRPr="00F2738D" w:rsidRDefault="00672E5A" w:rsidP="00672E5A">
      <w:pPr>
        <w:pStyle w:val="a3"/>
        <w:numPr>
          <w:ilvl w:val="1"/>
          <w:numId w:val="7"/>
        </w:numPr>
      </w:pPr>
      <w:r>
        <w:rPr>
          <w:lang w:val="uk-UA"/>
        </w:rPr>
        <w:t>Зчитати стовпець вільних членів:</w:t>
      </w:r>
    </w:p>
    <w:p w:rsidR="00672E5A" w:rsidRPr="00F2738D" w:rsidRDefault="00672E5A" w:rsidP="00672E5A">
      <w:pPr>
        <w:pStyle w:val="a3"/>
        <w:numPr>
          <w:ilvl w:val="2"/>
          <w:numId w:val="7"/>
        </w:numPr>
      </w:pPr>
      <w:r>
        <w:rPr>
          <w:lang w:val="uk-UA"/>
        </w:rPr>
        <w:t>Цикл проходу по всіх елементах стовпця вільного членів:</w:t>
      </w:r>
    </w:p>
    <w:p w:rsidR="00672E5A" w:rsidRPr="00D01626" w:rsidRDefault="00672E5A" w:rsidP="00672E5A">
      <w:pPr>
        <w:pStyle w:val="a3"/>
        <w:numPr>
          <w:ilvl w:val="3"/>
          <w:numId w:val="7"/>
        </w:numPr>
      </w:pPr>
      <w:r>
        <w:rPr>
          <w:lang w:val="uk-UA"/>
        </w:rPr>
        <w:t xml:space="preserve">Якщо поточний елемент стовпцю вільних членів – вірно записане число, ТО записати його в відповідну комірку </w:t>
      </w:r>
      <w:r w:rsidRPr="00F2738D">
        <w:rPr>
          <w:i/>
          <w:lang w:val="en-US"/>
        </w:rPr>
        <w:t>free</w:t>
      </w:r>
      <w:r>
        <w:rPr>
          <w:lang w:val="uk-UA"/>
        </w:rPr>
        <w:t>. ІНАКШЕ видати повідомлення про помилку та перейти до пункту 8;</w:t>
      </w:r>
    </w:p>
    <w:p w:rsidR="00672E5A" w:rsidRPr="00770254" w:rsidRDefault="00672E5A" w:rsidP="00672E5A">
      <w:pPr>
        <w:pStyle w:val="a3"/>
        <w:numPr>
          <w:ilvl w:val="0"/>
          <w:numId w:val="7"/>
        </w:numPr>
      </w:pPr>
      <w:r>
        <w:lastRenderedPageBreak/>
        <w:t xml:space="preserve">ЯКЩО </w:t>
      </w:r>
      <w:proofErr w:type="spellStart"/>
      <w:r>
        <w:t>обраний</w:t>
      </w:r>
      <w:proofErr w:type="spellEnd"/>
      <w:r>
        <w:t xml:space="preserve"> метод</w:t>
      </w:r>
      <w:r>
        <w:rPr>
          <w:lang w:val="uk-UA"/>
        </w:rPr>
        <w:t xml:space="preserve"> Гауса, ТО обробити дані згідно алгоритму методу Гауса (пункт 3.2);</w:t>
      </w:r>
    </w:p>
    <w:p w:rsidR="00672E5A" w:rsidRPr="00770254" w:rsidRDefault="00672E5A" w:rsidP="00672E5A">
      <w:pPr>
        <w:pStyle w:val="a3"/>
        <w:numPr>
          <w:ilvl w:val="0"/>
          <w:numId w:val="7"/>
        </w:numPr>
      </w:pPr>
      <w:r>
        <w:rPr>
          <w:lang w:val="uk-UA"/>
        </w:rPr>
        <w:t xml:space="preserve">ЯКЩО обраний метод </w:t>
      </w:r>
      <w:proofErr w:type="spellStart"/>
      <w:r>
        <w:rPr>
          <w:lang w:val="uk-UA"/>
        </w:rPr>
        <w:t>Жордана-Гауса</w:t>
      </w:r>
      <w:proofErr w:type="spellEnd"/>
      <w:r>
        <w:rPr>
          <w:lang w:val="uk-UA"/>
        </w:rPr>
        <w:t xml:space="preserve">, ТО обробити дані згідно алгоритму методу </w:t>
      </w:r>
      <w:proofErr w:type="spellStart"/>
      <w:r>
        <w:rPr>
          <w:lang w:val="uk-UA"/>
        </w:rPr>
        <w:t>Жордана-Гауса</w:t>
      </w:r>
      <w:proofErr w:type="spellEnd"/>
      <w:r>
        <w:rPr>
          <w:lang w:val="uk-UA"/>
        </w:rPr>
        <w:t xml:space="preserve"> (пункт 3.3);</w:t>
      </w:r>
    </w:p>
    <w:p w:rsidR="00672E5A" w:rsidRPr="00770254" w:rsidRDefault="00672E5A" w:rsidP="00672E5A">
      <w:pPr>
        <w:pStyle w:val="a3"/>
        <w:numPr>
          <w:ilvl w:val="0"/>
          <w:numId w:val="7"/>
        </w:numPr>
      </w:pPr>
      <w:r>
        <w:rPr>
          <w:lang w:val="uk-UA"/>
        </w:rPr>
        <w:t>ЯКЩО обраний метод обертань, ТО обробити дані згідно алгоритму методу обертань(пункт 3.4);</w:t>
      </w:r>
    </w:p>
    <w:p w:rsidR="00672E5A" w:rsidRPr="00770254" w:rsidRDefault="00672E5A" w:rsidP="00672E5A">
      <w:pPr>
        <w:pStyle w:val="a3"/>
        <w:numPr>
          <w:ilvl w:val="0"/>
          <w:numId w:val="7"/>
        </w:numPr>
      </w:pPr>
      <w:r>
        <w:rPr>
          <w:lang w:val="uk-UA"/>
        </w:rPr>
        <w:t>ЯКЩО обраний метод сходиться для вхідних даних, ТО:</w:t>
      </w:r>
    </w:p>
    <w:p w:rsidR="00672E5A" w:rsidRPr="00770254" w:rsidRDefault="00672E5A" w:rsidP="00672E5A">
      <w:pPr>
        <w:pStyle w:val="a3"/>
        <w:numPr>
          <w:ilvl w:val="1"/>
          <w:numId w:val="7"/>
        </w:numPr>
      </w:pPr>
      <w:r>
        <w:rPr>
          <w:lang w:val="uk-UA"/>
        </w:rPr>
        <w:t>ЯКЩО обрана система на дві невідомих, ТО побудувати та вивести графік системи;</w:t>
      </w:r>
    </w:p>
    <w:p w:rsidR="00672E5A" w:rsidRDefault="00672E5A" w:rsidP="00672E5A">
      <w:pPr>
        <w:pStyle w:val="a3"/>
        <w:numPr>
          <w:ilvl w:val="1"/>
          <w:numId w:val="7"/>
        </w:numPr>
        <w:rPr>
          <w:lang w:val="uk-UA"/>
        </w:rPr>
      </w:pPr>
      <w:r>
        <w:rPr>
          <w:lang w:val="uk-UA"/>
        </w:rPr>
        <w:t>Вивести рішення системи;</w:t>
      </w:r>
    </w:p>
    <w:p w:rsidR="00672E5A" w:rsidRPr="00D01626" w:rsidRDefault="00672E5A" w:rsidP="00672E5A">
      <w:pPr>
        <w:pStyle w:val="a3"/>
        <w:numPr>
          <w:ilvl w:val="1"/>
          <w:numId w:val="7"/>
        </w:numPr>
        <w:rPr>
          <w:lang w:val="uk-UA"/>
        </w:rPr>
      </w:pPr>
      <w:r>
        <w:rPr>
          <w:lang w:val="uk-UA"/>
        </w:rPr>
        <w:t>Записати систему та її рішення у файл;</w:t>
      </w:r>
    </w:p>
    <w:p w:rsidR="00672E5A" w:rsidRPr="00F24874" w:rsidRDefault="00672E5A" w:rsidP="00672E5A">
      <w:pPr>
        <w:pStyle w:val="a3"/>
        <w:numPr>
          <w:ilvl w:val="0"/>
          <w:numId w:val="7"/>
        </w:numPr>
        <w:rPr>
          <w:lang w:val="en-US"/>
        </w:rPr>
      </w:pPr>
      <w:r>
        <w:rPr>
          <w:lang w:val="uk-UA"/>
        </w:rPr>
        <w:t>КІНЕЦЬ.</w:t>
      </w:r>
    </w:p>
    <w:p w:rsidR="00672E5A" w:rsidRPr="00683350" w:rsidRDefault="00672E5A" w:rsidP="00672E5A"/>
    <w:p w:rsidR="00672E5A" w:rsidRPr="005A77A5" w:rsidRDefault="00672E5A" w:rsidP="00672E5A">
      <w:pPr>
        <w:pStyle w:val="2"/>
        <w:numPr>
          <w:ilvl w:val="1"/>
          <w:numId w:val="3"/>
        </w:numPr>
        <w:ind w:left="0" w:firstLine="709"/>
        <w:rPr>
          <w:rFonts w:ascii="Times New Roman" w:hAnsi="Times New Roman" w:cs="Times New Roman"/>
          <w:b w:val="0"/>
          <w:color w:val="000000" w:themeColor="text1"/>
          <w:sz w:val="28"/>
          <w:szCs w:val="28"/>
        </w:rPr>
      </w:pPr>
      <w:bookmarkStart w:id="5" w:name="_Toc451632584"/>
      <w:r w:rsidRPr="005A77A5">
        <w:rPr>
          <w:rFonts w:ascii="Times New Roman" w:hAnsi="Times New Roman" w:cs="Times New Roman"/>
          <w:b w:val="0"/>
          <w:color w:val="000000" w:themeColor="text1"/>
          <w:sz w:val="28"/>
          <w:szCs w:val="28"/>
        </w:rPr>
        <w:t xml:space="preserve">Алгоритм методу </w:t>
      </w:r>
      <w:bookmarkEnd w:id="5"/>
      <w:r w:rsidRPr="005A77A5">
        <w:rPr>
          <w:rFonts w:ascii="Times New Roman" w:hAnsi="Times New Roman" w:cs="Times New Roman"/>
          <w:b w:val="0"/>
          <w:color w:val="000000" w:themeColor="text1"/>
          <w:sz w:val="28"/>
          <w:szCs w:val="28"/>
        </w:rPr>
        <w:t>Гауса</w:t>
      </w:r>
    </w:p>
    <w:p w:rsidR="00672E5A" w:rsidRPr="00D918C5" w:rsidRDefault="00672E5A" w:rsidP="00672E5A">
      <w:pPr>
        <w:pStyle w:val="a3"/>
        <w:numPr>
          <w:ilvl w:val="0"/>
          <w:numId w:val="6"/>
        </w:numPr>
        <w:rPr>
          <w:lang w:val="uk-UA"/>
        </w:rPr>
      </w:pPr>
      <w:r w:rsidRPr="00D918C5">
        <w:rPr>
          <w:lang w:val="uk-UA"/>
        </w:rPr>
        <w:t>ПОЧАТОК</w:t>
      </w:r>
      <w:r>
        <w:rPr>
          <w:lang w:val="uk-UA"/>
        </w:rPr>
        <w:t>;</w:t>
      </w:r>
    </w:p>
    <w:p w:rsidR="00672E5A" w:rsidRPr="00D918C5" w:rsidRDefault="00672E5A" w:rsidP="00672E5A">
      <w:pPr>
        <w:pStyle w:val="a3"/>
        <w:numPr>
          <w:ilvl w:val="0"/>
          <w:numId w:val="6"/>
        </w:numPr>
        <w:rPr>
          <w:rFonts w:cs="Times New Roman"/>
          <w:szCs w:val="28"/>
          <w:lang w:val="uk-UA"/>
        </w:rPr>
      </w:pPr>
      <w:r>
        <w:rPr>
          <w:rFonts w:cs="Times New Roman"/>
          <w:szCs w:val="28"/>
          <w:lang w:val="uk-UA"/>
        </w:rPr>
        <w:t>Шляхом елементарних перетворень знайти ранг розширеної та нерозширеної матриць</w:t>
      </w:r>
      <w:r w:rsidRPr="00D918C5">
        <w:rPr>
          <w:rFonts w:cs="Times New Roman"/>
          <w:szCs w:val="28"/>
          <w:lang w:val="uk-UA"/>
        </w:rPr>
        <w:t>:</w:t>
      </w:r>
    </w:p>
    <w:p w:rsidR="00672E5A" w:rsidRDefault="00672E5A" w:rsidP="00672E5A">
      <w:pPr>
        <w:pStyle w:val="a3"/>
        <w:numPr>
          <w:ilvl w:val="1"/>
          <w:numId w:val="6"/>
        </w:numPr>
        <w:rPr>
          <w:rFonts w:cs="Times New Roman"/>
          <w:szCs w:val="28"/>
          <w:lang w:val="uk-UA"/>
        </w:rPr>
      </w:pPr>
      <w:r w:rsidRPr="009F68DA">
        <w:rPr>
          <w:rFonts w:cs="Times New Roman"/>
          <w:szCs w:val="28"/>
          <w:lang w:val="uk-UA"/>
        </w:rPr>
        <w:t xml:space="preserve">ЯКЩО ранг розширеної матриці більший за ранг основної </w:t>
      </w:r>
      <w:r>
        <w:rPr>
          <w:rFonts w:cs="Times New Roman"/>
          <w:szCs w:val="28"/>
          <w:lang w:val="uk-UA"/>
        </w:rPr>
        <w:t>ТО</w:t>
      </w:r>
      <w:r w:rsidRPr="009F68DA">
        <w:rPr>
          <w:rFonts w:cs="Times New Roman"/>
          <w:szCs w:val="28"/>
          <w:lang w:val="uk-UA"/>
        </w:rPr>
        <w:t xml:space="preserve">: </w:t>
      </w:r>
    </w:p>
    <w:p w:rsidR="00672E5A" w:rsidRDefault="00672E5A" w:rsidP="00672E5A">
      <w:pPr>
        <w:pStyle w:val="a3"/>
        <w:ind w:left="1789" w:firstLine="0"/>
        <w:rPr>
          <w:rFonts w:cs="Times New Roman"/>
          <w:szCs w:val="28"/>
          <w:lang w:val="uk-UA"/>
        </w:rPr>
      </w:pPr>
      <w:r>
        <w:rPr>
          <w:rFonts w:cs="Times New Roman"/>
          <w:szCs w:val="28"/>
          <w:lang w:val="uk-UA"/>
        </w:rPr>
        <w:t>Вивести повідомлення : «Матриця несумісна, розв’язків не має»;</w:t>
      </w:r>
    </w:p>
    <w:p w:rsidR="00672E5A" w:rsidRPr="009F68DA" w:rsidRDefault="00672E5A" w:rsidP="00672E5A">
      <w:pPr>
        <w:pStyle w:val="a3"/>
        <w:ind w:left="1789" w:firstLine="0"/>
        <w:rPr>
          <w:rFonts w:cs="Times New Roman"/>
          <w:szCs w:val="28"/>
          <w:lang w:val="uk-UA"/>
        </w:rPr>
      </w:pPr>
      <w:r>
        <w:rPr>
          <w:rFonts w:cs="Times New Roman"/>
          <w:szCs w:val="28"/>
          <w:lang w:val="uk-UA"/>
        </w:rPr>
        <w:t>Перейти до пункту 7;</w:t>
      </w:r>
    </w:p>
    <w:p w:rsidR="00672E5A" w:rsidRDefault="00672E5A" w:rsidP="00672E5A">
      <w:pPr>
        <w:pStyle w:val="a3"/>
        <w:ind w:left="1789" w:firstLine="0"/>
        <w:rPr>
          <w:rFonts w:cs="Times New Roman"/>
          <w:szCs w:val="28"/>
          <w:lang w:val="uk-UA"/>
        </w:rPr>
      </w:pPr>
      <w:r>
        <w:rPr>
          <w:rFonts w:cs="Times New Roman"/>
          <w:szCs w:val="28"/>
          <w:lang w:val="uk-UA"/>
        </w:rPr>
        <w:t>ІНАКШЕ ЯКЩО ранг розширеної матриці менший за ранг основної ТО :</w:t>
      </w:r>
    </w:p>
    <w:p w:rsidR="00672E5A" w:rsidRDefault="00672E5A" w:rsidP="00672E5A">
      <w:pPr>
        <w:pStyle w:val="a3"/>
        <w:ind w:left="1789" w:firstLine="0"/>
        <w:rPr>
          <w:rFonts w:cs="Times New Roman"/>
          <w:szCs w:val="28"/>
          <w:lang w:val="uk-UA"/>
        </w:rPr>
      </w:pPr>
      <w:r>
        <w:rPr>
          <w:rFonts w:cs="Times New Roman"/>
          <w:szCs w:val="28"/>
          <w:lang w:val="uk-UA"/>
        </w:rPr>
        <w:t>Вивести повідомлення : «Матриця сумісна і має безліч розв’язків», перейти до пункту 7;</w:t>
      </w:r>
    </w:p>
    <w:p w:rsidR="00672E5A" w:rsidRDefault="00672E5A" w:rsidP="00672E5A">
      <w:pPr>
        <w:pStyle w:val="a3"/>
        <w:ind w:left="1789" w:firstLine="0"/>
        <w:rPr>
          <w:rFonts w:cs="Times New Roman"/>
          <w:szCs w:val="28"/>
          <w:lang w:val="uk-UA"/>
        </w:rPr>
      </w:pPr>
      <w:r>
        <w:rPr>
          <w:rFonts w:cs="Times New Roman"/>
          <w:szCs w:val="28"/>
          <w:lang w:val="uk-UA"/>
        </w:rPr>
        <w:t>ІНАКШЕ</w:t>
      </w:r>
    </w:p>
    <w:p w:rsidR="00672E5A" w:rsidRPr="009F68DA" w:rsidRDefault="00672E5A" w:rsidP="00672E5A">
      <w:pPr>
        <w:pStyle w:val="a3"/>
        <w:ind w:left="1789" w:firstLine="0"/>
        <w:rPr>
          <w:rFonts w:cs="Times New Roman"/>
          <w:szCs w:val="28"/>
          <w:lang w:val="uk-UA"/>
        </w:rPr>
      </w:pPr>
      <w:r>
        <w:rPr>
          <w:rFonts w:cs="Times New Roman"/>
          <w:szCs w:val="28"/>
          <w:lang w:val="uk-UA"/>
        </w:rPr>
        <w:tab/>
        <w:t>Продовжити;</w:t>
      </w:r>
    </w:p>
    <w:p w:rsidR="00672E5A" w:rsidRPr="00D918C5" w:rsidRDefault="00672E5A" w:rsidP="00672E5A">
      <w:pPr>
        <w:pStyle w:val="a3"/>
        <w:ind w:left="1069" w:firstLine="0"/>
        <w:rPr>
          <w:rFonts w:cs="Times New Roman"/>
          <w:szCs w:val="28"/>
          <w:lang w:val="uk-UA"/>
        </w:rPr>
      </w:pPr>
    </w:p>
    <w:p w:rsidR="00672E5A" w:rsidRDefault="00672E5A" w:rsidP="00672E5A">
      <w:pPr>
        <w:pStyle w:val="a3"/>
        <w:numPr>
          <w:ilvl w:val="0"/>
          <w:numId w:val="6"/>
        </w:numPr>
        <w:rPr>
          <w:rFonts w:cs="Times New Roman"/>
          <w:szCs w:val="28"/>
          <w:lang w:val="uk-UA"/>
        </w:rPr>
      </w:pPr>
      <w:r w:rsidRPr="00D918C5">
        <w:rPr>
          <w:rFonts w:cs="Times New Roman"/>
          <w:szCs w:val="28"/>
          <w:lang w:val="uk-UA"/>
        </w:rPr>
        <w:lastRenderedPageBreak/>
        <w:t>Приведення матриці до канонічного (діагонального) вигляду (</w:t>
      </w:r>
      <w:proofErr w:type="spellStart"/>
      <w:r w:rsidRPr="00D918C5">
        <w:rPr>
          <w:rFonts w:cs="Times New Roman"/>
          <w:b/>
          <w:szCs w:val="28"/>
          <w:lang w:val="uk-UA"/>
        </w:rPr>
        <w:t>stableMatrix</w:t>
      </w:r>
      <w:proofErr w:type="spellEnd"/>
      <w:r w:rsidRPr="00D918C5">
        <w:rPr>
          <w:rFonts w:cs="Times New Roman"/>
          <w:szCs w:val="28"/>
          <w:lang w:val="uk-UA"/>
        </w:rPr>
        <w:t>):</w:t>
      </w:r>
    </w:p>
    <w:p w:rsidR="00672E5A" w:rsidRDefault="00672E5A" w:rsidP="00672E5A">
      <w:pPr>
        <w:pStyle w:val="a3"/>
        <w:numPr>
          <w:ilvl w:val="2"/>
          <w:numId w:val="6"/>
        </w:numPr>
        <w:rPr>
          <w:rFonts w:cs="Times New Roman"/>
          <w:szCs w:val="28"/>
          <w:lang w:val="uk-UA"/>
        </w:rPr>
      </w:pPr>
      <w:r>
        <w:rPr>
          <w:rFonts w:cs="Times New Roman"/>
          <w:szCs w:val="28"/>
          <w:lang w:val="uk-UA"/>
        </w:rPr>
        <w:t>Поділити елементи першого рядку на його перший елемент</w:t>
      </w:r>
    </w:p>
    <w:p w:rsidR="00672E5A" w:rsidRDefault="00672E5A" w:rsidP="00672E5A">
      <w:pPr>
        <w:pStyle w:val="a3"/>
        <w:numPr>
          <w:ilvl w:val="2"/>
          <w:numId w:val="6"/>
        </w:numPr>
        <w:rPr>
          <w:rFonts w:cs="Times New Roman"/>
          <w:szCs w:val="28"/>
          <w:lang w:val="uk-UA"/>
        </w:rPr>
      </w:pPr>
      <w:r w:rsidRPr="006F495D">
        <w:rPr>
          <w:rFonts w:cs="Times New Roman"/>
          <w:szCs w:val="28"/>
          <w:lang w:val="uk-UA"/>
        </w:rPr>
        <w:t>ЦИКЛ проходу по всіх рядках матриці (</w:t>
      </w:r>
      <w:proofErr w:type="spellStart"/>
      <w:r w:rsidRPr="006F495D">
        <w:rPr>
          <w:rFonts w:cs="Times New Roman"/>
          <w:i/>
          <w:szCs w:val="28"/>
          <w:lang w:val="uk-UA"/>
        </w:rPr>
        <w:t>Matrix</w:t>
      </w:r>
      <w:proofErr w:type="spellEnd"/>
      <w:r w:rsidRPr="006F495D">
        <w:rPr>
          <w:rFonts w:cs="Times New Roman"/>
          <w:szCs w:val="28"/>
          <w:lang w:val="uk-UA"/>
        </w:rPr>
        <w:t>):</w:t>
      </w:r>
    </w:p>
    <w:p w:rsidR="00672E5A" w:rsidRDefault="00672E5A" w:rsidP="00672E5A">
      <w:pPr>
        <w:pStyle w:val="a3"/>
        <w:numPr>
          <w:ilvl w:val="3"/>
          <w:numId w:val="6"/>
        </w:numPr>
        <w:rPr>
          <w:rFonts w:cs="Times New Roman"/>
          <w:szCs w:val="28"/>
          <w:lang w:val="uk-UA"/>
        </w:rPr>
      </w:pPr>
      <w:r w:rsidRPr="006F495D">
        <w:rPr>
          <w:rFonts w:cs="Times New Roman"/>
          <w:szCs w:val="28"/>
          <w:lang w:val="uk-UA"/>
        </w:rPr>
        <w:t xml:space="preserve">ЦИКЛ проходу по всіх </w:t>
      </w:r>
      <w:r>
        <w:rPr>
          <w:rFonts w:cs="Times New Roman"/>
          <w:szCs w:val="28"/>
          <w:lang w:val="uk-UA"/>
        </w:rPr>
        <w:t xml:space="preserve">елементах поточного рядка у </w:t>
      </w:r>
      <w:r w:rsidRPr="006F495D">
        <w:rPr>
          <w:rFonts w:cs="Times New Roman"/>
          <w:szCs w:val="28"/>
          <w:lang w:val="uk-UA"/>
        </w:rPr>
        <w:t>матриці (</w:t>
      </w:r>
      <w:proofErr w:type="spellStart"/>
      <w:r w:rsidRPr="006F495D">
        <w:rPr>
          <w:rFonts w:cs="Times New Roman"/>
          <w:i/>
          <w:szCs w:val="28"/>
          <w:lang w:val="uk-UA"/>
        </w:rPr>
        <w:t>Matrix</w:t>
      </w:r>
      <w:proofErr w:type="spellEnd"/>
      <w:r w:rsidRPr="006F495D">
        <w:rPr>
          <w:rFonts w:cs="Times New Roman"/>
          <w:szCs w:val="28"/>
          <w:lang w:val="uk-UA"/>
        </w:rPr>
        <w:t>):</w:t>
      </w:r>
    </w:p>
    <w:p w:rsidR="00672E5A" w:rsidRDefault="00672E5A" w:rsidP="00672E5A">
      <w:pPr>
        <w:pStyle w:val="a3"/>
        <w:numPr>
          <w:ilvl w:val="3"/>
          <w:numId w:val="6"/>
        </w:numPr>
        <w:rPr>
          <w:rFonts w:cs="Times New Roman"/>
          <w:szCs w:val="28"/>
          <w:lang w:val="uk-UA"/>
        </w:rPr>
      </w:pPr>
      <w:r>
        <w:rPr>
          <w:rFonts w:cs="Times New Roman"/>
          <w:szCs w:val="28"/>
          <w:lang w:val="uk-UA"/>
        </w:rPr>
        <w:t xml:space="preserve">Відняти відповідні елементи першого рядка, </w:t>
      </w:r>
      <w:proofErr w:type="spellStart"/>
      <w:r>
        <w:rPr>
          <w:rFonts w:cs="Times New Roman"/>
          <w:szCs w:val="28"/>
          <w:lang w:val="uk-UA"/>
        </w:rPr>
        <w:t>домножені</w:t>
      </w:r>
      <w:proofErr w:type="spellEnd"/>
      <w:r>
        <w:rPr>
          <w:rFonts w:cs="Times New Roman"/>
          <w:szCs w:val="28"/>
          <w:lang w:val="uk-UA"/>
        </w:rPr>
        <w:t xml:space="preserve"> на значення першого елемента в поточному рядку від елементів останнього;</w:t>
      </w:r>
    </w:p>
    <w:p w:rsidR="00672E5A" w:rsidRDefault="00672E5A" w:rsidP="00672E5A">
      <w:pPr>
        <w:pStyle w:val="a3"/>
        <w:numPr>
          <w:ilvl w:val="0"/>
          <w:numId w:val="6"/>
        </w:numPr>
        <w:rPr>
          <w:rFonts w:cs="Times New Roman"/>
          <w:szCs w:val="28"/>
          <w:lang w:val="uk-UA"/>
        </w:rPr>
      </w:pPr>
      <w:r>
        <w:rPr>
          <w:rFonts w:cs="Times New Roman"/>
          <w:szCs w:val="28"/>
          <w:lang w:val="uk-UA"/>
        </w:rPr>
        <w:t>Зворотній хід:</w:t>
      </w:r>
    </w:p>
    <w:p w:rsidR="00672E5A" w:rsidRDefault="00672E5A" w:rsidP="00672E5A">
      <w:pPr>
        <w:pStyle w:val="a3"/>
        <w:numPr>
          <w:ilvl w:val="1"/>
          <w:numId w:val="6"/>
        </w:numPr>
        <w:rPr>
          <w:rFonts w:cs="Times New Roman"/>
          <w:szCs w:val="28"/>
          <w:lang w:val="uk-UA"/>
        </w:rPr>
      </w:pPr>
      <w:r>
        <w:rPr>
          <w:rFonts w:cs="Times New Roman"/>
          <w:szCs w:val="28"/>
          <w:lang w:val="uk-UA"/>
        </w:rPr>
        <w:t>Цикл проходу по всіх рядках матриці(</w:t>
      </w:r>
      <w:r w:rsidRPr="0092229E">
        <w:rPr>
          <w:rFonts w:cs="Times New Roman"/>
          <w:i/>
          <w:szCs w:val="28"/>
          <w:lang w:val="en-US"/>
        </w:rPr>
        <w:t>Matrix</w:t>
      </w:r>
      <w:r>
        <w:rPr>
          <w:rFonts w:cs="Times New Roman"/>
          <w:szCs w:val="28"/>
          <w:lang w:val="uk-UA"/>
        </w:rPr>
        <w:t>), починаючи з останнього:</w:t>
      </w:r>
    </w:p>
    <w:p w:rsidR="00672E5A" w:rsidRDefault="00672E5A" w:rsidP="00672E5A">
      <w:pPr>
        <w:pStyle w:val="a3"/>
        <w:numPr>
          <w:ilvl w:val="2"/>
          <w:numId w:val="6"/>
        </w:numPr>
        <w:rPr>
          <w:rFonts w:cs="Times New Roman"/>
          <w:szCs w:val="28"/>
          <w:lang w:val="uk-UA"/>
        </w:rPr>
      </w:pPr>
      <w:r>
        <w:rPr>
          <w:rFonts w:cs="Times New Roman"/>
          <w:szCs w:val="28"/>
          <w:lang w:val="uk-UA"/>
        </w:rPr>
        <w:t>Розділити поточний рядок на перше ненульове значення;</w:t>
      </w:r>
    </w:p>
    <w:p w:rsidR="00672E5A" w:rsidRDefault="00672E5A" w:rsidP="00672E5A">
      <w:pPr>
        <w:pStyle w:val="a3"/>
        <w:numPr>
          <w:ilvl w:val="2"/>
          <w:numId w:val="6"/>
        </w:numPr>
        <w:rPr>
          <w:rFonts w:cs="Times New Roman"/>
          <w:szCs w:val="28"/>
          <w:lang w:val="uk-UA"/>
        </w:rPr>
      </w:pPr>
      <w:r>
        <w:rPr>
          <w:rFonts w:cs="Times New Roman"/>
          <w:szCs w:val="28"/>
          <w:lang w:val="uk-UA"/>
        </w:rPr>
        <w:t>Отримане значення в стовбці вільних членів помножити на усі елементи наступного по циклу рядка, крім першого ненульового;</w:t>
      </w:r>
    </w:p>
    <w:p w:rsidR="00672E5A" w:rsidRPr="00297E33" w:rsidRDefault="00672E5A" w:rsidP="00672E5A">
      <w:pPr>
        <w:pStyle w:val="a3"/>
        <w:numPr>
          <w:ilvl w:val="0"/>
          <w:numId w:val="6"/>
        </w:numPr>
        <w:rPr>
          <w:rFonts w:cs="Times New Roman"/>
          <w:szCs w:val="28"/>
          <w:lang w:val="uk-UA"/>
        </w:rPr>
      </w:pPr>
      <w:r>
        <w:rPr>
          <w:rFonts w:cs="Times New Roman"/>
          <w:szCs w:val="28"/>
          <w:lang w:val="uk-UA"/>
        </w:rPr>
        <w:t>Ініціювати масив чисел</w:t>
      </w:r>
      <w:r w:rsidRPr="00297E33">
        <w:rPr>
          <w:rFonts w:cs="Times New Roman"/>
          <w:szCs w:val="28"/>
          <w:lang w:val="uk-UA"/>
        </w:rPr>
        <w:t xml:space="preserve"> </w:t>
      </w:r>
      <w:r>
        <w:rPr>
          <w:rFonts w:cs="Times New Roman"/>
          <w:szCs w:val="28"/>
          <w:lang w:val="uk-UA"/>
        </w:rPr>
        <w:t>(</w:t>
      </w:r>
      <w:r>
        <w:rPr>
          <w:rFonts w:cs="Times New Roman"/>
          <w:i/>
          <w:szCs w:val="28"/>
          <w:lang w:val="en-US"/>
        </w:rPr>
        <w:t>result</w:t>
      </w:r>
      <w:r>
        <w:rPr>
          <w:rFonts w:cs="Times New Roman"/>
          <w:szCs w:val="28"/>
          <w:lang w:val="uk-UA"/>
        </w:rPr>
        <w:t>) довжиною кількості рядків матриці(</w:t>
      </w:r>
      <w:r>
        <w:rPr>
          <w:rFonts w:cs="Times New Roman"/>
          <w:i/>
          <w:szCs w:val="28"/>
          <w:lang w:val="en-US"/>
        </w:rPr>
        <w:t>Matrix</w:t>
      </w:r>
      <w:r>
        <w:rPr>
          <w:rFonts w:cs="Times New Roman"/>
          <w:szCs w:val="28"/>
          <w:lang w:val="uk-UA"/>
        </w:rPr>
        <w:t>);</w:t>
      </w:r>
    </w:p>
    <w:p w:rsidR="00672E5A" w:rsidRDefault="00672E5A" w:rsidP="00672E5A">
      <w:pPr>
        <w:pStyle w:val="a3"/>
        <w:numPr>
          <w:ilvl w:val="0"/>
          <w:numId w:val="6"/>
        </w:numPr>
        <w:rPr>
          <w:rFonts w:cs="Times New Roman"/>
          <w:szCs w:val="28"/>
          <w:lang w:val="uk-UA"/>
        </w:rPr>
      </w:pPr>
      <w:r>
        <w:rPr>
          <w:rFonts w:cs="Times New Roman"/>
          <w:szCs w:val="28"/>
          <w:lang w:val="uk-UA"/>
        </w:rPr>
        <w:t xml:space="preserve">Цикл проходу по індексам масиву </w:t>
      </w:r>
      <w:r w:rsidRPr="00297E33">
        <w:rPr>
          <w:rFonts w:cs="Times New Roman"/>
          <w:szCs w:val="28"/>
        </w:rPr>
        <w:t>(</w:t>
      </w:r>
      <w:r w:rsidRPr="00297E33">
        <w:rPr>
          <w:rFonts w:cs="Times New Roman"/>
          <w:i/>
          <w:szCs w:val="28"/>
          <w:lang w:val="en-US"/>
        </w:rPr>
        <w:t>result</w:t>
      </w:r>
      <w:r w:rsidRPr="00297E33">
        <w:rPr>
          <w:rFonts w:cs="Times New Roman"/>
          <w:szCs w:val="28"/>
        </w:rPr>
        <w:t xml:space="preserve">) </w:t>
      </w:r>
      <w:r>
        <w:rPr>
          <w:rFonts w:cs="Times New Roman"/>
          <w:szCs w:val="28"/>
          <w:lang w:val="uk-UA"/>
        </w:rPr>
        <w:t>:</w:t>
      </w:r>
    </w:p>
    <w:p w:rsidR="00672E5A" w:rsidRPr="00297E33" w:rsidRDefault="00672E5A" w:rsidP="00672E5A">
      <w:pPr>
        <w:pStyle w:val="a3"/>
        <w:numPr>
          <w:ilvl w:val="1"/>
          <w:numId w:val="6"/>
        </w:numPr>
        <w:rPr>
          <w:rFonts w:cs="Times New Roman"/>
          <w:szCs w:val="28"/>
          <w:lang w:val="uk-UA"/>
        </w:rPr>
      </w:pPr>
      <w:r>
        <w:rPr>
          <w:rFonts w:cs="Times New Roman"/>
          <w:szCs w:val="28"/>
          <w:lang w:val="uk-UA"/>
        </w:rPr>
        <w:t>Присвоїти значення відповідного елемента по індексу стовпця вільних членів елементу масиву (</w:t>
      </w:r>
      <w:r w:rsidRPr="00297E33">
        <w:rPr>
          <w:rFonts w:cs="Times New Roman"/>
          <w:i/>
          <w:szCs w:val="28"/>
          <w:lang w:val="en-US"/>
        </w:rPr>
        <w:t>result</w:t>
      </w:r>
      <w:r w:rsidRPr="00297E33">
        <w:rPr>
          <w:rFonts w:cs="Times New Roman"/>
          <w:szCs w:val="28"/>
        </w:rPr>
        <w:t>)</w:t>
      </w:r>
      <w:r>
        <w:rPr>
          <w:rFonts w:cs="Times New Roman"/>
          <w:szCs w:val="28"/>
          <w:lang w:val="uk-UA"/>
        </w:rPr>
        <w:t>;</w:t>
      </w:r>
    </w:p>
    <w:p w:rsidR="00672E5A" w:rsidRDefault="00672E5A" w:rsidP="00672E5A">
      <w:pPr>
        <w:pStyle w:val="a3"/>
        <w:numPr>
          <w:ilvl w:val="0"/>
          <w:numId w:val="6"/>
        </w:numPr>
        <w:rPr>
          <w:rFonts w:cs="Times New Roman"/>
          <w:szCs w:val="28"/>
          <w:lang w:val="uk-UA"/>
        </w:rPr>
      </w:pPr>
      <w:r>
        <w:rPr>
          <w:rFonts w:cs="Times New Roman"/>
          <w:szCs w:val="28"/>
          <w:lang w:val="uk-UA"/>
        </w:rPr>
        <w:t>Кінець.</w:t>
      </w:r>
    </w:p>
    <w:p w:rsidR="00672E5A" w:rsidRDefault="00672E5A" w:rsidP="00672E5A">
      <w:pPr>
        <w:rPr>
          <w:rFonts w:cs="Times New Roman"/>
          <w:szCs w:val="28"/>
        </w:rPr>
      </w:pPr>
    </w:p>
    <w:p w:rsidR="00672E5A" w:rsidRDefault="00672E5A" w:rsidP="00672E5A">
      <w:pPr>
        <w:rPr>
          <w:rFonts w:cs="Times New Roman"/>
          <w:szCs w:val="28"/>
        </w:rPr>
      </w:pPr>
    </w:p>
    <w:p w:rsidR="00672E5A" w:rsidRDefault="00672E5A" w:rsidP="00672E5A">
      <w:pPr>
        <w:rPr>
          <w:rFonts w:cs="Times New Roman"/>
          <w:szCs w:val="28"/>
        </w:rPr>
      </w:pPr>
      <w:r>
        <w:rPr>
          <w:rFonts w:cs="Times New Roman"/>
          <w:szCs w:val="28"/>
        </w:rPr>
        <w:t xml:space="preserve">Метод </w:t>
      </w:r>
      <w:proofErr w:type="spellStart"/>
      <w:r>
        <w:rPr>
          <w:rFonts w:cs="Times New Roman"/>
          <w:szCs w:val="28"/>
        </w:rPr>
        <w:t>Жордана-Гауса</w:t>
      </w:r>
      <w:proofErr w:type="spellEnd"/>
      <w:r>
        <w:rPr>
          <w:rFonts w:cs="Times New Roman"/>
          <w:szCs w:val="28"/>
        </w:rPr>
        <w:t xml:space="preserve"> : </w:t>
      </w:r>
    </w:p>
    <w:p w:rsidR="00672E5A" w:rsidRDefault="00672E5A" w:rsidP="00672E5A">
      <w:pPr>
        <w:pStyle w:val="a3"/>
        <w:numPr>
          <w:ilvl w:val="0"/>
          <w:numId w:val="8"/>
        </w:numPr>
        <w:rPr>
          <w:rFonts w:cs="Times New Roman"/>
          <w:szCs w:val="28"/>
          <w:lang w:val="uk-UA"/>
        </w:rPr>
      </w:pPr>
      <w:r>
        <w:rPr>
          <w:rFonts w:cs="Times New Roman"/>
          <w:szCs w:val="28"/>
          <w:lang w:val="uk-UA"/>
        </w:rPr>
        <w:t>ПОЧАТОК;</w:t>
      </w:r>
    </w:p>
    <w:p w:rsidR="00672E5A" w:rsidRDefault="00672E5A" w:rsidP="00672E5A">
      <w:pPr>
        <w:pStyle w:val="a3"/>
        <w:numPr>
          <w:ilvl w:val="0"/>
          <w:numId w:val="8"/>
        </w:numPr>
        <w:rPr>
          <w:rFonts w:cs="Times New Roman"/>
          <w:szCs w:val="28"/>
          <w:lang w:val="uk-UA"/>
        </w:rPr>
      </w:pPr>
      <w:r>
        <w:rPr>
          <w:rFonts w:cs="Times New Roman"/>
          <w:szCs w:val="28"/>
          <w:lang w:val="uk-UA"/>
        </w:rPr>
        <w:t>Шляхом елементарних перетворень знайти ранг розширеної та нерозширеної матриць</w:t>
      </w:r>
      <w:r w:rsidRPr="00D918C5">
        <w:rPr>
          <w:rFonts w:cs="Times New Roman"/>
          <w:szCs w:val="28"/>
          <w:lang w:val="uk-UA"/>
        </w:rPr>
        <w:t>:</w:t>
      </w:r>
      <w:r w:rsidRPr="00297E33">
        <w:rPr>
          <w:rFonts w:cs="Times New Roman"/>
          <w:szCs w:val="28"/>
          <w:lang w:val="uk-UA"/>
        </w:rPr>
        <w:t xml:space="preserve"> </w:t>
      </w:r>
    </w:p>
    <w:p w:rsidR="00672E5A" w:rsidRDefault="00672E5A" w:rsidP="00672E5A">
      <w:pPr>
        <w:pStyle w:val="a3"/>
        <w:numPr>
          <w:ilvl w:val="1"/>
          <w:numId w:val="8"/>
        </w:numPr>
        <w:rPr>
          <w:rFonts w:cs="Times New Roman"/>
          <w:szCs w:val="28"/>
          <w:lang w:val="uk-UA"/>
        </w:rPr>
      </w:pPr>
      <w:r w:rsidRPr="009F68DA">
        <w:rPr>
          <w:rFonts w:cs="Times New Roman"/>
          <w:szCs w:val="28"/>
          <w:lang w:val="uk-UA"/>
        </w:rPr>
        <w:t xml:space="preserve">ЯКЩО ранг розширеної матриці більший за ранг основної </w:t>
      </w:r>
      <w:r>
        <w:rPr>
          <w:rFonts w:cs="Times New Roman"/>
          <w:szCs w:val="28"/>
          <w:lang w:val="uk-UA"/>
        </w:rPr>
        <w:t>ТО</w:t>
      </w:r>
      <w:r w:rsidRPr="009F68DA">
        <w:rPr>
          <w:rFonts w:cs="Times New Roman"/>
          <w:szCs w:val="28"/>
          <w:lang w:val="uk-UA"/>
        </w:rPr>
        <w:t xml:space="preserve">: </w:t>
      </w:r>
    </w:p>
    <w:p w:rsidR="00672E5A" w:rsidRDefault="00672E5A" w:rsidP="00672E5A">
      <w:pPr>
        <w:pStyle w:val="a3"/>
        <w:ind w:left="1789" w:firstLine="0"/>
        <w:rPr>
          <w:rFonts w:cs="Times New Roman"/>
          <w:szCs w:val="28"/>
          <w:lang w:val="uk-UA"/>
        </w:rPr>
      </w:pPr>
      <w:r>
        <w:rPr>
          <w:rFonts w:cs="Times New Roman"/>
          <w:szCs w:val="28"/>
          <w:lang w:val="uk-UA"/>
        </w:rPr>
        <w:lastRenderedPageBreak/>
        <w:t xml:space="preserve">Вивести повідомлення : «Матриця несумісна, розв’язків не має», </w:t>
      </w:r>
    </w:p>
    <w:p w:rsidR="00672E5A" w:rsidRPr="009F68DA" w:rsidRDefault="00672E5A" w:rsidP="00672E5A">
      <w:pPr>
        <w:pStyle w:val="a3"/>
        <w:ind w:left="1789" w:firstLine="0"/>
        <w:rPr>
          <w:rFonts w:cs="Times New Roman"/>
          <w:szCs w:val="28"/>
          <w:lang w:val="uk-UA"/>
        </w:rPr>
      </w:pPr>
      <w:r>
        <w:rPr>
          <w:rFonts w:cs="Times New Roman"/>
          <w:szCs w:val="28"/>
          <w:lang w:val="uk-UA"/>
        </w:rPr>
        <w:t>Перейти до пункту 4;</w:t>
      </w:r>
    </w:p>
    <w:p w:rsidR="00672E5A" w:rsidRDefault="00672E5A" w:rsidP="00672E5A">
      <w:pPr>
        <w:pStyle w:val="a3"/>
        <w:ind w:left="1789" w:firstLine="0"/>
        <w:rPr>
          <w:rFonts w:cs="Times New Roman"/>
          <w:szCs w:val="28"/>
          <w:lang w:val="uk-UA"/>
        </w:rPr>
      </w:pPr>
      <w:r>
        <w:rPr>
          <w:rFonts w:cs="Times New Roman"/>
          <w:szCs w:val="28"/>
          <w:lang w:val="uk-UA"/>
        </w:rPr>
        <w:t>ІНАКШЕ ЯКЩО ранг розширеної матриці менший за ранг основної ТО :</w:t>
      </w:r>
    </w:p>
    <w:p w:rsidR="00672E5A" w:rsidRDefault="00672E5A" w:rsidP="00672E5A">
      <w:pPr>
        <w:pStyle w:val="a3"/>
        <w:ind w:left="1789" w:firstLine="0"/>
        <w:rPr>
          <w:rFonts w:cs="Times New Roman"/>
          <w:szCs w:val="28"/>
          <w:lang w:val="uk-UA"/>
        </w:rPr>
      </w:pPr>
      <w:r>
        <w:rPr>
          <w:rFonts w:cs="Times New Roman"/>
          <w:szCs w:val="28"/>
          <w:lang w:val="uk-UA"/>
        </w:rPr>
        <w:t>Вивести повідомлення : «Матриця сумісна і має безліч розв’язків», перейти до пункту 4;</w:t>
      </w:r>
    </w:p>
    <w:p w:rsidR="00672E5A" w:rsidRDefault="00672E5A" w:rsidP="00672E5A">
      <w:pPr>
        <w:pStyle w:val="a3"/>
        <w:ind w:left="1789" w:firstLine="0"/>
        <w:rPr>
          <w:rFonts w:cs="Times New Roman"/>
          <w:szCs w:val="28"/>
          <w:lang w:val="uk-UA"/>
        </w:rPr>
      </w:pPr>
      <w:r>
        <w:rPr>
          <w:rFonts w:cs="Times New Roman"/>
          <w:szCs w:val="28"/>
          <w:lang w:val="uk-UA"/>
        </w:rPr>
        <w:t>ІНАКШЕ:</w:t>
      </w:r>
    </w:p>
    <w:p w:rsidR="00672E5A" w:rsidRPr="009F68DA" w:rsidRDefault="00672E5A" w:rsidP="00672E5A">
      <w:pPr>
        <w:pStyle w:val="a3"/>
        <w:ind w:left="1789" w:firstLine="0"/>
        <w:rPr>
          <w:rFonts w:cs="Times New Roman"/>
          <w:szCs w:val="28"/>
          <w:lang w:val="uk-UA"/>
        </w:rPr>
      </w:pPr>
      <w:r>
        <w:rPr>
          <w:rFonts w:cs="Times New Roman"/>
          <w:szCs w:val="28"/>
          <w:lang w:val="uk-UA"/>
        </w:rPr>
        <w:tab/>
        <w:t>Продовжити;</w:t>
      </w:r>
    </w:p>
    <w:p w:rsidR="00672E5A" w:rsidRDefault="00672E5A" w:rsidP="00672E5A">
      <w:pPr>
        <w:pStyle w:val="a3"/>
        <w:numPr>
          <w:ilvl w:val="0"/>
          <w:numId w:val="8"/>
        </w:numPr>
        <w:rPr>
          <w:rFonts w:cs="Times New Roman"/>
          <w:szCs w:val="28"/>
          <w:lang w:val="uk-UA"/>
        </w:rPr>
      </w:pPr>
      <w:proofErr w:type="spellStart"/>
      <w:r>
        <w:rPr>
          <w:rFonts w:cs="Times New Roman"/>
          <w:szCs w:val="28"/>
          <w:lang w:val="uk-UA"/>
        </w:rPr>
        <w:t>Приведеня</w:t>
      </w:r>
      <w:proofErr w:type="spellEnd"/>
      <w:r>
        <w:rPr>
          <w:rFonts w:cs="Times New Roman"/>
          <w:szCs w:val="28"/>
          <w:lang w:val="uk-UA"/>
        </w:rPr>
        <w:t xml:space="preserve"> основної матриці до одиничного:</w:t>
      </w:r>
    </w:p>
    <w:p w:rsidR="00672E5A" w:rsidRDefault="00672E5A" w:rsidP="00672E5A">
      <w:pPr>
        <w:pStyle w:val="a3"/>
        <w:numPr>
          <w:ilvl w:val="1"/>
          <w:numId w:val="8"/>
        </w:numPr>
        <w:rPr>
          <w:rFonts w:cs="Times New Roman"/>
          <w:szCs w:val="28"/>
          <w:lang w:val="uk-UA"/>
        </w:rPr>
      </w:pPr>
      <w:r>
        <w:rPr>
          <w:rFonts w:cs="Times New Roman"/>
          <w:szCs w:val="28"/>
          <w:lang w:val="uk-UA"/>
        </w:rPr>
        <w:t>Цикл(1) проходу по всіх рядках матриці(</w:t>
      </w:r>
      <w:r w:rsidRPr="00297E33">
        <w:rPr>
          <w:rFonts w:cs="Times New Roman"/>
          <w:i/>
          <w:szCs w:val="28"/>
          <w:lang w:val="en-US"/>
        </w:rPr>
        <w:t>Matrix</w:t>
      </w:r>
      <w:r>
        <w:rPr>
          <w:rFonts w:cs="Times New Roman"/>
          <w:szCs w:val="28"/>
          <w:lang w:val="uk-UA"/>
        </w:rPr>
        <w:t>):</w:t>
      </w:r>
    </w:p>
    <w:p w:rsidR="00672E5A" w:rsidRDefault="00672E5A" w:rsidP="00672E5A">
      <w:pPr>
        <w:pStyle w:val="a3"/>
        <w:numPr>
          <w:ilvl w:val="2"/>
          <w:numId w:val="8"/>
        </w:numPr>
        <w:rPr>
          <w:rFonts w:cs="Times New Roman"/>
          <w:szCs w:val="28"/>
          <w:lang w:val="uk-UA"/>
        </w:rPr>
      </w:pPr>
      <w:r>
        <w:rPr>
          <w:rFonts w:cs="Times New Roman"/>
          <w:szCs w:val="28"/>
          <w:lang w:val="uk-UA"/>
        </w:rPr>
        <w:t xml:space="preserve">Ініціювати </w:t>
      </w:r>
      <w:r w:rsidRPr="00297E33">
        <w:rPr>
          <w:rFonts w:cs="Times New Roman"/>
          <w:szCs w:val="28"/>
          <w:lang w:val="uk-UA"/>
        </w:rPr>
        <w:t xml:space="preserve"> </w:t>
      </w:r>
      <w:r>
        <w:rPr>
          <w:rFonts w:cs="Times New Roman"/>
          <w:szCs w:val="28"/>
          <w:lang w:val="uk-UA"/>
        </w:rPr>
        <w:t>чисельну змінну (</w:t>
      </w:r>
      <w:proofErr w:type="spellStart"/>
      <w:r w:rsidRPr="00090054">
        <w:rPr>
          <w:rFonts w:cs="Times New Roman"/>
          <w:i/>
          <w:szCs w:val="28"/>
          <w:lang w:val="en-US"/>
        </w:rPr>
        <w:t>permittingElement</w:t>
      </w:r>
      <w:proofErr w:type="spellEnd"/>
      <w:r>
        <w:rPr>
          <w:rFonts w:cs="Times New Roman"/>
          <w:szCs w:val="28"/>
          <w:lang w:val="uk-UA"/>
        </w:rPr>
        <w:t>) ;</w:t>
      </w:r>
    </w:p>
    <w:p w:rsidR="00672E5A" w:rsidRPr="00297E33" w:rsidRDefault="00672E5A" w:rsidP="00672E5A">
      <w:pPr>
        <w:pStyle w:val="a3"/>
        <w:numPr>
          <w:ilvl w:val="2"/>
          <w:numId w:val="8"/>
        </w:numPr>
        <w:rPr>
          <w:rFonts w:cs="Times New Roman"/>
          <w:szCs w:val="28"/>
          <w:lang w:val="uk-UA"/>
        </w:rPr>
      </w:pPr>
      <w:r>
        <w:rPr>
          <w:rFonts w:cs="Times New Roman"/>
          <w:szCs w:val="28"/>
          <w:lang w:val="uk-UA"/>
        </w:rPr>
        <w:t>Надати їй значення елементу поточного рядка з індексом стовпця поточного рядка(елемент головної діагоналі) ;</w:t>
      </w:r>
    </w:p>
    <w:p w:rsidR="00672E5A" w:rsidRDefault="00672E5A" w:rsidP="00672E5A">
      <w:pPr>
        <w:pStyle w:val="a3"/>
        <w:numPr>
          <w:ilvl w:val="2"/>
          <w:numId w:val="8"/>
        </w:numPr>
        <w:rPr>
          <w:rFonts w:cs="Times New Roman"/>
          <w:szCs w:val="28"/>
          <w:lang w:val="uk-UA"/>
        </w:rPr>
      </w:pPr>
      <w:r>
        <w:rPr>
          <w:rFonts w:cs="Times New Roman"/>
          <w:szCs w:val="28"/>
          <w:lang w:val="uk-UA"/>
        </w:rPr>
        <w:t>Цикл проходу по всіх елементах поточного рядка матриці(</w:t>
      </w:r>
      <w:r w:rsidRPr="00297E33">
        <w:rPr>
          <w:rFonts w:cs="Times New Roman"/>
          <w:i/>
          <w:szCs w:val="28"/>
          <w:lang w:val="en-US"/>
        </w:rPr>
        <w:t>Matrix</w:t>
      </w:r>
      <w:r>
        <w:rPr>
          <w:rFonts w:cs="Times New Roman"/>
          <w:szCs w:val="28"/>
          <w:lang w:val="uk-UA"/>
        </w:rPr>
        <w:t>):</w:t>
      </w:r>
    </w:p>
    <w:p w:rsidR="00672E5A" w:rsidRDefault="00672E5A" w:rsidP="00672E5A">
      <w:pPr>
        <w:pStyle w:val="a3"/>
        <w:numPr>
          <w:ilvl w:val="3"/>
          <w:numId w:val="8"/>
        </w:numPr>
        <w:rPr>
          <w:rFonts w:cs="Times New Roman"/>
          <w:szCs w:val="28"/>
          <w:lang w:val="uk-UA"/>
        </w:rPr>
      </w:pPr>
      <w:r w:rsidRPr="00090054">
        <w:rPr>
          <w:rFonts w:cs="Times New Roman"/>
          <w:szCs w:val="28"/>
          <w:lang w:val="uk-UA"/>
        </w:rPr>
        <w:t xml:space="preserve">Розділити елемент поточного </w:t>
      </w:r>
      <w:proofErr w:type="spellStart"/>
      <w:r w:rsidRPr="00090054">
        <w:rPr>
          <w:rFonts w:cs="Times New Roman"/>
          <w:szCs w:val="28"/>
          <w:lang w:val="uk-UA"/>
        </w:rPr>
        <w:t>індекса</w:t>
      </w:r>
      <w:proofErr w:type="spellEnd"/>
      <w:r w:rsidRPr="00090054">
        <w:rPr>
          <w:rFonts w:cs="Times New Roman"/>
          <w:szCs w:val="28"/>
          <w:lang w:val="uk-UA"/>
        </w:rPr>
        <w:t xml:space="preserve"> по стовбцю на (</w:t>
      </w:r>
      <w:proofErr w:type="spellStart"/>
      <w:r w:rsidRPr="00090054">
        <w:rPr>
          <w:rFonts w:cs="Times New Roman"/>
          <w:i/>
          <w:szCs w:val="28"/>
          <w:lang w:val="en-US"/>
        </w:rPr>
        <w:t>permittingElement</w:t>
      </w:r>
      <w:proofErr w:type="spellEnd"/>
      <w:r w:rsidRPr="00090054">
        <w:rPr>
          <w:rFonts w:cs="Times New Roman"/>
          <w:szCs w:val="28"/>
          <w:lang w:val="uk-UA"/>
        </w:rPr>
        <w:t>)</w:t>
      </w:r>
      <w:r>
        <w:rPr>
          <w:rFonts w:cs="Times New Roman"/>
          <w:szCs w:val="28"/>
          <w:lang w:val="uk-UA"/>
        </w:rPr>
        <w:t>;</w:t>
      </w:r>
    </w:p>
    <w:p w:rsidR="00672E5A" w:rsidRDefault="00672E5A" w:rsidP="00672E5A">
      <w:pPr>
        <w:pStyle w:val="a3"/>
        <w:numPr>
          <w:ilvl w:val="2"/>
          <w:numId w:val="8"/>
        </w:numPr>
        <w:rPr>
          <w:rFonts w:cs="Times New Roman"/>
          <w:szCs w:val="28"/>
          <w:lang w:val="uk-UA"/>
        </w:rPr>
      </w:pPr>
      <w:r>
        <w:rPr>
          <w:rFonts w:cs="Times New Roman"/>
          <w:szCs w:val="28"/>
          <w:lang w:val="uk-UA"/>
        </w:rPr>
        <w:t>Надати змінній (</w:t>
      </w:r>
      <w:proofErr w:type="spellStart"/>
      <w:r w:rsidRPr="00090054">
        <w:rPr>
          <w:rFonts w:cs="Times New Roman"/>
          <w:i/>
          <w:szCs w:val="28"/>
          <w:lang w:val="en-US"/>
        </w:rPr>
        <w:t>permittingElement</w:t>
      </w:r>
      <w:proofErr w:type="spellEnd"/>
      <w:r>
        <w:rPr>
          <w:rFonts w:cs="Times New Roman"/>
          <w:szCs w:val="28"/>
          <w:lang w:val="uk-UA"/>
        </w:rPr>
        <w:t>) значення елементу головної діагоналі поточного рядка;</w:t>
      </w:r>
    </w:p>
    <w:p w:rsidR="00672E5A" w:rsidRDefault="00672E5A" w:rsidP="00672E5A">
      <w:pPr>
        <w:pStyle w:val="a3"/>
        <w:numPr>
          <w:ilvl w:val="2"/>
          <w:numId w:val="8"/>
        </w:numPr>
        <w:rPr>
          <w:rFonts w:cs="Times New Roman"/>
          <w:szCs w:val="28"/>
          <w:lang w:val="uk-UA"/>
        </w:rPr>
      </w:pPr>
      <w:r>
        <w:rPr>
          <w:rFonts w:cs="Times New Roman"/>
          <w:szCs w:val="28"/>
          <w:lang w:val="uk-UA"/>
        </w:rPr>
        <w:t xml:space="preserve">Цикл проходу </w:t>
      </w:r>
      <w:r w:rsidRPr="00090054">
        <w:rPr>
          <w:rFonts w:cs="Times New Roman"/>
          <w:szCs w:val="28"/>
          <w:lang w:val="uk-UA"/>
        </w:rPr>
        <w:tab/>
      </w:r>
      <w:r>
        <w:rPr>
          <w:rFonts w:cs="Times New Roman"/>
          <w:szCs w:val="28"/>
          <w:lang w:val="uk-UA"/>
        </w:rPr>
        <w:t>по елементах рядка заданої матриці (</w:t>
      </w:r>
      <w:r w:rsidRPr="00297E33">
        <w:rPr>
          <w:rFonts w:cs="Times New Roman"/>
          <w:i/>
          <w:szCs w:val="28"/>
          <w:lang w:val="en-US"/>
        </w:rPr>
        <w:t>Matrix</w:t>
      </w:r>
      <w:r>
        <w:rPr>
          <w:rFonts w:cs="Times New Roman"/>
          <w:szCs w:val="28"/>
          <w:lang w:val="uk-UA"/>
        </w:rPr>
        <w:t>)(починаючи з індексу, на один більший за поточний індекс рядка):</w:t>
      </w:r>
    </w:p>
    <w:p w:rsidR="00672E5A" w:rsidRDefault="00672E5A" w:rsidP="00672E5A">
      <w:pPr>
        <w:pStyle w:val="a3"/>
        <w:numPr>
          <w:ilvl w:val="3"/>
          <w:numId w:val="8"/>
        </w:numPr>
        <w:rPr>
          <w:rFonts w:cs="Times New Roman"/>
          <w:szCs w:val="28"/>
          <w:lang w:val="uk-UA"/>
        </w:rPr>
      </w:pPr>
      <w:r>
        <w:rPr>
          <w:rFonts w:cs="Times New Roman"/>
          <w:szCs w:val="28"/>
          <w:lang w:val="uk-UA"/>
        </w:rPr>
        <w:t>Цикл(2) походу по стовбцях матриці (</w:t>
      </w:r>
      <w:r w:rsidRPr="00297E33">
        <w:rPr>
          <w:rFonts w:cs="Times New Roman"/>
          <w:i/>
          <w:szCs w:val="28"/>
          <w:lang w:val="en-US"/>
        </w:rPr>
        <w:t>Matrix</w:t>
      </w:r>
      <w:r>
        <w:rPr>
          <w:rFonts w:cs="Times New Roman"/>
          <w:szCs w:val="28"/>
          <w:lang w:val="uk-UA"/>
        </w:rPr>
        <w:t>):</w:t>
      </w:r>
    </w:p>
    <w:p w:rsidR="00672E5A" w:rsidRDefault="00672E5A" w:rsidP="00672E5A">
      <w:pPr>
        <w:pStyle w:val="a3"/>
        <w:numPr>
          <w:ilvl w:val="4"/>
          <w:numId w:val="8"/>
        </w:numPr>
        <w:rPr>
          <w:rFonts w:cs="Times New Roman"/>
          <w:szCs w:val="28"/>
          <w:lang w:val="uk-UA"/>
        </w:rPr>
      </w:pPr>
      <w:r>
        <w:rPr>
          <w:rFonts w:cs="Times New Roman"/>
          <w:szCs w:val="28"/>
          <w:lang w:val="uk-UA"/>
        </w:rPr>
        <w:t>Якщо індекс циклу(2) не дорівнює індексу циклу(1);</w:t>
      </w:r>
    </w:p>
    <w:p w:rsidR="00672E5A" w:rsidRDefault="00672E5A" w:rsidP="00672E5A">
      <w:pPr>
        <w:pStyle w:val="a3"/>
        <w:numPr>
          <w:ilvl w:val="5"/>
          <w:numId w:val="8"/>
        </w:numPr>
        <w:rPr>
          <w:rFonts w:cs="Times New Roman"/>
          <w:szCs w:val="28"/>
          <w:lang w:val="uk-UA"/>
        </w:rPr>
      </w:pPr>
      <w:r>
        <w:rPr>
          <w:rFonts w:cs="Times New Roman"/>
          <w:szCs w:val="28"/>
          <w:lang w:val="uk-UA"/>
        </w:rPr>
        <w:t xml:space="preserve">Помножити </w:t>
      </w:r>
      <w:r w:rsidRPr="00090054">
        <w:rPr>
          <w:rFonts w:cs="Times New Roman"/>
          <w:szCs w:val="28"/>
          <w:lang w:val="uk-UA"/>
        </w:rPr>
        <w:t>(</w:t>
      </w:r>
      <w:proofErr w:type="spellStart"/>
      <w:r w:rsidRPr="00090054">
        <w:rPr>
          <w:rFonts w:cs="Times New Roman"/>
          <w:i/>
          <w:szCs w:val="28"/>
          <w:lang w:val="en-US"/>
        </w:rPr>
        <w:t>permittingElement</w:t>
      </w:r>
      <w:proofErr w:type="spellEnd"/>
      <w:r w:rsidRPr="00090054">
        <w:rPr>
          <w:rFonts w:cs="Times New Roman"/>
          <w:szCs w:val="28"/>
          <w:lang w:val="uk-UA"/>
        </w:rPr>
        <w:t>)</w:t>
      </w:r>
      <w:r>
        <w:rPr>
          <w:rFonts w:cs="Times New Roman"/>
          <w:szCs w:val="28"/>
          <w:lang w:val="uk-UA"/>
        </w:rPr>
        <w:t xml:space="preserve"> на елемент матриці (</w:t>
      </w:r>
      <w:r w:rsidRPr="00297E33">
        <w:rPr>
          <w:rFonts w:cs="Times New Roman"/>
          <w:i/>
          <w:szCs w:val="28"/>
          <w:lang w:val="en-US"/>
        </w:rPr>
        <w:t>Matrix</w:t>
      </w:r>
      <w:r>
        <w:rPr>
          <w:rFonts w:cs="Times New Roman"/>
          <w:szCs w:val="28"/>
          <w:lang w:val="uk-UA"/>
        </w:rPr>
        <w:t>)по індексам :</w:t>
      </w:r>
      <w:r w:rsidRPr="00A17C36">
        <w:rPr>
          <w:rFonts w:cs="Times New Roman"/>
          <w:szCs w:val="28"/>
          <w:lang w:val="uk-UA"/>
        </w:rPr>
        <w:t>[</w:t>
      </w:r>
      <w:r>
        <w:rPr>
          <w:rFonts w:cs="Times New Roman"/>
          <w:szCs w:val="28"/>
          <w:lang w:val="uk-UA"/>
        </w:rPr>
        <w:t>поточний індекс циклу по елементах рядка</w:t>
      </w:r>
      <w:r w:rsidRPr="00A17C36">
        <w:rPr>
          <w:rFonts w:cs="Times New Roman"/>
          <w:szCs w:val="28"/>
          <w:lang w:val="uk-UA"/>
        </w:rPr>
        <w:t>][</w:t>
      </w:r>
      <w:r>
        <w:rPr>
          <w:rFonts w:cs="Times New Roman"/>
          <w:szCs w:val="28"/>
          <w:lang w:val="uk-UA"/>
        </w:rPr>
        <w:t>поточний індекс циклу(2)</w:t>
      </w:r>
      <w:r w:rsidRPr="00A17C36">
        <w:rPr>
          <w:rFonts w:cs="Times New Roman"/>
          <w:szCs w:val="28"/>
          <w:lang w:val="uk-UA"/>
        </w:rPr>
        <w:t>]</w:t>
      </w:r>
      <w:r>
        <w:rPr>
          <w:rFonts w:cs="Times New Roman"/>
          <w:szCs w:val="28"/>
          <w:lang w:val="uk-UA"/>
        </w:rPr>
        <w:t xml:space="preserve"> та відняти від отриманого </w:t>
      </w:r>
      <w:r>
        <w:rPr>
          <w:rFonts w:cs="Times New Roman"/>
          <w:szCs w:val="28"/>
          <w:lang w:val="uk-UA"/>
        </w:rPr>
        <w:lastRenderedPageBreak/>
        <w:t>результату добуток елементів по індексам :</w:t>
      </w:r>
      <w:r w:rsidRPr="00A17C36">
        <w:rPr>
          <w:rFonts w:cs="Times New Roman"/>
          <w:szCs w:val="28"/>
          <w:lang w:val="uk-UA"/>
        </w:rPr>
        <w:t>[</w:t>
      </w:r>
      <w:r>
        <w:rPr>
          <w:rFonts w:cs="Times New Roman"/>
          <w:szCs w:val="28"/>
          <w:lang w:val="uk-UA"/>
        </w:rPr>
        <w:t xml:space="preserve">поточний </w:t>
      </w:r>
      <w:r w:rsidRPr="00A17C36">
        <w:rPr>
          <w:rFonts w:cs="Times New Roman"/>
          <w:szCs w:val="28"/>
          <w:lang w:val="uk-UA"/>
        </w:rPr>
        <w:t xml:space="preserve"> </w:t>
      </w:r>
      <w:r>
        <w:rPr>
          <w:rFonts w:cs="Times New Roman"/>
          <w:szCs w:val="28"/>
          <w:lang w:val="uk-UA"/>
        </w:rPr>
        <w:t>індекс циклу(1)</w:t>
      </w:r>
      <w:r w:rsidRPr="00A17C36">
        <w:rPr>
          <w:rFonts w:cs="Times New Roman"/>
          <w:szCs w:val="28"/>
          <w:lang w:val="uk-UA"/>
        </w:rPr>
        <w:t xml:space="preserve">][ </w:t>
      </w:r>
      <w:r>
        <w:rPr>
          <w:rFonts w:cs="Times New Roman"/>
          <w:szCs w:val="28"/>
          <w:lang w:val="uk-UA"/>
        </w:rPr>
        <w:t>поточний індекс циклу по елементах рядка</w:t>
      </w:r>
      <w:r w:rsidRPr="00A17C36">
        <w:rPr>
          <w:rFonts w:cs="Times New Roman"/>
          <w:szCs w:val="28"/>
          <w:lang w:val="uk-UA"/>
        </w:rPr>
        <w:t>]</w:t>
      </w:r>
      <w:r>
        <w:rPr>
          <w:rFonts w:cs="Times New Roman"/>
          <w:szCs w:val="28"/>
          <w:lang w:val="uk-UA"/>
        </w:rPr>
        <w:t xml:space="preserve">, </w:t>
      </w:r>
      <w:r w:rsidRPr="00A17C36">
        <w:rPr>
          <w:rFonts w:cs="Times New Roman"/>
          <w:szCs w:val="28"/>
          <w:lang w:val="uk-UA"/>
        </w:rPr>
        <w:t>[</w:t>
      </w:r>
      <w:r>
        <w:rPr>
          <w:rFonts w:cs="Times New Roman"/>
          <w:szCs w:val="28"/>
          <w:lang w:val="uk-UA"/>
        </w:rPr>
        <w:t>поточний індекс циклу(2)</w:t>
      </w:r>
      <w:r w:rsidRPr="00A17C36">
        <w:rPr>
          <w:rFonts w:cs="Times New Roman"/>
          <w:szCs w:val="28"/>
          <w:lang w:val="uk-UA"/>
        </w:rPr>
        <w:t xml:space="preserve">][ </w:t>
      </w:r>
      <w:r>
        <w:rPr>
          <w:rFonts w:cs="Times New Roman"/>
          <w:szCs w:val="28"/>
          <w:lang w:val="uk-UA"/>
        </w:rPr>
        <w:t xml:space="preserve">поточний </w:t>
      </w:r>
      <w:r w:rsidRPr="00A17C36">
        <w:rPr>
          <w:rFonts w:cs="Times New Roman"/>
          <w:szCs w:val="28"/>
          <w:lang w:val="uk-UA"/>
        </w:rPr>
        <w:t xml:space="preserve"> </w:t>
      </w:r>
      <w:r>
        <w:rPr>
          <w:rFonts w:cs="Times New Roman"/>
          <w:szCs w:val="28"/>
          <w:lang w:val="uk-UA"/>
        </w:rPr>
        <w:t>індекс циклу(1)</w:t>
      </w:r>
      <w:r w:rsidRPr="00A17C36">
        <w:rPr>
          <w:rFonts w:cs="Times New Roman"/>
          <w:szCs w:val="28"/>
          <w:lang w:val="uk-UA"/>
        </w:rPr>
        <w:t>]</w:t>
      </w:r>
      <w:r>
        <w:rPr>
          <w:rFonts w:cs="Times New Roman"/>
          <w:szCs w:val="28"/>
          <w:lang w:val="uk-UA"/>
        </w:rPr>
        <w:t>;</w:t>
      </w:r>
    </w:p>
    <w:p w:rsidR="00672E5A" w:rsidRDefault="00672E5A" w:rsidP="00672E5A">
      <w:pPr>
        <w:pStyle w:val="a3"/>
        <w:numPr>
          <w:ilvl w:val="5"/>
          <w:numId w:val="8"/>
        </w:numPr>
        <w:rPr>
          <w:rFonts w:cs="Times New Roman"/>
          <w:szCs w:val="28"/>
          <w:lang w:val="uk-UA"/>
        </w:rPr>
      </w:pPr>
      <w:r>
        <w:rPr>
          <w:rFonts w:cs="Times New Roman"/>
          <w:szCs w:val="28"/>
          <w:lang w:val="uk-UA"/>
        </w:rPr>
        <w:t>Елементу матриці (</w:t>
      </w:r>
      <w:r w:rsidRPr="00297E33">
        <w:rPr>
          <w:rFonts w:cs="Times New Roman"/>
          <w:i/>
          <w:szCs w:val="28"/>
          <w:lang w:val="en-US"/>
        </w:rPr>
        <w:t>Matrix</w:t>
      </w:r>
      <w:r>
        <w:rPr>
          <w:rFonts w:cs="Times New Roman"/>
          <w:szCs w:val="28"/>
          <w:lang w:val="uk-UA"/>
        </w:rPr>
        <w:t>) по індексам:</w:t>
      </w:r>
      <w:r w:rsidRPr="00A17C36">
        <w:rPr>
          <w:rFonts w:cs="Times New Roman"/>
          <w:szCs w:val="28"/>
        </w:rPr>
        <w:t xml:space="preserve"> [</w:t>
      </w:r>
      <w:r w:rsidRPr="00A17C36">
        <w:rPr>
          <w:rFonts w:cs="Times New Roman"/>
          <w:szCs w:val="28"/>
          <w:lang w:val="uk-UA"/>
        </w:rPr>
        <w:t>поточний індекс циклу по елементах рядка</w:t>
      </w:r>
      <w:r w:rsidRPr="00A17C36">
        <w:rPr>
          <w:rFonts w:cs="Times New Roman"/>
          <w:szCs w:val="28"/>
        </w:rPr>
        <w:t>][</w:t>
      </w:r>
      <w:r w:rsidRPr="00A17C36">
        <w:rPr>
          <w:rFonts w:cs="Times New Roman"/>
          <w:szCs w:val="28"/>
          <w:lang w:val="uk-UA"/>
        </w:rPr>
        <w:t>почтовий індекс циклу(2)</w:t>
      </w:r>
      <w:r w:rsidRPr="00A17C36">
        <w:rPr>
          <w:rFonts w:cs="Times New Roman"/>
          <w:szCs w:val="28"/>
        </w:rPr>
        <w:t>]</w:t>
      </w:r>
      <w:r w:rsidRPr="00A17C36">
        <w:rPr>
          <w:rFonts w:cs="Times New Roman"/>
          <w:szCs w:val="28"/>
          <w:lang w:val="uk-UA"/>
        </w:rPr>
        <w:t xml:space="preserve"> присвоїти отримане значення</w:t>
      </w:r>
      <w:r>
        <w:rPr>
          <w:rFonts w:cs="Times New Roman"/>
          <w:szCs w:val="28"/>
          <w:lang w:val="uk-UA"/>
        </w:rPr>
        <w:t>;</w:t>
      </w:r>
    </w:p>
    <w:p w:rsidR="00672E5A" w:rsidRDefault="00672E5A" w:rsidP="00672E5A">
      <w:pPr>
        <w:pStyle w:val="a3"/>
        <w:numPr>
          <w:ilvl w:val="2"/>
          <w:numId w:val="8"/>
        </w:numPr>
        <w:rPr>
          <w:rFonts w:cs="Times New Roman"/>
          <w:szCs w:val="28"/>
          <w:lang w:val="uk-UA"/>
        </w:rPr>
      </w:pPr>
      <w:proofErr w:type="spellStart"/>
      <w:r>
        <w:rPr>
          <w:rFonts w:cs="Times New Roman"/>
          <w:szCs w:val="28"/>
          <w:lang w:val="uk-UA"/>
        </w:rPr>
        <w:t>Онулювати</w:t>
      </w:r>
      <w:proofErr w:type="spellEnd"/>
      <w:r>
        <w:rPr>
          <w:rFonts w:cs="Times New Roman"/>
          <w:szCs w:val="28"/>
          <w:lang w:val="uk-UA"/>
        </w:rPr>
        <w:t xml:space="preserve"> значення </w:t>
      </w:r>
      <w:proofErr w:type="spellStart"/>
      <w:r>
        <w:rPr>
          <w:rFonts w:cs="Times New Roman"/>
          <w:szCs w:val="28"/>
          <w:lang w:val="uk-UA"/>
        </w:rPr>
        <w:t>ствобця</w:t>
      </w:r>
      <w:proofErr w:type="spellEnd"/>
      <w:r>
        <w:rPr>
          <w:rFonts w:cs="Times New Roman"/>
          <w:szCs w:val="28"/>
          <w:lang w:val="uk-UA"/>
        </w:rPr>
        <w:t xml:space="preserve"> поточного </w:t>
      </w:r>
      <w:proofErr w:type="spellStart"/>
      <w:r>
        <w:rPr>
          <w:rFonts w:cs="Times New Roman"/>
          <w:szCs w:val="28"/>
          <w:lang w:val="uk-UA"/>
        </w:rPr>
        <w:t>індекса</w:t>
      </w:r>
      <w:proofErr w:type="spellEnd"/>
      <w:r>
        <w:rPr>
          <w:rFonts w:cs="Times New Roman"/>
          <w:szCs w:val="28"/>
          <w:lang w:val="uk-UA"/>
        </w:rPr>
        <w:t xml:space="preserve"> циклу(1) крім елементу головної діагоналі;</w:t>
      </w:r>
    </w:p>
    <w:p w:rsidR="00672E5A" w:rsidRDefault="00672E5A" w:rsidP="00672E5A">
      <w:pPr>
        <w:pStyle w:val="a3"/>
        <w:numPr>
          <w:ilvl w:val="2"/>
          <w:numId w:val="8"/>
        </w:numPr>
        <w:rPr>
          <w:rFonts w:cs="Times New Roman"/>
          <w:szCs w:val="28"/>
          <w:lang w:val="uk-UA"/>
        </w:rPr>
      </w:pPr>
      <w:r>
        <w:rPr>
          <w:rFonts w:cs="Times New Roman"/>
          <w:szCs w:val="28"/>
          <w:lang w:val="uk-UA"/>
        </w:rPr>
        <w:t>Ініціювати чисельний масив(</w:t>
      </w:r>
      <w:r w:rsidRPr="00A17C36">
        <w:rPr>
          <w:rFonts w:cs="Times New Roman"/>
          <w:i/>
          <w:szCs w:val="28"/>
          <w:lang w:val="en-US"/>
        </w:rPr>
        <w:t>result</w:t>
      </w:r>
      <w:r>
        <w:rPr>
          <w:rFonts w:cs="Times New Roman"/>
          <w:szCs w:val="28"/>
          <w:lang w:val="uk-UA"/>
        </w:rPr>
        <w:t>) довжиною кількості змінних системи;</w:t>
      </w:r>
    </w:p>
    <w:p w:rsidR="00672E5A" w:rsidRDefault="00672E5A" w:rsidP="00672E5A">
      <w:pPr>
        <w:pStyle w:val="a3"/>
        <w:numPr>
          <w:ilvl w:val="2"/>
          <w:numId w:val="8"/>
        </w:numPr>
        <w:rPr>
          <w:rFonts w:cs="Times New Roman"/>
          <w:szCs w:val="28"/>
          <w:lang w:val="uk-UA"/>
        </w:rPr>
      </w:pPr>
      <w:r>
        <w:rPr>
          <w:rFonts w:cs="Times New Roman"/>
          <w:szCs w:val="28"/>
          <w:lang w:val="uk-UA"/>
        </w:rPr>
        <w:t>Цикл проходу по масиву(</w:t>
      </w:r>
      <w:r w:rsidRPr="00A17C36">
        <w:rPr>
          <w:rFonts w:cs="Times New Roman"/>
          <w:i/>
          <w:szCs w:val="28"/>
          <w:lang w:val="en-US"/>
        </w:rPr>
        <w:t>result</w:t>
      </w:r>
      <w:r>
        <w:rPr>
          <w:rFonts w:cs="Times New Roman"/>
          <w:szCs w:val="28"/>
          <w:lang w:val="uk-UA"/>
        </w:rPr>
        <w:t>):</w:t>
      </w:r>
    </w:p>
    <w:p w:rsidR="00672E5A" w:rsidRDefault="00672E5A" w:rsidP="00672E5A">
      <w:pPr>
        <w:pStyle w:val="a3"/>
        <w:numPr>
          <w:ilvl w:val="3"/>
          <w:numId w:val="8"/>
        </w:numPr>
        <w:rPr>
          <w:rFonts w:cs="Times New Roman"/>
          <w:szCs w:val="28"/>
          <w:lang w:val="uk-UA"/>
        </w:rPr>
      </w:pPr>
      <w:r>
        <w:rPr>
          <w:rFonts w:cs="Times New Roman"/>
          <w:szCs w:val="28"/>
          <w:lang w:val="uk-UA"/>
        </w:rPr>
        <w:t>Присвоїти значення відповідного елемента по індексу стовпця вільних членів елементу масиву (</w:t>
      </w:r>
      <w:r w:rsidRPr="00297E33">
        <w:rPr>
          <w:rFonts w:cs="Times New Roman"/>
          <w:i/>
          <w:szCs w:val="28"/>
          <w:lang w:val="en-US"/>
        </w:rPr>
        <w:t>result</w:t>
      </w:r>
      <w:r w:rsidRPr="00297E33">
        <w:rPr>
          <w:rFonts w:cs="Times New Roman"/>
          <w:szCs w:val="28"/>
        </w:rPr>
        <w:t>)</w:t>
      </w:r>
      <w:r>
        <w:rPr>
          <w:rFonts w:cs="Times New Roman"/>
          <w:szCs w:val="28"/>
          <w:lang w:val="uk-UA"/>
        </w:rPr>
        <w:t>;</w:t>
      </w:r>
    </w:p>
    <w:p w:rsidR="00672E5A" w:rsidRPr="00A17C36" w:rsidRDefault="00672E5A" w:rsidP="00672E5A">
      <w:pPr>
        <w:pStyle w:val="a3"/>
        <w:numPr>
          <w:ilvl w:val="0"/>
          <w:numId w:val="8"/>
        </w:numPr>
        <w:rPr>
          <w:rFonts w:cs="Times New Roman"/>
          <w:szCs w:val="28"/>
          <w:lang w:val="uk-UA"/>
        </w:rPr>
      </w:pPr>
      <w:r>
        <w:rPr>
          <w:rFonts w:cs="Times New Roman"/>
          <w:szCs w:val="28"/>
          <w:lang w:val="uk-UA"/>
        </w:rPr>
        <w:t>КІНЕЦЬ.</w:t>
      </w:r>
    </w:p>
    <w:p w:rsidR="00672E5A" w:rsidRDefault="00672E5A" w:rsidP="00672E5A">
      <w:pPr>
        <w:pStyle w:val="a3"/>
        <w:spacing w:after="200" w:line="276" w:lineRule="auto"/>
        <w:ind w:left="360" w:firstLine="0"/>
        <w:rPr>
          <w:rFonts w:cs="Times New Roman"/>
          <w:b/>
          <w:sz w:val="32"/>
          <w:szCs w:val="32"/>
          <w:lang w:val="en-US"/>
        </w:rPr>
      </w:pPr>
    </w:p>
    <w:p w:rsidR="00672E5A" w:rsidRPr="009E4860" w:rsidRDefault="00672E5A" w:rsidP="00672E5A">
      <w:pPr>
        <w:pStyle w:val="a3"/>
        <w:spacing w:after="200" w:line="276" w:lineRule="auto"/>
        <w:ind w:left="360" w:firstLine="0"/>
        <w:rPr>
          <w:rFonts w:cs="Times New Roman"/>
          <w:sz w:val="32"/>
          <w:szCs w:val="32"/>
          <w:lang w:val="en-US"/>
        </w:rPr>
      </w:pPr>
      <w:r>
        <w:rPr>
          <w:rFonts w:cs="Times New Roman"/>
          <w:sz w:val="32"/>
          <w:szCs w:val="32"/>
          <w:lang w:val="uk-UA"/>
        </w:rPr>
        <w:t>Метод обертань:</w:t>
      </w:r>
    </w:p>
    <w:p w:rsidR="00672E5A" w:rsidRPr="009E4860" w:rsidRDefault="00672E5A" w:rsidP="00672E5A">
      <w:pPr>
        <w:pStyle w:val="a3"/>
        <w:numPr>
          <w:ilvl w:val="0"/>
          <w:numId w:val="9"/>
        </w:numPr>
      </w:pPr>
      <w:r>
        <w:t>ПОЧАТОК</w:t>
      </w:r>
    </w:p>
    <w:p w:rsidR="00672E5A" w:rsidRDefault="00672E5A" w:rsidP="00672E5A">
      <w:pPr>
        <w:pStyle w:val="a3"/>
        <w:numPr>
          <w:ilvl w:val="0"/>
          <w:numId w:val="9"/>
        </w:numPr>
        <w:rPr>
          <w:rFonts w:cs="Times New Roman"/>
          <w:szCs w:val="28"/>
          <w:lang w:val="uk-UA"/>
        </w:rPr>
      </w:pPr>
      <w:r>
        <w:rPr>
          <w:rFonts w:cs="Times New Roman"/>
          <w:szCs w:val="28"/>
          <w:lang w:val="uk-UA"/>
        </w:rPr>
        <w:t>Шляхом елементарних перетворень знайти ранг розширеної та нерозширеної матриць</w:t>
      </w:r>
      <w:r w:rsidRPr="00D918C5">
        <w:rPr>
          <w:rFonts w:cs="Times New Roman"/>
          <w:szCs w:val="28"/>
          <w:lang w:val="uk-UA"/>
        </w:rPr>
        <w:t>:</w:t>
      </w:r>
      <w:r w:rsidRPr="00297E33">
        <w:rPr>
          <w:rFonts w:cs="Times New Roman"/>
          <w:szCs w:val="28"/>
          <w:lang w:val="uk-UA"/>
        </w:rPr>
        <w:t xml:space="preserve"> </w:t>
      </w:r>
    </w:p>
    <w:p w:rsidR="00672E5A" w:rsidRPr="009E4860" w:rsidRDefault="00672E5A" w:rsidP="00672E5A">
      <w:pPr>
        <w:ind w:left="1429" w:firstLine="0"/>
        <w:rPr>
          <w:rFonts w:cs="Times New Roman"/>
          <w:szCs w:val="28"/>
        </w:rPr>
      </w:pPr>
      <w:r>
        <w:rPr>
          <w:rFonts w:cs="Times New Roman"/>
          <w:szCs w:val="28"/>
        </w:rPr>
        <w:t xml:space="preserve">2.1 </w:t>
      </w:r>
      <w:r w:rsidRPr="009E4860">
        <w:rPr>
          <w:rFonts w:cs="Times New Roman"/>
          <w:szCs w:val="28"/>
        </w:rPr>
        <w:t xml:space="preserve">ЯКЩО ранг розширеної матриці більший за ранг основної ТО: </w:t>
      </w:r>
    </w:p>
    <w:p w:rsidR="00672E5A" w:rsidRDefault="00672E5A" w:rsidP="00672E5A">
      <w:pPr>
        <w:pStyle w:val="a3"/>
        <w:ind w:left="1789" w:firstLine="0"/>
        <w:rPr>
          <w:rFonts w:cs="Times New Roman"/>
          <w:szCs w:val="28"/>
          <w:lang w:val="uk-UA"/>
        </w:rPr>
      </w:pPr>
      <w:r>
        <w:rPr>
          <w:rFonts w:cs="Times New Roman"/>
          <w:szCs w:val="28"/>
          <w:lang w:val="uk-UA"/>
        </w:rPr>
        <w:t xml:space="preserve">Вивести повідомлення : «Матриця несумісна, розв’язків не має», </w:t>
      </w:r>
    </w:p>
    <w:p w:rsidR="00672E5A" w:rsidRPr="009F68DA" w:rsidRDefault="00672E5A" w:rsidP="00672E5A">
      <w:pPr>
        <w:pStyle w:val="a3"/>
        <w:ind w:left="1789" w:firstLine="0"/>
        <w:rPr>
          <w:rFonts w:cs="Times New Roman"/>
          <w:szCs w:val="28"/>
          <w:lang w:val="uk-UA"/>
        </w:rPr>
      </w:pPr>
      <w:r>
        <w:rPr>
          <w:rFonts w:cs="Times New Roman"/>
          <w:szCs w:val="28"/>
          <w:lang w:val="uk-UA"/>
        </w:rPr>
        <w:t>Перейти до пункту 4;</w:t>
      </w:r>
    </w:p>
    <w:p w:rsidR="00672E5A" w:rsidRDefault="00672E5A" w:rsidP="00672E5A">
      <w:pPr>
        <w:pStyle w:val="a3"/>
        <w:ind w:left="1789" w:firstLine="0"/>
        <w:rPr>
          <w:rFonts w:cs="Times New Roman"/>
          <w:szCs w:val="28"/>
          <w:lang w:val="uk-UA"/>
        </w:rPr>
      </w:pPr>
      <w:r>
        <w:rPr>
          <w:rFonts w:cs="Times New Roman"/>
          <w:szCs w:val="28"/>
          <w:lang w:val="uk-UA"/>
        </w:rPr>
        <w:t>ІНАКШЕ ЯКЩО ранг розширеної матриці менший за ранг основної ТО :</w:t>
      </w:r>
    </w:p>
    <w:p w:rsidR="00672E5A" w:rsidRDefault="00672E5A" w:rsidP="00672E5A">
      <w:pPr>
        <w:pStyle w:val="a3"/>
        <w:ind w:left="1789" w:firstLine="0"/>
        <w:rPr>
          <w:rFonts w:cs="Times New Roman"/>
          <w:szCs w:val="28"/>
          <w:lang w:val="uk-UA"/>
        </w:rPr>
      </w:pPr>
      <w:r>
        <w:rPr>
          <w:rFonts w:cs="Times New Roman"/>
          <w:szCs w:val="28"/>
          <w:lang w:val="uk-UA"/>
        </w:rPr>
        <w:lastRenderedPageBreak/>
        <w:t>Вивести повідомлення : «Матриця сумісна і має безліч розв’язків», перейти до пункту 4;</w:t>
      </w:r>
    </w:p>
    <w:p w:rsidR="00672E5A" w:rsidRDefault="00672E5A" w:rsidP="00672E5A">
      <w:pPr>
        <w:pStyle w:val="a3"/>
        <w:ind w:left="1789" w:firstLine="0"/>
        <w:rPr>
          <w:rFonts w:cs="Times New Roman"/>
          <w:szCs w:val="28"/>
          <w:lang w:val="uk-UA"/>
        </w:rPr>
      </w:pPr>
      <w:r>
        <w:rPr>
          <w:rFonts w:cs="Times New Roman"/>
          <w:szCs w:val="28"/>
          <w:lang w:val="uk-UA"/>
        </w:rPr>
        <w:t>ІНАКШЕ:</w:t>
      </w:r>
    </w:p>
    <w:p w:rsidR="00672E5A" w:rsidRDefault="00672E5A" w:rsidP="00672E5A">
      <w:pPr>
        <w:ind w:left="709" w:firstLine="0"/>
        <w:rPr>
          <w:rFonts w:cs="Times New Roman"/>
          <w:szCs w:val="28"/>
        </w:rPr>
      </w:pPr>
      <w:r w:rsidRPr="009E4860">
        <w:rPr>
          <w:rFonts w:cs="Times New Roman"/>
          <w:szCs w:val="28"/>
        </w:rPr>
        <w:tab/>
      </w:r>
      <w:r>
        <w:rPr>
          <w:rFonts w:cs="Times New Roman"/>
          <w:szCs w:val="28"/>
        </w:rPr>
        <w:t xml:space="preserve">     </w:t>
      </w:r>
      <w:r w:rsidRPr="009E4860">
        <w:rPr>
          <w:rFonts w:cs="Times New Roman"/>
          <w:szCs w:val="28"/>
        </w:rPr>
        <w:t>Прод</w:t>
      </w:r>
      <w:r>
        <w:rPr>
          <w:rFonts w:cs="Times New Roman"/>
          <w:szCs w:val="28"/>
        </w:rPr>
        <w:t>овжити;</w:t>
      </w:r>
    </w:p>
    <w:p w:rsidR="00672E5A" w:rsidRPr="009E4860" w:rsidRDefault="00672E5A" w:rsidP="00672E5A">
      <w:pPr>
        <w:pStyle w:val="a3"/>
        <w:numPr>
          <w:ilvl w:val="0"/>
          <w:numId w:val="9"/>
        </w:numPr>
        <w:rPr>
          <w:rFonts w:cs="Times New Roman"/>
          <w:szCs w:val="28"/>
        </w:rPr>
      </w:pPr>
      <w:proofErr w:type="spellStart"/>
      <w:r>
        <w:rPr>
          <w:rFonts w:cs="Times New Roman"/>
          <w:szCs w:val="28"/>
        </w:rPr>
        <w:t>Ітерація</w:t>
      </w:r>
      <w:proofErr w:type="spellEnd"/>
      <w:r>
        <w:rPr>
          <w:rFonts w:cs="Times New Roman"/>
          <w:szCs w:val="28"/>
          <w:lang w:val="uk-UA"/>
        </w:rPr>
        <w:t xml:space="preserve">(1) по </w:t>
      </w:r>
      <w:proofErr w:type="gramStart"/>
      <w:r>
        <w:rPr>
          <w:rFonts w:cs="Times New Roman"/>
          <w:szCs w:val="28"/>
          <w:lang w:val="uk-UA"/>
        </w:rPr>
        <w:t>р</w:t>
      </w:r>
      <w:proofErr w:type="gramEnd"/>
      <w:r>
        <w:rPr>
          <w:rFonts w:cs="Times New Roman"/>
          <w:szCs w:val="28"/>
          <w:lang w:val="uk-UA"/>
        </w:rPr>
        <w:t>івняннях матриці</w:t>
      </w:r>
      <w:r>
        <w:rPr>
          <w:rFonts w:cs="Times New Roman"/>
          <w:szCs w:val="28"/>
        </w:rPr>
        <w:t>(</w:t>
      </w:r>
      <w:r>
        <w:rPr>
          <w:rFonts w:cs="Times New Roman"/>
          <w:szCs w:val="28"/>
          <w:lang w:val="en-US"/>
        </w:rPr>
        <w:t>matrix</w:t>
      </w:r>
      <w:r>
        <w:rPr>
          <w:rFonts w:cs="Times New Roman"/>
          <w:szCs w:val="28"/>
        </w:rPr>
        <w:t>)</w:t>
      </w:r>
      <w:r>
        <w:rPr>
          <w:rFonts w:cs="Times New Roman"/>
          <w:szCs w:val="28"/>
          <w:lang w:val="uk-UA"/>
        </w:rPr>
        <w:t>:</w:t>
      </w:r>
    </w:p>
    <w:p w:rsidR="00672E5A" w:rsidRDefault="00672E5A" w:rsidP="00672E5A">
      <w:pPr>
        <w:ind w:left="709" w:firstLine="360"/>
        <w:rPr>
          <w:rFonts w:cs="Times New Roman"/>
          <w:szCs w:val="28"/>
        </w:rPr>
      </w:pPr>
      <w:r>
        <w:rPr>
          <w:rFonts w:cs="Times New Roman"/>
          <w:szCs w:val="28"/>
        </w:rPr>
        <w:t>3.1 Ітерація(2) по рівняннях матриці(</w:t>
      </w:r>
      <w:r>
        <w:rPr>
          <w:rFonts w:cs="Times New Roman"/>
          <w:szCs w:val="28"/>
          <w:lang w:val="en-US"/>
        </w:rPr>
        <w:t>matrix</w:t>
      </w:r>
      <w:r>
        <w:rPr>
          <w:rFonts w:cs="Times New Roman"/>
          <w:szCs w:val="28"/>
        </w:rPr>
        <w:t>), починаючи з рівняння, на один нижче, від поточного рівняння ітерації(1);</w:t>
      </w:r>
    </w:p>
    <w:p w:rsidR="00672E5A" w:rsidRDefault="00672E5A" w:rsidP="00672E5A">
      <w:pPr>
        <w:ind w:left="709" w:firstLine="707"/>
        <w:rPr>
          <w:rFonts w:cs="Times New Roman"/>
          <w:szCs w:val="28"/>
        </w:rPr>
      </w:pPr>
      <w:r>
        <w:rPr>
          <w:rFonts w:cs="Times New Roman"/>
          <w:szCs w:val="28"/>
        </w:rPr>
        <w:t xml:space="preserve">3.1.1 Надати  змінним </w:t>
      </w:r>
      <w:r>
        <w:rPr>
          <w:rFonts w:cs="Times New Roman"/>
          <w:i/>
          <w:szCs w:val="28"/>
          <w:lang w:val="en-US"/>
        </w:rPr>
        <w:t>c</w:t>
      </w:r>
      <w:r w:rsidRPr="000D182D">
        <w:rPr>
          <w:rFonts w:cs="Times New Roman"/>
          <w:i/>
          <w:szCs w:val="28"/>
        </w:rPr>
        <w:t>,</w:t>
      </w:r>
      <w:r>
        <w:rPr>
          <w:rFonts w:cs="Times New Roman"/>
          <w:i/>
          <w:szCs w:val="28"/>
          <w:lang w:val="en-US"/>
        </w:rPr>
        <w:t>s</w:t>
      </w:r>
      <w:r w:rsidRPr="000D182D">
        <w:rPr>
          <w:rFonts w:cs="Times New Roman"/>
          <w:i/>
          <w:szCs w:val="28"/>
        </w:rPr>
        <w:t xml:space="preserve"> </w:t>
      </w:r>
      <w:r>
        <w:rPr>
          <w:rFonts w:cs="Times New Roman"/>
          <w:szCs w:val="28"/>
        </w:rPr>
        <w:t>значень коефіцієнта головної діагоналі матриці поточного рівняння ітерації(1) та коефіцієнта поточного рівняння ітерації(2), що знаходиться під першим відповідно;</w:t>
      </w:r>
    </w:p>
    <w:p w:rsidR="00672E5A" w:rsidRDefault="00672E5A" w:rsidP="00672E5A">
      <w:pPr>
        <w:ind w:left="709" w:firstLine="360"/>
        <w:rPr>
          <w:rFonts w:cs="Times New Roman"/>
          <w:szCs w:val="28"/>
        </w:rPr>
      </w:pPr>
      <w:r>
        <w:rPr>
          <w:rFonts w:cs="Times New Roman"/>
          <w:szCs w:val="28"/>
        </w:rPr>
        <w:tab/>
        <w:t>3.1.2 Ітерація(3) по стовпцях матриці;</w:t>
      </w:r>
    </w:p>
    <w:p w:rsidR="00672E5A" w:rsidRDefault="00672E5A" w:rsidP="00672E5A">
      <w:pPr>
        <w:ind w:left="709" w:firstLine="360"/>
        <w:rPr>
          <w:rFonts w:cs="Times New Roman"/>
          <w:szCs w:val="28"/>
        </w:rPr>
      </w:pPr>
      <w:r>
        <w:rPr>
          <w:rFonts w:cs="Times New Roman"/>
          <w:szCs w:val="28"/>
        </w:rPr>
        <w:tab/>
      </w:r>
      <w:r>
        <w:rPr>
          <w:rFonts w:cs="Times New Roman"/>
          <w:szCs w:val="28"/>
        </w:rPr>
        <w:tab/>
        <w:t xml:space="preserve">3.1.2.1 Надати коефіцієнту поточного стовпця ітерації(3) поточного рівняння ітерації(1) значення суми добутків коефіцієнта </w:t>
      </w:r>
      <w:r>
        <w:rPr>
          <w:rFonts w:cs="Times New Roman"/>
          <w:i/>
          <w:szCs w:val="28"/>
        </w:rPr>
        <w:t xml:space="preserve">с </w:t>
      </w:r>
      <w:r>
        <w:rPr>
          <w:rFonts w:cs="Times New Roman"/>
          <w:szCs w:val="28"/>
        </w:rPr>
        <w:t xml:space="preserve"> на цей самий елемент та коефіцієнта </w:t>
      </w:r>
      <w:r>
        <w:rPr>
          <w:rFonts w:cs="Times New Roman"/>
          <w:i/>
          <w:szCs w:val="28"/>
          <w:lang w:val="en-US"/>
        </w:rPr>
        <w:t>s</w:t>
      </w:r>
      <w:r>
        <w:rPr>
          <w:rFonts w:cs="Times New Roman"/>
          <w:i/>
          <w:szCs w:val="28"/>
        </w:rPr>
        <w:t xml:space="preserve"> </w:t>
      </w:r>
      <w:r>
        <w:rPr>
          <w:rFonts w:cs="Times New Roman"/>
          <w:szCs w:val="28"/>
        </w:rPr>
        <w:t>на коефіцієнт поточного стовпця ітерації(2) поточного рівняння ітерації(1);</w:t>
      </w:r>
    </w:p>
    <w:p w:rsidR="00672E5A" w:rsidRDefault="00672E5A" w:rsidP="00672E5A">
      <w:pPr>
        <w:ind w:left="1416" w:firstLine="707"/>
        <w:rPr>
          <w:rFonts w:cs="Times New Roman"/>
          <w:szCs w:val="28"/>
        </w:rPr>
      </w:pPr>
      <w:r>
        <w:rPr>
          <w:rFonts w:cs="Times New Roman"/>
          <w:szCs w:val="28"/>
        </w:rPr>
        <w:t xml:space="preserve">3.1.2.2 Надати коефіцієнту поточного стовпця ітерації(3) поточного рівняння ітерації(2) значення різниці добутків коефіцієнта </w:t>
      </w:r>
      <w:r>
        <w:rPr>
          <w:rFonts w:cs="Times New Roman"/>
          <w:i/>
          <w:szCs w:val="28"/>
          <w:lang w:val="en-US"/>
        </w:rPr>
        <w:t>s</w:t>
      </w:r>
      <w:r>
        <w:rPr>
          <w:rFonts w:cs="Times New Roman"/>
          <w:i/>
          <w:szCs w:val="28"/>
        </w:rPr>
        <w:t xml:space="preserve"> </w:t>
      </w:r>
      <w:r>
        <w:rPr>
          <w:rFonts w:cs="Times New Roman"/>
          <w:szCs w:val="28"/>
        </w:rPr>
        <w:t xml:space="preserve"> на цей самий елемент та коефіцієнта </w:t>
      </w:r>
      <w:r>
        <w:rPr>
          <w:rFonts w:cs="Times New Roman"/>
          <w:i/>
          <w:szCs w:val="28"/>
        </w:rPr>
        <w:t xml:space="preserve">с </w:t>
      </w:r>
      <w:r>
        <w:rPr>
          <w:rFonts w:cs="Times New Roman"/>
          <w:szCs w:val="28"/>
        </w:rPr>
        <w:t>на коефіцієнт поточного стовпця ітерації(3) поточного рівняння ітерації(</w:t>
      </w:r>
      <w:r w:rsidRPr="008934F0">
        <w:rPr>
          <w:rFonts w:cs="Times New Roman"/>
          <w:szCs w:val="28"/>
        </w:rPr>
        <w:t>1</w:t>
      </w:r>
      <w:r>
        <w:rPr>
          <w:rFonts w:cs="Times New Roman"/>
          <w:szCs w:val="28"/>
        </w:rPr>
        <w:t>)</w:t>
      </w:r>
      <w:r w:rsidRPr="008934F0">
        <w:rPr>
          <w:rFonts w:cs="Times New Roman"/>
          <w:szCs w:val="28"/>
        </w:rPr>
        <w:t>(</w:t>
      </w:r>
      <w:r>
        <w:rPr>
          <w:rFonts w:cs="Times New Roman"/>
          <w:szCs w:val="28"/>
        </w:rPr>
        <w:t>до надання йому нового значення</w:t>
      </w:r>
      <w:r w:rsidRPr="008934F0">
        <w:rPr>
          <w:rFonts w:cs="Times New Roman"/>
          <w:szCs w:val="28"/>
        </w:rPr>
        <w:t>)</w:t>
      </w:r>
      <w:r>
        <w:rPr>
          <w:rFonts w:cs="Times New Roman"/>
          <w:szCs w:val="28"/>
        </w:rPr>
        <w:t>;</w:t>
      </w:r>
    </w:p>
    <w:p w:rsidR="00672E5A" w:rsidRPr="008934F0" w:rsidRDefault="00672E5A" w:rsidP="00672E5A">
      <w:pPr>
        <w:pStyle w:val="a3"/>
        <w:numPr>
          <w:ilvl w:val="0"/>
          <w:numId w:val="9"/>
        </w:numPr>
        <w:rPr>
          <w:rFonts w:cs="Times New Roman"/>
          <w:szCs w:val="28"/>
        </w:rPr>
      </w:pPr>
      <w:proofErr w:type="spellStart"/>
      <w:r w:rsidRPr="008934F0">
        <w:rPr>
          <w:rFonts w:cs="Times New Roman"/>
          <w:szCs w:val="28"/>
        </w:rPr>
        <w:t>Зворотній</w:t>
      </w:r>
      <w:proofErr w:type="spellEnd"/>
      <w:r w:rsidRPr="008934F0">
        <w:rPr>
          <w:rFonts w:cs="Times New Roman"/>
          <w:szCs w:val="28"/>
        </w:rPr>
        <w:t xml:space="preserve"> </w:t>
      </w:r>
      <w:proofErr w:type="spellStart"/>
      <w:r w:rsidRPr="008934F0">
        <w:rPr>
          <w:rFonts w:cs="Times New Roman"/>
          <w:szCs w:val="28"/>
        </w:rPr>
        <w:t>хід</w:t>
      </w:r>
      <w:proofErr w:type="spellEnd"/>
      <w:r w:rsidRPr="008934F0">
        <w:rPr>
          <w:rFonts w:cs="Times New Roman"/>
          <w:szCs w:val="28"/>
        </w:rPr>
        <w:t>:</w:t>
      </w:r>
    </w:p>
    <w:p w:rsidR="00672E5A" w:rsidRPr="008934F0" w:rsidRDefault="00672E5A" w:rsidP="00672E5A">
      <w:pPr>
        <w:pStyle w:val="a3"/>
        <w:numPr>
          <w:ilvl w:val="1"/>
          <w:numId w:val="10"/>
        </w:numPr>
        <w:rPr>
          <w:rFonts w:cs="Times New Roman"/>
          <w:szCs w:val="28"/>
        </w:rPr>
      </w:pPr>
      <w:r w:rsidRPr="008934F0">
        <w:rPr>
          <w:rFonts w:cs="Times New Roman"/>
          <w:szCs w:val="28"/>
        </w:rPr>
        <w:t xml:space="preserve">Цикл проходу по </w:t>
      </w:r>
      <w:proofErr w:type="spellStart"/>
      <w:r w:rsidRPr="008934F0">
        <w:rPr>
          <w:rFonts w:cs="Times New Roman"/>
          <w:szCs w:val="28"/>
        </w:rPr>
        <w:t>всіх</w:t>
      </w:r>
      <w:proofErr w:type="spellEnd"/>
      <w:r w:rsidRPr="008934F0">
        <w:rPr>
          <w:rFonts w:cs="Times New Roman"/>
          <w:szCs w:val="28"/>
        </w:rPr>
        <w:t xml:space="preserve"> </w:t>
      </w:r>
      <w:proofErr w:type="gramStart"/>
      <w:r w:rsidRPr="008934F0">
        <w:rPr>
          <w:rFonts w:cs="Times New Roman"/>
          <w:szCs w:val="28"/>
        </w:rPr>
        <w:t>рядках</w:t>
      </w:r>
      <w:proofErr w:type="gramEnd"/>
      <w:r w:rsidRPr="008934F0">
        <w:rPr>
          <w:rFonts w:cs="Times New Roman"/>
          <w:szCs w:val="28"/>
        </w:rPr>
        <w:t xml:space="preserve"> </w:t>
      </w:r>
      <w:proofErr w:type="spellStart"/>
      <w:r w:rsidRPr="008934F0">
        <w:rPr>
          <w:rFonts w:cs="Times New Roman"/>
          <w:szCs w:val="28"/>
        </w:rPr>
        <w:t>матриці</w:t>
      </w:r>
      <w:proofErr w:type="spellEnd"/>
      <w:r w:rsidRPr="008934F0">
        <w:rPr>
          <w:rFonts w:cs="Times New Roman"/>
          <w:szCs w:val="28"/>
        </w:rPr>
        <w:t>(</w:t>
      </w:r>
      <w:r w:rsidRPr="008934F0">
        <w:rPr>
          <w:rFonts w:cs="Times New Roman"/>
          <w:i/>
          <w:szCs w:val="28"/>
          <w:lang w:val="en-US"/>
        </w:rPr>
        <w:t>Matrix</w:t>
      </w:r>
      <w:r w:rsidRPr="008934F0">
        <w:rPr>
          <w:rFonts w:cs="Times New Roman"/>
          <w:szCs w:val="28"/>
        </w:rPr>
        <w:t xml:space="preserve">), </w:t>
      </w:r>
      <w:proofErr w:type="spellStart"/>
      <w:r w:rsidRPr="008934F0">
        <w:rPr>
          <w:rFonts w:cs="Times New Roman"/>
          <w:szCs w:val="28"/>
        </w:rPr>
        <w:t>починаючи</w:t>
      </w:r>
      <w:proofErr w:type="spellEnd"/>
      <w:r w:rsidRPr="008934F0">
        <w:rPr>
          <w:rFonts w:cs="Times New Roman"/>
          <w:szCs w:val="28"/>
        </w:rPr>
        <w:t xml:space="preserve"> з </w:t>
      </w:r>
      <w:proofErr w:type="spellStart"/>
      <w:r w:rsidRPr="008934F0">
        <w:rPr>
          <w:rFonts w:cs="Times New Roman"/>
          <w:szCs w:val="28"/>
        </w:rPr>
        <w:t>останнього</w:t>
      </w:r>
      <w:proofErr w:type="spellEnd"/>
      <w:r w:rsidRPr="008934F0">
        <w:rPr>
          <w:rFonts w:cs="Times New Roman"/>
          <w:szCs w:val="28"/>
        </w:rPr>
        <w:t>:</w:t>
      </w:r>
    </w:p>
    <w:p w:rsidR="00672E5A" w:rsidRPr="008934F0" w:rsidRDefault="00672E5A" w:rsidP="00672E5A">
      <w:pPr>
        <w:ind w:left="1415"/>
        <w:rPr>
          <w:rFonts w:cs="Times New Roman"/>
          <w:szCs w:val="28"/>
        </w:rPr>
      </w:pPr>
      <w:r>
        <w:rPr>
          <w:rFonts w:cs="Times New Roman"/>
          <w:szCs w:val="28"/>
        </w:rPr>
        <w:t>4.1.1</w:t>
      </w:r>
      <w:r w:rsidRPr="008934F0">
        <w:rPr>
          <w:rFonts w:cs="Times New Roman"/>
          <w:szCs w:val="28"/>
        </w:rPr>
        <w:t>Розділити поточний рядок на перше ненульове значення;</w:t>
      </w:r>
    </w:p>
    <w:p w:rsidR="00672E5A" w:rsidRPr="008934F0" w:rsidRDefault="00672E5A" w:rsidP="00672E5A">
      <w:pPr>
        <w:ind w:left="2127" w:firstLine="0"/>
        <w:rPr>
          <w:rFonts w:cs="Times New Roman"/>
          <w:szCs w:val="28"/>
        </w:rPr>
      </w:pPr>
      <w:r>
        <w:rPr>
          <w:rFonts w:cs="Times New Roman"/>
          <w:szCs w:val="28"/>
        </w:rPr>
        <w:t xml:space="preserve">4.1.2 </w:t>
      </w:r>
      <w:r w:rsidRPr="008934F0">
        <w:rPr>
          <w:rFonts w:cs="Times New Roman"/>
          <w:szCs w:val="28"/>
        </w:rPr>
        <w:t>Отримане значення в стовбці вільних членів помножити на усі елементи наступного по циклу рядка, крім першого ненульового;</w:t>
      </w:r>
    </w:p>
    <w:p w:rsidR="00672E5A" w:rsidRPr="00297E33" w:rsidRDefault="00672E5A" w:rsidP="00672E5A">
      <w:pPr>
        <w:pStyle w:val="a3"/>
        <w:numPr>
          <w:ilvl w:val="0"/>
          <w:numId w:val="9"/>
        </w:numPr>
        <w:rPr>
          <w:rFonts w:cs="Times New Roman"/>
          <w:szCs w:val="28"/>
          <w:lang w:val="uk-UA"/>
        </w:rPr>
      </w:pPr>
      <w:r>
        <w:rPr>
          <w:rFonts w:cs="Times New Roman"/>
          <w:szCs w:val="28"/>
          <w:lang w:val="uk-UA"/>
        </w:rPr>
        <w:t>Ініціювати масив чисел</w:t>
      </w:r>
      <w:r w:rsidRPr="00297E33">
        <w:rPr>
          <w:rFonts w:cs="Times New Roman"/>
          <w:szCs w:val="28"/>
          <w:lang w:val="uk-UA"/>
        </w:rPr>
        <w:t xml:space="preserve"> </w:t>
      </w:r>
      <w:r>
        <w:rPr>
          <w:rFonts w:cs="Times New Roman"/>
          <w:szCs w:val="28"/>
          <w:lang w:val="uk-UA"/>
        </w:rPr>
        <w:t>(</w:t>
      </w:r>
      <w:r>
        <w:rPr>
          <w:rFonts w:cs="Times New Roman"/>
          <w:i/>
          <w:szCs w:val="28"/>
          <w:lang w:val="en-US"/>
        </w:rPr>
        <w:t>result</w:t>
      </w:r>
      <w:r>
        <w:rPr>
          <w:rFonts w:cs="Times New Roman"/>
          <w:szCs w:val="28"/>
          <w:lang w:val="uk-UA"/>
        </w:rPr>
        <w:t>) довжиною кількості змінних  матриці(</w:t>
      </w:r>
      <w:r>
        <w:rPr>
          <w:rFonts w:cs="Times New Roman"/>
          <w:i/>
          <w:szCs w:val="28"/>
          <w:lang w:val="en-US"/>
        </w:rPr>
        <w:t>Matrix</w:t>
      </w:r>
      <w:r>
        <w:rPr>
          <w:rFonts w:cs="Times New Roman"/>
          <w:szCs w:val="28"/>
          <w:lang w:val="uk-UA"/>
        </w:rPr>
        <w:t>);</w:t>
      </w:r>
    </w:p>
    <w:p w:rsidR="00672E5A" w:rsidRDefault="00672E5A" w:rsidP="00672E5A">
      <w:pPr>
        <w:pStyle w:val="a3"/>
        <w:numPr>
          <w:ilvl w:val="0"/>
          <w:numId w:val="9"/>
        </w:numPr>
        <w:rPr>
          <w:rFonts w:cs="Times New Roman"/>
          <w:szCs w:val="28"/>
          <w:lang w:val="uk-UA"/>
        </w:rPr>
      </w:pPr>
      <w:r>
        <w:rPr>
          <w:rFonts w:cs="Times New Roman"/>
          <w:szCs w:val="28"/>
          <w:lang w:val="uk-UA"/>
        </w:rPr>
        <w:lastRenderedPageBreak/>
        <w:t xml:space="preserve">Цикл проходу по індексам масиву </w:t>
      </w:r>
      <w:r w:rsidRPr="00297E33">
        <w:rPr>
          <w:rFonts w:cs="Times New Roman"/>
          <w:szCs w:val="28"/>
        </w:rPr>
        <w:t>(</w:t>
      </w:r>
      <w:r w:rsidRPr="00297E33">
        <w:rPr>
          <w:rFonts w:cs="Times New Roman"/>
          <w:i/>
          <w:szCs w:val="28"/>
          <w:lang w:val="en-US"/>
        </w:rPr>
        <w:t>result</w:t>
      </w:r>
      <w:r w:rsidRPr="00297E33">
        <w:rPr>
          <w:rFonts w:cs="Times New Roman"/>
          <w:szCs w:val="28"/>
        </w:rPr>
        <w:t xml:space="preserve">) </w:t>
      </w:r>
      <w:r>
        <w:rPr>
          <w:rFonts w:cs="Times New Roman"/>
          <w:szCs w:val="28"/>
          <w:lang w:val="uk-UA"/>
        </w:rPr>
        <w:t>:</w:t>
      </w:r>
    </w:p>
    <w:p w:rsidR="00672E5A" w:rsidRPr="008934F0" w:rsidRDefault="00672E5A" w:rsidP="00672E5A">
      <w:pPr>
        <w:pStyle w:val="a3"/>
        <w:numPr>
          <w:ilvl w:val="1"/>
          <w:numId w:val="11"/>
        </w:numPr>
        <w:rPr>
          <w:rFonts w:cs="Times New Roman"/>
          <w:szCs w:val="28"/>
        </w:rPr>
      </w:pPr>
      <w:r>
        <w:rPr>
          <w:rFonts w:cs="Times New Roman"/>
          <w:szCs w:val="28"/>
          <w:lang w:val="uk-UA"/>
        </w:rPr>
        <w:t xml:space="preserve"> </w:t>
      </w:r>
      <w:proofErr w:type="spellStart"/>
      <w:r w:rsidRPr="008934F0">
        <w:rPr>
          <w:rFonts w:cs="Times New Roman"/>
          <w:szCs w:val="28"/>
        </w:rPr>
        <w:t>Присвоїти</w:t>
      </w:r>
      <w:proofErr w:type="spellEnd"/>
      <w:r w:rsidRPr="008934F0">
        <w:rPr>
          <w:rFonts w:cs="Times New Roman"/>
          <w:szCs w:val="28"/>
        </w:rPr>
        <w:t xml:space="preserve"> </w:t>
      </w:r>
      <w:proofErr w:type="spellStart"/>
      <w:r w:rsidRPr="008934F0">
        <w:rPr>
          <w:rFonts w:cs="Times New Roman"/>
          <w:szCs w:val="28"/>
        </w:rPr>
        <w:t>значення</w:t>
      </w:r>
      <w:proofErr w:type="spellEnd"/>
      <w:r w:rsidRPr="008934F0">
        <w:rPr>
          <w:rFonts w:cs="Times New Roman"/>
          <w:szCs w:val="28"/>
        </w:rPr>
        <w:t xml:space="preserve"> </w:t>
      </w:r>
      <w:proofErr w:type="spellStart"/>
      <w:r w:rsidRPr="008934F0">
        <w:rPr>
          <w:rFonts w:cs="Times New Roman"/>
          <w:szCs w:val="28"/>
        </w:rPr>
        <w:t>відповідного</w:t>
      </w:r>
      <w:proofErr w:type="spellEnd"/>
      <w:r w:rsidRPr="008934F0">
        <w:rPr>
          <w:rFonts w:cs="Times New Roman"/>
          <w:szCs w:val="28"/>
        </w:rPr>
        <w:t xml:space="preserve"> </w:t>
      </w:r>
      <w:proofErr w:type="spellStart"/>
      <w:r w:rsidRPr="008934F0">
        <w:rPr>
          <w:rFonts w:cs="Times New Roman"/>
          <w:szCs w:val="28"/>
        </w:rPr>
        <w:t>елемента</w:t>
      </w:r>
      <w:proofErr w:type="spellEnd"/>
      <w:r w:rsidRPr="008934F0">
        <w:rPr>
          <w:rFonts w:cs="Times New Roman"/>
          <w:szCs w:val="28"/>
        </w:rPr>
        <w:t xml:space="preserve"> по </w:t>
      </w:r>
      <w:proofErr w:type="spellStart"/>
      <w:r w:rsidRPr="008934F0">
        <w:rPr>
          <w:rFonts w:cs="Times New Roman"/>
          <w:szCs w:val="28"/>
        </w:rPr>
        <w:t>індексу</w:t>
      </w:r>
      <w:proofErr w:type="spellEnd"/>
      <w:r w:rsidRPr="008934F0">
        <w:rPr>
          <w:rFonts w:cs="Times New Roman"/>
          <w:szCs w:val="28"/>
        </w:rPr>
        <w:t xml:space="preserve"> </w:t>
      </w:r>
      <w:proofErr w:type="spellStart"/>
      <w:r w:rsidRPr="008934F0">
        <w:rPr>
          <w:rFonts w:cs="Times New Roman"/>
          <w:szCs w:val="28"/>
        </w:rPr>
        <w:t>стовпця</w:t>
      </w:r>
      <w:proofErr w:type="spellEnd"/>
      <w:r w:rsidRPr="008934F0">
        <w:rPr>
          <w:rFonts w:cs="Times New Roman"/>
          <w:szCs w:val="28"/>
        </w:rPr>
        <w:t xml:space="preserve"> </w:t>
      </w:r>
      <w:proofErr w:type="spellStart"/>
      <w:r w:rsidRPr="008934F0">
        <w:rPr>
          <w:rFonts w:cs="Times New Roman"/>
          <w:szCs w:val="28"/>
        </w:rPr>
        <w:t>вільних</w:t>
      </w:r>
      <w:proofErr w:type="spellEnd"/>
      <w:r w:rsidRPr="008934F0">
        <w:rPr>
          <w:rFonts w:cs="Times New Roman"/>
          <w:szCs w:val="28"/>
        </w:rPr>
        <w:t xml:space="preserve"> </w:t>
      </w:r>
      <w:proofErr w:type="spellStart"/>
      <w:r w:rsidRPr="008934F0">
        <w:rPr>
          <w:rFonts w:cs="Times New Roman"/>
          <w:szCs w:val="28"/>
        </w:rPr>
        <w:t>членів</w:t>
      </w:r>
      <w:proofErr w:type="spellEnd"/>
      <w:r w:rsidRPr="008934F0">
        <w:rPr>
          <w:rFonts w:cs="Times New Roman"/>
          <w:szCs w:val="28"/>
        </w:rPr>
        <w:t xml:space="preserve"> </w:t>
      </w:r>
      <w:proofErr w:type="spellStart"/>
      <w:r w:rsidRPr="008934F0">
        <w:rPr>
          <w:rFonts w:cs="Times New Roman"/>
          <w:szCs w:val="28"/>
        </w:rPr>
        <w:t>елементу</w:t>
      </w:r>
      <w:proofErr w:type="spellEnd"/>
      <w:r w:rsidRPr="008934F0">
        <w:rPr>
          <w:rFonts w:cs="Times New Roman"/>
          <w:szCs w:val="28"/>
        </w:rPr>
        <w:t xml:space="preserve"> </w:t>
      </w:r>
      <w:proofErr w:type="spellStart"/>
      <w:r w:rsidRPr="008934F0">
        <w:rPr>
          <w:rFonts w:cs="Times New Roman"/>
          <w:szCs w:val="28"/>
        </w:rPr>
        <w:t>масиву</w:t>
      </w:r>
      <w:proofErr w:type="spellEnd"/>
      <w:r w:rsidRPr="008934F0">
        <w:rPr>
          <w:rFonts w:cs="Times New Roman"/>
          <w:szCs w:val="28"/>
        </w:rPr>
        <w:t xml:space="preserve"> (</w:t>
      </w:r>
      <w:r w:rsidRPr="008934F0">
        <w:rPr>
          <w:rFonts w:cs="Times New Roman"/>
          <w:i/>
          <w:szCs w:val="28"/>
          <w:lang w:val="en-US"/>
        </w:rPr>
        <w:t>result</w:t>
      </w:r>
      <w:r w:rsidRPr="008934F0">
        <w:rPr>
          <w:rFonts w:cs="Times New Roman"/>
          <w:szCs w:val="28"/>
        </w:rPr>
        <w:t>);</w:t>
      </w:r>
    </w:p>
    <w:p w:rsidR="00672E5A" w:rsidRPr="008934F0" w:rsidRDefault="00672E5A" w:rsidP="00672E5A">
      <w:pPr>
        <w:pStyle w:val="a3"/>
        <w:numPr>
          <w:ilvl w:val="0"/>
          <w:numId w:val="9"/>
        </w:numPr>
        <w:rPr>
          <w:rFonts w:cs="Times New Roman"/>
          <w:szCs w:val="28"/>
        </w:rPr>
      </w:pPr>
      <w:r>
        <w:rPr>
          <w:rFonts w:cs="Times New Roman"/>
          <w:szCs w:val="28"/>
          <w:lang w:val="uk-UA"/>
        </w:rPr>
        <w:t>Кінець.</w:t>
      </w:r>
      <w:r w:rsidRPr="008934F0">
        <w:rPr>
          <w:rFonts w:cs="Times New Roman"/>
          <w:szCs w:val="28"/>
        </w:rPr>
        <w:t xml:space="preserve"> </w:t>
      </w:r>
    </w:p>
    <w:p w:rsidR="00672E5A" w:rsidRPr="00672E5A" w:rsidRDefault="00672E5A" w:rsidP="00672E5A">
      <w:pPr>
        <w:pStyle w:val="1"/>
        <w:keepLines/>
        <w:pageBreakBefore/>
        <w:numPr>
          <w:ilvl w:val="0"/>
          <w:numId w:val="2"/>
        </w:numPr>
        <w:spacing w:after="120" w:line="276" w:lineRule="auto"/>
        <w:ind w:left="360"/>
        <w:jc w:val="center"/>
        <w:rPr>
          <w:rFonts w:ascii="Times New Roman" w:hAnsi="Times New Roman" w:cs="Times New Roman"/>
          <w:sz w:val="28"/>
          <w:szCs w:val="28"/>
        </w:rPr>
      </w:pPr>
      <w:r>
        <w:rPr>
          <w:rFonts w:ascii="Times New Roman" w:hAnsi="Times New Roman" w:cs="Times New Roman"/>
          <w:sz w:val="28"/>
          <w:szCs w:val="28"/>
        </w:rPr>
        <w:lastRenderedPageBreak/>
        <w:t>ОПИС ПРОГРАМНОГО ЗАБЕЗПЕЧЕННЯ</w:t>
      </w:r>
    </w:p>
    <w:p w:rsidR="00672E5A" w:rsidRPr="00672E5A" w:rsidRDefault="00672E5A" w:rsidP="00672E5A">
      <w:pPr>
        <w:pStyle w:val="2"/>
        <w:numPr>
          <w:ilvl w:val="1"/>
          <w:numId w:val="2"/>
        </w:numPr>
        <w:ind w:left="0" w:firstLine="709"/>
        <w:rPr>
          <w:rFonts w:ascii="Times New Roman" w:hAnsi="Times New Roman" w:cs="Times New Roman"/>
          <w:b w:val="0"/>
          <w:color w:val="000000" w:themeColor="text1"/>
          <w:sz w:val="28"/>
          <w:szCs w:val="28"/>
        </w:rPr>
      </w:pPr>
      <w:bookmarkStart w:id="6" w:name="_Toc451598113"/>
      <w:bookmarkStart w:id="7" w:name="_Toc451598020"/>
      <w:bookmarkStart w:id="8" w:name="_Toc451592379"/>
      <w:bookmarkStart w:id="9" w:name="_Toc451584044"/>
      <w:bookmarkStart w:id="10" w:name="_Toc419641940"/>
      <w:r w:rsidRPr="00672E5A">
        <w:rPr>
          <w:rFonts w:ascii="Times New Roman" w:hAnsi="Times New Roman" w:cs="Times New Roman"/>
          <w:b w:val="0"/>
          <w:color w:val="000000" w:themeColor="text1"/>
          <w:sz w:val="28"/>
          <w:szCs w:val="28"/>
        </w:rPr>
        <w:t>Діаграма класів програмного забезпечення</w:t>
      </w:r>
      <w:bookmarkEnd w:id="6"/>
      <w:bookmarkEnd w:id="7"/>
      <w:bookmarkEnd w:id="8"/>
      <w:bookmarkEnd w:id="9"/>
      <w:bookmarkEnd w:id="10"/>
    </w:p>
    <w:p w:rsidR="00672E5A" w:rsidRDefault="00672E5A" w:rsidP="00672E5A">
      <w:r>
        <w:t>Програма буде мати 5 користувацьких(</w:t>
      </w:r>
      <w:r>
        <w:rPr>
          <w:lang w:val="en-US"/>
        </w:rPr>
        <w:t>View</w:t>
      </w:r>
      <w:r w:rsidRPr="000F65BA">
        <w:t xml:space="preserve">, </w:t>
      </w:r>
      <w:r>
        <w:rPr>
          <w:lang w:val="en-US"/>
        </w:rPr>
        <w:t>Model</w:t>
      </w:r>
      <w:r w:rsidRPr="000F65BA">
        <w:t xml:space="preserve">, </w:t>
      </w:r>
      <w:proofErr w:type="spellStart"/>
      <w:r>
        <w:rPr>
          <w:lang w:val="en-US"/>
        </w:rPr>
        <w:t>ChartSolve</w:t>
      </w:r>
      <w:proofErr w:type="spellEnd"/>
      <w:r w:rsidRPr="000F65BA">
        <w:t xml:space="preserve">, </w:t>
      </w:r>
      <w:proofErr w:type="spellStart"/>
      <w:r>
        <w:rPr>
          <w:lang w:val="en-US"/>
        </w:rPr>
        <w:t>Coodrdinates</w:t>
      </w:r>
      <w:proofErr w:type="spellEnd"/>
      <w:r w:rsidRPr="000F65BA">
        <w:t xml:space="preserve">, </w:t>
      </w:r>
      <w:proofErr w:type="spellStart"/>
      <w:r>
        <w:rPr>
          <w:lang w:val="en-US"/>
        </w:rPr>
        <w:t>MathFunctionBD</w:t>
      </w:r>
      <w:proofErr w:type="spellEnd"/>
      <w:r>
        <w:t>) та один стандартний (</w:t>
      </w:r>
      <w:r>
        <w:rPr>
          <w:lang w:val="en-US"/>
        </w:rPr>
        <w:t>Application</w:t>
      </w:r>
      <w:r>
        <w:t>)</w:t>
      </w:r>
      <w:r w:rsidRPr="000F65BA">
        <w:t xml:space="preserve">. </w:t>
      </w:r>
      <w:r>
        <w:t xml:space="preserve">Клас </w:t>
      </w:r>
      <w:r>
        <w:rPr>
          <w:lang w:val="en-US"/>
        </w:rPr>
        <w:t>View</w:t>
      </w:r>
      <w:r>
        <w:t xml:space="preserve"> відповідає за все, що має відношення до графічного інтерфейсу програми. </w:t>
      </w:r>
      <w:proofErr w:type="gramStart"/>
      <w:r>
        <w:rPr>
          <w:lang w:val="en-US"/>
        </w:rPr>
        <w:t>Model</w:t>
      </w:r>
      <w:r>
        <w:t xml:space="preserve"> виконує генерацію, зчитування, перевірку, обробку та обчислення матриць.</w:t>
      </w:r>
      <w:proofErr w:type="gramEnd"/>
      <w:r>
        <w:t xml:space="preserve"> </w:t>
      </w:r>
      <w:proofErr w:type="spellStart"/>
      <w:proofErr w:type="gramStart"/>
      <w:r>
        <w:rPr>
          <w:lang w:val="en-US"/>
        </w:rPr>
        <w:t>ChartSolve</w:t>
      </w:r>
      <w:proofErr w:type="spellEnd"/>
      <w:r>
        <w:t xml:space="preserve"> відповідає за побудову графіка системи з 2-ма змінними та двома рівняннями.</w:t>
      </w:r>
      <w:proofErr w:type="gramEnd"/>
      <w:r>
        <w:t xml:space="preserve"> </w:t>
      </w:r>
      <w:proofErr w:type="spellStart"/>
      <w:proofErr w:type="gramStart"/>
      <w:r>
        <w:rPr>
          <w:lang w:val="en-US"/>
        </w:rPr>
        <w:t>Coodrdinates</w:t>
      </w:r>
      <w:proofErr w:type="spellEnd"/>
      <w:r>
        <w:t xml:space="preserve"> та</w:t>
      </w:r>
      <w:r w:rsidRPr="000F65BA">
        <w:t xml:space="preserve"> </w:t>
      </w:r>
      <w:proofErr w:type="spellStart"/>
      <w:r>
        <w:rPr>
          <w:lang w:val="en-US"/>
        </w:rPr>
        <w:t>MathFunctionBD</w:t>
      </w:r>
      <w:proofErr w:type="spellEnd"/>
      <w:r>
        <w:t xml:space="preserve"> – внутрішні допоміжні класи об’єкту </w:t>
      </w:r>
      <w:proofErr w:type="spellStart"/>
      <w:r>
        <w:rPr>
          <w:lang w:val="en-US"/>
        </w:rPr>
        <w:t>ChartSolve</w:t>
      </w:r>
      <w:proofErr w:type="spellEnd"/>
      <w:r>
        <w:t>.</w:t>
      </w:r>
      <w:proofErr w:type="gramEnd"/>
      <w:r>
        <w:t xml:space="preserve"> </w:t>
      </w:r>
      <w:r>
        <w:rPr>
          <w:lang w:val="en-US"/>
        </w:rPr>
        <w:t>Application</w:t>
      </w:r>
      <w:r>
        <w:t xml:space="preserve"> – абстрактний клас, з реалізації якого програма запускається </w:t>
      </w:r>
      <w:proofErr w:type="gramStart"/>
      <w:r>
        <w:t>програма(</w:t>
      </w:r>
      <w:proofErr w:type="gramEnd"/>
      <w:r>
        <w:t>генерується та виводиться на екран інтерфейс).</w:t>
      </w:r>
    </w:p>
    <w:p w:rsidR="00672E5A" w:rsidRPr="00862F4C" w:rsidRDefault="00672E5A" w:rsidP="00672E5A">
      <w:r>
        <w:lastRenderedPageBreak/>
        <w:t>На рисунку 4.1 наведено діаграму відношень класів програми:</w:t>
      </w:r>
      <w:r>
        <w:rPr>
          <w:noProof/>
          <w:lang w:val="ru-RU" w:eastAsia="ru-RU"/>
        </w:rPr>
        <w:drawing>
          <wp:inline distT="0" distB="0" distL="0" distR="0">
            <wp:extent cx="5562600" cy="7490460"/>
            <wp:effectExtent l="0" t="0" r="0" b="0"/>
            <wp:docPr id="1" name="Рисунок 1" descr="App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Class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7490460"/>
                    </a:xfrm>
                    <a:prstGeom prst="rect">
                      <a:avLst/>
                    </a:prstGeom>
                    <a:noFill/>
                    <a:ln>
                      <a:noFill/>
                    </a:ln>
                  </pic:spPr>
                </pic:pic>
              </a:graphicData>
            </a:graphic>
          </wp:inline>
        </w:drawing>
      </w:r>
    </w:p>
    <w:p w:rsidR="00672E5A" w:rsidRDefault="00672E5A" w:rsidP="00672E5A">
      <w:pPr>
        <w:pStyle w:val="ab"/>
        <w:jc w:val="center"/>
        <w:rPr>
          <w:lang w:val="uk-UA"/>
        </w:rPr>
      </w:pPr>
      <w:r w:rsidRPr="00956F3A">
        <w:rPr>
          <w:lang w:val="uk-UA"/>
        </w:rPr>
        <w:t xml:space="preserve">Рисунок </w:t>
      </w:r>
      <w:r w:rsidRPr="00956F3A">
        <w:rPr>
          <w:lang w:val="uk-UA"/>
        </w:rPr>
        <w:fldChar w:fldCharType="begin"/>
      </w:r>
      <w:r w:rsidRPr="00956F3A">
        <w:rPr>
          <w:lang w:val="uk-UA"/>
        </w:rPr>
        <w:instrText xml:space="preserve"> STYLEREF 1 \s </w:instrText>
      </w:r>
      <w:r w:rsidRPr="00956F3A">
        <w:rPr>
          <w:lang w:val="uk-UA"/>
        </w:rPr>
        <w:fldChar w:fldCharType="separate"/>
      </w:r>
      <w:r w:rsidRPr="00956F3A">
        <w:rPr>
          <w:noProof/>
          <w:lang w:val="uk-UA"/>
        </w:rPr>
        <w:t>4</w:t>
      </w:r>
      <w:r w:rsidRPr="00956F3A">
        <w:rPr>
          <w:lang w:val="uk-UA"/>
        </w:rPr>
        <w:fldChar w:fldCharType="end"/>
      </w:r>
      <w:r w:rsidRPr="00956F3A">
        <w:rPr>
          <w:lang w:val="uk-UA"/>
        </w:rPr>
        <w:t>.</w:t>
      </w:r>
      <w:r w:rsidRPr="00956F3A">
        <w:rPr>
          <w:lang w:val="uk-UA"/>
        </w:rPr>
        <w:fldChar w:fldCharType="begin"/>
      </w:r>
      <w:r w:rsidRPr="00956F3A">
        <w:rPr>
          <w:lang w:val="uk-UA"/>
        </w:rPr>
        <w:instrText xml:space="preserve"> SEQ Рис. \* ARABIC \s 1 </w:instrText>
      </w:r>
      <w:r w:rsidRPr="00956F3A">
        <w:rPr>
          <w:lang w:val="uk-UA"/>
        </w:rPr>
        <w:fldChar w:fldCharType="separate"/>
      </w:r>
      <w:r w:rsidRPr="00956F3A">
        <w:rPr>
          <w:noProof/>
          <w:lang w:val="uk-UA"/>
        </w:rPr>
        <w:t>1</w:t>
      </w:r>
      <w:r w:rsidRPr="00956F3A">
        <w:rPr>
          <w:lang w:val="uk-UA"/>
        </w:rPr>
        <w:fldChar w:fldCharType="end"/>
      </w:r>
      <w:r w:rsidRPr="00956F3A">
        <w:rPr>
          <w:lang w:val="uk-UA"/>
        </w:rPr>
        <w:t xml:space="preserve"> – Діаграма класів</w:t>
      </w:r>
    </w:p>
    <w:p w:rsidR="00672E5A" w:rsidRPr="000B55FE" w:rsidRDefault="00672E5A" w:rsidP="00672E5A"/>
    <w:p w:rsidR="00672E5A" w:rsidRPr="005A77A5" w:rsidRDefault="00672E5A" w:rsidP="00672E5A">
      <w:pPr>
        <w:pStyle w:val="2"/>
        <w:numPr>
          <w:ilvl w:val="1"/>
          <w:numId w:val="2"/>
        </w:numPr>
        <w:ind w:left="0" w:firstLine="709"/>
        <w:rPr>
          <w:rFonts w:ascii="Times New Roman" w:hAnsi="Times New Roman" w:cs="Times New Roman"/>
          <w:b w:val="0"/>
          <w:color w:val="000000" w:themeColor="text1"/>
          <w:sz w:val="28"/>
          <w:szCs w:val="28"/>
        </w:rPr>
      </w:pPr>
      <w:bookmarkStart w:id="11" w:name="_Toc451598114"/>
      <w:bookmarkStart w:id="12" w:name="_Toc451598021"/>
      <w:bookmarkStart w:id="13" w:name="_Toc451592380"/>
      <w:bookmarkStart w:id="14" w:name="_Toc451584045"/>
      <w:bookmarkStart w:id="15" w:name="_Toc419641941"/>
      <w:r w:rsidRPr="005A77A5">
        <w:rPr>
          <w:rFonts w:ascii="Times New Roman" w:hAnsi="Times New Roman" w:cs="Times New Roman"/>
          <w:b w:val="0"/>
          <w:color w:val="000000" w:themeColor="text1"/>
          <w:sz w:val="28"/>
          <w:szCs w:val="28"/>
        </w:rPr>
        <w:lastRenderedPageBreak/>
        <w:t>Опис методів частин програмного забезпечення</w:t>
      </w:r>
      <w:bookmarkEnd w:id="11"/>
      <w:bookmarkEnd w:id="12"/>
      <w:bookmarkEnd w:id="13"/>
      <w:bookmarkEnd w:id="14"/>
      <w:bookmarkEnd w:id="15"/>
    </w:p>
    <w:p w:rsidR="00672E5A" w:rsidRPr="005A77A5" w:rsidRDefault="00672E5A" w:rsidP="00672E5A">
      <w:pPr>
        <w:pStyle w:val="3"/>
        <w:numPr>
          <w:ilvl w:val="2"/>
          <w:numId w:val="2"/>
        </w:numPr>
        <w:ind w:left="1224"/>
        <w:rPr>
          <w:rFonts w:ascii="Times New Roman" w:hAnsi="Times New Roman" w:cs="Times New Roman"/>
          <w:b w:val="0"/>
          <w:color w:val="000000" w:themeColor="text1"/>
          <w:szCs w:val="28"/>
        </w:rPr>
      </w:pPr>
      <w:r w:rsidRPr="005A77A5">
        <w:rPr>
          <w:rFonts w:ascii="Times New Roman" w:hAnsi="Times New Roman" w:cs="Times New Roman"/>
          <w:b w:val="0"/>
          <w:color w:val="000000" w:themeColor="text1"/>
          <w:szCs w:val="28"/>
        </w:rPr>
        <w:t>Стандартні методи</w:t>
      </w:r>
    </w:p>
    <w:p w:rsidR="00672E5A" w:rsidRPr="00956F3A" w:rsidRDefault="00672E5A" w:rsidP="00672E5A">
      <w:r>
        <w:t>У таблиці 1.1 наведені стандартні методі, що відповідають за запуск інтерфейсу програми</w:t>
      </w:r>
    </w:p>
    <w:p w:rsidR="00672E5A" w:rsidRPr="00956F3A" w:rsidRDefault="00672E5A" w:rsidP="00672E5A">
      <w:pPr>
        <w:pStyle w:val="a9"/>
        <w:numPr>
          <w:ilvl w:val="5"/>
          <w:numId w:val="12"/>
        </w:numPr>
      </w:pPr>
      <w:r>
        <w:t xml:space="preserve">– </w:t>
      </w:r>
      <w:r w:rsidRPr="00956F3A">
        <w:t>Стандартні</w:t>
      </w:r>
      <w:r>
        <w:rPr>
          <w:b/>
        </w:rPr>
        <w:t xml:space="preserve"> </w:t>
      </w:r>
      <w:r>
        <w:t xml:space="preserve">методи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9"/>
        <w:gridCol w:w="1531"/>
        <w:gridCol w:w="995"/>
        <w:gridCol w:w="1770"/>
        <w:gridCol w:w="1335"/>
        <w:gridCol w:w="1335"/>
        <w:gridCol w:w="2066"/>
      </w:tblGrid>
      <w:tr w:rsidR="00672E5A" w:rsidRPr="00C535A0" w:rsidTr="00672E5A">
        <w:trPr>
          <w:jc w:val="center"/>
        </w:trPr>
        <w:tc>
          <w:tcPr>
            <w:tcW w:w="306" w:type="pct"/>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611" w:type="pct"/>
            <w:vAlign w:val="center"/>
          </w:tcPr>
          <w:p w:rsidR="00672E5A" w:rsidRPr="00BA1E33" w:rsidRDefault="00672E5A" w:rsidP="00672E5A">
            <w:pPr>
              <w:pStyle w:val="aa"/>
            </w:pPr>
            <w:r w:rsidRPr="00A422EE">
              <w:rPr>
                <w:lang w:val="uk-UA"/>
              </w:rPr>
              <w:t xml:space="preserve">Назва </w:t>
            </w:r>
            <w:r>
              <w:t>классу</w:t>
            </w:r>
          </w:p>
        </w:tc>
        <w:tc>
          <w:tcPr>
            <w:tcW w:w="648" w:type="pct"/>
            <w:vAlign w:val="center"/>
          </w:tcPr>
          <w:p w:rsidR="00672E5A" w:rsidRPr="00A422EE" w:rsidRDefault="00672E5A" w:rsidP="00672E5A">
            <w:pPr>
              <w:pStyle w:val="aa"/>
              <w:rPr>
                <w:lang w:val="uk-UA"/>
              </w:rPr>
            </w:pPr>
            <w:r w:rsidRPr="00A422EE">
              <w:rPr>
                <w:lang w:val="uk-UA"/>
              </w:rPr>
              <w:t>Назва функції</w:t>
            </w:r>
          </w:p>
        </w:tc>
        <w:tc>
          <w:tcPr>
            <w:tcW w:w="864" w:type="pct"/>
            <w:vAlign w:val="center"/>
          </w:tcPr>
          <w:p w:rsidR="00672E5A" w:rsidRPr="00A422EE" w:rsidRDefault="00672E5A" w:rsidP="00672E5A">
            <w:pPr>
              <w:pStyle w:val="aa"/>
              <w:rPr>
                <w:lang w:val="uk-UA"/>
              </w:rPr>
            </w:pPr>
            <w:r w:rsidRPr="00A422EE">
              <w:rPr>
                <w:lang w:val="uk-UA"/>
              </w:rPr>
              <w:t>Призначення функції</w:t>
            </w:r>
          </w:p>
        </w:tc>
        <w:tc>
          <w:tcPr>
            <w:tcW w:w="934" w:type="pct"/>
            <w:vAlign w:val="center"/>
          </w:tcPr>
          <w:p w:rsidR="00672E5A" w:rsidRPr="00A422EE" w:rsidRDefault="00672E5A" w:rsidP="00672E5A">
            <w:pPr>
              <w:pStyle w:val="aa"/>
              <w:rPr>
                <w:lang w:val="uk-UA"/>
              </w:rPr>
            </w:pPr>
            <w:r w:rsidRPr="00A422EE">
              <w:rPr>
                <w:lang w:val="uk-UA"/>
              </w:rPr>
              <w:t>Опис вхідних параметрів</w:t>
            </w:r>
          </w:p>
        </w:tc>
        <w:tc>
          <w:tcPr>
            <w:tcW w:w="826" w:type="pct"/>
            <w:vAlign w:val="center"/>
          </w:tcPr>
          <w:p w:rsidR="00672E5A" w:rsidRPr="00A422EE" w:rsidRDefault="00672E5A" w:rsidP="00672E5A">
            <w:pPr>
              <w:pStyle w:val="aa"/>
              <w:rPr>
                <w:lang w:val="uk-UA"/>
              </w:rPr>
            </w:pPr>
            <w:r w:rsidRPr="00A422EE">
              <w:rPr>
                <w:lang w:val="uk-UA"/>
              </w:rPr>
              <w:t>Опис вихідних параметрів</w:t>
            </w:r>
          </w:p>
        </w:tc>
        <w:tc>
          <w:tcPr>
            <w:tcW w:w="811" w:type="pct"/>
            <w:vAlign w:val="center"/>
          </w:tcPr>
          <w:p w:rsidR="00672E5A" w:rsidRPr="00A422EE" w:rsidRDefault="00672E5A" w:rsidP="00672E5A">
            <w:pPr>
              <w:pStyle w:val="aa"/>
              <w:rPr>
                <w:lang w:val="uk-UA"/>
              </w:rPr>
            </w:pPr>
            <w:r w:rsidRPr="00A422EE">
              <w:rPr>
                <w:lang w:val="uk-UA"/>
              </w:rPr>
              <w:t>Заголовний файл</w:t>
            </w:r>
          </w:p>
        </w:tc>
      </w:tr>
      <w:tr w:rsidR="00672E5A" w:rsidRPr="00C22E3C" w:rsidTr="00672E5A">
        <w:trPr>
          <w:jc w:val="center"/>
        </w:trPr>
        <w:tc>
          <w:tcPr>
            <w:tcW w:w="306" w:type="pct"/>
            <w:vAlign w:val="center"/>
          </w:tcPr>
          <w:p w:rsidR="00672E5A" w:rsidRPr="00C22E3C" w:rsidRDefault="00672E5A" w:rsidP="00672E5A">
            <w:pPr>
              <w:ind w:firstLine="0"/>
              <w:rPr>
                <w:szCs w:val="28"/>
              </w:rPr>
            </w:pPr>
            <w:r>
              <w:rPr>
                <w:szCs w:val="28"/>
              </w:rPr>
              <w:t>1</w:t>
            </w:r>
          </w:p>
        </w:tc>
        <w:tc>
          <w:tcPr>
            <w:tcW w:w="611" w:type="pct"/>
            <w:vAlign w:val="center"/>
          </w:tcPr>
          <w:p w:rsidR="00672E5A" w:rsidRPr="000B55FE" w:rsidRDefault="00672E5A" w:rsidP="00672E5A">
            <w:pPr>
              <w:pStyle w:val="aa"/>
              <w:rPr>
                <w:sz w:val="28"/>
                <w:szCs w:val="28"/>
                <w:lang w:val="en-US"/>
              </w:rPr>
            </w:pPr>
            <w:r>
              <w:rPr>
                <w:sz w:val="28"/>
                <w:szCs w:val="28"/>
                <w:lang w:val="en-US"/>
              </w:rPr>
              <w:t>Application</w:t>
            </w:r>
          </w:p>
        </w:tc>
        <w:tc>
          <w:tcPr>
            <w:tcW w:w="648" w:type="pct"/>
            <w:vAlign w:val="center"/>
          </w:tcPr>
          <w:p w:rsidR="00672E5A" w:rsidRPr="000B55FE" w:rsidRDefault="00672E5A" w:rsidP="00672E5A">
            <w:pPr>
              <w:pStyle w:val="aa"/>
              <w:rPr>
                <w:sz w:val="28"/>
                <w:szCs w:val="28"/>
                <w:lang w:val="en-US"/>
              </w:rPr>
            </w:pPr>
            <w:r>
              <w:rPr>
                <w:sz w:val="28"/>
                <w:szCs w:val="28"/>
                <w:lang w:val="en-US"/>
              </w:rPr>
              <w:t>start</w:t>
            </w:r>
          </w:p>
        </w:tc>
        <w:tc>
          <w:tcPr>
            <w:tcW w:w="864" w:type="pct"/>
            <w:vAlign w:val="center"/>
          </w:tcPr>
          <w:p w:rsidR="00672E5A" w:rsidRPr="000B55FE" w:rsidRDefault="00672E5A" w:rsidP="00672E5A">
            <w:pPr>
              <w:ind w:firstLine="21"/>
              <w:rPr>
                <w:szCs w:val="28"/>
              </w:rPr>
            </w:pPr>
            <w:r>
              <w:rPr>
                <w:szCs w:val="28"/>
              </w:rPr>
              <w:t xml:space="preserve">Формування </w:t>
            </w:r>
            <w:proofErr w:type="spellStart"/>
            <w:r>
              <w:rPr>
                <w:szCs w:val="28"/>
              </w:rPr>
              <w:t>інтерфейсної</w:t>
            </w:r>
            <w:proofErr w:type="spellEnd"/>
            <w:r>
              <w:rPr>
                <w:szCs w:val="28"/>
              </w:rPr>
              <w:t xml:space="preserve"> частини програми</w:t>
            </w:r>
          </w:p>
        </w:tc>
        <w:tc>
          <w:tcPr>
            <w:tcW w:w="934" w:type="pct"/>
            <w:vAlign w:val="center"/>
          </w:tcPr>
          <w:p w:rsidR="00672E5A" w:rsidRPr="000B55FE" w:rsidRDefault="00672E5A" w:rsidP="00672E5A">
            <w:pPr>
              <w:ind w:firstLine="0"/>
              <w:jc w:val="center"/>
              <w:rPr>
                <w:szCs w:val="28"/>
                <w:lang w:val="en-US"/>
              </w:rPr>
            </w:pPr>
            <w:r>
              <w:rPr>
                <w:szCs w:val="28"/>
                <w:lang w:val="en-US"/>
              </w:rPr>
              <w:t>Stage</w:t>
            </w:r>
          </w:p>
        </w:tc>
        <w:tc>
          <w:tcPr>
            <w:tcW w:w="826" w:type="pct"/>
            <w:vAlign w:val="center"/>
          </w:tcPr>
          <w:p w:rsidR="00672E5A" w:rsidRPr="000B55FE" w:rsidRDefault="00672E5A" w:rsidP="00672E5A">
            <w:pPr>
              <w:ind w:firstLine="29"/>
              <w:jc w:val="center"/>
              <w:rPr>
                <w:szCs w:val="28"/>
                <w:lang w:val="en-US"/>
              </w:rPr>
            </w:pPr>
            <w:r>
              <w:rPr>
                <w:szCs w:val="28"/>
                <w:lang w:val="en-US"/>
              </w:rPr>
              <w:t>void</w:t>
            </w:r>
          </w:p>
        </w:tc>
        <w:tc>
          <w:tcPr>
            <w:tcW w:w="811" w:type="pct"/>
            <w:vAlign w:val="center"/>
          </w:tcPr>
          <w:p w:rsidR="00672E5A" w:rsidRPr="000B55FE" w:rsidRDefault="00672E5A" w:rsidP="00672E5A">
            <w:pPr>
              <w:ind w:firstLine="8"/>
              <w:jc w:val="center"/>
              <w:rPr>
                <w:szCs w:val="28"/>
                <w:lang w:val="en-US"/>
              </w:rPr>
            </w:pPr>
            <w:r>
              <w:rPr>
                <w:szCs w:val="28"/>
                <w:lang w:val="en-US"/>
              </w:rPr>
              <w:t>Applicatoin.java</w:t>
            </w:r>
          </w:p>
        </w:tc>
      </w:tr>
    </w:tbl>
    <w:p w:rsidR="00672E5A" w:rsidRPr="00956F3A" w:rsidRDefault="00672E5A" w:rsidP="00672E5A"/>
    <w:p w:rsidR="00672E5A" w:rsidRPr="005A77A5" w:rsidRDefault="00672E5A" w:rsidP="00672E5A">
      <w:pPr>
        <w:pStyle w:val="3"/>
        <w:numPr>
          <w:ilvl w:val="2"/>
          <w:numId w:val="2"/>
        </w:numPr>
        <w:ind w:left="1224"/>
        <w:rPr>
          <w:rFonts w:ascii="Times New Roman" w:hAnsi="Times New Roman" w:cs="Times New Roman"/>
          <w:b w:val="0"/>
          <w:color w:val="000000" w:themeColor="text1"/>
        </w:rPr>
      </w:pPr>
      <w:bookmarkStart w:id="16" w:name="_Toc419641942"/>
      <w:bookmarkStart w:id="17" w:name="_Toc451598115"/>
      <w:bookmarkStart w:id="18" w:name="_Toc451598022"/>
      <w:bookmarkStart w:id="19" w:name="_Toc451592381"/>
      <w:bookmarkStart w:id="20" w:name="_Toc451584046"/>
      <w:r w:rsidRPr="005A77A5">
        <w:rPr>
          <w:rFonts w:ascii="Times New Roman" w:hAnsi="Times New Roman" w:cs="Times New Roman"/>
          <w:b w:val="0"/>
          <w:color w:val="000000" w:themeColor="text1"/>
        </w:rPr>
        <w:t xml:space="preserve">Користувацькі </w:t>
      </w:r>
      <w:bookmarkEnd w:id="16"/>
      <w:r w:rsidRPr="005A77A5">
        <w:rPr>
          <w:rFonts w:ascii="Times New Roman" w:hAnsi="Times New Roman" w:cs="Times New Roman"/>
          <w:b w:val="0"/>
          <w:color w:val="000000" w:themeColor="text1"/>
        </w:rPr>
        <w:t>методи</w:t>
      </w:r>
      <w:bookmarkEnd w:id="17"/>
      <w:bookmarkEnd w:id="18"/>
      <w:bookmarkEnd w:id="19"/>
      <w:bookmarkEnd w:id="20"/>
    </w:p>
    <w:p w:rsidR="00672E5A" w:rsidRPr="00956F3A" w:rsidRDefault="00672E5A" w:rsidP="00672E5A">
      <w:r>
        <w:t xml:space="preserve">У таблиці 1.2 наведені користувацькі методи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
        <w:gridCol w:w="1704"/>
        <w:gridCol w:w="1702"/>
        <w:gridCol w:w="1843"/>
        <w:gridCol w:w="1277"/>
        <w:gridCol w:w="1152"/>
        <w:gridCol w:w="1080"/>
      </w:tblGrid>
      <w:tr w:rsidR="00672E5A" w:rsidRPr="00C535A0" w:rsidTr="00672E5A">
        <w:trPr>
          <w:trHeight w:val="1529"/>
        </w:trPr>
        <w:tc>
          <w:tcPr>
            <w:tcW w:w="425" w:type="pct"/>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890" w:type="pct"/>
            <w:vAlign w:val="center"/>
          </w:tcPr>
          <w:p w:rsidR="00672E5A" w:rsidRPr="00BA1E33" w:rsidRDefault="00672E5A" w:rsidP="00672E5A">
            <w:pPr>
              <w:pStyle w:val="aa"/>
            </w:pPr>
            <w:r w:rsidRPr="00A422EE">
              <w:rPr>
                <w:lang w:val="uk-UA"/>
              </w:rPr>
              <w:t xml:space="preserve">Назва </w:t>
            </w:r>
            <w:r>
              <w:t>классу</w:t>
            </w:r>
          </w:p>
        </w:tc>
        <w:tc>
          <w:tcPr>
            <w:tcW w:w="889" w:type="pct"/>
            <w:vAlign w:val="center"/>
          </w:tcPr>
          <w:p w:rsidR="00672E5A" w:rsidRPr="00A422EE" w:rsidRDefault="00672E5A" w:rsidP="00672E5A">
            <w:pPr>
              <w:pStyle w:val="aa"/>
              <w:rPr>
                <w:lang w:val="uk-UA"/>
              </w:rPr>
            </w:pPr>
            <w:r w:rsidRPr="00A422EE">
              <w:rPr>
                <w:lang w:val="uk-UA"/>
              </w:rPr>
              <w:t>Назва функції</w:t>
            </w:r>
          </w:p>
        </w:tc>
        <w:tc>
          <w:tcPr>
            <w:tcW w:w="963" w:type="pct"/>
            <w:vAlign w:val="center"/>
          </w:tcPr>
          <w:p w:rsidR="00672E5A" w:rsidRPr="00A422EE" w:rsidRDefault="00672E5A" w:rsidP="00672E5A">
            <w:pPr>
              <w:pStyle w:val="aa"/>
              <w:rPr>
                <w:lang w:val="uk-UA"/>
              </w:rPr>
            </w:pPr>
            <w:r w:rsidRPr="00A422EE">
              <w:rPr>
                <w:lang w:val="uk-UA"/>
              </w:rPr>
              <w:t>Призначення функції</w:t>
            </w:r>
          </w:p>
        </w:tc>
        <w:tc>
          <w:tcPr>
            <w:tcW w:w="667" w:type="pct"/>
            <w:vAlign w:val="center"/>
          </w:tcPr>
          <w:p w:rsidR="00672E5A" w:rsidRPr="00A422EE" w:rsidRDefault="00672E5A" w:rsidP="00672E5A">
            <w:pPr>
              <w:pStyle w:val="aa"/>
              <w:rPr>
                <w:lang w:val="uk-UA"/>
              </w:rPr>
            </w:pPr>
            <w:r w:rsidRPr="00A422EE">
              <w:rPr>
                <w:lang w:val="uk-UA"/>
              </w:rPr>
              <w:t>Опис вхідних параметрів</w:t>
            </w:r>
          </w:p>
        </w:tc>
        <w:tc>
          <w:tcPr>
            <w:tcW w:w="602" w:type="pct"/>
            <w:vAlign w:val="center"/>
          </w:tcPr>
          <w:p w:rsidR="00672E5A" w:rsidRPr="00A422EE" w:rsidRDefault="00672E5A" w:rsidP="00672E5A">
            <w:pPr>
              <w:pStyle w:val="aa"/>
              <w:rPr>
                <w:lang w:val="uk-UA"/>
              </w:rPr>
            </w:pPr>
            <w:r w:rsidRPr="00A422EE">
              <w:rPr>
                <w:lang w:val="uk-UA"/>
              </w:rPr>
              <w:t>Опис вихідних параметрів</w:t>
            </w:r>
          </w:p>
        </w:tc>
        <w:tc>
          <w:tcPr>
            <w:tcW w:w="564" w:type="pct"/>
            <w:vAlign w:val="center"/>
          </w:tcPr>
          <w:p w:rsidR="00672E5A" w:rsidRPr="00A422EE" w:rsidRDefault="00672E5A" w:rsidP="00672E5A">
            <w:pPr>
              <w:pStyle w:val="aa"/>
              <w:rPr>
                <w:lang w:val="uk-UA"/>
              </w:rPr>
            </w:pPr>
            <w:r w:rsidRPr="00A422EE">
              <w:rPr>
                <w:lang w:val="uk-UA"/>
              </w:rPr>
              <w:t>Заголовний файл</w:t>
            </w:r>
          </w:p>
        </w:tc>
      </w:tr>
      <w:tr w:rsidR="00672E5A" w:rsidRPr="00C22E3C" w:rsidTr="00672E5A">
        <w:trPr>
          <w:trHeight w:val="1987"/>
        </w:trPr>
        <w:tc>
          <w:tcPr>
            <w:tcW w:w="425" w:type="pct"/>
            <w:vAlign w:val="center"/>
          </w:tcPr>
          <w:p w:rsidR="00672E5A" w:rsidRPr="00C22E3C" w:rsidRDefault="00672E5A" w:rsidP="00672E5A">
            <w:pPr>
              <w:ind w:firstLine="0"/>
              <w:jc w:val="center"/>
              <w:rPr>
                <w:szCs w:val="28"/>
              </w:rPr>
            </w:pPr>
            <w:r>
              <w:rPr>
                <w:szCs w:val="28"/>
              </w:rPr>
              <w:t>1</w:t>
            </w:r>
          </w:p>
        </w:tc>
        <w:tc>
          <w:tcPr>
            <w:tcW w:w="890" w:type="pct"/>
            <w:vAlign w:val="center"/>
          </w:tcPr>
          <w:p w:rsidR="00672E5A" w:rsidRPr="0028615E" w:rsidRDefault="00672E5A" w:rsidP="00672E5A">
            <w:pPr>
              <w:pStyle w:val="aa"/>
              <w:rPr>
                <w:sz w:val="28"/>
                <w:szCs w:val="28"/>
                <w:lang w:val="en-US"/>
              </w:rPr>
            </w:pPr>
            <w:r>
              <w:rPr>
                <w:sz w:val="28"/>
                <w:szCs w:val="28"/>
                <w:lang w:val="en-US"/>
              </w:rPr>
              <w:t>View</w:t>
            </w:r>
          </w:p>
        </w:tc>
        <w:tc>
          <w:tcPr>
            <w:tcW w:w="889" w:type="pct"/>
            <w:vAlign w:val="center"/>
          </w:tcPr>
          <w:p w:rsidR="00672E5A" w:rsidRPr="0028615E" w:rsidRDefault="00672E5A" w:rsidP="00672E5A">
            <w:pPr>
              <w:pStyle w:val="aa"/>
              <w:rPr>
                <w:sz w:val="28"/>
                <w:szCs w:val="28"/>
                <w:lang w:val="en-US"/>
              </w:rPr>
            </w:pPr>
            <w:r>
              <w:rPr>
                <w:sz w:val="28"/>
                <w:szCs w:val="28"/>
                <w:lang w:val="en-US"/>
              </w:rPr>
              <w:t>start</w:t>
            </w:r>
          </w:p>
        </w:tc>
        <w:tc>
          <w:tcPr>
            <w:tcW w:w="963" w:type="pct"/>
            <w:vAlign w:val="center"/>
          </w:tcPr>
          <w:p w:rsidR="00672E5A" w:rsidRPr="00C22E3C" w:rsidRDefault="00672E5A" w:rsidP="00672E5A">
            <w:pPr>
              <w:ind w:firstLine="0"/>
              <w:jc w:val="center"/>
              <w:rPr>
                <w:szCs w:val="28"/>
              </w:rPr>
            </w:pPr>
            <w:r>
              <w:rPr>
                <w:szCs w:val="28"/>
              </w:rPr>
              <w:t xml:space="preserve">Формування </w:t>
            </w:r>
            <w:proofErr w:type="spellStart"/>
            <w:r>
              <w:rPr>
                <w:szCs w:val="28"/>
              </w:rPr>
              <w:t>інтерфейсної</w:t>
            </w:r>
            <w:proofErr w:type="spellEnd"/>
            <w:r>
              <w:rPr>
                <w:szCs w:val="28"/>
              </w:rPr>
              <w:t xml:space="preserve"> частини програми</w:t>
            </w:r>
          </w:p>
        </w:tc>
        <w:tc>
          <w:tcPr>
            <w:tcW w:w="667" w:type="pct"/>
            <w:vAlign w:val="center"/>
          </w:tcPr>
          <w:p w:rsidR="00672E5A" w:rsidRPr="00C22E3C" w:rsidRDefault="00672E5A" w:rsidP="00672E5A">
            <w:pPr>
              <w:ind w:firstLine="0"/>
              <w:jc w:val="center"/>
              <w:rPr>
                <w:szCs w:val="28"/>
              </w:rPr>
            </w:pPr>
            <w:r>
              <w:rPr>
                <w:szCs w:val="28"/>
                <w:lang w:val="en-US"/>
              </w:rPr>
              <w:t>Stage</w:t>
            </w:r>
          </w:p>
        </w:tc>
        <w:tc>
          <w:tcPr>
            <w:tcW w:w="602" w:type="pct"/>
            <w:vAlign w:val="center"/>
          </w:tcPr>
          <w:p w:rsidR="00672E5A" w:rsidRPr="00C22E3C" w:rsidRDefault="00672E5A" w:rsidP="00672E5A">
            <w:pPr>
              <w:ind w:firstLine="0"/>
              <w:jc w:val="center"/>
              <w:rPr>
                <w:szCs w:val="28"/>
              </w:rPr>
            </w:pPr>
            <w:r>
              <w:rPr>
                <w:szCs w:val="28"/>
                <w:lang w:val="en-US"/>
              </w:rPr>
              <w:t>void</w:t>
            </w:r>
          </w:p>
        </w:tc>
        <w:tc>
          <w:tcPr>
            <w:tcW w:w="564" w:type="pct"/>
            <w:vAlign w:val="center"/>
          </w:tcPr>
          <w:p w:rsidR="00672E5A" w:rsidRPr="0028615E" w:rsidRDefault="00672E5A" w:rsidP="00672E5A">
            <w:pPr>
              <w:ind w:firstLine="0"/>
              <w:jc w:val="center"/>
              <w:rPr>
                <w:szCs w:val="28"/>
                <w:lang w:val="en-US"/>
              </w:rPr>
            </w:pPr>
            <w:r>
              <w:rPr>
                <w:szCs w:val="28"/>
                <w:lang w:val="en-US"/>
              </w:rPr>
              <w:t>View.java</w:t>
            </w:r>
          </w:p>
        </w:tc>
      </w:tr>
    </w:tbl>
    <w:p w:rsidR="00672E5A" w:rsidRDefault="00672E5A" w:rsidP="00672E5A">
      <w:r>
        <w:br w:type="page"/>
      </w:r>
    </w:p>
    <w:p w:rsidR="00672E5A" w:rsidRDefault="00672E5A" w:rsidP="00672E5A">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
        <w:gridCol w:w="1704"/>
        <w:gridCol w:w="1702"/>
        <w:gridCol w:w="1987"/>
        <w:gridCol w:w="1133"/>
        <w:gridCol w:w="1154"/>
        <w:gridCol w:w="1078"/>
      </w:tblGrid>
      <w:tr w:rsidR="00672E5A" w:rsidRPr="00C22E3C" w:rsidTr="00672E5A">
        <w:trPr>
          <w:trHeight w:val="1987"/>
        </w:trPr>
        <w:tc>
          <w:tcPr>
            <w:tcW w:w="425" w:type="pct"/>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890" w:type="pct"/>
            <w:vAlign w:val="center"/>
          </w:tcPr>
          <w:p w:rsidR="00672E5A" w:rsidRPr="00BA1E33" w:rsidRDefault="00672E5A" w:rsidP="00672E5A">
            <w:pPr>
              <w:pStyle w:val="aa"/>
            </w:pPr>
            <w:r w:rsidRPr="00A422EE">
              <w:rPr>
                <w:lang w:val="uk-UA"/>
              </w:rPr>
              <w:t xml:space="preserve">Назва </w:t>
            </w:r>
            <w:r>
              <w:t>классу</w:t>
            </w:r>
          </w:p>
        </w:tc>
        <w:tc>
          <w:tcPr>
            <w:tcW w:w="889" w:type="pct"/>
            <w:vAlign w:val="center"/>
          </w:tcPr>
          <w:p w:rsidR="00672E5A" w:rsidRPr="00A422EE" w:rsidRDefault="00672E5A" w:rsidP="00672E5A">
            <w:pPr>
              <w:pStyle w:val="aa"/>
              <w:rPr>
                <w:lang w:val="uk-UA"/>
              </w:rPr>
            </w:pPr>
            <w:r w:rsidRPr="00A422EE">
              <w:rPr>
                <w:lang w:val="uk-UA"/>
              </w:rPr>
              <w:t>Назва функції</w:t>
            </w:r>
          </w:p>
        </w:tc>
        <w:tc>
          <w:tcPr>
            <w:tcW w:w="1038" w:type="pct"/>
            <w:vAlign w:val="center"/>
          </w:tcPr>
          <w:p w:rsidR="00672E5A" w:rsidRPr="00A422EE" w:rsidRDefault="00672E5A" w:rsidP="00672E5A">
            <w:pPr>
              <w:pStyle w:val="aa"/>
              <w:rPr>
                <w:lang w:val="uk-UA"/>
              </w:rPr>
            </w:pPr>
            <w:r w:rsidRPr="00A422EE">
              <w:rPr>
                <w:lang w:val="uk-UA"/>
              </w:rPr>
              <w:t>Призначення функції</w:t>
            </w:r>
          </w:p>
        </w:tc>
        <w:tc>
          <w:tcPr>
            <w:tcW w:w="592" w:type="pct"/>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vAlign w:val="center"/>
          </w:tcPr>
          <w:p w:rsidR="00672E5A" w:rsidRPr="00A422EE" w:rsidRDefault="00672E5A" w:rsidP="00672E5A">
            <w:pPr>
              <w:pStyle w:val="aa"/>
              <w:rPr>
                <w:lang w:val="uk-UA"/>
              </w:rPr>
            </w:pPr>
            <w:r w:rsidRPr="00A422EE">
              <w:rPr>
                <w:lang w:val="uk-UA"/>
              </w:rPr>
              <w:t>Заголовний файл</w:t>
            </w:r>
          </w:p>
        </w:tc>
      </w:tr>
      <w:tr w:rsidR="00672E5A" w:rsidRPr="00C22E3C" w:rsidTr="00672E5A">
        <w:trPr>
          <w:trHeight w:val="1689"/>
        </w:trPr>
        <w:tc>
          <w:tcPr>
            <w:tcW w:w="425" w:type="pct"/>
            <w:vAlign w:val="center"/>
          </w:tcPr>
          <w:p w:rsidR="00672E5A" w:rsidRPr="0028615E" w:rsidRDefault="00672E5A" w:rsidP="00672E5A">
            <w:pPr>
              <w:ind w:firstLine="0"/>
              <w:jc w:val="center"/>
              <w:rPr>
                <w:szCs w:val="28"/>
                <w:lang w:val="en-US"/>
              </w:rPr>
            </w:pPr>
            <w:r>
              <w:rPr>
                <w:szCs w:val="28"/>
                <w:lang w:val="en-US"/>
              </w:rPr>
              <w:t>2</w:t>
            </w:r>
          </w:p>
        </w:tc>
        <w:tc>
          <w:tcPr>
            <w:tcW w:w="890" w:type="pct"/>
            <w:vAlign w:val="center"/>
          </w:tcPr>
          <w:p w:rsidR="00672E5A" w:rsidRDefault="00672E5A" w:rsidP="00672E5A">
            <w:pPr>
              <w:pStyle w:val="aa"/>
              <w:rPr>
                <w:sz w:val="28"/>
                <w:szCs w:val="28"/>
                <w:lang w:val="en-US"/>
              </w:rPr>
            </w:pPr>
            <w:r>
              <w:rPr>
                <w:sz w:val="28"/>
                <w:szCs w:val="28"/>
                <w:lang w:val="en-US"/>
              </w:rPr>
              <w:t>View</w:t>
            </w:r>
          </w:p>
        </w:tc>
        <w:tc>
          <w:tcPr>
            <w:tcW w:w="889" w:type="pct"/>
            <w:vAlign w:val="center"/>
          </w:tcPr>
          <w:p w:rsidR="00672E5A" w:rsidRDefault="00672E5A" w:rsidP="00672E5A">
            <w:pPr>
              <w:pStyle w:val="aa"/>
              <w:rPr>
                <w:sz w:val="28"/>
                <w:szCs w:val="28"/>
                <w:lang w:val="en-US"/>
              </w:rPr>
            </w:pPr>
            <w:proofErr w:type="spellStart"/>
            <w:r>
              <w:rPr>
                <w:sz w:val="28"/>
                <w:szCs w:val="28"/>
                <w:lang w:val="en-US"/>
              </w:rPr>
              <w:t>getChartSolving</w:t>
            </w:r>
            <w:proofErr w:type="spellEnd"/>
          </w:p>
        </w:tc>
        <w:tc>
          <w:tcPr>
            <w:tcW w:w="1038" w:type="pct"/>
            <w:vAlign w:val="center"/>
          </w:tcPr>
          <w:p w:rsidR="00672E5A" w:rsidRPr="0028615E" w:rsidRDefault="00672E5A" w:rsidP="00672E5A">
            <w:pPr>
              <w:ind w:firstLine="0"/>
              <w:jc w:val="center"/>
              <w:rPr>
                <w:szCs w:val="28"/>
              </w:rPr>
            </w:pPr>
            <w:proofErr w:type="spellStart"/>
            <w:r>
              <w:rPr>
                <w:szCs w:val="28"/>
              </w:rPr>
              <w:t>Графіче</w:t>
            </w:r>
            <w:proofErr w:type="spellEnd"/>
            <w:r>
              <w:rPr>
                <w:szCs w:val="28"/>
              </w:rPr>
              <w:t xml:space="preserve"> рішення </w:t>
            </w:r>
            <w:proofErr w:type="spellStart"/>
            <w:r>
              <w:rPr>
                <w:szCs w:val="28"/>
              </w:rPr>
              <w:t>слар</w:t>
            </w:r>
            <w:proofErr w:type="spellEnd"/>
            <w:r>
              <w:rPr>
                <w:szCs w:val="28"/>
              </w:rPr>
              <w:t xml:space="preserve"> 2 на 2</w:t>
            </w:r>
          </w:p>
        </w:tc>
        <w:tc>
          <w:tcPr>
            <w:tcW w:w="592" w:type="pct"/>
            <w:vAlign w:val="center"/>
          </w:tcPr>
          <w:p w:rsidR="00672E5A" w:rsidRPr="0028615E" w:rsidRDefault="00672E5A" w:rsidP="00672E5A">
            <w:pPr>
              <w:ind w:firstLine="0"/>
              <w:jc w:val="center"/>
              <w:rPr>
                <w:szCs w:val="28"/>
                <w:lang w:val="en-US"/>
              </w:rPr>
            </w:pPr>
            <w:r>
              <w:rPr>
                <w:szCs w:val="28"/>
                <w:lang w:val="en-US"/>
              </w:rPr>
              <w:t>double[][]</w:t>
            </w:r>
          </w:p>
        </w:tc>
        <w:tc>
          <w:tcPr>
            <w:tcW w:w="603" w:type="pct"/>
            <w:vAlign w:val="center"/>
          </w:tcPr>
          <w:p w:rsidR="00672E5A" w:rsidRPr="0028615E" w:rsidRDefault="00672E5A" w:rsidP="00672E5A">
            <w:pPr>
              <w:ind w:firstLine="0"/>
              <w:jc w:val="center"/>
              <w:rPr>
                <w:szCs w:val="28"/>
                <w:lang w:val="en-US"/>
              </w:rPr>
            </w:pPr>
            <w:r>
              <w:rPr>
                <w:szCs w:val="28"/>
                <w:lang w:val="en-US"/>
              </w:rPr>
              <w:t>void</w:t>
            </w:r>
          </w:p>
        </w:tc>
        <w:tc>
          <w:tcPr>
            <w:tcW w:w="563" w:type="pct"/>
            <w:vAlign w:val="center"/>
          </w:tcPr>
          <w:p w:rsidR="00672E5A" w:rsidRPr="0028615E" w:rsidRDefault="00672E5A" w:rsidP="00672E5A">
            <w:pPr>
              <w:ind w:firstLine="0"/>
              <w:jc w:val="center"/>
              <w:rPr>
                <w:szCs w:val="28"/>
                <w:lang w:val="ru-RU"/>
              </w:rPr>
            </w:pPr>
            <w:r>
              <w:rPr>
                <w:szCs w:val="28"/>
                <w:lang w:val="en-US"/>
              </w:rPr>
              <w:t>View.java</w:t>
            </w:r>
          </w:p>
        </w:tc>
      </w:tr>
      <w:tr w:rsidR="00672E5A" w:rsidRPr="00C22E3C" w:rsidTr="00672E5A">
        <w:trPr>
          <w:trHeight w:val="1987"/>
        </w:trPr>
        <w:tc>
          <w:tcPr>
            <w:tcW w:w="425" w:type="pct"/>
            <w:vAlign w:val="center"/>
          </w:tcPr>
          <w:p w:rsidR="00672E5A" w:rsidRPr="0028615E" w:rsidRDefault="00672E5A" w:rsidP="00672E5A">
            <w:pPr>
              <w:ind w:firstLine="0"/>
              <w:jc w:val="center"/>
              <w:rPr>
                <w:szCs w:val="28"/>
                <w:lang w:val="en-US"/>
              </w:rPr>
            </w:pPr>
            <w:r>
              <w:rPr>
                <w:szCs w:val="28"/>
                <w:lang w:val="en-US"/>
              </w:rPr>
              <w:t>3</w:t>
            </w:r>
          </w:p>
        </w:tc>
        <w:tc>
          <w:tcPr>
            <w:tcW w:w="890" w:type="pct"/>
            <w:vAlign w:val="center"/>
          </w:tcPr>
          <w:p w:rsidR="00672E5A" w:rsidRPr="0028615E" w:rsidRDefault="00672E5A" w:rsidP="00672E5A">
            <w:pPr>
              <w:pStyle w:val="aa"/>
              <w:rPr>
                <w:sz w:val="28"/>
                <w:szCs w:val="28"/>
              </w:rPr>
            </w:pPr>
            <w:r>
              <w:rPr>
                <w:sz w:val="28"/>
                <w:szCs w:val="28"/>
                <w:lang w:val="en-US"/>
              </w:rPr>
              <w:t>View</w:t>
            </w:r>
          </w:p>
        </w:tc>
        <w:tc>
          <w:tcPr>
            <w:tcW w:w="889" w:type="pct"/>
            <w:shd w:val="clear" w:color="auto" w:fill="FFFFFF" w:themeFill="background1"/>
            <w:vAlign w:val="center"/>
          </w:tcPr>
          <w:p w:rsidR="00672E5A" w:rsidRPr="0028615E" w:rsidRDefault="00672E5A" w:rsidP="00672E5A">
            <w:pPr>
              <w:pStyle w:val="aa"/>
              <w:rPr>
                <w:sz w:val="28"/>
                <w:szCs w:val="28"/>
                <w:lang w:val="en-US"/>
              </w:rPr>
            </w:pPr>
            <w:proofErr w:type="spellStart"/>
            <w:r w:rsidRPr="0028615E">
              <w:rPr>
                <w:color w:val="000000" w:themeColor="text1"/>
                <w:sz w:val="28"/>
                <w:szCs w:val="28"/>
              </w:rPr>
              <w:t>makeMatrixManually</w:t>
            </w:r>
            <w:proofErr w:type="spellEnd"/>
          </w:p>
        </w:tc>
        <w:tc>
          <w:tcPr>
            <w:tcW w:w="1038" w:type="pct"/>
            <w:vAlign w:val="center"/>
          </w:tcPr>
          <w:p w:rsidR="00672E5A" w:rsidRPr="00942A64" w:rsidRDefault="00672E5A" w:rsidP="00672E5A">
            <w:pPr>
              <w:ind w:firstLine="0"/>
              <w:jc w:val="center"/>
              <w:rPr>
                <w:szCs w:val="28"/>
              </w:rPr>
            </w:pPr>
            <w:r>
              <w:rPr>
                <w:szCs w:val="28"/>
              </w:rPr>
              <w:t>Передача в модель матриці, введеної вручну</w:t>
            </w:r>
          </w:p>
        </w:tc>
        <w:tc>
          <w:tcPr>
            <w:tcW w:w="592" w:type="pct"/>
            <w:vAlign w:val="center"/>
          </w:tcPr>
          <w:p w:rsidR="00672E5A" w:rsidRPr="00942A64" w:rsidRDefault="00672E5A" w:rsidP="00672E5A">
            <w:pPr>
              <w:ind w:firstLine="0"/>
              <w:jc w:val="center"/>
              <w:rPr>
                <w:szCs w:val="28"/>
                <w:lang w:val="en-US"/>
              </w:rPr>
            </w:pPr>
            <w:r>
              <w:rPr>
                <w:szCs w:val="28"/>
                <w:lang w:val="en-US"/>
              </w:rPr>
              <w:t>-</w:t>
            </w:r>
          </w:p>
        </w:tc>
        <w:tc>
          <w:tcPr>
            <w:tcW w:w="603" w:type="pct"/>
            <w:vAlign w:val="center"/>
          </w:tcPr>
          <w:p w:rsidR="00672E5A" w:rsidRPr="00942A64" w:rsidRDefault="00672E5A" w:rsidP="00672E5A">
            <w:pPr>
              <w:ind w:firstLine="0"/>
              <w:jc w:val="center"/>
              <w:rPr>
                <w:szCs w:val="28"/>
                <w:lang w:val="en-US"/>
              </w:rPr>
            </w:pPr>
            <w:r>
              <w:rPr>
                <w:szCs w:val="28"/>
                <w:lang w:val="en-US"/>
              </w:rPr>
              <w:t>void</w:t>
            </w:r>
          </w:p>
        </w:tc>
        <w:tc>
          <w:tcPr>
            <w:tcW w:w="563" w:type="pct"/>
            <w:vAlign w:val="center"/>
          </w:tcPr>
          <w:p w:rsidR="00672E5A" w:rsidRPr="0028615E" w:rsidRDefault="00672E5A" w:rsidP="00672E5A">
            <w:pPr>
              <w:ind w:firstLine="0"/>
              <w:jc w:val="center"/>
              <w:rPr>
                <w:szCs w:val="28"/>
                <w:lang w:val="ru-RU"/>
              </w:rPr>
            </w:pPr>
            <w:r>
              <w:rPr>
                <w:szCs w:val="28"/>
                <w:lang w:val="en-US"/>
              </w:rPr>
              <w:t>View.java</w:t>
            </w:r>
          </w:p>
        </w:tc>
      </w:tr>
      <w:tr w:rsidR="00672E5A" w:rsidRPr="0028615E" w:rsidTr="00672E5A">
        <w:trPr>
          <w:trHeight w:val="1987"/>
        </w:trPr>
        <w:tc>
          <w:tcPr>
            <w:tcW w:w="425" w:type="pct"/>
            <w:vAlign w:val="center"/>
          </w:tcPr>
          <w:p w:rsidR="00672E5A" w:rsidRPr="0028615E" w:rsidRDefault="00672E5A" w:rsidP="00672E5A">
            <w:pPr>
              <w:ind w:firstLine="0"/>
              <w:jc w:val="center"/>
              <w:rPr>
                <w:szCs w:val="28"/>
                <w:lang w:val="en-US"/>
              </w:rPr>
            </w:pPr>
            <w:r>
              <w:rPr>
                <w:szCs w:val="28"/>
                <w:lang w:val="en-US"/>
              </w:rPr>
              <w:t>4</w:t>
            </w:r>
          </w:p>
        </w:tc>
        <w:tc>
          <w:tcPr>
            <w:tcW w:w="890" w:type="pct"/>
            <w:vAlign w:val="center"/>
          </w:tcPr>
          <w:p w:rsidR="00672E5A" w:rsidRPr="0028615E" w:rsidRDefault="00672E5A" w:rsidP="00672E5A">
            <w:pPr>
              <w:pStyle w:val="aa"/>
              <w:rPr>
                <w:sz w:val="28"/>
                <w:szCs w:val="28"/>
              </w:rPr>
            </w:pPr>
            <w:r>
              <w:rPr>
                <w:sz w:val="28"/>
                <w:szCs w:val="28"/>
                <w:lang w:val="en-US"/>
              </w:rPr>
              <w:t>View</w:t>
            </w:r>
          </w:p>
        </w:tc>
        <w:tc>
          <w:tcPr>
            <w:tcW w:w="889" w:type="pct"/>
            <w:vAlign w:val="center"/>
          </w:tcPr>
          <w:p w:rsidR="00672E5A" w:rsidRPr="0028615E" w:rsidRDefault="00672E5A" w:rsidP="00672E5A">
            <w:pPr>
              <w:pStyle w:val="aa"/>
              <w:rPr>
                <w:sz w:val="28"/>
                <w:szCs w:val="28"/>
              </w:rPr>
            </w:pPr>
            <w:proofErr w:type="spellStart"/>
            <w:r w:rsidRPr="00942A64">
              <w:rPr>
                <w:sz w:val="28"/>
                <w:szCs w:val="28"/>
              </w:rPr>
              <w:t>gridInputIsValid</w:t>
            </w:r>
            <w:proofErr w:type="spellEnd"/>
          </w:p>
        </w:tc>
        <w:tc>
          <w:tcPr>
            <w:tcW w:w="1038" w:type="pct"/>
            <w:vAlign w:val="center"/>
          </w:tcPr>
          <w:p w:rsidR="00672E5A" w:rsidRPr="00942A64" w:rsidRDefault="00672E5A" w:rsidP="00672E5A">
            <w:pPr>
              <w:ind w:firstLine="0"/>
              <w:jc w:val="center"/>
              <w:rPr>
                <w:szCs w:val="28"/>
              </w:rPr>
            </w:pPr>
            <w:r>
              <w:rPr>
                <w:szCs w:val="28"/>
              </w:rPr>
              <w:t xml:space="preserve">Перевірка на </w:t>
            </w:r>
            <w:proofErr w:type="spellStart"/>
            <w:r>
              <w:rPr>
                <w:szCs w:val="28"/>
              </w:rPr>
              <w:t>корректність</w:t>
            </w:r>
            <w:proofErr w:type="spellEnd"/>
            <w:r>
              <w:rPr>
                <w:szCs w:val="28"/>
              </w:rPr>
              <w:t xml:space="preserve"> введених </w:t>
            </w:r>
            <w:proofErr w:type="spellStart"/>
            <w:r>
              <w:rPr>
                <w:szCs w:val="28"/>
              </w:rPr>
              <w:t>вручнукоефіцієнтів</w:t>
            </w:r>
            <w:proofErr w:type="spellEnd"/>
            <w:r>
              <w:rPr>
                <w:szCs w:val="28"/>
              </w:rPr>
              <w:t xml:space="preserve"> матриці </w:t>
            </w:r>
          </w:p>
        </w:tc>
        <w:tc>
          <w:tcPr>
            <w:tcW w:w="592" w:type="pct"/>
            <w:vAlign w:val="center"/>
          </w:tcPr>
          <w:p w:rsidR="00672E5A" w:rsidRPr="00942A64" w:rsidRDefault="00672E5A" w:rsidP="00672E5A">
            <w:pPr>
              <w:ind w:firstLine="0"/>
              <w:jc w:val="center"/>
              <w:rPr>
                <w:szCs w:val="28"/>
                <w:lang w:val="en-US"/>
              </w:rPr>
            </w:pPr>
            <w:r>
              <w:rPr>
                <w:szCs w:val="28"/>
                <w:lang w:val="en-US"/>
              </w:rPr>
              <w:t>String</w:t>
            </w:r>
          </w:p>
        </w:tc>
        <w:tc>
          <w:tcPr>
            <w:tcW w:w="603" w:type="pct"/>
            <w:vAlign w:val="center"/>
          </w:tcPr>
          <w:p w:rsidR="00672E5A" w:rsidRPr="00942A64" w:rsidRDefault="00672E5A" w:rsidP="00672E5A">
            <w:pPr>
              <w:ind w:firstLine="0"/>
              <w:jc w:val="center"/>
              <w:rPr>
                <w:szCs w:val="28"/>
                <w:lang w:val="en-US"/>
              </w:rPr>
            </w:pPr>
            <w:proofErr w:type="spellStart"/>
            <w:r>
              <w:rPr>
                <w:szCs w:val="28"/>
                <w:lang w:val="en-US"/>
              </w:rPr>
              <w:t>boolean</w:t>
            </w:r>
            <w:proofErr w:type="spellEnd"/>
          </w:p>
        </w:tc>
        <w:tc>
          <w:tcPr>
            <w:tcW w:w="563" w:type="pct"/>
            <w:vAlign w:val="center"/>
          </w:tcPr>
          <w:p w:rsidR="00672E5A" w:rsidRPr="0028615E" w:rsidRDefault="00672E5A" w:rsidP="00672E5A">
            <w:pPr>
              <w:ind w:firstLine="0"/>
              <w:jc w:val="center"/>
              <w:rPr>
                <w:szCs w:val="28"/>
                <w:lang w:val="ru-RU"/>
              </w:rPr>
            </w:pPr>
            <w:r>
              <w:rPr>
                <w:szCs w:val="28"/>
                <w:lang w:val="en-US"/>
              </w:rPr>
              <w:t>View.java</w:t>
            </w:r>
          </w:p>
        </w:tc>
      </w:tr>
    </w:tbl>
    <w:p w:rsidR="00672E5A" w:rsidRDefault="00672E5A" w:rsidP="00672E5A">
      <w:r>
        <w:br w:type="page"/>
      </w:r>
    </w:p>
    <w:p w:rsidR="00672E5A" w:rsidRDefault="00672E5A" w:rsidP="005A77A5">
      <w:pPr>
        <w:ind w:firstLine="0"/>
      </w:pP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
        <w:gridCol w:w="1704"/>
        <w:gridCol w:w="1558"/>
        <w:gridCol w:w="2129"/>
        <w:gridCol w:w="1133"/>
        <w:gridCol w:w="293"/>
        <w:gridCol w:w="861"/>
        <w:gridCol w:w="1080"/>
      </w:tblGrid>
      <w:tr w:rsidR="00672E5A" w:rsidRPr="0028615E" w:rsidTr="00672E5A">
        <w:trPr>
          <w:trHeight w:val="1987"/>
        </w:trPr>
        <w:tc>
          <w:tcPr>
            <w:tcW w:w="425" w:type="pct"/>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890" w:type="pct"/>
            <w:vAlign w:val="center"/>
          </w:tcPr>
          <w:p w:rsidR="00672E5A" w:rsidRPr="00BA1E33" w:rsidRDefault="00672E5A" w:rsidP="00672E5A">
            <w:pPr>
              <w:pStyle w:val="aa"/>
            </w:pPr>
            <w:r w:rsidRPr="00A422EE">
              <w:rPr>
                <w:lang w:val="uk-UA"/>
              </w:rPr>
              <w:t xml:space="preserve">Назва </w:t>
            </w:r>
            <w:r>
              <w:t>классу</w:t>
            </w:r>
          </w:p>
        </w:tc>
        <w:tc>
          <w:tcPr>
            <w:tcW w:w="814" w:type="pct"/>
            <w:vAlign w:val="center"/>
          </w:tcPr>
          <w:p w:rsidR="00672E5A" w:rsidRPr="00A422EE" w:rsidRDefault="00672E5A" w:rsidP="00672E5A">
            <w:pPr>
              <w:pStyle w:val="aa"/>
              <w:rPr>
                <w:lang w:val="uk-UA"/>
              </w:rPr>
            </w:pPr>
            <w:r w:rsidRPr="00A422EE">
              <w:rPr>
                <w:lang w:val="uk-UA"/>
              </w:rPr>
              <w:t>Назва функції</w:t>
            </w:r>
          </w:p>
        </w:tc>
        <w:tc>
          <w:tcPr>
            <w:tcW w:w="1112" w:type="pct"/>
            <w:vAlign w:val="center"/>
          </w:tcPr>
          <w:p w:rsidR="00672E5A" w:rsidRPr="00A422EE" w:rsidRDefault="00672E5A" w:rsidP="00672E5A">
            <w:pPr>
              <w:pStyle w:val="aa"/>
              <w:rPr>
                <w:lang w:val="uk-UA"/>
              </w:rPr>
            </w:pPr>
            <w:r w:rsidRPr="00A422EE">
              <w:rPr>
                <w:lang w:val="uk-UA"/>
              </w:rPr>
              <w:t>Призначення функції</w:t>
            </w:r>
          </w:p>
        </w:tc>
        <w:tc>
          <w:tcPr>
            <w:tcW w:w="592" w:type="pct"/>
            <w:vAlign w:val="center"/>
          </w:tcPr>
          <w:p w:rsidR="00672E5A" w:rsidRPr="00A422EE" w:rsidRDefault="00672E5A" w:rsidP="00672E5A">
            <w:pPr>
              <w:pStyle w:val="aa"/>
              <w:rPr>
                <w:lang w:val="uk-UA"/>
              </w:rPr>
            </w:pPr>
            <w:r w:rsidRPr="00A422EE">
              <w:rPr>
                <w:lang w:val="uk-UA"/>
              </w:rPr>
              <w:t>Опис вхідних параметрів</w:t>
            </w:r>
          </w:p>
        </w:tc>
        <w:tc>
          <w:tcPr>
            <w:tcW w:w="602" w:type="pct"/>
            <w:gridSpan w:val="2"/>
            <w:vAlign w:val="center"/>
          </w:tcPr>
          <w:p w:rsidR="00672E5A" w:rsidRPr="00A422EE" w:rsidRDefault="00672E5A" w:rsidP="00672E5A">
            <w:pPr>
              <w:pStyle w:val="aa"/>
              <w:rPr>
                <w:lang w:val="uk-UA"/>
              </w:rPr>
            </w:pPr>
            <w:r w:rsidRPr="00A422EE">
              <w:rPr>
                <w:lang w:val="uk-UA"/>
              </w:rPr>
              <w:t>Опис вихідних параметрів</w:t>
            </w:r>
          </w:p>
        </w:tc>
        <w:tc>
          <w:tcPr>
            <w:tcW w:w="564" w:type="pct"/>
            <w:vAlign w:val="center"/>
          </w:tcPr>
          <w:p w:rsidR="00672E5A" w:rsidRPr="00A422EE" w:rsidRDefault="00672E5A" w:rsidP="00672E5A">
            <w:pPr>
              <w:pStyle w:val="aa"/>
              <w:rPr>
                <w:lang w:val="uk-UA"/>
              </w:rPr>
            </w:pPr>
            <w:r w:rsidRPr="00A422EE">
              <w:rPr>
                <w:lang w:val="uk-UA"/>
              </w:rPr>
              <w:t>Заголовний файл</w:t>
            </w:r>
          </w:p>
        </w:tc>
      </w:tr>
      <w:tr w:rsidR="00672E5A" w:rsidRPr="0028615E" w:rsidTr="00672E5A">
        <w:trPr>
          <w:trHeight w:val="1987"/>
        </w:trPr>
        <w:tc>
          <w:tcPr>
            <w:tcW w:w="425" w:type="pct"/>
            <w:vAlign w:val="center"/>
          </w:tcPr>
          <w:p w:rsidR="00672E5A" w:rsidRPr="0028615E" w:rsidRDefault="00672E5A" w:rsidP="00672E5A">
            <w:pPr>
              <w:ind w:firstLine="0"/>
              <w:jc w:val="center"/>
              <w:rPr>
                <w:szCs w:val="28"/>
                <w:lang w:val="en-US"/>
              </w:rPr>
            </w:pPr>
            <w:r>
              <w:rPr>
                <w:szCs w:val="28"/>
                <w:lang w:val="en-US"/>
              </w:rPr>
              <w:t>5</w:t>
            </w:r>
          </w:p>
        </w:tc>
        <w:tc>
          <w:tcPr>
            <w:tcW w:w="890" w:type="pct"/>
            <w:vAlign w:val="center"/>
          </w:tcPr>
          <w:p w:rsidR="00672E5A" w:rsidRPr="0028615E" w:rsidRDefault="00672E5A" w:rsidP="00672E5A">
            <w:pPr>
              <w:pStyle w:val="aa"/>
              <w:rPr>
                <w:sz w:val="28"/>
                <w:szCs w:val="28"/>
              </w:rPr>
            </w:pPr>
            <w:r>
              <w:rPr>
                <w:sz w:val="28"/>
                <w:szCs w:val="28"/>
                <w:lang w:val="en-US"/>
              </w:rPr>
              <w:t>View</w:t>
            </w:r>
          </w:p>
        </w:tc>
        <w:tc>
          <w:tcPr>
            <w:tcW w:w="814" w:type="pct"/>
            <w:vAlign w:val="center"/>
          </w:tcPr>
          <w:p w:rsidR="00672E5A" w:rsidRPr="0028615E" w:rsidRDefault="00672E5A" w:rsidP="00672E5A">
            <w:pPr>
              <w:pStyle w:val="aa"/>
              <w:rPr>
                <w:sz w:val="28"/>
                <w:szCs w:val="28"/>
              </w:rPr>
            </w:pPr>
            <w:proofErr w:type="spellStart"/>
            <w:r w:rsidRPr="00942A64">
              <w:rPr>
                <w:sz w:val="28"/>
                <w:szCs w:val="28"/>
              </w:rPr>
              <w:t>setManualGridPane</w:t>
            </w:r>
            <w:proofErr w:type="spellEnd"/>
          </w:p>
        </w:tc>
        <w:tc>
          <w:tcPr>
            <w:tcW w:w="1112" w:type="pct"/>
            <w:vAlign w:val="center"/>
          </w:tcPr>
          <w:p w:rsidR="00672E5A" w:rsidRPr="00942A64" w:rsidRDefault="00672E5A" w:rsidP="00672E5A">
            <w:pPr>
              <w:ind w:firstLine="0"/>
              <w:jc w:val="center"/>
              <w:rPr>
                <w:szCs w:val="28"/>
              </w:rPr>
            </w:pPr>
            <w:proofErr w:type="spellStart"/>
            <w:r>
              <w:rPr>
                <w:szCs w:val="28"/>
              </w:rPr>
              <w:t>Задання</w:t>
            </w:r>
            <w:proofErr w:type="spellEnd"/>
            <w:r>
              <w:rPr>
                <w:szCs w:val="28"/>
              </w:rPr>
              <w:t xml:space="preserve"> розмірності матриці для введення коефіцієнтів вручну</w:t>
            </w:r>
          </w:p>
        </w:tc>
        <w:tc>
          <w:tcPr>
            <w:tcW w:w="592" w:type="pct"/>
            <w:vAlign w:val="center"/>
          </w:tcPr>
          <w:p w:rsidR="00672E5A" w:rsidRPr="00942A64" w:rsidRDefault="00672E5A" w:rsidP="00672E5A">
            <w:pPr>
              <w:ind w:firstLine="0"/>
              <w:jc w:val="center"/>
              <w:rPr>
                <w:szCs w:val="28"/>
                <w:lang w:val="en-US"/>
              </w:rPr>
            </w:pPr>
            <w:proofErr w:type="spellStart"/>
            <w:r>
              <w:rPr>
                <w:szCs w:val="28"/>
                <w:lang w:val="en-US"/>
              </w:rPr>
              <w:t>int</w:t>
            </w:r>
            <w:proofErr w:type="spellEnd"/>
            <w:r>
              <w:rPr>
                <w:szCs w:val="28"/>
                <w:lang w:val="en-US"/>
              </w:rPr>
              <w:t xml:space="preserve">, </w:t>
            </w:r>
            <w:proofErr w:type="spellStart"/>
            <w:r>
              <w:rPr>
                <w:szCs w:val="28"/>
                <w:lang w:val="en-US"/>
              </w:rPr>
              <w:t>int</w:t>
            </w:r>
            <w:proofErr w:type="spellEnd"/>
          </w:p>
        </w:tc>
        <w:tc>
          <w:tcPr>
            <w:tcW w:w="602" w:type="pct"/>
            <w:gridSpan w:val="2"/>
            <w:vAlign w:val="center"/>
          </w:tcPr>
          <w:p w:rsidR="00672E5A" w:rsidRPr="00942A64" w:rsidRDefault="00672E5A" w:rsidP="00672E5A">
            <w:pPr>
              <w:ind w:firstLine="0"/>
              <w:jc w:val="center"/>
              <w:rPr>
                <w:szCs w:val="28"/>
                <w:lang w:val="en-US"/>
              </w:rPr>
            </w:pPr>
            <w:r>
              <w:rPr>
                <w:szCs w:val="28"/>
                <w:lang w:val="en-US"/>
              </w:rPr>
              <w:t>void</w:t>
            </w:r>
          </w:p>
        </w:tc>
        <w:tc>
          <w:tcPr>
            <w:tcW w:w="564" w:type="pct"/>
            <w:vAlign w:val="center"/>
          </w:tcPr>
          <w:p w:rsidR="00672E5A" w:rsidRPr="0028615E" w:rsidRDefault="00672E5A" w:rsidP="00672E5A">
            <w:pPr>
              <w:ind w:firstLine="0"/>
              <w:jc w:val="center"/>
              <w:rPr>
                <w:szCs w:val="28"/>
                <w:lang w:val="ru-RU"/>
              </w:rPr>
            </w:pPr>
            <w:r>
              <w:rPr>
                <w:szCs w:val="28"/>
                <w:lang w:val="en-US"/>
              </w:rPr>
              <w:t>View.java</w:t>
            </w:r>
          </w:p>
        </w:tc>
      </w:tr>
      <w:tr w:rsidR="00672E5A" w:rsidRPr="0028615E" w:rsidTr="00672E5A">
        <w:trPr>
          <w:trHeight w:val="1987"/>
        </w:trPr>
        <w:tc>
          <w:tcPr>
            <w:tcW w:w="425" w:type="pct"/>
            <w:vAlign w:val="center"/>
          </w:tcPr>
          <w:p w:rsidR="00672E5A" w:rsidRDefault="00672E5A" w:rsidP="00672E5A">
            <w:pPr>
              <w:ind w:firstLine="0"/>
              <w:jc w:val="center"/>
              <w:rPr>
                <w:szCs w:val="28"/>
              </w:rPr>
            </w:pPr>
            <w:r>
              <w:rPr>
                <w:szCs w:val="28"/>
              </w:rPr>
              <w:t>6</w:t>
            </w:r>
          </w:p>
        </w:tc>
        <w:tc>
          <w:tcPr>
            <w:tcW w:w="890" w:type="pct"/>
            <w:vAlign w:val="center"/>
          </w:tcPr>
          <w:p w:rsidR="00672E5A" w:rsidRPr="0028615E" w:rsidRDefault="00672E5A" w:rsidP="00672E5A">
            <w:pPr>
              <w:pStyle w:val="aa"/>
              <w:rPr>
                <w:sz w:val="28"/>
                <w:szCs w:val="28"/>
              </w:rPr>
            </w:pPr>
            <w:r>
              <w:rPr>
                <w:sz w:val="28"/>
                <w:szCs w:val="28"/>
                <w:lang w:val="en-US"/>
              </w:rPr>
              <w:t>View</w:t>
            </w:r>
          </w:p>
        </w:tc>
        <w:tc>
          <w:tcPr>
            <w:tcW w:w="814" w:type="pct"/>
            <w:vAlign w:val="center"/>
          </w:tcPr>
          <w:p w:rsidR="00672E5A" w:rsidRPr="0028615E" w:rsidRDefault="00672E5A" w:rsidP="00672E5A">
            <w:pPr>
              <w:pStyle w:val="aa"/>
              <w:rPr>
                <w:sz w:val="28"/>
                <w:szCs w:val="28"/>
              </w:rPr>
            </w:pPr>
            <w:proofErr w:type="spellStart"/>
            <w:r w:rsidRPr="00942A64">
              <w:rPr>
                <w:sz w:val="28"/>
                <w:szCs w:val="28"/>
              </w:rPr>
              <w:t>getLabeledMatrix</w:t>
            </w:r>
            <w:proofErr w:type="spellEnd"/>
          </w:p>
        </w:tc>
        <w:tc>
          <w:tcPr>
            <w:tcW w:w="1112" w:type="pct"/>
            <w:vAlign w:val="center"/>
          </w:tcPr>
          <w:p w:rsidR="00672E5A" w:rsidRDefault="00672E5A" w:rsidP="00672E5A">
            <w:pPr>
              <w:ind w:firstLine="0"/>
              <w:jc w:val="center"/>
              <w:rPr>
                <w:szCs w:val="28"/>
              </w:rPr>
            </w:pPr>
            <w:r>
              <w:rPr>
                <w:szCs w:val="28"/>
              </w:rPr>
              <w:t>Оформлення матриці у вигляді елементу графічного інтерфейсу</w:t>
            </w:r>
          </w:p>
        </w:tc>
        <w:tc>
          <w:tcPr>
            <w:tcW w:w="592" w:type="pct"/>
            <w:vAlign w:val="center"/>
          </w:tcPr>
          <w:p w:rsidR="00672E5A" w:rsidRPr="0028615E" w:rsidRDefault="00672E5A" w:rsidP="00672E5A">
            <w:pPr>
              <w:ind w:firstLine="0"/>
              <w:jc w:val="center"/>
              <w:rPr>
                <w:szCs w:val="28"/>
                <w:lang w:val="ru-RU"/>
              </w:rPr>
            </w:pPr>
            <w:proofErr w:type="spellStart"/>
            <w:r w:rsidRPr="00942A64">
              <w:rPr>
                <w:szCs w:val="28"/>
              </w:rPr>
              <w:t>Label</w:t>
            </w:r>
            <w:proofErr w:type="spellEnd"/>
          </w:p>
        </w:tc>
        <w:tc>
          <w:tcPr>
            <w:tcW w:w="602" w:type="pct"/>
            <w:gridSpan w:val="2"/>
            <w:vAlign w:val="center"/>
          </w:tcPr>
          <w:p w:rsidR="00672E5A" w:rsidRPr="0028615E" w:rsidRDefault="00672E5A" w:rsidP="00672E5A">
            <w:pPr>
              <w:ind w:firstLine="0"/>
              <w:jc w:val="center"/>
              <w:rPr>
                <w:szCs w:val="28"/>
                <w:lang w:val="ru-RU"/>
              </w:rPr>
            </w:pPr>
            <w:r>
              <w:rPr>
                <w:szCs w:val="28"/>
                <w:lang w:val="en-US"/>
              </w:rPr>
              <w:t>double[][]</w:t>
            </w:r>
          </w:p>
        </w:tc>
        <w:tc>
          <w:tcPr>
            <w:tcW w:w="564" w:type="pct"/>
            <w:vAlign w:val="center"/>
          </w:tcPr>
          <w:p w:rsidR="00672E5A" w:rsidRPr="0028615E" w:rsidRDefault="00672E5A" w:rsidP="00672E5A">
            <w:pPr>
              <w:ind w:firstLine="0"/>
              <w:jc w:val="center"/>
              <w:rPr>
                <w:szCs w:val="28"/>
                <w:lang w:val="ru-RU"/>
              </w:rPr>
            </w:pPr>
            <w:r>
              <w:rPr>
                <w:szCs w:val="28"/>
                <w:lang w:val="en-US"/>
              </w:rPr>
              <w:t>View.java</w:t>
            </w:r>
          </w:p>
        </w:tc>
      </w:tr>
      <w:tr w:rsidR="00672E5A" w:rsidRPr="0028615E" w:rsidTr="00672E5A">
        <w:trPr>
          <w:trHeight w:val="1987"/>
        </w:trPr>
        <w:tc>
          <w:tcPr>
            <w:tcW w:w="425" w:type="pct"/>
            <w:vAlign w:val="center"/>
          </w:tcPr>
          <w:p w:rsidR="00672E5A" w:rsidRDefault="00672E5A" w:rsidP="00672E5A">
            <w:pPr>
              <w:ind w:firstLine="0"/>
              <w:jc w:val="center"/>
              <w:rPr>
                <w:szCs w:val="28"/>
              </w:rPr>
            </w:pPr>
            <w:r>
              <w:rPr>
                <w:szCs w:val="28"/>
              </w:rPr>
              <w:t>7</w:t>
            </w:r>
          </w:p>
        </w:tc>
        <w:tc>
          <w:tcPr>
            <w:tcW w:w="890" w:type="pct"/>
            <w:vAlign w:val="center"/>
          </w:tcPr>
          <w:p w:rsidR="00672E5A" w:rsidRPr="0028615E" w:rsidRDefault="00672E5A" w:rsidP="00672E5A">
            <w:pPr>
              <w:pStyle w:val="aa"/>
              <w:rPr>
                <w:sz w:val="28"/>
                <w:szCs w:val="28"/>
              </w:rPr>
            </w:pPr>
            <w:r>
              <w:rPr>
                <w:sz w:val="28"/>
                <w:szCs w:val="28"/>
                <w:lang w:val="en-US"/>
              </w:rPr>
              <w:t>View</w:t>
            </w:r>
          </w:p>
        </w:tc>
        <w:tc>
          <w:tcPr>
            <w:tcW w:w="814" w:type="pct"/>
            <w:vAlign w:val="center"/>
          </w:tcPr>
          <w:p w:rsidR="00672E5A" w:rsidRPr="0028615E" w:rsidRDefault="00672E5A" w:rsidP="00672E5A">
            <w:pPr>
              <w:pStyle w:val="aa"/>
              <w:rPr>
                <w:sz w:val="28"/>
                <w:szCs w:val="28"/>
              </w:rPr>
            </w:pPr>
            <w:proofErr w:type="spellStart"/>
            <w:r w:rsidRPr="00942A64">
              <w:rPr>
                <w:sz w:val="28"/>
                <w:szCs w:val="28"/>
              </w:rPr>
              <w:t>setResultStage</w:t>
            </w:r>
            <w:proofErr w:type="spellEnd"/>
          </w:p>
        </w:tc>
        <w:tc>
          <w:tcPr>
            <w:tcW w:w="1112" w:type="pct"/>
            <w:vAlign w:val="center"/>
          </w:tcPr>
          <w:p w:rsidR="00672E5A" w:rsidRDefault="00672E5A" w:rsidP="00672E5A">
            <w:pPr>
              <w:ind w:firstLine="0"/>
              <w:jc w:val="center"/>
              <w:rPr>
                <w:szCs w:val="28"/>
              </w:rPr>
            </w:pPr>
            <w:r>
              <w:rPr>
                <w:szCs w:val="28"/>
              </w:rPr>
              <w:t>Передача повного результату обчислень у вікно результату</w:t>
            </w:r>
          </w:p>
        </w:tc>
        <w:tc>
          <w:tcPr>
            <w:tcW w:w="745" w:type="pct"/>
            <w:gridSpan w:val="2"/>
            <w:vAlign w:val="center"/>
          </w:tcPr>
          <w:p w:rsidR="00672E5A" w:rsidRPr="0028615E" w:rsidRDefault="00672E5A" w:rsidP="00672E5A">
            <w:pPr>
              <w:ind w:firstLine="0"/>
              <w:jc w:val="center"/>
              <w:rPr>
                <w:szCs w:val="28"/>
                <w:lang w:val="ru-RU"/>
              </w:rPr>
            </w:pPr>
            <w:r>
              <w:rPr>
                <w:szCs w:val="28"/>
                <w:lang w:val="ru-RU"/>
              </w:rPr>
              <w:t>-</w:t>
            </w:r>
          </w:p>
        </w:tc>
        <w:tc>
          <w:tcPr>
            <w:tcW w:w="450" w:type="pct"/>
            <w:vAlign w:val="center"/>
          </w:tcPr>
          <w:p w:rsidR="00672E5A" w:rsidRPr="0028615E" w:rsidRDefault="00672E5A" w:rsidP="00672E5A">
            <w:pPr>
              <w:ind w:firstLine="0"/>
              <w:jc w:val="center"/>
              <w:rPr>
                <w:szCs w:val="28"/>
                <w:lang w:val="ru-RU"/>
              </w:rPr>
            </w:pPr>
            <w:r>
              <w:rPr>
                <w:szCs w:val="28"/>
                <w:lang w:val="en-US"/>
              </w:rPr>
              <w:t>void</w:t>
            </w:r>
          </w:p>
        </w:tc>
        <w:tc>
          <w:tcPr>
            <w:tcW w:w="564" w:type="pct"/>
            <w:vAlign w:val="center"/>
          </w:tcPr>
          <w:p w:rsidR="00672E5A" w:rsidRPr="0028615E" w:rsidRDefault="00672E5A" w:rsidP="00672E5A">
            <w:pPr>
              <w:ind w:firstLine="0"/>
              <w:jc w:val="center"/>
              <w:rPr>
                <w:szCs w:val="28"/>
                <w:lang w:val="ru-RU"/>
              </w:rPr>
            </w:pPr>
            <w:r>
              <w:rPr>
                <w:szCs w:val="28"/>
                <w:lang w:val="en-US"/>
              </w:rPr>
              <w:t>View.java</w:t>
            </w:r>
          </w:p>
        </w:tc>
      </w:tr>
    </w:tbl>
    <w:p w:rsidR="00672E5A" w:rsidRDefault="00672E5A" w:rsidP="00672E5A">
      <w:r>
        <w:br w:type="page"/>
      </w:r>
    </w:p>
    <w:p w:rsidR="00672E5A" w:rsidRDefault="00672E5A" w:rsidP="005A77A5">
      <w:pPr>
        <w:ind w:firstLine="0"/>
      </w:pP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993"/>
        <w:gridCol w:w="1843"/>
        <w:gridCol w:w="2554"/>
        <w:gridCol w:w="1133"/>
        <w:gridCol w:w="1156"/>
        <w:gridCol w:w="1076"/>
      </w:tblGrid>
      <w:tr w:rsidR="00672E5A" w:rsidRPr="0028615E" w:rsidTr="00672E5A">
        <w:trPr>
          <w:trHeight w:val="1987"/>
        </w:trPr>
        <w:tc>
          <w:tcPr>
            <w:tcW w:w="426" w:type="pct"/>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519" w:type="pct"/>
            <w:vAlign w:val="center"/>
          </w:tcPr>
          <w:p w:rsidR="00672E5A" w:rsidRPr="00BA1E33" w:rsidRDefault="00672E5A" w:rsidP="00672E5A">
            <w:pPr>
              <w:pStyle w:val="aa"/>
            </w:pPr>
            <w:r w:rsidRPr="00A422EE">
              <w:rPr>
                <w:lang w:val="uk-UA"/>
              </w:rPr>
              <w:t xml:space="preserve">Назва </w:t>
            </w:r>
            <w:r>
              <w:t>классу</w:t>
            </w:r>
          </w:p>
        </w:tc>
        <w:tc>
          <w:tcPr>
            <w:tcW w:w="963" w:type="pct"/>
            <w:vAlign w:val="center"/>
          </w:tcPr>
          <w:p w:rsidR="00672E5A" w:rsidRPr="00A422EE" w:rsidRDefault="00672E5A" w:rsidP="00672E5A">
            <w:pPr>
              <w:pStyle w:val="aa"/>
              <w:rPr>
                <w:lang w:val="uk-UA"/>
              </w:rPr>
            </w:pPr>
            <w:r w:rsidRPr="00A422EE">
              <w:rPr>
                <w:lang w:val="uk-UA"/>
              </w:rPr>
              <w:t>Назва функції</w:t>
            </w:r>
          </w:p>
        </w:tc>
        <w:tc>
          <w:tcPr>
            <w:tcW w:w="1334" w:type="pct"/>
            <w:vAlign w:val="center"/>
          </w:tcPr>
          <w:p w:rsidR="00672E5A" w:rsidRPr="00A422EE" w:rsidRDefault="00672E5A" w:rsidP="00672E5A">
            <w:pPr>
              <w:pStyle w:val="aa"/>
              <w:rPr>
                <w:lang w:val="uk-UA"/>
              </w:rPr>
            </w:pPr>
            <w:r w:rsidRPr="00A422EE">
              <w:rPr>
                <w:lang w:val="uk-UA"/>
              </w:rPr>
              <w:t>Призначення функції</w:t>
            </w:r>
          </w:p>
        </w:tc>
        <w:tc>
          <w:tcPr>
            <w:tcW w:w="592" w:type="pct"/>
            <w:vAlign w:val="center"/>
          </w:tcPr>
          <w:p w:rsidR="00672E5A" w:rsidRPr="00A422EE" w:rsidRDefault="00672E5A" w:rsidP="00672E5A">
            <w:pPr>
              <w:pStyle w:val="aa"/>
              <w:rPr>
                <w:lang w:val="uk-UA"/>
              </w:rPr>
            </w:pPr>
            <w:r w:rsidRPr="00A422EE">
              <w:rPr>
                <w:lang w:val="uk-UA"/>
              </w:rPr>
              <w:t>Опис вхідних параметрів</w:t>
            </w:r>
          </w:p>
        </w:tc>
        <w:tc>
          <w:tcPr>
            <w:tcW w:w="604" w:type="pct"/>
            <w:vAlign w:val="center"/>
          </w:tcPr>
          <w:p w:rsidR="00672E5A" w:rsidRPr="00A422EE" w:rsidRDefault="00672E5A" w:rsidP="00672E5A">
            <w:pPr>
              <w:pStyle w:val="aa"/>
              <w:rPr>
                <w:lang w:val="uk-UA"/>
              </w:rPr>
            </w:pPr>
            <w:r w:rsidRPr="00A422EE">
              <w:rPr>
                <w:lang w:val="uk-UA"/>
              </w:rPr>
              <w:t>Опис вихідних параметрів</w:t>
            </w:r>
          </w:p>
        </w:tc>
        <w:tc>
          <w:tcPr>
            <w:tcW w:w="562" w:type="pct"/>
            <w:vAlign w:val="center"/>
          </w:tcPr>
          <w:p w:rsidR="00672E5A" w:rsidRPr="00A422EE" w:rsidRDefault="00672E5A" w:rsidP="00672E5A">
            <w:pPr>
              <w:pStyle w:val="aa"/>
              <w:rPr>
                <w:lang w:val="uk-UA"/>
              </w:rPr>
            </w:pPr>
            <w:r w:rsidRPr="00A422EE">
              <w:rPr>
                <w:lang w:val="uk-UA"/>
              </w:rPr>
              <w:t>Заголовний файл</w:t>
            </w:r>
          </w:p>
        </w:tc>
      </w:tr>
      <w:tr w:rsidR="00672E5A" w:rsidRPr="0028615E" w:rsidTr="00672E5A">
        <w:trPr>
          <w:trHeight w:val="1987"/>
        </w:trPr>
        <w:tc>
          <w:tcPr>
            <w:tcW w:w="426" w:type="pct"/>
            <w:vAlign w:val="center"/>
          </w:tcPr>
          <w:p w:rsidR="00672E5A" w:rsidRPr="00942A64" w:rsidRDefault="00672E5A" w:rsidP="00672E5A">
            <w:pPr>
              <w:ind w:firstLine="0"/>
              <w:jc w:val="center"/>
              <w:rPr>
                <w:szCs w:val="28"/>
                <w:lang w:val="en-US"/>
              </w:rPr>
            </w:pPr>
            <w:r>
              <w:rPr>
                <w:szCs w:val="28"/>
                <w:lang w:val="en-US"/>
              </w:rPr>
              <w:t>8</w:t>
            </w:r>
          </w:p>
        </w:tc>
        <w:tc>
          <w:tcPr>
            <w:tcW w:w="519" w:type="pct"/>
            <w:vAlign w:val="center"/>
          </w:tcPr>
          <w:p w:rsidR="00672E5A" w:rsidRPr="00942A64" w:rsidRDefault="00672E5A" w:rsidP="00672E5A">
            <w:pPr>
              <w:pStyle w:val="aa"/>
              <w:rPr>
                <w:sz w:val="28"/>
                <w:szCs w:val="28"/>
                <w:lang w:val="en-US"/>
              </w:rPr>
            </w:pPr>
            <w:r>
              <w:rPr>
                <w:sz w:val="28"/>
                <w:szCs w:val="28"/>
                <w:lang w:val="en-US"/>
              </w:rPr>
              <w:t>Model</w:t>
            </w:r>
          </w:p>
        </w:tc>
        <w:tc>
          <w:tcPr>
            <w:tcW w:w="963" w:type="pct"/>
            <w:vAlign w:val="center"/>
          </w:tcPr>
          <w:p w:rsidR="00672E5A" w:rsidRPr="00CF08E0" w:rsidRDefault="00672E5A" w:rsidP="00672E5A">
            <w:pPr>
              <w:pStyle w:val="aa"/>
              <w:rPr>
                <w:sz w:val="28"/>
                <w:szCs w:val="28"/>
                <w:lang w:val="en-US"/>
              </w:rPr>
            </w:pPr>
            <w:proofErr w:type="spellStart"/>
            <w:r w:rsidRPr="00CF08E0">
              <w:rPr>
                <w:sz w:val="28"/>
                <w:szCs w:val="28"/>
                <w:lang w:val="en-US"/>
              </w:rPr>
              <w:t>fileIsValid</w:t>
            </w:r>
            <w:proofErr w:type="spellEnd"/>
          </w:p>
        </w:tc>
        <w:tc>
          <w:tcPr>
            <w:tcW w:w="1334" w:type="pct"/>
            <w:vAlign w:val="center"/>
          </w:tcPr>
          <w:p w:rsidR="00672E5A" w:rsidRPr="0006594F" w:rsidRDefault="00672E5A" w:rsidP="00672E5A">
            <w:pPr>
              <w:ind w:firstLine="0"/>
              <w:jc w:val="center"/>
              <w:rPr>
                <w:szCs w:val="28"/>
              </w:rPr>
            </w:pPr>
            <w:r w:rsidRPr="0006594F">
              <w:rPr>
                <w:szCs w:val="28"/>
                <w:lang w:val="ru-RU"/>
              </w:rPr>
              <w:t xml:space="preserve"> </w:t>
            </w:r>
            <w:r>
              <w:rPr>
                <w:szCs w:val="28"/>
              </w:rPr>
              <w:t>Перевірка обраного файлу вхідної матриці на коректність</w:t>
            </w:r>
          </w:p>
        </w:tc>
        <w:tc>
          <w:tcPr>
            <w:tcW w:w="592" w:type="pct"/>
            <w:vAlign w:val="center"/>
          </w:tcPr>
          <w:p w:rsidR="00672E5A" w:rsidRPr="00CF08E0" w:rsidRDefault="00672E5A" w:rsidP="00672E5A">
            <w:pPr>
              <w:ind w:firstLine="0"/>
              <w:jc w:val="center"/>
              <w:rPr>
                <w:szCs w:val="28"/>
                <w:lang w:val="en-US"/>
              </w:rPr>
            </w:pPr>
            <w:r>
              <w:rPr>
                <w:szCs w:val="28"/>
                <w:lang w:val="en-US"/>
              </w:rPr>
              <w:t>File</w:t>
            </w:r>
          </w:p>
        </w:tc>
        <w:tc>
          <w:tcPr>
            <w:tcW w:w="604" w:type="pct"/>
            <w:vAlign w:val="center"/>
          </w:tcPr>
          <w:p w:rsidR="00672E5A" w:rsidRPr="00CF08E0" w:rsidRDefault="00672E5A" w:rsidP="00672E5A">
            <w:pPr>
              <w:ind w:firstLine="0"/>
              <w:jc w:val="center"/>
              <w:rPr>
                <w:szCs w:val="28"/>
                <w:lang w:val="en-US"/>
              </w:rPr>
            </w:pPr>
            <w:proofErr w:type="spellStart"/>
            <w:r>
              <w:rPr>
                <w:szCs w:val="28"/>
                <w:lang w:val="en-US"/>
              </w:rPr>
              <w:t>boolean</w:t>
            </w:r>
            <w:proofErr w:type="spellEnd"/>
          </w:p>
        </w:tc>
        <w:tc>
          <w:tcPr>
            <w:tcW w:w="562" w:type="pct"/>
            <w:vAlign w:val="center"/>
          </w:tcPr>
          <w:p w:rsidR="00672E5A" w:rsidRPr="0028615E" w:rsidRDefault="00672E5A" w:rsidP="00672E5A">
            <w:pPr>
              <w:ind w:firstLine="0"/>
              <w:jc w:val="center"/>
              <w:rPr>
                <w:szCs w:val="28"/>
                <w:lang w:val="ru-RU"/>
              </w:rPr>
            </w:pPr>
            <w:r>
              <w:rPr>
                <w:szCs w:val="28"/>
                <w:lang w:val="en-US"/>
              </w:rPr>
              <w:t>Model.java</w:t>
            </w:r>
          </w:p>
        </w:tc>
      </w:tr>
      <w:tr w:rsidR="00672E5A" w:rsidRPr="0028615E" w:rsidTr="00672E5A">
        <w:trPr>
          <w:trHeight w:val="1987"/>
        </w:trPr>
        <w:tc>
          <w:tcPr>
            <w:tcW w:w="426" w:type="pct"/>
            <w:vAlign w:val="center"/>
          </w:tcPr>
          <w:p w:rsidR="00672E5A" w:rsidRPr="00EC3161" w:rsidRDefault="00672E5A" w:rsidP="00672E5A">
            <w:pPr>
              <w:ind w:firstLine="0"/>
              <w:jc w:val="center"/>
              <w:rPr>
                <w:szCs w:val="28"/>
                <w:lang w:val="en-US"/>
              </w:rPr>
            </w:pPr>
            <w:r>
              <w:rPr>
                <w:szCs w:val="28"/>
                <w:lang w:val="en-US"/>
              </w:rPr>
              <w:t>9</w:t>
            </w:r>
          </w:p>
        </w:tc>
        <w:tc>
          <w:tcPr>
            <w:tcW w:w="519" w:type="pct"/>
            <w:vAlign w:val="center"/>
          </w:tcPr>
          <w:p w:rsidR="00672E5A" w:rsidRPr="00942A64" w:rsidRDefault="00672E5A" w:rsidP="00672E5A">
            <w:pPr>
              <w:pStyle w:val="aa"/>
              <w:rPr>
                <w:sz w:val="28"/>
                <w:szCs w:val="28"/>
                <w:lang w:val="en-US"/>
              </w:rPr>
            </w:pPr>
            <w:r>
              <w:rPr>
                <w:sz w:val="28"/>
                <w:szCs w:val="28"/>
                <w:lang w:val="en-US"/>
              </w:rPr>
              <w:t>Model</w:t>
            </w:r>
          </w:p>
        </w:tc>
        <w:tc>
          <w:tcPr>
            <w:tcW w:w="963" w:type="pct"/>
            <w:vAlign w:val="center"/>
          </w:tcPr>
          <w:p w:rsidR="00672E5A" w:rsidRPr="0028615E" w:rsidRDefault="00672E5A" w:rsidP="00672E5A">
            <w:pPr>
              <w:pStyle w:val="aa"/>
              <w:rPr>
                <w:sz w:val="28"/>
                <w:szCs w:val="28"/>
              </w:rPr>
            </w:pPr>
            <w:proofErr w:type="spellStart"/>
            <w:r w:rsidRPr="00CF08E0">
              <w:rPr>
                <w:sz w:val="28"/>
                <w:szCs w:val="28"/>
              </w:rPr>
              <w:t>getEquationCoefs</w:t>
            </w:r>
            <w:proofErr w:type="spellEnd"/>
          </w:p>
        </w:tc>
        <w:tc>
          <w:tcPr>
            <w:tcW w:w="1334" w:type="pct"/>
            <w:vAlign w:val="center"/>
          </w:tcPr>
          <w:p w:rsidR="00672E5A" w:rsidRPr="0006594F" w:rsidRDefault="00672E5A" w:rsidP="00672E5A">
            <w:pPr>
              <w:ind w:firstLine="0"/>
              <w:jc w:val="center"/>
              <w:rPr>
                <w:szCs w:val="28"/>
              </w:rPr>
            </w:pPr>
            <w:r>
              <w:rPr>
                <w:szCs w:val="28"/>
              </w:rPr>
              <w:t>Зі зчитаного рядка вхідного файлу повернути масив з коефіцієнтами</w:t>
            </w:r>
          </w:p>
        </w:tc>
        <w:tc>
          <w:tcPr>
            <w:tcW w:w="592" w:type="pct"/>
            <w:vAlign w:val="center"/>
          </w:tcPr>
          <w:p w:rsidR="00672E5A" w:rsidRPr="00CF08E0" w:rsidRDefault="00672E5A" w:rsidP="00672E5A">
            <w:pPr>
              <w:ind w:firstLine="0"/>
              <w:jc w:val="center"/>
              <w:rPr>
                <w:szCs w:val="28"/>
                <w:lang w:val="en-US"/>
              </w:rPr>
            </w:pPr>
            <w:r>
              <w:rPr>
                <w:szCs w:val="28"/>
                <w:lang w:val="en-US"/>
              </w:rPr>
              <w:t xml:space="preserve">String, </w:t>
            </w:r>
            <w:proofErr w:type="spellStart"/>
            <w:r>
              <w:rPr>
                <w:szCs w:val="28"/>
                <w:lang w:val="en-US"/>
              </w:rPr>
              <w:t>int</w:t>
            </w:r>
            <w:proofErr w:type="spellEnd"/>
          </w:p>
        </w:tc>
        <w:tc>
          <w:tcPr>
            <w:tcW w:w="604" w:type="pct"/>
            <w:vAlign w:val="center"/>
          </w:tcPr>
          <w:p w:rsidR="00672E5A" w:rsidRPr="00CF08E0" w:rsidRDefault="00672E5A" w:rsidP="00672E5A">
            <w:pPr>
              <w:ind w:firstLine="0"/>
              <w:jc w:val="center"/>
              <w:rPr>
                <w:szCs w:val="28"/>
                <w:lang w:val="en-US"/>
              </w:rPr>
            </w:pPr>
            <w:r>
              <w:rPr>
                <w:szCs w:val="28"/>
                <w:lang w:val="en-US"/>
              </w:rPr>
              <w:t>double[]</w:t>
            </w:r>
          </w:p>
        </w:tc>
        <w:tc>
          <w:tcPr>
            <w:tcW w:w="562" w:type="pct"/>
            <w:vAlign w:val="center"/>
          </w:tcPr>
          <w:p w:rsidR="00672E5A" w:rsidRPr="0028615E" w:rsidRDefault="00672E5A" w:rsidP="00672E5A">
            <w:pPr>
              <w:ind w:firstLine="0"/>
              <w:jc w:val="center"/>
              <w:rPr>
                <w:szCs w:val="28"/>
                <w:lang w:val="ru-RU"/>
              </w:rPr>
            </w:pPr>
            <w:r>
              <w:rPr>
                <w:szCs w:val="28"/>
                <w:lang w:val="en-US"/>
              </w:rPr>
              <w:t>Model.java</w:t>
            </w:r>
          </w:p>
        </w:tc>
      </w:tr>
      <w:tr w:rsidR="00672E5A" w:rsidRPr="0028615E" w:rsidTr="00672E5A">
        <w:trPr>
          <w:trHeight w:val="1987"/>
        </w:trPr>
        <w:tc>
          <w:tcPr>
            <w:tcW w:w="426" w:type="pct"/>
            <w:vAlign w:val="center"/>
          </w:tcPr>
          <w:p w:rsidR="00672E5A" w:rsidRPr="00EC3161" w:rsidRDefault="00672E5A" w:rsidP="00672E5A">
            <w:pPr>
              <w:ind w:firstLine="0"/>
              <w:jc w:val="center"/>
              <w:rPr>
                <w:szCs w:val="28"/>
                <w:lang w:val="en-US"/>
              </w:rPr>
            </w:pPr>
            <w:r>
              <w:rPr>
                <w:szCs w:val="28"/>
                <w:lang w:val="en-US"/>
              </w:rPr>
              <w:t>10</w:t>
            </w:r>
          </w:p>
        </w:tc>
        <w:tc>
          <w:tcPr>
            <w:tcW w:w="519" w:type="pct"/>
            <w:vAlign w:val="center"/>
          </w:tcPr>
          <w:p w:rsidR="00672E5A" w:rsidRPr="00942A64" w:rsidRDefault="00672E5A" w:rsidP="00672E5A">
            <w:pPr>
              <w:pStyle w:val="aa"/>
              <w:rPr>
                <w:sz w:val="28"/>
                <w:szCs w:val="28"/>
                <w:lang w:val="en-US"/>
              </w:rPr>
            </w:pPr>
            <w:r>
              <w:rPr>
                <w:sz w:val="28"/>
                <w:szCs w:val="28"/>
                <w:lang w:val="en-US"/>
              </w:rPr>
              <w:t>Model</w:t>
            </w:r>
          </w:p>
        </w:tc>
        <w:tc>
          <w:tcPr>
            <w:tcW w:w="963" w:type="pct"/>
            <w:vAlign w:val="center"/>
          </w:tcPr>
          <w:p w:rsidR="00672E5A" w:rsidRPr="0028615E" w:rsidRDefault="00672E5A" w:rsidP="00672E5A">
            <w:pPr>
              <w:pStyle w:val="aa"/>
              <w:rPr>
                <w:sz w:val="28"/>
                <w:szCs w:val="28"/>
              </w:rPr>
            </w:pPr>
            <w:proofErr w:type="spellStart"/>
            <w:r w:rsidRPr="00CF08E0">
              <w:rPr>
                <w:sz w:val="28"/>
                <w:szCs w:val="28"/>
              </w:rPr>
              <w:t>writeResultToFile</w:t>
            </w:r>
            <w:proofErr w:type="spellEnd"/>
          </w:p>
        </w:tc>
        <w:tc>
          <w:tcPr>
            <w:tcW w:w="1334" w:type="pct"/>
            <w:vAlign w:val="center"/>
          </w:tcPr>
          <w:p w:rsidR="00672E5A" w:rsidRPr="0028615E" w:rsidRDefault="00672E5A" w:rsidP="00672E5A">
            <w:pPr>
              <w:ind w:firstLine="0"/>
              <w:jc w:val="center"/>
              <w:rPr>
                <w:szCs w:val="28"/>
                <w:lang w:val="ru-RU"/>
              </w:rPr>
            </w:pPr>
            <w:proofErr w:type="spellStart"/>
            <w:r>
              <w:rPr>
                <w:szCs w:val="28"/>
                <w:lang w:val="ru-RU"/>
              </w:rPr>
              <w:t>Запис</w:t>
            </w:r>
            <w:proofErr w:type="spellEnd"/>
            <w:r>
              <w:rPr>
                <w:szCs w:val="28"/>
                <w:lang w:val="ru-RU"/>
              </w:rPr>
              <w:t xml:space="preserve"> результату в файл по </w:t>
            </w:r>
            <w:proofErr w:type="spellStart"/>
            <w:r>
              <w:rPr>
                <w:szCs w:val="28"/>
                <w:lang w:val="ru-RU"/>
              </w:rPr>
              <w:t>вказаному</w:t>
            </w:r>
            <w:proofErr w:type="spellEnd"/>
            <w:r>
              <w:rPr>
                <w:szCs w:val="28"/>
                <w:lang w:val="ru-RU"/>
              </w:rPr>
              <w:t xml:space="preserve"> шляху</w:t>
            </w:r>
          </w:p>
        </w:tc>
        <w:tc>
          <w:tcPr>
            <w:tcW w:w="592" w:type="pct"/>
            <w:vAlign w:val="center"/>
          </w:tcPr>
          <w:p w:rsidR="00672E5A" w:rsidRPr="00CF08E0" w:rsidRDefault="00672E5A" w:rsidP="00672E5A">
            <w:pPr>
              <w:ind w:firstLine="0"/>
              <w:jc w:val="center"/>
              <w:rPr>
                <w:szCs w:val="28"/>
                <w:lang w:val="en-US"/>
              </w:rPr>
            </w:pPr>
            <w:r>
              <w:rPr>
                <w:szCs w:val="28"/>
                <w:lang w:val="en-US"/>
              </w:rPr>
              <w:t>String</w:t>
            </w:r>
          </w:p>
        </w:tc>
        <w:tc>
          <w:tcPr>
            <w:tcW w:w="604" w:type="pct"/>
            <w:vAlign w:val="center"/>
          </w:tcPr>
          <w:p w:rsidR="00672E5A" w:rsidRPr="00CF08E0" w:rsidRDefault="00672E5A" w:rsidP="00672E5A">
            <w:pPr>
              <w:ind w:firstLine="0"/>
              <w:jc w:val="center"/>
              <w:rPr>
                <w:szCs w:val="28"/>
                <w:lang w:val="en-US"/>
              </w:rPr>
            </w:pPr>
            <w:r>
              <w:rPr>
                <w:szCs w:val="28"/>
                <w:lang w:val="en-US"/>
              </w:rPr>
              <w:t>void</w:t>
            </w:r>
          </w:p>
        </w:tc>
        <w:tc>
          <w:tcPr>
            <w:tcW w:w="562" w:type="pct"/>
            <w:vAlign w:val="center"/>
          </w:tcPr>
          <w:p w:rsidR="00672E5A" w:rsidRPr="0028615E" w:rsidRDefault="00672E5A" w:rsidP="00672E5A">
            <w:pPr>
              <w:ind w:firstLine="0"/>
              <w:jc w:val="center"/>
              <w:rPr>
                <w:szCs w:val="28"/>
                <w:lang w:val="ru-RU"/>
              </w:rPr>
            </w:pPr>
            <w:r>
              <w:rPr>
                <w:szCs w:val="28"/>
                <w:lang w:val="en-US"/>
              </w:rPr>
              <w:t>Model.java</w:t>
            </w:r>
          </w:p>
        </w:tc>
      </w:tr>
    </w:tbl>
    <w:p w:rsidR="00672E5A" w:rsidRDefault="00672E5A" w:rsidP="00672E5A">
      <w:r>
        <w:br w:type="page"/>
      </w:r>
    </w:p>
    <w:p w:rsidR="00672E5A" w:rsidRDefault="00672E5A" w:rsidP="005A77A5">
      <w:pPr>
        <w:ind w:firstLine="0"/>
      </w:pP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RPr="00C22E3C" w:rsidTr="00672E5A">
        <w:trPr>
          <w:trHeight w:val="1987"/>
        </w:trPr>
        <w:tc>
          <w:tcPr>
            <w:tcW w:w="426" w:type="pct"/>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593" w:type="pct"/>
            <w:vAlign w:val="center"/>
          </w:tcPr>
          <w:p w:rsidR="00672E5A" w:rsidRPr="00BA1E33" w:rsidRDefault="00672E5A" w:rsidP="00672E5A">
            <w:pPr>
              <w:pStyle w:val="aa"/>
            </w:pPr>
            <w:r w:rsidRPr="00A422EE">
              <w:rPr>
                <w:lang w:val="uk-UA"/>
              </w:rPr>
              <w:t xml:space="preserve">Назва </w:t>
            </w:r>
            <w:r>
              <w:t>классу</w:t>
            </w:r>
          </w:p>
        </w:tc>
        <w:tc>
          <w:tcPr>
            <w:tcW w:w="963" w:type="pct"/>
            <w:vAlign w:val="center"/>
          </w:tcPr>
          <w:p w:rsidR="00672E5A" w:rsidRPr="00A422EE" w:rsidRDefault="00672E5A" w:rsidP="00672E5A">
            <w:pPr>
              <w:pStyle w:val="aa"/>
              <w:rPr>
                <w:lang w:val="uk-UA"/>
              </w:rPr>
            </w:pPr>
            <w:r w:rsidRPr="00A422EE">
              <w:rPr>
                <w:lang w:val="uk-UA"/>
              </w:rPr>
              <w:t>Назва функції</w:t>
            </w:r>
          </w:p>
        </w:tc>
        <w:tc>
          <w:tcPr>
            <w:tcW w:w="1185" w:type="pct"/>
            <w:vAlign w:val="center"/>
          </w:tcPr>
          <w:p w:rsidR="00672E5A" w:rsidRPr="00A422EE" w:rsidRDefault="00672E5A" w:rsidP="00672E5A">
            <w:pPr>
              <w:pStyle w:val="aa"/>
              <w:rPr>
                <w:lang w:val="uk-UA"/>
              </w:rPr>
            </w:pPr>
            <w:r w:rsidRPr="00A422EE">
              <w:rPr>
                <w:lang w:val="uk-UA"/>
              </w:rPr>
              <w:t>Призначення функції</w:t>
            </w:r>
          </w:p>
        </w:tc>
        <w:tc>
          <w:tcPr>
            <w:tcW w:w="667" w:type="pct"/>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vAlign w:val="center"/>
          </w:tcPr>
          <w:p w:rsidR="00672E5A" w:rsidRPr="00A422EE" w:rsidRDefault="00672E5A" w:rsidP="00672E5A">
            <w:pPr>
              <w:pStyle w:val="aa"/>
              <w:rPr>
                <w:lang w:val="uk-UA"/>
              </w:rPr>
            </w:pPr>
            <w:r w:rsidRPr="00A422EE">
              <w:rPr>
                <w:lang w:val="uk-UA"/>
              </w:rPr>
              <w:t>Заголовний файл</w:t>
            </w:r>
          </w:p>
        </w:tc>
      </w:tr>
      <w:tr w:rsidR="00672E5A" w:rsidRPr="00C22E3C" w:rsidTr="00672E5A">
        <w:trPr>
          <w:trHeight w:val="1987"/>
        </w:trPr>
        <w:tc>
          <w:tcPr>
            <w:tcW w:w="426" w:type="pct"/>
            <w:vAlign w:val="center"/>
          </w:tcPr>
          <w:p w:rsidR="00672E5A" w:rsidRPr="00676BDC" w:rsidRDefault="00672E5A" w:rsidP="00672E5A">
            <w:pPr>
              <w:ind w:firstLine="0"/>
              <w:jc w:val="center"/>
              <w:rPr>
                <w:szCs w:val="28"/>
                <w:lang w:val="en-US"/>
              </w:rPr>
            </w:pPr>
            <w:r>
              <w:rPr>
                <w:szCs w:val="28"/>
                <w:lang w:val="en-US"/>
              </w:rPr>
              <w:t>11</w:t>
            </w:r>
          </w:p>
        </w:tc>
        <w:tc>
          <w:tcPr>
            <w:tcW w:w="593" w:type="pct"/>
            <w:vAlign w:val="center"/>
          </w:tcPr>
          <w:p w:rsidR="00672E5A" w:rsidRPr="00942A64" w:rsidRDefault="00672E5A" w:rsidP="00672E5A">
            <w:pPr>
              <w:pStyle w:val="aa"/>
              <w:rPr>
                <w:sz w:val="28"/>
                <w:szCs w:val="28"/>
                <w:lang w:val="en-US"/>
              </w:rPr>
            </w:pPr>
            <w:r>
              <w:rPr>
                <w:sz w:val="28"/>
                <w:szCs w:val="28"/>
                <w:lang w:val="en-US"/>
              </w:rPr>
              <w:t>Model</w:t>
            </w:r>
          </w:p>
        </w:tc>
        <w:tc>
          <w:tcPr>
            <w:tcW w:w="963" w:type="pct"/>
            <w:vAlign w:val="center"/>
          </w:tcPr>
          <w:p w:rsidR="00672E5A" w:rsidRPr="0028615E" w:rsidRDefault="00672E5A" w:rsidP="00672E5A">
            <w:pPr>
              <w:pStyle w:val="aa"/>
              <w:rPr>
                <w:sz w:val="28"/>
                <w:szCs w:val="28"/>
              </w:rPr>
            </w:pPr>
            <w:proofErr w:type="spellStart"/>
            <w:r w:rsidRPr="0006594F">
              <w:rPr>
                <w:sz w:val="28"/>
                <w:szCs w:val="28"/>
              </w:rPr>
              <w:t>makeTotalResultString</w:t>
            </w:r>
            <w:proofErr w:type="spellEnd"/>
          </w:p>
        </w:tc>
        <w:tc>
          <w:tcPr>
            <w:tcW w:w="1185" w:type="pct"/>
            <w:vAlign w:val="center"/>
          </w:tcPr>
          <w:p w:rsidR="00672E5A" w:rsidRPr="0028615E" w:rsidRDefault="00672E5A" w:rsidP="00672E5A">
            <w:pPr>
              <w:ind w:firstLine="0"/>
              <w:jc w:val="center"/>
              <w:rPr>
                <w:szCs w:val="28"/>
                <w:lang w:val="ru-RU"/>
              </w:rPr>
            </w:pPr>
            <w:proofErr w:type="spellStart"/>
            <w:r>
              <w:rPr>
                <w:szCs w:val="28"/>
                <w:lang w:val="ru-RU"/>
              </w:rPr>
              <w:t>Представити</w:t>
            </w:r>
            <w:proofErr w:type="spellEnd"/>
            <w:r>
              <w:rPr>
                <w:szCs w:val="28"/>
                <w:lang w:val="ru-RU"/>
              </w:rPr>
              <w:t xml:space="preserve"> результат у </w:t>
            </w:r>
            <w:proofErr w:type="spellStart"/>
            <w:r>
              <w:rPr>
                <w:szCs w:val="28"/>
                <w:lang w:val="ru-RU"/>
              </w:rPr>
              <w:t>вигляді</w:t>
            </w:r>
            <w:proofErr w:type="spellEnd"/>
            <w:r>
              <w:rPr>
                <w:szCs w:val="28"/>
                <w:lang w:val="ru-RU"/>
              </w:rPr>
              <w:t xml:space="preserve"> рядка</w:t>
            </w:r>
          </w:p>
        </w:tc>
        <w:tc>
          <w:tcPr>
            <w:tcW w:w="667" w:type="pct"/>
            <w:vAlign w:val="center"/>
          </w:tcPr>
          <w:p w:rsidR="00672E5A" w:rsidRPr="0028615E" w:rsidRDefault="00672E5A" w:rsidP="00672E5A">
            <w:pPr>
              <w:ind w:firstLine="0"/>
              <w:jc w:val="center"/>
              <w:rPr>
                <w:szCs w:val="28"/>
                <w:lang w:val="ru-RU"/>
              </w:rPr>
            </w:pPr>
            <w:r>
              <w:rPr>
                <w:szCs w:val="28"/>
                <w:lang w:val="ru-RU"/>
              </w:rPr>
              <w:t>-</w:t>
            </w:r>
          </w:p>
        </w:tc>
        <w:tc>
          <w:tcPr>
            <w:tcW w:w="603" w:type="pct"/>
            <w:vAlign w:val="center"/>
          </w:tcPr>
          <w:p w:rsidR="00672E5A" w:rsidRPr="0028615E" w:rsidRDefault="00672E5A" w:rsidP="00672E5A">
            <w:pPr>
              <w:ind w:firstLine="0"/>
              <w:jc w:val="center"/>
              <w:rPr>
                <w:szCs w:val="28"/>
                <w:lang w:val="ru-RU"/>
              </w:rPr>
            </w:pPr>
            <w:proofErr w:type="spellStart"/>
            <w:r w:rsidRPr="0006594F">
              <w:rPr>
                <w:szCs w:val="28"/>
                <w:lang w:val="ru-RU"/>
              </w:rPr>
              <w:t>String</w:t>
            </w:r>
            <w:proofErr w:type="spellEnd"/>
          </w:p>
        </w:tc>
        <w:tc>
          <w:tcPr>
            <w:tcW w:w="563" w:type="pct"/>
            <w:vAlign w:val="center"/>
          </w:tcPr>
          <w:p w:rsidR="00672E5A" w:rsidRPr="0028615E" w:rsidRDefault="00672E5A" w:rsidP="00672E5A">
            <w:pPr>
              <w:ind w:firstLine="0"/>
              <w:jc w:val="center"/>
              <w:rPr>
                <w:szCs w:val="28"/>
                <w:lang w:val="ru-RU"/>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12</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06594F">
              <w:rPr>
                <w:sz w:val="28"/>
                <w:szCs w:val="28"/>
              </w:rPr>
              <w:t>makeArithmeticsString</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Представити</w:t>
            </w:r>
            <w:proofErr w:type="spellEnd"/>
            <w:r>
              <w:rPr>
                <w:szCs w:val="28"/>
                <w:lang w:val="ru-RU"/>
              </w:rPr>
              <w:t xml:space="preserve"> </w:t>
            </w:r>
            <w:proofErr w:type="spellStart"/>
            <w:proofErr w:type="gramStart"/>
            <w:r>
              <w:rPr>
                <w:szCs w:val="28"/>
                <w:lang w:val="ru-RU"/>
              </w:rPr>
              <w:t>п</w:t>
            </w:r>
            <w:proofErr w:type="gramEnd"/>
            <w:r>
              <w:rPr>
                <w:szCs w:val="28"/>
                <w:lang w:val="ru-RU"/>
              </w:rPr>
              <w:t>ідрахунок</w:t>
            </w:r>
            <w:proofErr w:type="spellEnd"/>
            <w:r>
              <w:rPr>
                <w:szCs w:val="28"/>
                <w:lang w:val="ru-RU"/>
              </w:rPr>
              <w:t xml:space="preserve"> </w:t>
            </w:r>
            <w:proofErr w:type="spellStart"/>
            <w:r>
              <w:rPr>
                <w:szCs w:val="28"/>
                <w:lang w:val="ru-RU"/>
              </w:rPr>
              <w:t>кількості</w:t>
            </w:r>
            <w:proofErr w:type="spellEnd"/>
            <w:r>
              <w:rPr>
                <w:szCs w:val="28"/>
                <w:lang w:val="ru-RU"/>
              </w:rPr>
              <w:t xml:space="preserve"> </w:t>
            </w:r>
            <w:proofErr w:type="spellStart"/>
            <w:r>
              <w:rPr>
                <w:szCs w:val="28"/>
                <w:lang w:val="ru-RU"/>
              </w:rPr>
              <w:t>арифметичних</w:t>
            </w:r>
            <w:proofErr w:type="spellEnd"/>
            <w:r>
              <w:rPr>
                <w:szCs w:val="28"/>
                <w:lang w:val="ru-RU"/>
              </w:rPr>
              <w:t xml:space="preserve"> </w:t>
            </w:r>
            <w:proofErr w:type="spellStart"/>
            <w:r>
              <w:rPr>
                <w:szCs w:val="28"/>
                <w:lang w:val="ru-RU"/>
              </w:rPr>
              <w:t>операцій</w:t>
            </w:r>
            <w:proofErr w:type="spellEnd"/>
            <w:r>
              <w:rPr>
                <w:szCs w:val="28"/>
                <w:lang w:val="ru-RU"/>
              </w:rPr>
              <w:t xml:space="preserve">  у </w:t>
            </w:r>
            <w:proofErr w:type="spellStart"/>
            <w:r>
              <w:rPr>
                <w:szCs w:val="28"/>
                <w:lang w:val="ru-RU"/>
              </w:rPr>
              <w:t>вигляді</w:t>
            </w:r>
            <w:proofErr w:type="spellEnd"/>
            <w:r>
              <w:rPr>
                <w:szCs w:val="28"/>
                <w:lang w:val="ru-RU"/>
              </w:rPr>
              <w:t xml:space="preserve"> рядка</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r>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String</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13</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06594F">
              <w:rPr>
                <w:sz w:val="28"/>
                <w:szCs w:val="28"/>
              </w:rPr>
              <w:t>makeOriginSlaeString</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Представити</w:t>
            </w:r>
            <w:proofErr w:type="spellEnd"/>
            <w:r>
              <w:rPr>
                <w:szCs w:val="28"/>
                <w:lang w:val="ru-RU"/>
              </w:rPr>
              <w:t xml:space="preserve"> </w:t>
            </w:r>
            <w:proofErr w:type="spellStart"/>
            <w:r>
              <w:rPr>
                <w:szCs w:val="28"/>
                <w:lang w:val="ru-RU"/>
              </w:rPr>
              <w:t>вхідну</w:t>
            </w:r>
            <w:proofErr w:type="spellEnd"/>
            <w:r>
              <w:rPr>
                <w:szCs w:val="28"/>
                <w:lang w:val="ru-RU"/>
              </w:rPr>
              <w:t xml:space="preserve"> </w:t>
            </w:r>
            <w:proofErr w:type="spellStart"/>
            <w:r>
              <w:rPr>
                <w:szCs w:val="28"/>
                <w:lang w:val="ru-RU"/>
              </w:rPr>
              <w:t>матрицю</w:t>
            </w:r>
            <w:proofErr w:type="spellEnd"/>
            <w:r>
              <w:rPr>
                <w:szCs w:val="28"/>
                <w:lang w:val="ru-RU"/>
              </w:rPr>
              <w:t xml:space="preserve">  у </w:t>
            </w:r>
            <w:proofErr w:type="spellStart"/>
            <w:r>
              <w:rPr>
                <w:szCs w:val="28"/>
                <w:lang w:val="ru-RU"/>
              </w:rPr>
              <w:t>вигляді</w:t>
            </w:r>
            <w:proofErr w:type="spellEnd"/>
            <w:r>
              <w:rPr>
                <w:szCs w:val="28"/>
                <w:lang w:val="ru-RU"/>
              </w:rPr>
              <w:t xml:space="preserve"> рядка</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r>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String</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14</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06594F">
              <w:rPr>
                <w:sz w:val="28"/>
                <w:szCs w:val="28"/>
              </w:rPr>
              <w:t>makeResultSlaeString</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Представити</w:t>
            </w:r>
            <w:proofErr w:type="spellEnd"/>
            <w:r>
              <w:rPr>
                <w:szCs w:val="28"/>
                <w:lang w:val="ru-RU"/>
              </w:rPr>
              <w:t xml:space="preserve"> </w:t>
            </w:r>
            <w:proofErr w:type="spellStart"/>
            <w:r>
              <w:rPr>
                <w:szCs w:val="28"/>
                <w:lang w:val="ru-RU"/>
              </w:rPr>
              <w:t>результативну</w:t>
            </w:r>
            <w:proofErr w:type="spellEnd"/>
            <w:r>
              <w:rPr>
                <w:szCs w:val="28"/>
                <w:lang w:val="ru-RU"/>
              </w:rPr>
              <w:t xml:space="preserve"> </w:t>
            </w:r>
            <w:proofErr w:type="spellStart"/>
            <w:r>
              <w:rPr>
                <w:szCs w:val="28"/>
                <w:lang w:val="ru-RU"/>
              </w:rPr>
              <w:t>матрицю</w:t>
            </w:r>
            <w:proofErr w:type="spellEnd"/>
            <w:r>
              <w:rPr>
                <w:szCs w:val="28"/>
                <w:lang w:val="ru-RU"/>
              </w:rPr>
              <w:t xml:space="preserve">  у </w:t>
            </w:r>
            <w:proofErr w:type="spellStart"/>
            <w:r>
              <w:rPr>
                <w:szCs w:val="28"/>
                <w:lang w:val="ru-RU"/>
              </w:rPr>
              <w:t>вигляді</w:t>
            </w:r>
            <w:proofErr w:type="spellEnd"/>
            <w:r>
              <w:rPr>
                <w:szCs w:val="28"/>
                <w:lang w:val="ru-RU"/>
              </w:rPr>
              <w:t xml:space="preserve"> рядка</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r>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String</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bl>
    <w:p w:rsidR="00672E5A" w:rsidRDefault="00672E5A" w:rsidP="00672E5A">
      <w:r>
        <w:br w:type="page"/>
      </w:r>
    </w:p>
    <w:p w:rsidR="00672E5A" w:rsidRDefault="00672E5A" w:rsidP="005A77A5">
      <w:pPr>
        <w:ind w:firstLine="0"/>
      </w:pP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BA1E33" w:rsidRDefault="00672E5A" w:rsidP="00672E5A">
            <w:pPr>
              <w:pStyle w:val="aa"/>
            </w:pPr>
            <w:r w:rsidRPr="00A422EE">
              <w:rPr>
                <w:lang w:val="uk-UA"/>
              </w:rPr>
              <w:t xml:space="preserve">Назва </w:t>
            </w:r>
            <w:r>
              <w:t>классу</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Назва функції</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Призначення функції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Заголовний файл</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15</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06594F">
              <w:rPr>
                <w:sz w:val="28"/>
                <w:szCs w:val="28"/>
              </w:rPr>
              <w:t>makeResultString</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Представити</w:t>
            </w:r>
            <w:proofErr w:type="spellEnd"/>
            <w:r>
              <w:rPr>
                <w:szCs w:val="28"/>
                <w:lang w:val="ru-RU"/>
              </w:rPr>
              <w:t xml:space="preserve"> результат </w:t>
            </w:r>
            <w:proofErr w:type="spellStart"/>
            <w:r>
              <w:rPr>
                <w:szCs w:val="28"/>
                <w:lang w:val="ru-RU"/>
              </w:rPr>
              <w:t>обчислень</w:t>
            </w:r>
            <w:proofErr w:type="spellEnd"/>
            <w:r>
              <w:rPr>
                <w:szCs w:val="28"/>
                <w:lang w:val="ru-RU"/>
              </w:rPr>
              <w:t xml:space="preserve"> </w:t>
            </w:r>
            <w:proofErr w:type="spellStart"/>
            <w:r>
              <w:rPr>
                <w:szCs w:val="28"/>
                <w:lang w:val="ru-RU"/>
              </w:rPr>
              <w:t>матриці</w:t>
            </w:r>
            <w:proofErr w:type="spellEnd"/>
            <w:r>
              <w:rPr>
                <w:szCs w:val="28"/>
                <w:lang w:val="ru-RU"/>
              </w:rPr>
              <w:t xml:space="preserve">  у </w:t>
            </w:r>
            <w:proofErr w:type="spellStart"/>
            <w:r>
              <w:rPr>
                <w:szCs w:val="28"/>
                <w:lang w:val="ru-RU"/>
              </w:rPr>
              <w:t>вигляді</w:t>
            </w:r>
            <w:proofErr w:type="spellEnd"/>
            <w:r>
              <w:rPr>
                <w:szCs w:val="28"/>
                <w:lang w:val="ru-RU"/>
              </w:rPr>
              <w:t xml:space="preserve"> рядка</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r>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String</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16</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06594F">
              <w:rPr>
                <w:sz w:val="28"/>
                <w:szCs w:val="28"/>
              </w:rPr>
              <w:t>generateFloatMatrix</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06594F" w:rsidRDefault="00672E5A" w:rsidP="00672E5A">
            <w:pPr>
              <w:ind w:firstLine="0"/>
              <w:jc w:val="center"/>
              <w:rPr>
                <w:szCs w:val="28"/>
              </w:rPr>
            </w:pPr>
            <w:r>
              <w:rPr>
                <w:szCs w:val="28"/>
              </w:rPr>
              <w:t>Згенерувати матрицю дійсних значень</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int,int</w:t>
            </w:r>
            <w:proofErr w:type="spellEnd"/>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void</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17</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06594F">
              <w:rPr>
                <w:sz w:val="28"/>
                <w:szCs w:val="28"/>
              </w:rPr>
              <w:t>generateIntMatrix</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06594F" w:rsidRDefault="00672E5A" w:rsidP="00672E5A">
            <w:pPr>
              <w:ind w:firstLine="0"/>
              <w:jc w:val="center"/>
              <w:rPr>
                <w:szCs w:val="28"/>
              </w:rPr>
            </w:pPr>
            <w:r>
              <w:rPr>
                <w:szCs w:val="28"/>
              </w:rPr>
              <w:t>Згенерувати матрицю дійсних значень</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int,int</w:t>
            </w:r>
            <w:proofErr w:type="spellEnd"/>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void</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18</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06594F">
              <w:rPr>
                <w:sz w:val="28"/>
                <w:szCs w:val="28"/>
              </w:rPr>
              <w:t>toDoubleMatrix</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Переформатувати</w:t>
            </w:r>
            <w:proofErr w:type="spellEnd"/>
            <w:r>
              <w:rPr>
                <w:szCs w:val="28"/>
                <w:lang w:val="ru-RU"/>
              </w:rPr>
              <w:t xml:space="preserve"> тип </w:t>
            </w:r>
            <w:proofErr w:type="spellStart"/>
            <w:r>
              <w:rPr>
                <w:szCs w:val="28"/>
                <w:lang w:val="ru-RU"/>
              </w:rPr>
              <w:t>матриці</w:t>
            </w:r>
            <w:proofErr w:type="spellEnd"/>
            <w:r>
              <w:rPr>
                <w:szCs w:val="28"/>
                <w:lang w:val="ru-RU"/>
              </w:rPr>
              <w:t xml:space="preserve"> з </w:t>
            </w:r>
            <w:proofErr w:type="spellStart"/>
            <w:r w:rsidRPr="0006594F">
              <w:rPr>
                <w:szCs w:val="28"/>
                <w:lang w:val="ru-RU"/>
              </w:rPr>
              <w:t>BigDecimal</w:t>
            </w:r>
            <w:proofErr w:type="spellEnd"/>
            <w:r>
              <w:rPr>
                <w:szCs w:val="28"/>
                <w:lang w:val="ru-RU"/>
              </w:rPr>
              <w:t xml:space="preserve"> в </w:t>
            </w:r>
            <w:proofErr w:type="spellStart"/>
            <w:r w:rsidRPr="0006594F">
              <w:rPr>
                <w:szCs w:val="28"/>
                <w:lang w:val="ru-RU"/>
              </w:rPr>
              <w:t>double</w:t>
            </w:r>
            <w:proofErr w:type="spellEnd"/>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BigDecimal</w:t>
            </w:r>
            <w:proofErr w:type="spellEnd"/>
            <w:r w:rsidRPr="0006594F">
              <w:rPr>
                <w:szCs w:val="28"/>
                <w:lang w:val="ru-RU"/>
              </w:rPr>
              <w:t xml:space="preserve">[][] </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double</w:t>
            </w:r>
            <w:proofErr w:type="spellEnd"/>
            <w:r w:rsidRPr="0006594F">
              <w:rPr>
                <w:szCs w:val="28"/>
                <w:lang w:val="ru-RU"/>
              </w:rPr>
              <w:t>[][]</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bl>
    <w:p w:rsidR="00672E5A" w:rsidRDefault="00672E5A" w:rsidP="00672E5A">
      <w:r>
        <w:br w:type="page"/>
      </w:r>
    </w:p>
    <w:p w:rsidR="00672E5A" w:rsidRDefault="00672E5A" w:rsidP="005A77A5">
      <w:pPr>
        <w:ind w:hanging="284"/>
      </w:pPr>
      <w:r>
        <w:lastRenderedPageBreak/>
        <w:tab/>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BA1E33" w:rsidRDefault="00672E5A" w:rsidP="00672E5A">
            <w:pPr>
              <w:pStyle w:val="aa"/>
            </w:pPr>
            <w:r w:rsidRPr="00A422EE">
              <w:rPr>
                <w:lang w:val="uk-UA"/>
              </w:rPr>
              <w:t xml:space="preserve">Назва </w:t>
            </w:r>
            <w:r>
              <w:t>классу</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Назва функції</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Призначення функції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Заголовний файл</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19</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06594F">
              <w:rPr>
                <w:sz w:val="28"/>
                <w:szCs w:val="28"/>
              </w:rPr>
              <w:t>toBigDecimalMatrix</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Переформатувати</w:t>
            </w:r>
            <w:proofErr w:type="spellEnd"/>
            <w:r>
              <w:rPr>
                <w:szCs w:val="28"/>
                <w:lang w:val="ru-RU"/>
              </w:rPr>
              <w:t xml:space="preserve"> тип </w:t>
            </w:r>
            <w:proofErr w:type="spellStart"/>
            <w:r>
              <w:rPr>
                <w:szCs w:val="28"/>
                <w:lang w:val="ru-RU"/>
              </w:rPr>
              <w:t>матриці</w:t>
            </w:r>
            <w:proofErr w:type="spellEnd"/>
            <w:r>
              <w:rPr>
                <w:szCs w:val="28"/>
                <w:lang w:val="ru-RU"/>
              </w:rPr>
              <w:t xml:space="preserve"> з </w:t>
            </w:r>
            <w:proofErr w:type="spellStart"/>
            <w:r w:rsidRPr="0006594F">
              <w:rPr>
                <w:szCs w:val="28"/>
                <w:lang w:val="ru-RU"/>
              </w:rPr>
              <w:t>double</w:t>
            </w:r>
            <w:proofErr w:type="spellEnd"/>
            <w:r>
              <w:rPr>
                <w:szCs w:val="28"/>
                <w:lang w:val="ru-RU"/>
              </w:rPr>
              <w:t xml:space="preserve"> в </w:t>
            </w:r>
            <w:proofErr w:type="spellStart"/>
            <w:r w:rsidRPr="0006594F">
              <w:rPr>
                <w:szCs w:val="28"/>
                <w:lang w:val="ru-RU"/>
              </w:rPr>
              <w:t>BigDecimal</w:t>
            </w:r>
            <w:proofErr w:type="spellEnd"/>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double</w:t>
            </w:r>
            <w:proofErr w:type="spellEnd"/>
            <w:r w:rsidRPr="0006594F">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BigDecimal</w:t>
            </w:r>
            <w:proofErr w:type="spellEnd"/>
            <w:r w:rsidRPr="0006594F">
              <w:rPr>
                <w:szCs w:val="28"/>
                <w:lang w:val="ru-RU"/>
              </w:rPr>
              <w:t xml:space="preserve"> [][]</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20</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06594F">
              <w:rPr>
                <w:sz w:val="28"/>
                <w:szCs w:val="28"/>
              </w:rPr>
              <w:t>nullifyCounters</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06594F" w:rsidRDefault="00672E5A" w:rsidP="00672E5A">
            <w:pPr>
              <w:ind w:firstLine="0"/>
              <w:jc w:val="center"/>
              <w:rPr>
                <w:szCs w:val="28"/>
              </w:rPr>
            </w:pPr>
            <w:proofErr w:type="spellStart"/>
            <w:r>
              <w:rPr>
                <w:szCs w:val="28"/>
              </w:rPr>
              <w:t>Онулювати</w:t>
            </w:r>
            <w:proofErr w:type="spellEnd"/>
            <w:r>
              <w:rPr>
                <w:szCs w:val="28"/>
              </w:rPr>
              <w:t xml:space="preserve"> підрахунок кількості арифметичних операцій</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r>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void</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21</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06594F">
              <w:rPr>
                <w:sz w:val="28"/>
                <w:szCs w:val="28"/>
              </w:rPr>
              <w:t>solveMatrixByMethod</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Вирішити</w:t>
            </w:r>
            <w:proofErr w:type="spellEnd"/>
            <w:r>
              <w:rPr>
                <w:szCs w:val="28"/>
                <w:lang w:val="ru-RU"/>
              </w:rPr>
              <w:t xml:space="preserve"> </w:t>
            </w:r>
            <w:proofErr w:type="spellStart"/>
            <w:r>
              <w:rPr>
                <w:szCs w:val="28"/>
                <w:lang w:val="ru-RU"/>
              </w:rPr>
              <w:t>слар</w:t>
            </w:r>
            <w:proofErr w:type="spellEnd"/>
            <w:r>
              <w:rPr>
                <w:szCs w:val="28"/>
                <w:lang w:val="ru-RU"/>
              </w:rPr>
              <w:t xml:space="preserve"> </w:t>
            </w:r>
            <w:proofErr w:type="spellStart"/>
            <w:r>
              <w:rPr>
                <w:szCs w:val="28"/>
                <w:lang w:val="ru-RU"/>
              </w:rPr>
              <w:t>вказаним</w:t>
            </w:r>
            <w:proofErr w:type="spellEnd"/>
            <w:r>
              <w:rPr>
                <w:szCs w:val="28"/>
                <w:lang w:val="ru-RU"/>
              </w:rPr>
              <w:t xml:space="preserve"> методом</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String</w:t>
            </w:r>
            <w:proofErr w:type="spellEnd"/>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06594F">
              <w:rPr>
                <w:szCs w:val="28"/>
                <w:lang w:val="ru-RU"/>
              </w:rPr>
              <w:t>void</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22</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gaussSolve</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Обчислює</w:t>
            </w:r>
            <w:proofErr w:type="spellEnd"/>
            <w:r>
              <w:rPr>
                <w:szCs w:val="28"/>
                <w:lang w:val="ru-RU"/>
              </w:rPr>
              <w:t xml:space="preserve"> </w:t>
            </w:r>
            <w:proofErr w:type="spellStart"/>
            <w:r>
              <w:rPr>
                <w:szCs w:val="28"/>
                <w:lang w:val="ru-RU"/>
              </w:rPr>
              <w:t>слар</w:t>
            </w:r>
            <w:proofErr w:type="spellEnd"/>
            <w:r>
              <w:rPr>
                <w:szCs w:val="28"/>
                <w:lang w:val="ru-RU"/>
              </w:rPr>
              <w:t xml:space="preserve"> методом Гаусса</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r>
              <w:rPr>
                <w:szCs w:val="28"/>
                <w:lang w:val="ru-RU"/>
              </w:rPr>
              <w:t>с</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bl>
    <w:p w:rsidR="00672E5A" w:rsidRDefault="00672E5A" w:rsidP="00672E5A">
      <w:r>
        <w:br w:type="page"/>
      </w:r>
    </w:p>
    <w:p w:rsidR="00672E5A" w:rsidRDefault="00672E5A" w:rsidP="005A77A5">
      <w:pPr>
        <w:ind w:firstLine="0"/>
      </w:pP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BA1E33" w:rsidRDefault="00672E5A" w:rsidP="00672E5A">
            <w:pPr>
              <w:pStyle w:val="aa"/>
            </w:pPr>
            <w:r w:rsidRPr="00A422EE">
              <w:rPr>
                <w:lang w:val="uk-UA"/>
              </w:rPr>
              <w:t xml:space="preserve">Назва </w:t>
            </w:r>
            <w:r>
              <w:t>классу</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Назва функції</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Призначення функції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Заголовний файл</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23</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makeTriangleView</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r>
              <w:rPr>
                <w:szCs w:val="28"/>
                <w:lang w:val="ru-RU"/>
              </w:rPr>
              <w:t xml:space="preserve">Шляхом </w:t>
            </w:r>
            <w:proofErr w:type="spellStart"/>
            <w:r>
              <w:rPr>
                <w:szCs w:val="28"/>
                <w:lang w:val="ru-RU"/>
              </w:rPr>
              <w:t>елементарних</w:t>
            </w:r>
            <w:proofErr w:type="spellEnd"/>
            <w:r>
              <w:rPr>
                <w:szCs w:val="28"/>
                <w:lang w:val="ru-RU"/>
              </w:rPr>
              <w:t xml:space="preserve"> </w:t>
            </w:r>
            <w:proofErr w:type="spellStart"/>
            <w:r>
              <w:rPr>
                <w:szCs w:val="28"/>
                <w:lang w:val="ru-RU"/>
              </w:rPr>
              <w:t>перетворень</w:t>
            </w:r>
            <w:proofErr w:type="spellEnd"/>
            <w:r>
              <w:rPr>
                <w:szCs w:val="28"/>
                <w:lang w:val="ru-RU"/>
              </w:rPr>
              <w:t xml:space="preserve"> </w:t>
            </w:r>
            <w:proofErr w:type="spellStart"/>
            <w:r>
              <w:rPr>
                <w:szCs w:val="28"/>
                <w:lang w:val="ru-RU"/>
              </w:rPr>
              <w:t>зводить</w:t>
            </w:r>
            <w:proofErr w:type="spellEnd"/>
            <w:r>
              <w:rPr>
                <w:szCs w:val="28"/>
                <w:lang w:val="ru-RU"/>
              </w:rPr>
              <w:t xml:space="preserve"> </w:t>
            </w:r>
            <w:proofErr w:type="spellStart"/>
            <w:r>
              <w:rPr>
                <w:szCs w:val="28"/>
                <w:lang w:val="ru-RU"/>
              </w:rPr>
              <w:t>слар</w:t>
            </w:r>
            <w:proofErr w:type="spellEnd"/>
            <w:r>
              <w:rPr>
                <w:szCs w:val="28"/>
                <w:lang w:val="ru-RU"/>
              </w:rPr>
              <w:t xml:space="preserve"> до </w:t>
            </w:r>
            <w:proofErr w:type="spellStart"/>
            <w:r>
              <w:rPr>
                <w:szCs w:val="28"/>
                <w:lang w:val="ru-RU"/>
              </w:rPr>
              <w:t>трикутного</w:t>
            </w:r>
            <w:proofErr w:type="spellEnd"/>
            <w:r>
              <w:rPr>
                <w:szCs w:val="28"/>
                <w:lang w:val="ru-RU"/>
              </w:rPr>
              <w:t xml:space="preserve"> </w:t>
            </w:r>
            <w:proofErr w:type="spellStart"/>
            <w:r>
              <w:rPr>
                <w:szCs w:val="28"/>
                <w:lang w:val="ru-RU"/>
              </w:rPr>
              <w:t>вигляду</w:t>
            </w:r>
            <w:proofErr w:type="spellEnd"/>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void</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24</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backtrace</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gramStart"/>
            <w:r>
              <w:rPr>
                <w:szCs w:val="28"/>
                <w:lang w:val="ru-RU"/>
              </w:rPr>
              <w:t>З</w:t>
            </w:r>
            <w:proofErr w:type="gramEnd"/>
            <w:r>
              <w:rPr>
                <w:szCs w:val="28"/>
                <w:lang w:val="ru-RU"/>
              </w:rPr>
              <w:t xml:space="preserve"> </w:t>
            </w:r>
            <w:proofErr w:type="spellStart"/>
            <w:r>
              <w:rPr>
                <w:szCs w:val="28"/>
                <w:lang w:val="ru-RU"/>
              </w:rPr>
              <w:t>слар</w:t>
            </w:r>
            <w:proofErr w:type="spellEnd"/>
            <w:r>
              <w:rPr>
                <w:szCs w:val="28"/>
                <w:lang w:val="ru-RU"/>
              </w:rPr>
              <w:t xml:space="preserve"> </w:t>
            </w:r>
            <w:proofErr w:type="spellStart"/>
            <w:r>
              <w:rPr>
                <w:szCs w:val="28"/>
                <w:lang w:val="ru-RU"/>
              </w:rPr>
              <w:t>трикутного</w:t>
            </w:r>
            <w:proofErr w:type="spellEnd"/>
            <w:r>
              <w:rPr>
                <w:szCs w:val="28"/>
                <w:lang w:val="ru-RU"/>
              </w:rPr>
              <w:t xml:space="preserve"> </w:t>
            </w:r>
            <w:proofErr w:type="spellStart"/>
            <w:r>
              <w:rPr>
                <w:szCs w:val="28"/>
                <w:lang w:val="ru-RU"/>
              </w:rPr>
              <w:t>вигляду</w:t>
            </w:r>
            <w:proofErr w:type="spellEnd"/>
            <w:r>
              <w:rPr>
                <w:szCs w:val="28"/>
                <w:lang w:val="ru-RU"/>
              </w:rPr>
              <w:t xml:space="preserve"> </w:t>
            </w:r>
            <w:proofErr w:type="spellStart"/>
            <w:r>
              <w:rPr>
                <w:szCs w:val="28"/>
                <w:lang w:val="ru-RU"/>
              </w:rPr>
              <w:t>повертає</w:t>
            </w:r>
            <w:proofErr w:type="spellEnd"/>
            <w:r>
              <w:rPr>
                <w:szCs w:val="28"/>
                <w:lang w:val="ru-RU"/>
              </w:rPr>
              <w:t xml:space="preserve"> </w:t>
            </w:r>
            <w:proofErr w:type="spellStart"/>
            <w:r>
              <w:rPr>
                <w:szCs w:val="28"/>
                <w:lang w:val="ru-RU"/>
              </w:rPr>
              <w:t>вирахувані</w:t>
            </w:r>
            <w:proofErr w:type="spellEnd"/>
            <w:r>
              <w:rPr>
                <w:szCs w:val="28"/>
                <w:lang w:val="ru-RU"/>
              </w:rPr>
              <w:t xml:space="preserve"> </w:t>
            </w:r>
            <w:proofErr w:type="spellStart"/>
            <w:r>
              <w:rPr>
                <w:szCs w:val="28"/>
                <w:lang w:val="ru-RU"/>
              </w:rPr>
              <w:t>значення</w:t>
            </w:r>
            <w:proofErr w:type="spellEnd"/>
            <w:r>
              <w:rPr>
                <w:szCs w:val="28"/>
                <w:lang w:val="ru-RU"/>
              </w:rPr>
              <w:t xml:space="preserve"> </w:t>
            </w:r>
            <w:proofErr w:type="spellStart"/>
            <w:r>
              <w:rPr>
                <w:szCs w:val="28"/>
                <w:lang w:val="ru-RU"/>
              </w:rPr>
              <w:t>змінних</w:t>
            </w:r>
            <w:proofErr w:type="spellEnd"/>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25</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jordanGaussSolve</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Обчислює</w:t>
            </w:r>
            <w:proofErr w:type="spellEnd"/>
            <w:r>
              <w:rPr>
                <w:szCs w:val="28"/>
                <w:lang w:val="ru-RU"/>
              </w:rPr>
              <w:t xml:space="preserve"> </w:t>
            </w:r>
            <w:proofErr w:type="spellStart"/>
            <w:r>
              <w:rPr>
                <w:szCs w:val="28"/>
                <w:lang w:val="ru-RU"/>
              </w:rPr>
              <w:t>слар</w:t>
            </w:r>
            <w:proofErr w:type="spellEnd"/>
            <w:r>
              <w:rPr>
                <w:szCs w:val="28"/>
                <w:lang w:val="ru-RU"/>
              </w:rPr>
              <w:t xml:space="preserve"> методом </w:t>
            </w:r>
            <w:proofErr w:type="spellStart"/>
            <w:r>
              <w:rPr>
                <w:szCs w:val="28"/>
                <w:lang w:val="ru-RU"/>
              </w:rPr>
              <w:t>Жордана</w:t>
            </w:r>
            <w:proofErr w:type="spellEnd"/>
            <w:r>
              <w:rPr>
                <w:szCs w:val="28"/>
                <w:lang w:val="ru-RU"/>
              </w:rPr>
              <w:t>-Гаусса</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bl>
    <w:p w:rsidR="00672E5A" w:rsidRDefault="00672E5A" w:rsidP="00672E5A">
      <w:r>
        <w:br w:type="page"/>
      </w:r>
    </w:p>
    <w:p w:rsidR="00672E5A" w:rsidRDefault="00672E5A" w:rsidP="005A77A5">
      <w:pPr>
        <w:ind w:firstLine="0"/>
      </w:pP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BA1E33" w:rsidRDefault="00672E5A" w:rsidP="00672E5A">
            <w:pPr>
              <w:pStyle w:val="aa"/>
            </w:pPr>
            <w:r w:rsidRPr="00A422EE">
              <w:rPr>
                <w:lang w:val="uk-UA"/>
              </w:rPr>
              <w:t xml:space="preserve">Назва </w:t>
            </w:r>
            <w:r>
              <w:t>классу</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Назва функції</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Призначення функції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Заголовний файл</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26</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rotationSolve</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Обчислює</w:t>
            </w:r>
            <w:proofErr w:type="spellEnd"/>
            <w:r>
              <w:rPr>
                <w:szCs w:val="28"/>
                <w:lang w:val="ru-RU"/>
              </w:rPr>
              <w:t xml:space="preserve"> </w:t>
            </w:r>
            <w:proofErr w:type="spellStart"/>
            <w:r>
              <w:rPr>
                <w:szCs w:val="28"/>
                <w:lang w:val="ru-RU"/>
              </w:rPr>
              <w:t>слар</w:t>
            </w:r>
            <w:proofErr w:type="spellEnd"/>
            <w:r>
              <w:rPr>
                <w:szCs w:val="28"/>
                <w:lang w:val="ru-RU"/>
              </w:rPr>
              <w:t xml:space="preserve"> методом </w:t>
            </w:r>
            <w:proofErr w:type="spellStart"/>
            <w:r>
              <w:rPr>
                <w:szCs w:val="28"/>
                <w:lang w:val="ru-RU"/>
              </w:rPr>
              <w:t>обертань</w:t>
            </w:r>
            <w:proofErr w:type="spellEnd"/>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27</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getMatrixConsistence</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Повертає</w:t>
            </w:r>
            <w:proofErr w:type="spellEnd"/>
            <w:r>
              <w:rPr>
                <w:szCs w:val="28"/>
                <w:lang w:val="ru-RU"/>
              </w:rPr>
              <w:t xml:space="preserve"> -1 </w:t>
            </w:r>
            <w:proofErr w:type="spellStart"/>
            <w:r>
              <w:rPr>
                <w:szCs w:val="28"/>
                <w:lang w:val="ru-RU"/>
              </w:rPr>
              <w:t>якщо</w:t>
            </w:r>
            <w:proofErr w:type="spellEnd"/>
            <w:r>
              <w:rPr>
                <w:szCs w:val="28"/>
                <w:lang w:val="ru-RU"/>
              </w:rPr>
              <w:t xml:space="preserve"> </w:t>
            </w:r>
            <w:proofErr w:type="spellStart"/>
            <w:r>
              <w:rPr>
                <w:szCs w:val="28"/>
                <w:lang w:val="ru-RU"/>
              </w:rPr>
              <w:t>матриця</w:t>
            </w:r>
            <w:proofErr w:type="spellEnd"/>
            <w:r>
              <w:rPr>
                <w:szCs w:val="28"/>
                <w:lang w:val="ru-RU"/>
              </w:rPr>
              <w:t xml:space="preserve"> </w:t>
            </w:r>
            <w:proofErr w:type="spellStart"/>
            <w:r>
              <w:rPr>
                <w:szCs w:val="28"/>
                <w:lang w:val="ru-RU"/>
              </w:rPr>
              <w:t>нусумістна</w:t>
            </w:r>
            <w:proofErr w:type="spellEnd"/>
            <w:r>
              <w:rPr>
                <w:szCs w:val="28"/>
                <w:lang w:val="ru-RU"/>
              </w:rPr>
              <w:t xml:space="preserve">, 0, </w:t>
            </w:r>
            <w:proofErr w:type="spellStart"/>
            <w:r>
              <w:rPr>
                <w:szCs w:val="28"/>
                <w:lang w:val="ru-RU"/>
              </w:rPr>
              <w:t>якщо</w:t>
            </w:r>
            <w:proofErr w:type="spellEnd"/>
            <w:r>
              <w:rPr>
                <w:szCs w:val="28"/>
                <w:lang w:val="ru-RU"/>
              </w:rPr>
              <w:t xml:space="preserve"> </w:t>
            </w:r>
            <w:proofErr w:type="spellStart"/>
            <w:r>
              <w:rPr>
                <w:szCs w:val="28"/>
                <w:lang w:val="ru-RU"/>
              </w:rPr>
              <w:t>має</w:t>
            </w:r>
            <w:proofErr w:type="spellEnd"/>
            <w:r>
              <w:rPr>
                <w:szCs w:val="28"/>
                <w:lang w:val="ru-RU"/>
              </w:rPr>
              <w:t xml:space="preserve"> </w:t>
            </w:r>
            <w:proofErr w:type="spellStart"/>
            <w:r>
              <w:rPr>
                <w:szCs w:val="28"/>
                <w:lang w:val="ru-RU"/>
              </w:rPr>
              <w:t>єдине</w:t>
            </w:r>
            <w:proofErr w:type="spellEnd"/>
            <w:r>
              <w:rPr>
                <w:szCs w:val="28"/>
                <w:lang w:val="ru-RU"/>
              </w:rPr>
              <w:t xml:space="preserve"> </w:t>
            </w:r>
            <w:proofErr w:type="spellStart"/>
            <w:proofErr w:type="gramStart"/>
            <w:r>
              <w:rPr>
                <w:szCs w:val="28"/>
                <w:lang w:val="ru-RU"/>
              </w:rPr>
              <w:t>р</w:t>
            </w:r>
            <w:proofErr w:type="gramEnd"/>
            <w:r>
              <w:rPr>
                <w:szCs w:val="28"/>
                <w:lang w:val="ru-RU"/>
              </w:rPr>
              <w:t>ішення</w:t>
            </w:r>
            <w:proofErr w:type="spellEnd"/>
            <w:r>
              <w:rPr>
                <w:szCs w:val="28"/>
                <w:lang w:val="ru-RU"/>
              </w:rPr>
              <w:t xml:space="preserve">, 1, </w:t>
            </w:r>
            <w:proofErr w:type="spellStart"/>
            <w:r>
              <w:rPr>
                <w:szCs w:val="28"/>
                <w:lang w:val="ru-RU"/>
              </w:rPr>
              <w:t>якщо</w:t>
            </w:r>
            <w:proofErr w:type="spellEnd"/>
            <w:r>
              <w:rPr>
                <w:szCs w:val="28"/>
                <w:lang w:val="ru-RU"/>
              </w:rPr>
              <w:t xml:space="preserve"> </w:t>
            </w:r>
            <w:proofErr w:type="spellStart"/>
            <w:r>
              <w:rPr>
                <w:szCs w:val="28"/>
                <w:lang w:val="ru-RU"/>
              </w:rPr>
              <w:t>має</w:t>
            </w:r>
            <w:proofErr w:type="spellEnd"/>
            <w:r>
              <w:rPr>
                <w:szCs w:val="28"/>
                <w:lang w:val="ru-RU"/>
              </w:rPr>
              <w:t xml:space="preserve"> </w:t>
            </w:r>
            <w:proofErr w:type="spellStart"/>
            <w:r>
              <w:rPr>
                <w:szCs w:val="28"/>
                <w:lang w:val="ru-RU"/>
              </w:rPr>
              <w:t>безліч</w:t>
            </w:r>
            <w:proofErr w:type="spellEnd"/>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int</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28</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getExtendedMatrixRank</w:t>
            </w:r>
            <w:proofErr w:type="spellEnd"/>
            <w:r w:rsidRPr="004E31C6">
              <w:rPr>
                <w:sz w:val="28"/>
                <w:szCs w:val="28"/>
              </w:rPr>
              <w:t xml:space="preserve">  </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Повертає</w:t>
            </w:r>
            <w:proofErr w:type="spellEnd"/>
            <w:r>
              <w:rPr>
                <w:szCs w:val="28"/>
                <w:lang w:val="ru-RU"/>
              </w:rPr>
              <w:t xml:space="preserve"> ранг </w:t>
            </w:r>
            <w:proofErr w:type="spellStart"/>
            <w:r>
              <w:rPr>
                <w:szCs w:val="28"/>
                <w:lang w:val="ru-RU"/>
              </w:rPr>
              <w:t>розширеної</w:t>
            </w:r>
            <w:proofErr w:type="spellEnd"/>
            <w:r>
              <w:rPr>
                <w:szCs w:val="28"/>
                <w:lang w:val="ru-RU"/>
              </w:rPr>
              <w:t xml:space="preserve"> </w:t>
            </w:r>
            <w:proofErr w:type="spellStart"/>
            <w:r>
              <w:rPr>
                <w:szCs w:val="28"/>
                <w:lang w:val="ru-RU"/>
              </w:rPr>
              <w:t>матриці</w:t>
            </w:r>
            <w:proofErr w:type="spellEnd"/>
            <w:r>
              <w:rPr>
                <w:szCs w:val="28"/>
                <w:lang w:val="ru-RU"/>
              </w:rPr>
              <w:t xml:space="preserve"> </w:t>
            </w:r>
            <w:proofErr w:type="spellStart"/>
            <w:r>
              <w:rPr>
                <w:szCs w:val="28"/>
                <w:lang w:val="ru-RU"/>
              </w:rPr>
              <w:t>переданої</w:t>
            </w:r>
            <w:proofErr w:type="spellEnd"/>
            <w:r>
              <w:rPr>
                <w:szCs w:val="28"/>
                <w:lang w:val="ru-RU"/>
              </w:rPr>
              <w:t xml:space="preserve"> </w:t>
            </w:r>
            <w:proofErr w:type="spellStart"/>
            <w:r>
              <w:rPr>
                <w:szCs w:val="28"/>
                <w:lang w:val="ru-RU"/>
              </w:rPr>
              <w:t>слар</w:t>
            </w:r>
            <w:proofErr w:type="spellEnd"/>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int</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29</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getRegularMatrixRank</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Повертає</w:t>
            </w:r>
            <w:proofErr w:type="spellEnd"/>
            <w:r>
              <w:rPr>
                <w:szCs w:val="28"/>
                <w:lang w:val="ru-RU"/>
              </w:rPr>
              <w:t xml:space="preserve"> ранг </w:t>
            </w:r>
            <w:proofErr w:type="spellStart"/>
            <w:r>
              <w:rPr>
                <w:szCs w:val="28"/>
                <w:lang w:val="ru-RU"/>
              </w:rPr>
              <w:t>стандартної</w:t>
            </w:r>
            <w:proofErr w:type="spellEnd"/>
            <w:r>
              <w:rPr>
                <w:szCs w:val="28"/>
                <w:lang w:val="ru-RU"/>
              </w:rPr>
              <w:t xml:space="preserve"> </w:t>
            </w:r>
            <w:proofErr w:type="spellStart"/>
            <w:r>
              <w:rPr>
                <w:szCs w:val="28"/>
                <w:lang w:val="ru-RU"/>
              </w:rPr>
              <w:t>матриці</w:t>
            </w:r>
            <w:proofErr w:type="spellEnd"/>
            <w:r>
              <w:rPr>
                <w:szCs w:val="28"/>
                <w:lang w:val="ru-RU"/>
              </w:rPr>
              <w:t xml:space="preserve"> </w:t>
            </w:r>
            <w:proofErr w:type="spellStart"/>
            <w:r>
              <w:rPr>
                <w:szCs w:val="28"/>
                <w:lang w:val="ru-RU"/>
              </w:rPr>
              <w:t>переданої</w:t>
            </w:r>
            <w:proofErr w:type="spellEnd"/>
            <w:r>
              <w:rPr>
                <w:szCs w:val="28"/>
                <w:lang w:val="ru-RU"/>
              </w:rPr>
              <w:t xml:space="preserve"> </w:t>
            </w:r>
            <w:proofErr w:type="spellStart"/>
            <w:r>
              <w:rPr>
                <w:szCs w:val="28"/>
                <w:lang w:val="ru-RU"/>
              </w:rPr>
              <w:t>слар</w:t>
            </w:r>
            <w:proofErr w:type="spellEnd"/>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int</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bl>
    <w:p w:rsidR="00672E5A" w:rsidRDefault="00672E5A" w:rsidP="00672E5A">
      <w:r>
        <w:br w:type="page"/>
      </w:r>
    </w:p>
    <w:p w:rsidR="00672E5A" w:rsidRDefault="00672E5A" w:rsidP="005A77A5">
      <w:pPr>
        <w:ind w:firstLine="0"/>
      </w:pP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BA1E33" w:rsidRDefault="00672E5A" w:rsidP="00672E5A">
            <w:pPr>
              <w:pStyle w:val="aa"/>
            </w:pPr>
            <w:r w:rsidRPr="00A422EE">
              <w:rPr>
                <w:lang w:val="uk-UA"/>
              </w:rPr>
              <w:t xml:space="preserve">Назва </w:t>
            </w:r>
            <w:r>
              <w:t>классу</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Назва функції</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Призначення функції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Заголовний файл</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30</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nullifyResultingStrings</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4E31C6" w:rsidRDefault="00672E5A" w:rsidP="00672E5A">
            <w:pPr>
              <w:ind w:firstLine="0"/>
              <w:jc w:val="center"/>
              <w:rPr>
                <w:szCs w:val="28"/>
              </w:rPr>
            </w:pPr>
            <w:r>
              <w:rPr>
                <w:szCs w:val="28"/>
              </w:rPr>
              <w:t>Стерти результати у вигляді рядків</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r>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void</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31</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matixIsReady</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4E31C6" w:rsidRDefault="00672E5A" w:rsidP="00672E5A">
            <w:pPr>
              <w:ind w:firstLine="0"/>
              <w:jc w:val="center"/>
              <w:rPr>
                <w:szCs w:val="28"/>
                <w:lang w:val="ru-RU"/>
              </w:rPr>
            </w:pPr>
            <w:proofErr w:type="spellStart"/>
            <w:r>
              <w:rPr>
                <w:szCs w:val="28"/>
                <w:lang w:val="ru-RU"/>
              </w:rPr>
              <w:t>Повертає</w:t>
            </w:r>
            <w:proofErr w:type="spellEnd"/>
            <w:r>
              <w:rPr>
                <w:szCs w:val="28"/>
                <w:lang w:val="ru-RU"/>
              </w:rPr>
              <w:t xml:space="preserve"> ІСТИНУ, </w:t>
            </w:r>
            <w:proofErr w:type="spellStart"/>
            <w:r>
              <w:rPr>
                <w:szCs w:val="28"/>
                <w:lang w:val="ru-RU"/>
              </w:rPr>
              <w:t>якщо</w:t>
            </w:r>
            <w:proofErr w:type="spellEnd"/>
            <w:r>
              <w:rPr>
                <w:szCs w:val="28"/>
                <w:lang w:val="ru-RU"/>
              </w:rPr>
              <w:t xml:space="preserve"> </w:t>
            </w:r>
            <w:proofErr w:type="spellStart"/>
            <w:r>
              <w:rPr>
                <w:szCs w:val="28"/>
                <w:lang w:val="ru-RU"/>
              </w:rPr>
              <w:t>вхідна</w:t>
            </w:r>
            <w:proofErr w:type="spellEnd"/>
            <w:r>
              <w:rPr>
                <w:szCs w:val="28"/>
                <w:lang w:val="ru-RU"/>
              </w:rPr>
              <w:t xml:space="preserve"> </w:t>
            </w:r>
            <w:proofErr w:type="spellStart"/>
            <w:r>
              <w:rPr>
                <w:szCs w:val="28"/>
                <w:lang w:val="ru-RU"/>
              </w:rPr>
              <w:t>матриця</w:t>
            </w:r>
            <w:proofErr w:type="spellEnd"/>
            <w:r>
              <w:rPr>
                <w:szCs w:val="28"/>
                <w:lang w:val="ru-RU"/>
              </w:rPr>
              <w:t xml:space="preserve"> не </w:t>
            </w:r>
            <w:proofErr w:type="spellStart"/>
            <w:r>
              <w:rPr>
                <w:szCs w:val="28"/>
                <w:lang w:val="ru-RU"/>
              </w:rPr>
              <w:t>має</w:t>
            </w:r>
            <w:proofErr w:type="spellEnd"/>
            <w:r>
              <w:rPr>
                <w:szCs w:val="28"/>
                <w:lang w:val="ru-RU"/>
              </w:rPr>
              <w:t xml:space="preserve"> </w:t>
            </w:r>
            <w:proofErr w:type="spellStart"/>
            <w:r>
              <w:rPr>
                <w:szCs w:val="28"/>
                <w:lang w:val="ru-RU"/>
              </w:rPr>
              <w:t>значення</w:t>
            </w:r>
            <w:proofErr w:type="spellEnd"/>
            <w:r>
              <w:rPr>
                <w:szCs w:val="28"/>
                <w:lang w:val="ru-RU"/>
              </w:rPr>
              <w:t xml:space="preserve"> </w:t>
            </w:r>
            <w:r>
              <w:rPr>
                <w:szCs w:val="28"/>
                <w:lang w:val="en-US"/>
              </w:rPr>
              <w:t>NULL</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r>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boolean</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32</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cloneMatrix</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4E31C6" w:rsidRDefault="00672E5A" w:rsidP="00672E5A">
            <w:pPr>
              <w:ind w:firstLine="0"/>
              <w:jc w:val="center"/>
              <w:rPr>
                <w:szCs w:val="28"/>
              </w:rPr>
            </w:pPr>
            <w:r>
              <w:rPr>
                <w:szCs w:val="28"/>
              </w:rPr>
              <w:t>Клонує передану матрицю</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33</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getVarNum</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Повертає</w:t>
            </w:r>
            <w:proofErr w:type="spellEnd"/>
            <w:r>
              <w:rPr>
                <w:szCs w:val="28"/>
                <w:lang w:val="ru-RU"/>
              </w:rPr>
              <w:t xml:space="preserve"> </w:t>
            </w:r>
            <w:proofErr w:type="spellStart"/>
            <w:r>
              <w:rPr>
                <w:szCs w:val="28"/>
                <w:lang w:val="ru-RU"/>
              </w:rPr>
              <w:t>кількість</w:t>
            </w:r>
            <w:proofErr w:type="spellEnd"/>
            <w:r>
              <w:rPr>
                <w:szCs w:val="28"/>
                <w:lang w:val="ru-RU"/>
              </w:rPr>
              <w:t xml:space="preserve"> </w:t>
            </w:r>
            <w:proofErr w:type="spellStart"/>
            <w:r>
              <w:rPr>
                <w:szCs w:val="28"/>
                <w:lang w:val="ru-RU"/>
              </w:rPr>
              <w:t>змінних</w:t>
            </w:r>
            <w:proofErr w:type="spellEnd"/>
            <w:r>
              <w:rPr>
                <w:szCs w:val="28"/>
                <w:lang w:val="ru-RU"/>
              </w:rPr>
              <w:t xml:space="preserve"> </w:t>
            </w:r>
            <w:proofErr w:type="spellStart"/>
            <w:r>
              <w:rPr>
                <w:szCs w:val="28"/>
                <w:lang w:val="ru-RU"/>
              </w:rPr>
              <w:t>сучасної</w:t>
            </w:r>
            <w:proofErr w:type="spellEnd"/>
            <w:r>
              <w:rPr>
                <w:szCs w:val="28"/>
                <w:lang w:val="ru-RU"/>
              </w:rPr>
              <w:t xml:space="preserve"> </w:t>
            </w:r>
            <w:proofErr w:type="spellStart"/>
            <w:r>
              <w:rPr>
                <w:szCs w:val="28"/>
                <w:lang w:val="ru-RU"/>
              </w:rPr>
              <w:t>матриці</w:t>
            </w:r>
            <w:proofErr w:type="spellEnd"/>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r>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int</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bl>
    <w:p w:rsidR="00672E5A" w:rsidRDefault="00672E5A" w:rsidP="00672E5A">
      <w:r>
        <w:br w:type="page"/>
      </w:r>
    </w:p>
    <w:p w:rsidR="00672E5A" w:rsidRDefault="00672E5A" w:rsidP="005A77A5">
      <w:pPr>
        <w:ind w:firstLine="0"/>
      </w:pP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BA1E33" w:rsidRDefault="00672E5A" w:rsidP="00672E5A">
            <w:pPr>
              <w:pStyle w:val="aa"/>
            </w:pPr>
            <w:r w:rsidRPr="00A422EE">
              <w:rPr>
                <w:lang w:val="uk-UA"/>
              </w:rPr>
              <w:t xml:space="preserve">Назва </w:t>
            </w:r>
            <w:r>
              <w:t>классу</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Назва функції</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Призначення функції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Заголовний файл</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34</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getEquationsNum</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ru-RU"/>
              </w:rPr>
            </w:pPr>
            <w:proofErr w:type="spellStart"/>
            <w:r>
              <w:rPr>
                <w:szCs w:val="28"/>
                <w:lang w:val="ru-RU"/>
              </w:rPr>
              <w:t>Повертає</w:t>
            </w:r>
            <w:proofErr w:type="spellEnd"/>
            <w:r>
              <w:rPr>
                <w:szCs w:val="28"/>
                <w:lang w:val="ru-RU"/>
              </w:rPr>
              <w:t xml:space="preserve"> </w:t>
            </w:r>
            <w:proofErr w:type="spellStart"/>
            <w:r>
              <w:rPr>
                <w:szCs w:val="28"/>
                <w:lang w:val="ru-RU"/>
              </w:rPr>
              <w:t>кількість</w:t>
            </w:r>
            <w:proofErr w:type="spellEnd"/>
          </w:p>
          <w:p w:rsidR="00672E5A" w:rsidRPr="0028615E" w:rsidRDefault="00672E5A" w:rsidP="00672E5A">
            <w:pPr>
              <w:ind w:firstLine="0"/>
              <w:jc w:val="center"/>
              <w:rPr>
                <w:szCs w:val="28"/>
                <w:lang w:val="ru-RU"/>
              </w:rPr>
            </w:pPr>
            <w:proofErr w:type="spellStart"/>
            <w:proofErr w:type="gramStart"/>
            <w:r>
              <w:rPr>
                <w:szCs w:val="28"/>
                <w:lang w:val="ru-RU"/>
              </w:rPr>
              <w:t>р</w:t>
            </w:r>
            <w:proofErr w:type="gramEnd"/>
            <w:r>
              <w:rPr>
                <w:szCs w:val="28"/>
                <w:lang w:val="ru-RU"/>
              </w:rPr>
              <w:t>івнянь</w:t>
            </w:r>
            <w:proofErr w:type="spellEnd"/>
            <w:r>
              <w:rPr>
                <w:szCs w:val="28"/>
                <w:lang w:val="ru-RU"/>
              </w:rPr>
              <w:t xml:space="preserve"> </w:t>
            </w:r>
            <w:proofErr w:type="spellStart"/>
            <w:r>
              <w:rPr>
                <w:szCs w:val="28"/>
                <w:lang w:val="ru-RU"/>
              </w:rPr>
              <w:t>сучасної</w:t>
            </w:r>
            <w:proofErr w:type="spellEnd"/>
            <w:r>
              <w:rPr>
                <w:szCs w:val="28"/>
                <w:lang w:val="ru-RU"/>
              </w:rPr>
              <w:t xml:space="preserve"> </w:t>
            </w:r>
            <w:proofErr w:type="spellStart"/>
            <w:r>
              <w:rPr>
                <w:szCs w:val="28"/>
                <w:lang w:val="ru-RU"/>
              </w:rPr>
              <w:t>матриці</w:t>
            </w:r>
            <w:proofErr w:type="spellEnd"/>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r>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int</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28615E"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35</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setMatrix</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Pr>
                <w:szCs w:val="28"/>
                <w:lang w:val="ru-RU"/>
              </w:rPr>
              <w:t>Встановлює</w:t>
            </w:r>
            <w:proofErr w:type="spellEnd"/>
            <w:r>
              <w:rPr>
                <w:szCs w:val="28"/>
                <w:lang w:val="ru-RU"/>
              </w:rPr>
              <w:t xml:space="preserve"> </w:t>
            </w:r>
            <w:proofErr w:type="spellStart"/>
            <w:r>
              <w:rPr>
                <w:szCs w:val="28"/>
                <w:lang w:val="ru-RU"/>
              </w:rPr>
              <w:t>значення</w:t>
            </w:r>
            <w:proofErr w:type="spellEnd"/>
            <w:r>
              <w:rPr>
                <w:szCs w:val="28"/>
                <w:lang w:val="ru-RU"/>
              </w:rPr>
              <w:t xml:space="preserve"> </w:t>
            </w:r>
            <w:proofErr w:type="spellStart"/>
            <w:r>
              <w:rPr>
                <w:szCs w:val="28"/>
                <w:lang w:val="ru-RU"/>
              </w:rPr>
              <w:t>матриці</w:t>
            </w:r>
            <w:proofErr w:type="spellEnd"/>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double</w:t>
            </w:r>
            <w:proofErr w:type="spellEnd"/>
            <w:r w:rsidRPr="004E31C6">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ind w:firstLine="0"/>
              <w:jc w:val="center"/>
              <w:rPr>
                <w:szCs w:val="28"/>
                <w:lang w:val="ru-RU"/>
              </w:rPr>
            </w:pPr>
            <w:proofErr w:type="spellStart"/>
            <w:r w:rsidRPr="004E31C6">
              <w:rPr>
                <w:szCs w:val="28"/>
                <w:lang w:val="ru-RU"/>
              </w:rPr>
              <w:t>void</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4E31C6"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36</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8615E" w:rsidRDefault="00672E5A" w:rsidP="00672E5A">
            <w:pPr>
              <w:pStyle w:val="aa"/>
              <w:rPr>
                <w:sz w:val="28"/>
                <w:szCs w:val="28"/>
              </w:rPr>
            </w:pPr>
            <w:proofErr w:type="spellStart"/>
            <w:r w:rsidRPr="004E31C6">
              <w:rPr>
                <w:sz w:val="28"/>
                <w:szCs w:val="28"/>
              </w:rPr>
              <w:t>resultExists</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4E31C6" w:rsidRDefault="00672E5A" w:rsidP="00672E5A">
            <w:pPr>
              <w:ind w:firstLine="0"/>
              <w:jc w:val="center"/>
              <w:rPr>
                <w:szCs w:val="28"/>
              </w:rPr>
            </w:pPr>
            <w:proofErr w:type="spellStart"/>
            <w:r>
              <w:rPr>
                <w:szCs w:val="28"/>
                <w:lang w:val="ru-RU"/>
              </w:rPr>
              <w:t>Повертає</w:t>
            </w:r>
            <w:proofErr w:type="spellEnd"/>
            <w:r w:rsidRPr="004E31C6">
              <w:rPr>
                <w:szCs w:val="28"/>
                <w:lang w:val="ru-RU"/>
              </w:rPr>
              <w:t xml:space="preserve"> </w:t>
            </w:r>
            <w:r>
              <w:rPr>
                <w:szCs w:val="28"/>
                <w:lang w:val="ru-RU"/>
              </w:rPr>
              <w:t>ІСТИНУ</w:t>
            </w:r>
            <w:r>
              <w:rPr>
                <w:szCs w:val="28"/>
              </w:rPr>
              <w:t xml:space="preserve">, якщо масив результату не </w:t>
            </w:r>
            <w:proofErr w:type="spellStart"/>
            <w:r>
              <w:rPr>
                <w:szCs w:val="28"/>
                <w:lang w:val="ru-RU"/>
              </w:rPr>
              <w:t>має</w:t>
            </w:r>
            <w:proofErr w:type="spellEnd"/>
            <w:r>
              <w:rPr>
                <w:szCs w:val="28"/>
                <w:lang w:val="ru-RU"/>
              </w:rPr>
              <w:t xml:space="preserve"> </w:t>
            </w:r>
            <w:proofErr w:type="spellStart"/>
            <w:r>
              <w:rPr>
                <w:szCs w:val="28"/>
                <w:lang w:val="ru-RU"/>
              </w:rPr>
              <w:t>значення</w:t>
            </w:r>
            <w:proofErr w:type="spellEnd"/>
            <w:r>
              <w:rPr>
                <w:szCs w:val="28"/>
                <w:lang w:val="ru-RU"/>
              </w:rPr>
              <w:t xml:space="preserve"> </w:t>
            </w:r>
            <w:r>
              <w:rPr>
                <w:szCs w:val="28"/>
                <w:lang w:val="en-US"/>
              </w:rPr>
              <w:t>NULL</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4E31C6" w:rsidRDefault="00672E5A" w:rsidP="00672E5A">
            <w:pPr>
              <w:ind w:firstLine="0"/>
              <w:jc w:val="center"/>
              <w:rPr>
                <w:szCs w:val="28"/>
                <w:lang w:val="en-US"/>
              </w:rPr>
            </w:pPr>
            <w:r w:rsidRPr="004E31C6">
              <w:rPr>
                <w:szCs w:val="28"/>
                <w:lang w:val="en-US"/>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4E31C6" w:rsidRDefault="00672E5A" w:rsidP="00672E5A">
            <w:pPr>
              <w:ind w:firstLine="0"/>
              <w:jc w:val="center"/>
              <w:rPr>
                <w:szCs w:val="28"/>
                <w:lang w:val="en-US"/>
              </w:rPr>
            </w:pPr>
            <w:proofErr w:type="spellStart"/>
            <w:r w:rsidRPr="004E31C6">
              <w:rPr>
                <w:szCs w:val="28"/>
                <w:lang w:val="en-US"/>
              </w:rPr>
              <w:t>boolean</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bl>
    <w:p w:rsidR="00672E5A" w:rsidRDefault="00672E5A" w:rsidP="00672E5A">
      <w:r>
        <w:br w:type="page"/>
      </w:r>
    </w:p>
    <w:p w:rsidR="00672E5A" w:rsidRDefault="00672E5A" w:rsidP="005A77A5">
      <w:pPr>
        <w:ind w:firstLine="0"/>
      </w:pP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RPr="004E31C6"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BA1E33" w:rsidRDefault="00672E5A" w:rsidP="00672E5A">
            <w:pPr>
              <w:pStyle w:val="aa"/>
            </w:pPr>
            <w:r w:rsidRPr="00A422EE">
              <w:rPr>
                <w:lang w:val="uk-UA"/>
              </w:rPr>
              <w:t xml:space="preserve">Назва </w:t>
            </w:r>
            <w:r>
              <w:t>классу</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Назва функції</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Призначення функції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Заголовний файл</w:t>
            </w:r>
          </w:p>
        </w:tc>
      </w:tr>
      <w:tr w:rsidR="00672E5A" w:rsidRPr="004E31C6"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676BDC" w:rsidRDefault="00672E5A" w:rsidP="00672E5A">
            <w:pPr>
              <w:ind w:firstLine="0"/>
              <w:jc w:val="center"/>
              <w:rPr>
                <w:szCs w:val="28"/>
                <w:lang w:val="en-US"/>
              </w:rPr>
            </w:pPr>
            <w:r>
              <w:rPr>
                <w:szCs w:val="28"/>
                <w:lang w:val="en-US"/>
              </w:rPr>
              <w:t>37</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pStyle w:val="aa"/>
              <w:rPr>
                <w:sz w:val="28"/>
                <w:szCs w:val="28"/>
                <w:lang w:val="en-US"/>
              </w:rPr>
            </w:pPr>
            <w:r>
              <w:rPr>
                <w:sz w:val="28"/>
                <w:szCs w:val="28"/>
                <w:lang w:val="en-US"/>
              </w:rPr>
              <w:t>Model</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4E31C6" w:rsidRDefault="00672E5A" w:rsidP="00672E5A">
            <w:pPr>
              <w:pStyle w:val="aa"/>
              <w:rPr>
                <w:sz w:val="28"/>
                <w:szCs w:val="28"/>
                <w:lang w:val="en-US"/>
              </w:rPr>
            </w:pPr>
            <w:proofErr w:type="spellStart"/>
            <w:r w:rsidRPr="00F22FEB">
              <w:rPr>
                <w:sz w:val="28"/>
                <w:szCs w:val="28"/>
                <w:lang w:val="en-US"/>
              </w:rPr>
              <w:t>getOriginSlae</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F22FEB" w:rsidRDefault="00672E5A" w:rsidP="00672E5A">
            <w:pPr>
              <w:ind w:firstLine="0"/>
              <w:jc w:val="center"/>
              <w:rPr>
                <w:szCs w:val="28"/>
              </w:rPr>
            </w:pPr>
            <w:r>
              <w:rPr>
                <w:szCs w:val="28"/>
              </w:rPr>
              <w:t>Повертає вхідну матрицю</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381DD5" w:rsidRDefault="00672E5A" w:rsidP="00672E5A">
            <w:pPr>
              <w:ind w:firstLine="0"/>
              <w:jc w:val="center"/>
              <w:rPr>
                <w:szCs w:val="28"/>
              </w:rPr>
            </w:pPr>
            <w:r>
              <w:rPr>
                <w:szCs w:val="28"/>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4E31C6" w:rsidRDefault="00672E5A" w:rsidP="00672E5A">
            <w:pPr>
              <w:ind w:firstLine="0"/>
              <w:jc w:val="center"/>
              <w:rPr>
                <w:szCs w:val="28"/>
                <w:lang w:val="en-US"/>
              </w:rPr>
            </w:pPr>
            <w:r w:rsidRPr="00F22FEB">
              <w:rPr>
                <w:szCs w:val="28"/>
                <w:lang w:val="en-US"/>
              </w:rPr>
              <w:t>double[][]</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Model.java</w:t>
            </w:r>
          </w:p>
        </w:tc>
      </w:tr>
      <w:tr w:rsidR="00672E5A" w:rsidRPr="004E31C6"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38</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EC3161"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4E31C6" w:rsidRDefault="00672E5A" w:rsidP="00672E5A">
            <w:pPr>
              <w:pStyle w:val="aa"/>
              <w:rPr>
                <w:sz w:val="28"/>
                <w:szCs w:val="28"/>
                <w:lang w:val="en-US"/>
              </w:rPr>
            </w:pPr>
            <w:proofErr w:type="spellStart"/>
            <w:r w:rsidRPr="00F05450">
              <w:rPr>
                <w:sz w:val="28"/>
                <w:szCs w:val="28"/>
                <w:lang w:val="en-US"/>
              </w:rPr>
              <w:t>ChartSolve</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rPr>
            </w:pPr>
            <w:r>
              <w:rPr>
                <w:szCs w:val="28"/>
              </w:rPr>
              <w:t xml:space="preserve">Створює об’єкт з вказаною </w:t>
            </w:r>
            <w:proofErr w:type="spellStart"/>
            <w:r>
              <w:rPr>
                <w:szCs w:val="28"/>
              </w:rPr>
              <w:t>слар</w:t>
            </w:r>
            <w:proofErr w:type="spellEnd"/>
          </w:p>
        </w:tc>
        <w:tc>
          <w:tcPr>
            <w:tcW w:w="667" w:type="pct"/>
            <w:tcBorders>
              <w:top w:val="single" w:sz="4" w:space="0" w:color="auto"/>
              <w:left w:val="single" w:sz="4" w:space="0" w:color="auto"/>
              <w:bottom w:val="single" w:sz="4" w:space="0" w:color="auto"/>
              <w:right w:val="single" w:sz="4" w:space="0" w:color="auto"/>
            </w:tcBorders>
            <w:vAlign w:val="center"/>
          </w:tcPr>
          <w:p w:rsidR="00672E5A" w:rsidRPr="004E31C6" w:rsidRDefault="00672E5A" w:rsidP="00672E5A">
            <w:pPr>
              <w:ind w:firstLine="0"/>
              <w:jc w:val="center"/>
              <w:rPr>
                <w:szCs w:val="28"/>
                <w:lang w:val="en-US"/>
              </w:rPr>
            </w:pPr>
            <w:r w:rsidRPr="00F05450">
              <w:rPr>
                <w:szCs w:val="28"/>
                <w:lang w:val="en-US"/>
              </w:rPr>
              <w:t>double[][]</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rPr>
            </w:pPr>
            <w:proofErr w:type="spellStart"/>
            <w:r w:rsidRPr="00F05450">
              <w:rPr>
                <w:szCs w:val="28"/>
                <w:lang w:val="en-US"/>
              </w:rPr>
              <w:t>ChartSolve</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Pr="00942A64" w:rsidRDefault="00672E5A" w:rsidP="00672E5A">
            <w:pPr>
              <w:ind w:firstLine="0"/>
              <w:jc w:val="center"/>
              <w:rPr>
                <w:szCs w:val="28"/>
                <w:lang w:val="en-US"/>
              </w:rPr>
            </w:pPr>
            <w:r>
              <w:rPr>
                <w:szCs w:val="28"/>
                <w:lang w:val="en-US"/>
              </w:rPr>
              <w:t>ChartSolve.java</w:t>
            </w:r>
          </w:p>
        </w:tc>
      </w:tr>
      <w:tr w:rsidR="00672E5A" w:rsidRPr="004E31C6"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39</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r w:rsidRPr="00123963">
              <w:rPr>
                <w:sz w:val="28"/>
                <w:szCs w:val="28"/>
                <w:lang w:val="en-US"/>
              </w:rPr>
              <w:t>main</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123963" w:rsidRDefault="00672E5A" w:rsidP="00672E5A">
            <w:pPr>
              <w:ind w:firstLine="0"/>
              <w:jc w:val="center"/>
              <w:rPr>
                <w:szCs w:val="28"/>
                <w:lang w:val="ru-RU"/>
              </w:rPr>
            </w:pPr>
            <w:r>
              <w:rPr>
                <w:szCs w:val="28"/>
              </w:rPr>
              <w:t xml:space="preserve">Завантажує аргументи командної строки до </w:t>
            </w:r>
            <w:proofErr w:type="spellStart"/>
            <w:r>
              <w:rPr>
                <w:szCs w:val="28"/>
              </w:rPr>
              <w:t>классу</w:t>
            </w:r>
            <w:proofErr w:type="spellEnd"/>
            <w:r>
              <w:rPr>
                <w:szCs w:val="28"/>
              </w:rPr>
              <w:t xml:space="preserve"> </w:t>
            </w:r>
            <w:r>
              <w:rPr>
                <w:szCs w:val="28"/>
                <w:lang w:val="en-US"/>
              </w:rPr>
              <w:t>Application</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123963">
              <w:rPr>
                <w:szCs w:val="28"/>
                <w:lang w:val="en-US"/>
              </w:rPr>
              <w:t>String[]</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123963">
              <w:rPr>
                <w:szCs w:val="28"/>
                <w:lang w:val="en-US"/>
              </w:rPr>
              <w:t>void</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40</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r w:rsidRPr="00123963">
              <w:rPr>
                <w:sz w:val="28"/>
                <w:szCs w:val="28"/>
                <w:lang w:val="en-US"/>
              </w:rPr>
              <w:t>start</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123963" w:rsidRDefault="00672E5A" w:rsidP="00672E5A">
            <w:pPr>
              <w:ind w:firstLine="0"/>
              <w:jc w:val="center"/>
              <w:rPr>
                <w:szCs w:val="28"/>
              </w:rPr>
            </w:pPr>
            <w:r>
              <w:rPr>
                <w:szCs w:val="28"/>
              </w:rPr>
              <w:t xml:space="preserve">Генерує </w:t>
            </w:r>
            <w:proofErr w:type="spellStart"/>
            <w:r>
              <w:rPr>
                <w:szCs w:val="28"/>
              </w:rPr>
              <w:t>інтерфейсну</w:t>
            </w:r>
            <w:proofErr w:type="spellEnd"/>
            <w:r>
              <w:rPr>
                <w:szCs w:val="28"/>
              </w:rPr>
              <w:t xml:space="preserve"> частину </w:t>
            </w:r>
            <w:proofErr w:type="spellStart"/>
            <w:r>
              <w:rPr>
                <w:szCs w:val="28"/>
              </w:rPr>
              <w:t>частину</w:t>
            </w:r>
            <w:proofErr w:type="spellEnd"/>
            <w:r>
              <w:rPr>
                <w:szCs w:val="28"/>
              </w:rPr>
              <w:t xml:space="preserve"> аплікації побудови графіка</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Pr>
                <w:szCs w:val="28"/>
                <w:lang w:val="en-US"/>
              </w:rPr>
              <w:t>Stage</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123963">
              <w:rPr>
                <w:szCs w:val="28"/>
                <w:lang w:val="en-US"/>
              </w:rPr>
              <w:t>void</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41</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r w:rsidRPr="00123963">
              <w:rPr>
                <w:sz w:val="28"/>
                <w:szCs w:val="28"/>
                <w:lang w:val="en-US"/>
              </w:rPr>
              <w:t>solve</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123963" w:rsidRDefault="00672E5A" w:rsidP="00672E5A">
            <w:pPr>
              <w:ind w:firstLine="0"/>
              <w:jc w:val="center"/>
              <w:rPr>
                <w:szCs w:val="28"/>
              </w:rPr>
            </w:pPr>
            <w:r>
              <w:rPr>
                <w:szCs w:val="28"/>
              </w:rPr>
              <w:t>Виконання головних процесів побудови та виводу графіка</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123963">
              <w:rPr>
                <w:szCs w:val="28"/>
                <w:lang w:val="en-US"/>
              </w:rPr>
              <w:t>double[][]</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123963">
              <w:rPr>
                <w:szCs w:val="28"/>
                <w:lang w:val="en-US"/>
              </w:rPr>
              <w:t>void</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bl>
    <w:p w:rsidR="00672E5A" w:rsidRDefault="00672E5A" w:rsidP="005A77A5">
      <w:pPr>
        <w:ind w:firstLine="0"/>
      </w:pPr>
      <w:r>
        <w:br w:type="page"/>
      </w: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BA1E33" w:rsidRDefault="00672E5A" w:rsidP="00672E5A">
            <w:pPr>
              <w:pStyle w:val="aa"/>
            </w:pPr>
            <w:r w:rsidRPr="00A422EE">
              <w:rPr>
                <w:lang w:val="uk-UA"/>
              </w:rPr>
              <w:t xml:space="preserve">Назва </w:t>
            </w:r>
            <w:r>
              <w:t>классу</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Назва функції</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Призначення функції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Заголовний файл</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42</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123963">
              <w:rPr>
                <w:sz w:val="28"/>
                <w:szCs w:val="28"/>
                <w:lang w:val="en-US"/>
              </w:rPr>
              <w:t>equaliseWorldNStage</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Зрівнює розмір створеної системи координат з розмірами екрана</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123963" w:rsidRDefault="00672E5A" w:rsidP="00672E5A">
            <w:pPr>
              <w:ind w:firstLine="0"/>
              <w:jc w:val="center"/>
              <w:rPr>
                <w:szCs w:val="28"/>
              </w:rPr>
            </w:pPr>
            <w:r>
              <w:rPr>
                <w:szCs w:val="28"/>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123963">
              <w:rPr>
                <w:szCs w:val="28"/>
                <w:lang w:val="en-US"/>
              </w:rPr>
              <w:t>void</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43</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123963">
              <w:rPr>
                <w:sz w:val="28"/>
                <w:szCs w:val="28"/>
                <w:lang w:val="en-US"/>
              </w:rPr>
              <w:t>centrate</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Встановлює параметри здвигу рівними центру екрана</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123963" w:rsidRDefault="00672E5A" w:rsidP="00672E5A">
            <w:pPr>
              <w:ind w:firstLine="0"/>
              <w:jc w:val="center"/>
              <w:rPr>
                <w:szCs w:val="28"/>
              </w:rPr>
            </w:pPr>
            <w:r>
              <w:rPr>
                <w:szCs w:val="28"/>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123963">
              <w:rPr>
                <w:szCs w:val="28"/>
                <w:lang w:val="en-US"/>
              </w:rPr>
              <w:t>void</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44</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123963">
              <w:rPr>
                <w:sz w:val="28"/>
                <w:szCs w:val="28"/>
                <w:lang w:val="en-US"/>
              </w:rPr>
              <w:t>isVisiblelnCurrSystem</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Перевірка чи влазить  передана лінія в сучасну розмірність системи</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123963">
              <w:rPr>
                <w:szCs w:val="28"/>
                <w:lang w:val="en-US"/>
              </w:rPr>
              <w:t>Line</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proofErr w:type="spellStart"/>
            <w:r w:rsidRPr="00123963">
              <w:rPr>
                <w:szCs w:val="28"/>
                <w:lang w:val="en-US"/>
              </w:rPr>
              <w:t>boolean</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45</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123963">
              <w:rPr>
                <w:sz w:val="28"/>
                <w:szCs w:val="28"/>
                <w:lang w:val="en-US"/>
              </w:rPr>
              <w:t>expandWorld</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 xml:space="preserve">Розширює розмірність системи на задану величину </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123963">
              <w:rPr>
                <w:szCs w:val="28"/>
                <w:lang w:val="en-US"/>
              </w:rPr>
              <w:t>double</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123963">
              <w:rPr>
                <w:szCs w:val="28"/>
                <w:lang w:val="en-US"/>
              </w:rPr>
              <w:t>void</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46</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123963">
              <w:rPr>
                <w:sz w:val="28"/>
                <w:szCs w:val="28"/>
                <w:lang w:val="en-US"/>
              </w:rPr>
              <w:t>hasSingleSolution</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 xml:space="preserve">Повертає ІСТИНУ, якщо </w:t>
            </w:r>
            <w:proofErr w:type="spellStart"/>
            <w:r>
              <w:rPr>
                <w:szCs w:val="28"/>
              </w:rPr>
              <w:t>слар</w:t>
            </w:r>
            <w:proofErr w:type="spellEnd"/>
            <w:r>
              <w:rPr>
                <w:szCs w:val="28"/>
              </w:rPr>
              <w:t xml:space="preserve"> має єдине рішення</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123963">
              <w:rPr>
                <w:szCs w:val="28"/>
                <w:lang w:val="en-US"/>
              </w:rPr>
              <w:t>double[][]</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proofErr w:type="spellStart"/>
            <w:r w:rsidRPr="00123963">
              <w:rPr>
                <w:szCs w:val="28"/>
                <w:lang w:val="en-US"/>
              </w:rPr>
              <w:t>boolean</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bl>
    <w:p w:rsidR="00672E5A" w:rsidRDefault="00672E5A" w:rsidP="005A77A5">
      <w:pPr>
        <w:ind w:firstLine="0"/>
      </w:pPr>
      <w:r>
        <w:br w:type="page"/>
      </w: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123963">
              <w:rPr>
                <w:lang w:val="en-US"/>
              </w:rPr>
              <w:t xml:space="preserve">№ </w:t>
            </w:r>
            <w:r w:rsidRPr="00C535A0">
              <w:t>п</w:t>
            </w:r>
            <w:r w:rsidRPr="00123963">
              <w:rPr>
                <w:lang w:val="en-US"/>
              </w:rPr>
              <w:t>/</w:t>
            </w:r>
            <w:r w:rsidRPr="00C535A0">
              <w:t>п</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123963" w:rsidRDefault="00672E5A" w:rsidP="00672E5A">
            <w:pPr>
              <w:pStyle w:val="aa"/>
              <w:rPr>
                <w:lang w:val="en-US"/>
              </w:rPr>
            </w:pPr>
            <w:r w:rsidRPr="00A422EE">
              <w:rPr>
                <w:lang w:val="uk-UA"/>
              </w:rPr>
              <w:t xml:space="preserve">Назва </w:t>
            </w:r>
            <w:r>
              <w:t>классу</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Назва функції</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Призначення функції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Заголовний файл</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47</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07033B">
              <w:rPr>
                <w:sz w:val="28"/>
                <w:szCs w:val="28"/>
                <w:lang w:val="en-US"/>
              </w:rPr>
              <w:t>getBiggestWorldCoordinate</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Повертає найвіддаленіше від розмірності системи значення координати переданої лінії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07033B">
              <w:rPr>
                <w:szCs w:val="28"/>
                <w:lang w:val="en-US"/>
              </w:rPr>
              <w:t>Line</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07033B">
              <w:rPr>
                <w:szCs w:val="28"/>
                <w:lang w:val="en-US"/>
              </w:rPr>
              <w:t>double</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48</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07033B">
              <w:rPr>
                <w:sz w:val="28"/>
                <w:szCs w:val="28"/>
                <w:lang w:val="en-US"/>
              </w:rPr>
              <w:t>getBiggestWorldCoordinate</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Повертає найвіддаленіше від розмірності системи значення координати однієї з переданих ліній</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07033B" w:rsidRDefault="00672E5A" w:rsidP="00672E5A">
            <w:pPr>
              <w:ind w:firstLine="0"/>
              <w:jc w:val="center"/>
              <w:rPr>
                <w:szCs w:val="28"/>
              </w:rPr>
            </w:pPr>
            <w:r w:rsidRPr="0007033B">
              <w:rPr>
                <w:szCs w:val="28"/>
                <w:lang w:val="en-US"/>
              </w:rPr>
              <w:t>Line</w:t>
            </w:r>
            <w:r>
              <w:rPr>
                <w:szCs w:val="28"/>
              </w:rPr>
              <w:t>.</w:t>
            </w:r>
            <w:r>
              <w:t xml:space="preserve"> </w:t>
            </w:r>
            <w:proofErr w:type="spellStart"/>
            <w:r w:rsidRPr="0007033B">
              <w:rPr>
                <w:szCs w:val="28"/>
              </w:rPr>
              <w:t>Line</w:t>
            </w:r>
            <w:proofErr w:type="spellEnd"/>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07033B">
              <w:rPr>
                <w:szCs w:val="28"/>
                <w:lang w:val="en-US"/>
              </w:rPr>
              <w:t>double</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49</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07033B">
              <w:rPr>
                <w:sz w:val="28"/>
                <w:szCs w:val="28"/>
                <w:lang w:val="en-US"/>
              </w:rPr>
              <w:t>designateWorldDot</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 xml:space="preserve">Помічає задану точку червоними </w:t>
            </w:r>
            <w:proofErr w:type="spellStart"/>
            <w:r>
              <w:rPr>
                <w:szCs w:val="28"/>
              </w:rPr>
              <w:t>линіями</w:t>
            </w:r>
            <w:proofErr w:type="spellEnd"/>
          </w:p>
        </w:tc>
        <w:tc>
          <w:tcPr>
            <w:tcW w:w="667" w:type="pct"/>
            <w:tcBorders>
              <w:top w:val="single" w:sz="4" w:space="0" w:color="auto"/>
              <w:left w:val="single" w:sz="4" w:space="0" w:color="auto"/>
              <w:bottom w:val="single" w:sz="4" w:space="0" w:color="auto"/>
              <w:right w:val="single" w:sz="4" w:space="0" w:color="auto"/>
            </w:tcBorders>
            <w:vAlign w:val="center"/>
          </w:tcPr>
          <w:p w:rsidR="00672E5A" w:rsidRPr="0007033B" w:rsidRDefault="00672E5A" w:rsidP="00672E5A">
            <w:pPr>
              <w:ind w:firstLine="0"/>
              <w:jc w:val="center"/>
              <w:rPr>
                <w:szCs w:val="28"/>
                <w:lang w:val="ru-RU"/>
              </w:rPr>
            </w:pPr>
            <w:proofErr w:type="spellStart"/>
            <w:r w:rsidRPr="0007033B">
              <w:rPr>
                <w:szCs w:val="28"/>
                <w:lang w:val="ru-RU"/>
              </w:rPr>
              <w:t>Coordinates</w:t>
            </w:r>
            <w:proofErr w:type="spellEnd"/>
          </w:p>
        </w:tc>
        <w:tc>
          <w:tcPr>
            <w:tcW w:w="603" w:type="pct"/>
            <w:tcBorders>
              <w:top w:val="single" w:sz="4" w:space="0" w:color="auto"/>
              <w:left w:val="single" w:sz="4" w:space="0" w:color="auto"/>
              <w:bottom w:val="single" w:sz="4" w:space="0" w:color="auto"/>
              <w:right w:val="single" w:sz="4" w:space="0" w:color="auto"/>
            </w:tcBorders>
            <w:vAlign w:val="center"/>
          </w:tcPr>
          <w:p w:rsidR="00672E5A" w:rsidRPr="0007033B" w:rsidRDefault="00672E5A" w:rsidP="00672E5A">
            <w:pPr>
              <w:ind w:firstLine="0"/>
              <w:jc w:val="center"/>
              <w:rPr>
                <w:szCs w:val="28"/>
                <w:lang w:val="ru-RU"/>
              </w:rPr>
            </w:pPr>
            <w:proofErr w:type="spellStart"/>
            <w:r w:rsidRPr="0007033B">
              <w:rPr>
                <w:szCs w:val="28"/>
                <w:lang w:val="ru-RU"/>
              </w:rPr>
              <w:t>void</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50</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r w:rsidRPr="0007033B">
              <w:rPr>
                <w:sz w:val="28"/>
                <w:szCs w:val="28"/>
                <w:lang w:val="en-US"/>
              </w:rPr>
              <w:t>round</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Округлює задане дійсне до заданої кількості знаків після крапки</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Pr>
                <w:szCs w:val="28"/>
                <w:lang w:val="en-US"/>
              </w:rPr>
              <w:t>double,</w:t>
            </w:r>
            <w:r>
              <w:rPr>
                <w:szCs w:val="28"/>
              </w:rPr>
              <w:t xml:space="preserve"> </w:t>
            </w:r>
            <w:proofErr w:type="spellStart"/>
            <w:r w:rsidRPr="0007033B">
              <w:rPr>
                <w:szCs w:val="28"/>
                <w:lang w:val="en-US"/>
              </w:rPr>
              <w:t>int</w:t>
            </w:r>
            <w:proofErr w:type="spellEnd"/>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Pr>
                <w:szCs w:val="28"/>
                <w:lang w:val="en-US"/>
              </w:rPr>
              <w:t>double</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bl>
    <w:p w:rsidR="00672E5A" w:rsidRDefault="00672E5A" w:rsidP="005A77A5">
      <w:pPr>
        <w:ind w:firstLine="0"/>
      </w:pP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BA1E33" w:rsidRDefault="00672E5A" w:rsidP="00672E5A">
            <w:pPr>
              <w:pStyle w:val="aa"/>
            </w:pPr>
            <w:r w:rsidRPr="00A422EE">
              <w:rPr>
                <w:lang w:val="uk-UA"/>
              </w:rPr>
              <w:t xml:space="preserve">Назва </w:t>
            </w:r>
            <w:r>
              <w:t>классу</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Назва функції</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Призначення функції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Заголовний файл</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51</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07033B">
              <w:rPr>
                <w:sz w:val="28"/>
                <w:szCs w:val="28"/>
                <w:lang w:val="en-US"/>
              </w:rPr>
              <w:t>prepareWindow</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07033B" w:rsidRDefault="00672E5A" w:rsidP="00672E5A">
            <w:pPr>
              <w:ind w:firstLine="0"/>
              <w:jc w:val="center"/>
              <w:rPr>
                <w:szCs w:val="28"/>
              </w:rPr>
            </w:pPr>
            <w:r>
              <w:rPr>
                <w:szCs w:val="28"/>
              </w:rPr>
              <w:t>Готує елементи вікна до виведення на екран</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Pr>
                <w:szCs w:val="28"/>
                <w:lang w:val="en-US"/>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07033B">
              <w:rPr>
                <w:szCs w:val="28"/>
                <w:lang w:val="en-US"/>
              </w:rPr>
              <w:t>void</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52</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r w:rsidRPr="0007033B">
              <w:rPr>
                <w:sz w:val="28"/>
                <w:szCs w:val="28"/>
                <w:lang w:val="en-US"/>
              </w:rPr>
              <w:t>update</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Оновлює систему на екрані згідно зміненим параметрам</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07033B" w:rsidRDefault="00672E5A" w:rsidP="00672E5A">
            <w:pPr>
              <w:ind w:firstLine="0"/>
              <w:jc w:val="center"/>
              <w:rPr>
                <w:szCs w:val="28"/>
              </w:rPr>
            </w:pPr>
            <w:r>
              <w:rPr>
                <w:szCs w:val="28"/>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07033B">
              <w:rPr>
                <w:szCs w:val="28"/>
                <w:lang w:val="en-US"/>
              </w:rPr>
              <w:t>void</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53</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07033B">
              <w:rPr>
                <w:sz w:val="28"/>
                <w:szCs w:val="28"/>
                <w:lang w:val="en-US"/>
              </w:rPr>
              <w:t>updateWorld</w:t>
            </w:r>
            <w:proofErr w:type="spellEnd"/>
            <w:r w:rsidRPr="0007033B">
              <w:rPr>
                <w:sz w:val="28"/>
                <w:szCs w:val="28"/>
                <w:lang w:val="en-US"/>
              </w:rPr>
              <w:t>:</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64984" w:rsidRDefault="00672E5A" w:rsidP="00672E5A">
            <w:pPr>
              <w:ind w:firstLine="0"/>
              <w:jc w:val="center"/>
              <w:rPr>
                <w:szCs w:val="28"/>
              </w:rPr>
            </w:pPr>
            <w:proofErr w:type="spellStart"/>
            <w:r>
              <w:rPr>
                <w:szCs w:val="28"/>
              </w:rPr>
              <w:t>Очищае</w:t>
            </w:r>
            <w:proofErr w:type="spellEnd"/>
            <w:r>
              <w:rPr>
                <w:szCs w:val="28"/>
              </w:rPr>
              <w:t xml:space="preserve"> все з екрану і наново перемальовує пусту систему координат</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64984" w:rsidRDefault="00672E5A" w:rsidP="00672E5A">
            <w:pPr>
              <w:ind w:firstLine="0"/>
              <w:jc w:val="center"/>
              <w:rPr>
                <w:szCs w:val="28"/>
                <w:lang w:val="ru-RU"/>
              </w:rPr>
            </w:pPr>
            <w:r>
              <w:rPr>
                <w:szCs w:val="28"/>
                <w:lang w:val="ru-RU"/>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64984" w:rsidRDefault="00672E5A" w:rsidP="00672E5A">
            <w:pPr>
              <w:ind w:firstLine="0"/>
              <w:jc w:val="center"/>
              <w:rPr>
                <w:szCs w:val="28"/>
                <w:lang w:val="ru-RU"/>
              </w:rPr>
            </w:pPr>
            <w:r w:rsidRPr="0007033B">
              <w:rPr>
                <w:szCs w:val="28"/>
                <w:lang w:val="en-US"/>
              </w:rPr>
              <w:t>void</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54</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264984">
              <w:rPr>
                <w:sz w:val="28"/>
                <w:szCs w:val="28"/>
                <w:lang w:val="en-US"/>
              </w:rPr>
              <w:t>updateWith</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 xml:space="preserve">Оновлює контейнер системи </w:t>
            </w:r>
            <w:proofErr w:type="spellStart"/>
            <w:r>
              <w:rPr>
                <w:szCs w:val="28"/>
              </w:rPr>
              <w:t>каардинат</w:t>
            </w:r>
            <w:proofErr w:type="spellEnd"/>
            <w:r>
              <w:rPr>
                <w:szCs w:val="28"/>
              </w:rPr>
              <w:t xml:space="preserve"> заданими елементами</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264984">
              <w:rPr>
                <w:szCs w:val="28"/>
                <w:lang w:val="en-US"/>
              </w:rPr>
              <w:t>Node...</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264984">
              <w:rPr>
                <w:szCs w:val="28"/>
                <w:lang w:val="en-US"/>
              </w:rPr>
              <w:t>void</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55</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pStyle w:val="aa"/>
              <w:rPr>
                <w:sz w:val="28"/>
                <w:szCs w:val="28"/>
                <w:lang w:val="en-US"/>
              </w:rPr>
            </w:pPr>
            <w:proofErr w:type="spellStart"/>
            <w:r>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264984">
              <w:rPr>
                <w:sz w:val="28"/>
                <w:szCs w:val="28"/>
                <w:lang w:val="en-US"/>
              </w:rPr>
              <w:t>drawLines</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Малює пусту систему координат</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64984" w:rsidRDefault="00672E5A" w:rsidP="00672E5A">
            <w:pPr>
              <w:ind w:firstLine="0"/>
              <w:jc w:val="center"/>
              <w:rPr>
                <w:szCs w:val="28"/>
              </w:rPr>
            </w:pPr>
            <w:r>
              <w:rPr>
                <w:szCs w:val="28"/>
              </w:rPr>
              <w:t>-</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264984">
              <w:rPr>
                <w:szCs w:val="28"/>
                <w:lang w:val="en-US"/>
              </w:rPr>
              <w:t>void</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bl>
    <w:p w:rsidR="00672E5A" w:rsidRDefault="00672E5A" w:rsidP="005A77A5">
      <w:pPr>
        <w:ind w:firstLine="0"/>
      </w:pP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pPr>
            <w:r w:rsidRPr="00F05450">
              <w:rPr>
                <w:lang w:val="uk-UA"/>
              </w:rPr>
              <w:t xml:space="preserve">Назва </w:t>
            </w:r>
            <w:r w:rsidRPr="00F05450">
              <w:t>классу</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Назва функції</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Призначення функції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Заголовний файл</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56</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F05450">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264984">
              <w:rPr>
                <w:sz w:val="28"/>
                <w:szCs w:val="28"/>
                <w:lang w:val="en-US"/>
              </w:rPr>
              <w:t>screenLengthToWorld</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Конвертує довжину з системи координат вікна у відносну систему координат</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264984">
              <w:rPr>
                <w:szCs w:val="28"/>
                <w:lang w:val="en-US"/>
              </w:rPr>
              <w:t>double</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264984">
              <w:rPr>
                <w:szCs w:val="28"/>
                <w:lang w:val="en-US"/>
              </w:rPr>
              <w:t>double</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57</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F05450">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264984">
              <w:rPr>
                <w:sz w:val="28"/>
                <w:szCs w:val="28"/>
                <w:lang w:val="en-US"/>
              </w:rPr>
              <w:t>worldLengthToScreen</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Конвертує довжину з відносної системи координат у  систему вікна</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264984">
              <w:rPr>
                <w:szCs w:val="28"/>
                <w:lang w:val="en-US"/>
              </w:rPr>
              <w:t>double</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264984">
              <w:rPr>
                <w:szCs w:val="28"/>
                <w:lang w:val="en-US"/>
              </w:rPr>
              <w:t>double</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58</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F05450">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264984">
              <w:rPr>
                <w:sz w:val="28"/>
                <w:szCs w:val="28"/>
                <w:lang w:val="en-US"/>
              </w:rPr>
              <w:t>worldToScreen</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Конвертує значення положення точки з відносної системи координат у  систему вікна</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64984" w:rsidRDefault="00672E5A" w:rsidP="00672E5A">
            <w:pPr>
              <w:ind w:firstLine="0"/>
              <w:jc w:val="center"/>
              <w:rPr>
                <w:szCs w:val="28"/>
                <w:lang w:val="ru-RU"/>
              </w:rPr>
            </w:pPr>
            <w:proofErr w:type="spellStart"/>
            <w:r w:rsidRPr="00264984">
              <w:rPr>
                <w:szCs w:val="28"/>
                <w:lang w:val="ru-RU"/>
              </w:rPr>
              <w:t>Coordinates</w:t>
            </w:r>
            <w:proofErr w:type="spellEnd"/>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64984" w:rsidRDefault="00672E5A" w:rsidP="00672E5A">
            <w:pPr>
              <w:ind w:firstLine="0"/>
              <w:jc w:val="center"/>
              <w:rPr>
                <w:szCs w:val="28"/>
                <w:lang w:val="ru-RU"/>
              </w:rPr>
            </w:pPr>
            <w:proofErr w:type="spellStart"/>
            <w:r w:rsidRPr="00264984">
              <w:rPr>
                <w:szCs w:val="28"/>
                <w:lang w:val="ru-RU"/>
              </w:rPr>
              <w:t>Coordinates</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bl>
    <w:p w:rsidR="00672E5A" w:rsidRDefault="00672E5A" w:rsidP="00672E5A">
      <w:r>
        <w:br w:type="page"/>
      </w:r>
    </w:p>
    <w:p w:rsidR="00672E5A" w:rsidRDefault="00672E5A" w:rsidP="005A77A5">
      <w:pPr>
        <w:ind w:firstLine="0"/>
      </w:pPr>
      <w:r>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C535A0">
              <w:t xml:space="preserve">№ </w:t>
            </w:r>
            <w:proofErr w:type="gramStart"/>
            <w:r w:rsidRPr="00C535A0">
              <w:t>п</w:t>
            </w:r>
            <w:proofErr w:type="gramEnd"/>
            <w:r w:rsidRPr="00C535A0">
              <w:t>/п</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BA1E33" w:rsidRDefault="00672E5A" w:rsidP="00672E5A">
            <w:pPr>
              <w:pStyle w:val="aa"/>
            </w:pPr>
            <w:r w:rsidRPr="00A422EE">
              <w:rPr>
                <w:lang w:val="uk-UA"/>
              </w:rPr>
              <w:t xml:space="preserve">Назва </w:t>
            </w:r>
            <w:r>
              <w:t>классу</w:t>
            </w:r>
          </w:p>
        </w:tc>
        <w:tc>
          <w:tcPr>
            <w:tcW w:w="9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Назва функції</w:t>
            </w:r>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Призначення функції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вхідних параметрів</w:t>
            </w:r>
          </w:p>
        </w:tc>
        <w:tc>
          <w:tcPr>
            <w:tcW w:w="60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Опис вихідних параметрів</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Pr="00A422EE" w:rsidRDefault="00672E5A" w:rsidP="00672E5A">
            <w:pPr>
              <w:pStyle w:val="aa"/>
              <w:rPr>
                <w:lang w:val="uk-UA"/>
              </w:rPr>
            </w:pPr>
            <w:r w:rsidRPr="00A422EE">
              <w:rPr>
                <w:lang w:val="uk-UA"/>
              </w:rPr>
              <w:t>Заголовний файл</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59</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F05450">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264984">
              <w:rPr>
                <w:sz w:val="28"/>
                <w:szCs w:val="28"/>
                <w:lang w:val="en-US"/>
              </w:rPr>
              <w:t>screenToWorld</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Конвертує значення положення точки з системи координат вікна у відносну систему координат</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64984" w:rsidRDefault="00672E5A" w:rsidP="00672E5A">
            <w:pPr>
              <w:ind w:firstLine="0"/>
              <w:jc w:val="center"/>
              <w:rPr>
                <w:szCs w:val="28"/>
                <w:lang w:val="ru-RU"/>
              </w:rPr>
            </w:pPr>
            <w:proofErr w:type="spellStart"/>
            <w:r w:rsidRPr="00264984">
              <w:rPr>
                <w:szCs w:val="28"/>
                <w:lang w:val="ru-RU"/>
              </w:rPr>
              <w:t>Coordinates</w:t>
            </w:r>
            <w:proofErr w:type="spellEnd"/>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64984" w:rsidRDefault="00672E5A" w:rsidP="00672E5A">
            <w:pPr>
              <w:ind w:firstLine="0"/>
              <w:jc w:val="center"/>
              <w:rPr>
                <w:szCs w:val="28"/>
                <w:lang w:val="ru-RU"/>
              </w:rPr>
            </w:pPr>
            <w:proofErr w:type="spellStart"/>
            <w:r w:rsidRPr="00264984">
              <w:rPr>
                <w:szCs w:val="28"/>
                <w:lang w:val="ru-RU"/>
              </w:rPr>
              <w:t>Coordinates</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60</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F05450">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264984">
              <w:rPr>
                <w:sz w:val="28"/>
                <w:szCs w:val="28"/>
                <w:lang w:val="en-US"/>
              </w:rPr>
              <w:t>drawFuncGraph</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Pr="00264984" w:rsidRDefault="00672E5A" w:rsidP="00672E5A">
            <w:pPr>
              <w:ind w:firstLine="0"/>
              <w:jc w:val="center"/>
              <w:rPr>
                <w:szCs w:val="28"/>
              </w:rPr>
            </w:pPr>
            <w:r>
              <w:rPr>
                <w:szCs w:val="28"/>
              </w:rPr>
              <w:t xml:space="preserve">Повертає лінію, намальовану згідно переданим коефіцієнтам при </w:t>
            </w:r>
            <w:r>
              <w:rPr>
                <w:szCs w:val="28"/>
                <w:lang w:val="en-US"/>
              </w:rPr>
              <w:t>x</w:t>
            </w:r>
            <w:r w:rsidRPr="00264984">
              <w:rPr>
                <w:szCs w:val="28"/>
                <w:lang w:val="ru-RU"/>
              </w:rPr>
              <w:t xml:space="preserve">, </w:t>
            </w:r>
            <w:r>
              <w:rPr>
                <w:szCs w:val="28"/>
                <w:lang w:val="en-US"/>
              </w:rPr>
              <w:t>y</w:t>
            </w:r>
            <w:r>
              <w:rPr>
                <w:szCs w:val="28"/>
              </w:rPr>
              <w:t xml:space="preserve"> та вільному відповідно</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proofErr w:type="spellStart"/>
            <w:r w:rsidRPr="00264984">
              <w:rPr>
                <w:szCs w:val="28"/>
                <w:lang w:val="en-US"/>
              </w:rPr>
              <w:t>BigDecimal</w:t>
            </w:r>
            <w:proofErr w:type="spellEnd"/>
            <w:r w:rsidRPr="00264984">
              <w:rPr>
                <w:szCs w:val="28"/>
                <w:lang w:val="en-US"/>
              </w:rPr>
              <w:t xml:space="preserve">, </w:t>
            </w:r>
            <w:proofErr w:type="spellStart"/>
            <w:r w:rsidRPr="00264984">
              <w:rPr>
                <w:szCs w:val="28"/>
                <w:lang w:val="en-US"/>
              </w:rPr>
              <w:t>BigDecimal</w:t>
            </w:r>
            <w:proofErr w:type="spellEnd"/>
            <w:r w:rsidRPr="00264984">
              <w:rPr>
                <w:szCs w:val="28"/>
                <w:lang w:val="en-US"/>
              </w:rPr>
              <w:t xml:space="preserve">, </w:t>
            </w:r>
            <w:proofErr w:type="spellStart"/>
            <w:r w:rsidRPr="00264984">
              <w:rPr>
                <w:szCs w:val="28"/>
                <w:lang w:val="en-US"/>
              </w:rPr>
              <w:t>BigDecimal</w:t>
            </w:r>
            <w:proofErr w:type="spellEnd"/>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r w:rsidRPr="00264984">
              <w:rPr>
                <w:szCs w:val="28"/>
                <w:lang w:val="en-US"/>
              </w:rPr>
              <w:t>Line</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bl>
    <w:p w:rsidR="00672E5A" w:rsidRDefault="00672E5A" w:rsidP="00672E5A">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135"/>
        <w:gridCol w:w="1843"/>
        <w:gridCol w:w="2268"/>
        <w:gridCol w:w="1277"/>
        <w:gridCol w:w="1154"/>
        <w:gridCol w:w="1078"/>
      </w:tblGrid>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lastRenderedPageBreak/>
              <w:t>61</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F05450">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264984">
              <w:rPr>
                <w:sz w:val="28"/>
                <w:szCs w:val="28"/>
                <w:lang w:val="en-US"/>
              </w:rPr>
              <w:t>getStraightFunc</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Генерує функцію, згідно</w:t>
            </w:r>
          </w:p>
          <w:p w:rsidR="00672E5A" w:rsidRDefault="00672E5A" w:rsidP="00672E5A">
            <w:pPr>
              <w:ind w:firstLine="0"/>
              <w:jc w:val="center"/>
              <w:rPr>
                <w:szCs w:val="28"/>
              </w:rPr>
            </w:pPr>
            <w:r>
              <w:rPr>
                <w:szCs w:val="28"/>
              </w:rPr>
              <w:t xml:space="preserve">переданим коефіцієнтам при </w:t>
            </w:r>
            <w:r>
              <w:rPr>
                <w:szCs w:val="28"/>
                <w:lang w:val="en-US"/>
              </w:rPr>
              <w:t>x</w:t>
            </w:r>
            <w:r w:rsidRPr="00264984">
              <w:rPr>
                <w:szCs w:val="28"/>
                <w:lang w:val="ru-RU"/>
              </w:rPr>
              <w:t xml:space="preserve">, </w:t>
            </w:r>
            <w:r>
              <w:rPr>
                <w:szCs w:val="28"/>
                <w:lang w:val="en-US"/>
              </w:rPr>
              <w:t>y</w:t>
            </w:r>
            <w:r>
              <w:rPr>
                <w:szCs w:val="28"/>
              </w:rPr>
              <w:t xml:space="preserve"> та вільному відповідно </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proofErr w:type="spellStart"/>
            <w:r w:rsidRPr="00264984">
              <w:rPr>
                <w:szCs w:val="28"/>
                <w:lang w:val="en-US"/>
              </w:rPr>
              <w:t>BigDecimal</w:t>
            </w:r>
            <w:proofErr w:type="spellEnd"/>
            <w:r w:rsidRPr="00264984">
              <w:rPr>
                <w:szCs w:val="28"/>
                <w:lang w:val="en-US"/>
              </w:rPr>
              <w:t xml:space="preserve">, </w:t>
            </w:r>
            <w:proofErr w:type="spellStart"/>
            <w:r w:rsidRPr="00264984">
              <w:rPr>
                <w:szCs w:val="28"/>
                <w:lang w:val="en-US"/>
              </w:rPr>
              <w:t>BigDecimal</w:t>
            </w:r>
            <w:proofErr w:type="spellEnd"/>
            <w:r w:rsidRPr="00264984">
              <w:rPr>
                <w:szCs w:val="28"/>
                <w:lang w:val="en-US"/>
              </w:rPr>
              <w:t xml:space="preserve">, </w:t>
            </w:r>
            <w:proofErr w:type="spellStart"/>
            <w:r w:rsidRPr="00264984">
              <w:rPr>
                <w:szCs w:val="28"/>
                <w:lang w:val="en-US"/>
              </w:rPr>
              <w:t>BigDecimal</w:t>
            </w:r>
            <w:proofErr w:type="spellEnd"/>
          </w:p>
        </w:tc>
        <w:tc>
          <w:tcPr>
            <w:tcW w:w="60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ind w:firstLine="0"/>
              <w:jc w:val="center"/>
              <w:rPr>
                <w:szCs w:val="28"/>
                <w:lang w:val="en-US"/>
              </w:rPr>
            </w:pPr>
            <w:proofErr w:type="spellStart"/>
            <w:r w:rsidRPr="00264984">
              <w:rPr>
                <w:szCs w:val="28"/>
                <w:lang w:val="en-US"/>
              </w:rPr>
              <w:t>MathFunctionBD</w:t>
            </w:r>
            <w:proofErr w:type="spellEnd"/>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r w:rsidR="00672E5A" w:rsidTr="00672E5A">
        <w:trPr>
          <w:trHeight w:val="1987"/>
        </w:trPr>
        <w:tc>
          <w:tcPr>
            <w:tcW w:w="426"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62</w:t>
            </w:r>
          </w:p>
        </w:tc>
        <w:tc>
          <w:tcPr>
            <w:tcW w:w="593" w:type="pct"/>
            <w:tcBorders>
              <w:top w:val="single" w:sz="4" w:space="0" w:color="auto"/>
              <w:left w:val="single" w:sz="4" w:space="0" w:color="auto"/>
              <w:bottom w:val="single" w:sz="4" w:space="0" w:color="auto"/>
              <w:right w:val="single" w:sz="4" w:space="0" w:color="auto"/>
            </w:tcBorders>
            <w:vAlign w:val="center"/>
          </w:tcPr>
          <w:p w:rsidR="00672E5A" w:rsidRPr="00F05450" w:rsidRDefault="00672E5A" w:rsidP="00672E5A">
            <w:pPr>
              <w:pStyle w:val="aa"/>
              <w:rPr>
                <w:sz w:val="28"/>
                <w:szCs w:val="28"/>
                <w:lang w:val="en-US"/>
              </w:rPr>
            </w:pPr>
            <w:proofErr w:type="spellStart"/>
            <w:r w:rsidRPr="00F05450">
              <w:rPr>
                <w:sz w:val="28"/>
                <w:szCs w:val="28"/>
                <w:lang w:val="en-US"/>
              </w:rPr>
              <w:t>ChartSolve</w:t>
            </w:r>
            <w:proofErr w:type="spellEnd"/>
          </w:p>
        </w:tc>
        <w:tc>
          <w:tcPr>
            <w:tcW w:w="963" w:type="pct"/>
            <w:tcBorders>
              <w:top w:val="single" w:sz="4" w:space="0" w:color="auto"/>
              <w:left w:val="single" w:sz="4" w:space="0" w:color="auto"/>
              <w:bottom w:val="single" w:sz="4" w:space="0" w:color="auto"/>
              <w:right w:val="single" w:sz="4" w:space="0" w:color="auto"/>
            </w:tcBorders>
            <w:vAlign w:val="center"/>
          </w:tcPr>
          <w:p w:rsidR="00672E5A" w:rsidRPr="00264984" w:rsidRDefault="00672E5A" w:rsidP="00672E5A">
            <w:pPr>
              <w:pStyle w:val="aa"/>
              <w:rPr>
                <w:sz w:val="28"/>
                <w:szCs w:val="28"/>
                <w:lang w:val="en-US"/>
              </w:rPr>
            </w:pPr>
            <w:proofErr w:type="spellStart"/>
            <w:r w:rsidRPr="00264984">
              <w:rPr>
                <w:sz w:val="28"/>
                <w:szCs w:val="28"/>
                <w:lang w:val="en-US"/>
              </w:rPr>
              <w:t>getDelta</w:t>
            </w:r>
            <w:proofErr w:type="spellEnd"/>
          </w:p>
        </w:tc>
        <w:tc>
          <w:tcPr>
            <w:tcW w:w="1185"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rPr>
            </w:pPr>
            <w:r>
              <w:rPr>
                <w:szCs w:val="28"/>
              </w:rPr>
              <w:t>Повертає значення зміни функції</w:t>
            </w:r>
          </w:p>
        </w:tc>
        <w:tc>
          <w:tcPr>
            <w:tcW w:w="667" w:type="pct"/>
            <w:tcBorders>
              <w:top w:val="single" w:sz="4" w:space="0" w:color="auto"/>
              <w:left w:val="single" w:sz="4" w:space="0" w:color="auto"/>
              <w:bottom w:val="single" w:sz="4" w:space="0" w:color="auto"/>
              <w:right w:val="single" w:sz="4" w:space="0" w:color="auto"/>
            </w:tcBorders>
            <w:vAlign w:val="center"/>
          </w:tcPr>
          <w:p w:rsidR="00672E5A" w:rsidRPr="00264984" w:rsidRDefault="00672E5A" w:rsidP="00672E5A">
            <w:pPr>
              <w:ind w:firstLine="0"/>
              <w:jc w:val="center"/>
              <w:rPr>
                <w:szCs w:val="28"/>
                <w:lang w:val="en-US"/>
              </w:rPr>
            </w:pPr>
            <w:proofErr w:type="spellStart"/>
            <w:r w:rsidRPr="00264984">
              <w:rPr>
                <w:szCs w:val="28"/>
                <w:lang w:val="en-US"/>
              </w:rPr>
              <w:t>MathFunctionBD</w:t>
            </w:r>
            <w:proofErr w:type="spellEnd"/>
          </w:p>
        </w:tc>
        <w:tc>
          <w:tcPr>
            <w:tcW w:w="603" w:type="pct"/>
            <w:tcBorders>
              <w:top w:val="single" w:sz="4" w:space="0" w:color="auto"/>
              <w:left w:val="single" w:sz="4" w:space="0" w:color="auto"/>
              <w:bottom w:val="single" w:sz="4" w:space="0" w:color="auto"/>
              <w:right w:val="single" w:sz="4" w:space="0" w:color="auto"/>
            </w:tcBorders>
            <w:vAlign w:val="center"/>
          </w:tcPr>
          <w:p w:rsidR="00672E5A" w:rsidRPr="00264984" w:rsidRDefault="00672E5A" w:rsidP="00672E5A">
            <w:pPr>
              <w:ind w:firstLine="0"/>
              <w:jc w:val="center"/>
              <w:rPr>
                <w:szCs w:val="28"/>
                <w:lang w:val="en-US"/>
              </w:rPr>
            </w:pPr>
            <w:r w:rsidRPr="00264984">
              <w:rPr>
                <w:szCs w:val="28"/>
                <w:lang w:val="en-US"/>
              </w:rPr>
              <w:t>double</w:t>
            </w:r>
          </w:p>
        </w:tc>
        <w:tc>
          <w:tcPr>
            <w:tcW w:w="563" w:type="pct"/>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rPr>
                <w:szCs w:val="28"/>
                <w:lang w:val="en-US"/>
              </w:rPr>
            </w:pPr>
            <w:r>
              <w:rPr>
                <w:szCs w:val="28"/>
                <w:lang w:val="en-US"/>
              </w:rPr>
              <w:t>ChartSolve.java</w:t>
            </w:r>
          </w:p>
        </w:tc>
      </w:tr>
    </w:tbl>
    <w:p w:rsidR="00672E5A" w:rsidRDefault="00672E5A" w:rsidP="00672E5A"/>
    <w:p w:rsidR="00672E5A" w:rsidRDefault="00672E5A">
      <w:pPr>
        <w:spacing w:after="200" w:line="276" w:lineRule="auto"/>
        <w:ind w:firstLine="0"/>
        <w:jc w:val="left"/>
        <w:rPr>
          <w:lang w:val="ru-RU"/>
        </w:rPr>
      </w:pPr>
      <w:r>
        <w:rPr>
          <w:lang w:val="ru-RU"/>
        </w:rPr>
        <w:br w:type="page"/>
      </w:r>
    </w:p>
    <w:p w:rsidR="00672E5A" w:rsidRPr="001A2576" w:rsidRDefault="00672E5A" w:rsidP="00672E5A">
      <w:pPr>
        <w:pStyle w:val="1"/>
        <w:keepLines/>
        <w:pageBreakBefore/>
        <w:numPr>
          <w:ilvl w:val="0"/>
          <w:numId w:val="15"/>
        </w:numPr>
        <w:spacing w:after="120" w:line="276" w:lineRule="auto"/>
        <w:jc w:val="center"/>
        <w:rPr>
          <w:rFonts w:ascii="Times New Roman" w:hAnsi="Times New Roman" w:cs="Times New Roman"/>
          <w:sz w:val="28"/>
          <w:szCs w:val="28"/>
          <w:lang w:val="en-US"/>
        </w:rPr>
      </w:pPr>
      <w:r w:rsidRPr="001A2576">
        <w:rPr>
          <w:rFonts w:ascii="Times New Roman" w:hAnsi="Times New Roman" w:cs="Times New Roman"/>
          <w:sz w:val="28"/>
          <w:szCs w:val="28"/>
          <w:lang w:val="uk-UA"/>
        </w:rPr>
        <w:lastRenderedPageBreak/>
        <w:t>ІНСТРУКЦІЯ КОРИСТУВАЧА</w:t>
      </w:r>
    </w:p>
    <w:p w:rsidR="00672E5A" w:rsidRPr="00672E5A" w:rsidRDefault="00672E5A" w:rsidP="00672E5A">
      <w:pPr>
        <w:pStyle w:val="2"/>
        <w:numPr>
          <w:ilvl w:val="1"/>
          <w:numId w:val="20"/>
        </w:numPr>
        <w:rPr>
          <w:rFonts w:ascii="Times New Roman" w:hAnsi="Times New Roman" w:cs="Times New Roman"/>
          <w:b w:val="0"/>
          <w:color w:val="000000" w:themeColor="text1"/>
          <w:sz w:val="28"/>
          <w:szCs w:val="28"/>
        </w:rPr>
      </w:pPr>
      <w:bookmarkStart w:id="21" w:name="_Toc451632600"/>
      <w:bookmarkStart w:id="22" w:name="_Toc49322727"/>
      <w:bookmarkStart w:id="23" w:name="_Toc49328239"/>
      <w:r w:rsidRPr="00672E5A">
        <w:rPr>
          <w:rFonts w:ascii="Times New Roman" w:hAnsi="Times New Roman" w:cs="Times New Roman"/>
          <w:b w:val="0"/>
          <w:color w:val="000000" w:themeColor="text1"/>
          <w:sz w:val="28"/>
          <w:szCs w:val="28"/>
        </w:rPr>
        <w:t>Робота з програмою</w:t>
      </w:r>
      <w:bookmarkEnd w:id="21"/>
      <w:bookmarkEnd w:id="22"/>
      <w:bookmarkEnd w:id="23"/>
    </w:p>
    <w:p w:rsidR="00672E5A" w:rsidRDefault="00672E5A" w:rsidP="00672E5A">
      <w:r>
        <w:t xml:space="preserve">Після запуску </w:t>
      </w:r>
      <w:proofErr w:type="spellStart"/>
      <w:r>
        <w:t>программи</w:t>
      </w:r>
      <w:proofErr w:type="spellEnd"/>
      <w:r>
        <w:t>, відкривається її головне вікно (Рисунок 5</w:t>
      </w:r>
      <w:r w:rsidRPr="00AF4957">
        <w:t>.1).</w:t>
      </w:r>
    </w:p>
    <w:p w:rsidR="00672E5A" w:rsidRPr="0051325F" w:rsidRDefault="00672E5A" w:rsidP="00672E5A">
      <w:pPr>
        <w:ind w:firstLine="0"/>
        <w:jc w:val="center"/>
      </w:pPr>
      <w:r>
        <w:rPr>
          <w:noProof/>
          <w:lang w:val="ru-RU" w:eastAsia="ru-RU"/>
        </w:rPr>
        <w:drawing>
          <wp:inline distT="0" distB="0" distL="0" distR="0" wp14:anchorId="4E90365D" wp14:editId="0D826A8D">
            <wp:extent cx="3857633" cy="336126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55570" cy="3359469"/>
                    </a:xfrm>
                    <a:prstGeom prst="rect">
                      <a:avLst/>
                    </a:prstGeom>
                  </pic:spPr>
                </pic:pic>
              </a:graphicData>
            </a:graphic>
          </wp:inline>
        </w:drawing>
      </w:r>
    </w:p>
    <w:p w:rsidR="00672E5A" w:rsidRDefault="00672E5A" w:rsidP="00672E5A">
      <w:pPr>
        <w:ind w:firstLine="0"/>
        <w:jc w:val="center"/>
      </w:pPr>
      <w:r>
        <w:t>Рисунок 5</w:t>
      </w:r>
      <w:r w:rsidRPr="00AF4957">
        <w:t>.1 –</w:t>
      </w:r>
      <w:r>
        <w:t xml:space="preserve"> Головне вікно програми</w:t>
      </w:r>
    </w:p>
    <w:p w:rsidR="00672E5A" w:rsidRDefault="00672E5A" w:rsidP="00672E5A">
      <w:r>
        <w:t xml:space="preserve"> Користувач може ввести матрицю дійсних, або цілих чисел заданого розміру, або змінити його у </w:t>
      </w:r>
      <w:proofErr w:type="spellStart"/>
      <w:r>
        <w:t>Дроп-даун</w:t>
      </w:r>
      <w:proofErr w:type="spellEnd"/>
      <w:r>
        <w:t xml:space="preserve"> меню після </w:t>
      </w:r>
      <w:proofErr w:type="spellStart"/>
      <w:r>
        <w:t>лейблів</w:t>
      </w:r>
      <w:proofErr w:type="spellEnd"/>
      <w:r>
        <w:t xml:space="preserve"> «</w:t>
      </w:r>
      <w:r w:rsidRPr="0051325F">
        <w:t>С</w:t>
      </w:r>
      <w:proofErr w:type="spellStart"/>
      <w:r>
        <w:rPr>
          <w:lang w:val="en-US"/>
        </w:rPr>
        <w:t>hoose</w:t>
      </w:r>
      <w:proofErr w:type="spellEnd"/>
      <w:r w:rsidRPr="0051325F">
        <w:t xml:space="preserve"> </w:t>
      </w:r>
      <w:r>
        <w:rPr>
          <w:lang w:val="en-US"/>
        </w:rPr>
        <w:t>variables</w:t>
      </w:r>
      <w:r w:rsidRPr="00AF4957">
        <w:t xml:space="preserve"> </w:t>
      </w:r>
      <w:r>
        <w:rPr>
          <w:lang w:val="en-US"/>
        </w:rPr>
        <w:t>amount</w:t>
      </w:r>
      <w:r w:rsidRPr="00AF4957">
        <w:t>:</w:t>
      </w:r>
      <w:r>
        <w:t>» та «</w:t>
      </w:r>
      <w:r w:rsidRPr="0051325F">
        <w:t>С</w:t>
      </w:r>
      <w:proofErr w:type="spellStart"/>
      <w:r>
        <w:rPr>
          <w:lang w:val="en-US"/>
        </w:rPr>
        <w:t>hoose</w:t>
      </w:r>
      <w:proofErr w:type="spellEnd"/>
      <w:r w:rsidRPr="0051325F">
        <w:t xml:space="preserve"> </w:t>
      </w:r>
      <w:r>
        <w:rPr>
          <w:lang w:val="en-US"/>
        </w:rPr>
        <w:t>equations</w:t>
      </w:r>
      <w:r w:rsidRPr="00AF4957">
        <w:t xml:space="preserve"> </w:t>
      </w:r>
      <w:r>
        <w:rPr>
          <w:lang w:val="en-US"/>
        </w:rPr>
        <w:t>amount</w:t>
      </w:r>
      <w:r w:rsidRPr="00AF4957">
        <w:t>:</w:t>
      </w:r>
      <w:r>
        <w:t>»  (Рисунок 5</w:t>
      </w:r>
      <w:r w:rsidRPr="00AF4957">
        <w:t>.2):</w:t>
      </w:r>
    </w:p>
    <w:p w:rsidR="00672E5A" w:rsidRPr="0051325F" w:rsidRDefault="00672E5A" w:rsidP="00672E5A">
      <w:pPr>
        <w:jc w:val="center"/>
        <w:rPr>
          <w:lang w:val="en-US"/>
        </w:rPr>
      </w:pPr>
      <w:r>
        <w:rPr>
          <w:noProof/>
          <w:lang w:val="ru-RU" w:eastAsia="ru-RU"/>
        </w:rPr>
        <w:drawing>
          <wp:inline distT="0" distB="0" distL="0" distR="0" wp14:anchorId="65FD17C9" wp14:editId="3986755A">
            <wp:extent cx="3217333" cy="2769349"/>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6831" cy="2768917"/>
                    </a:xfrm>
                    <a:prstGeom prst="rect">
                      <a:avLst/>
                    </a:prstGeom>
                  </pic:spPr>
                </pic:pic>
              </a:graphicData>
            </a:graphic>
          </wp:inline>
        </w:drawing>
      </w:r>
    </w:p>
    <w:p w:rsidR="00672E5A" w:rsidRDefault="00672E5A" w:rsidP="00672E5A">
      <w:pPr>
        <w:ind w:firstLine="0"/>
        <w:jc w:val="center"/>
      </w:pPr>
      <w:r w:rsidRPr="00AF4957">
        <w:t xml:space="preserve">Рисунок </w:t>
      </w:r>
      <w:r>
        <w:t>5</w:t>
      </w:r>
      <w:r w:rsidRPr="00AF4957">
        <w:t>.2 –</w:t>
      </w:r>
      <w:r>
        <w:t xml:space="preserve"> Вибір необхідного розміру системи</w:t>
      </w:r>
      <w:r w:rsidRPr="00AF4957">
        <w:t xml:space="preserve"> </w:t>
      </w:r>
      <w:r>
        <w:t xml:space="preserve">та введення її коефіцієнтів </w:t>
      </w:r>
      <w:r>
        <w:br/>
      </w:r>
    </w:p>
    <w:p w:rsidR="00672E5A" w:rsidRDefault="00672E5A" w:rsidP="00672E5A">
      <w:pPr>
        <w:ind w:firstLine="0"/>
      </w:pPr>
    </w:p>
    <w:p w:rsidR="00672E5A" w:rsidRDefault="00672E5A" w:rsidP="00672E5A">
      <w:r>
        <w:t>Також користувач може обрати тип введення вхідних даних та метод, яким буде вирішено СЛАР (Рисунок 5.3):</w:t>
      </w:r>
    </w:p>
    <w:p w:rsidR="00672E5A" w:rsidRDefault="00672E5A" w:rsidP="00672E5A">
      <w:pPr>
        <w:ind w:firstLine="0"/>
        <w:jc w:val="center"/>
      </w:pPr>
      <w:r>
        <w:rPr>
          <w:noProof/>
          <w:lang w:val="ru-RU" w:eastAsia="ru-RU"/>
        </w:rPr>
        <w:drawing>
          <wp:inline distT="0" distB="0" distL="0" distR="0" wp14:anchorId="0A63FADC" wp14:editId="389B7DC6">
            <wp:extent cx="3505200" cy="303751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8687" cy="3040534"/>
                    </a:xfrm>
                    <a:prstGeom prst="rect">
                      <a:avLst/>
                    </a:prstGeom>
                  </pic:spPr>
                </pic:pic>
              </a:graphicData>
            </a:graphic>
          </wp:inline>
        </w:drawing>
      </w:r>
    </w:p>
    <w:p w:rsidR="00672E5A" w:rsidRDefault="00672E5A" w:rsidP="00672E5A">
      <w:pPr>
        <w:jc w:val="center"/>
      </w:pPr>
      <w:r>
        <w:t>Рисунок 5.3 – Обрання типу введення вхідних даних та методу вирішення СЛАР</w:t>
      </w:r>
    </w:p>
    <w:p w:rsidR="00672E5A" w:rsidRDefault="00672E5A" w:rsidP="00672E5A">
      <w:pPr>
        <w:jc w:val="left"/>
      </w:pPr>
      <w:r>
        <w:t>Обираючи метод зчитування з файлу слід обрати вхідний файл, після чого, якщо він не містить некоректних для роботи програми символів, задана в ньому матриця виводиться на екран(Рисунок 5.4):</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803"/>
      </w:tblGrid>
      <w:tr w:rsidR="00672E5A" w:rsidTr="00672E5A">
        <w:tc>
          <w:tcPr>
            <w:tcW w:w="4785" w:type="dxa"/>
          </w:tcPr>
          <w:p w:rsidR="00672E5A" w:rsidRDefault="00672E5A" w:rsidP="00672E5A">
            <w:pPr>
              <w:ind w:firstLine="0"/>
              <w:jc w:val="left"/>
            </w:pPr>
            <w:r>
              <w:rPr>
                <w:noProof/>
                <w:lang w:val="ru-RU" w:eastAsia="ru-RU"/>
              </w:rPr>
              <w:drawing>
                <wp:inline distT="0" distB="0" distL="0" distR="0" wp14:anchorId="779DEDD0" wp14:editId="00B942F9">
                  <wp:extent cx="3031586" cy="2658534"/>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1585" cy="2658533"/>
                          </a:xfrm>
                          <a:prstGeom prst="rect">
                            <a:avLst/>
                          </a:prstGeom>
                        </pic:spPr>
                      </pic:pic>
                    </a:graphicData>
                  </a:graphic>
                </wp:inline>
              </w:drawing>
            </w:r>
          </w:p>
        </w:tc>
        <w:tc>
          <w:tcPr>
            <w:tcW w:w="4786" w:type="dxa"/>
          </w:tcPr>
          <w:p w:rsidR="00672E5A" w:rsidRDefault="00672E5A" w:rsidP="00672E5A">
            <w:pPr>
              <w:ind w:firstLine="0"/>
              <w:jc w:val="left"/>
            </w:pPr>
            <w:r>
              <w:rPr>
                <w:noProof/>
                <w:lang w:val="ru-RU" w:eastAsia="ru-RU"/>
              </w:rPr>
              <w:drawing>
                <wp:inline distT="0" distB="0" distL="0" distR="0" wp14:anchorId="7AB53142" wp14:editId="142FA3EB">
                  <wp:extent cx="3055588" cy="2658534"/>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7795" cy="2660454"/>
                          </a:xfrm>
                          <a:prstGeom prst="rect">
                            <a:avLst/>
                          </a:prstGeom>
                        </pic:spPr>
                      </pic:pic>
                    </a:graphicData>
                  </a:graphic>
                </wp:inline>
              </w:drawing>
            </w:r>
          </w:p>
        </w:tc>
      </w:tr>
    </w:tbl>
    <w:p w:rsidR="00672E5A" w:rsidRDefault="00672E5A" w:rsidP="00672E5A">
      <w:pPr>
        <w:ind w:firstLine="0"/>
        <w:jc w:val="center"/>
      </w:pPr>
      <w:r>
        <w:t>Рисунок 5.4 – обрання вхідного файлу та вивід матриці з нього на екран</w:t>
      </w:r>
    </w:p>
    <w:p w:rsidR="00672E5A" w:rsidRDefault="00672E5A" w:rsidP="00672E5A"/>
    <w:p w:rsidR="00672E5A" w:rsidRDefault="00672E5A" w:rsidP="00672E5A"/>
    <w:p w:rsidR="00672E5A" w:rsidRDefault="00672E5A" w:rsidP="00672E5A">
      <w:r>
        <w:t>Також можна обрати метод випадкової генерації коефіцієнтів матриці. Обравши кількість рівнянь і змінних, слід натиснути одну з двох кнопок «</w:t>
      </w:r>
      <w:r>
        <w:rPr>
          <w:lang w:val="en-US"/>
        </w:rPr>
        <w:t>Generate</w:t>
      </w:r>
      <w:r w:rsidRPr="000A643B">
        <w:t xml:space="preserve"> </w:t>
      </w:r>
      <w:r>
        <w:rPr>
          <w:lang w:val="en-US"/>
        </w:rPr>
        <w:t>integer</w:t>
      </w:r>
      <w:r w:rsidRPr="000A643B">
        <w:t xml:space="preserve"> </w:t>
      </w:r>
      <w:proofErr w:type="spellStart"/>
      <w:r>
        <w:rPr>
          <w:lang w:val="en-US"/>
        </w:rPr>
        <w:t>num</w:t>
      </w:r>
      <w:proofErr w:type="spellEnd"/>
      <w:r>
        <w:t>», або «</w:t>
      </w:r>
      <w:r>
        <w:rPr>
          <w:lang w:val="en-US"/>
        </w:rPr>
        <w:t>Generate</w:t>
      </w:r>
      <w:r w:rsidRPr="000A643B">
        <w:t xml:space="preserve"> </w:t>
      </w:r>
      <w:r>
        <w:rPr>
          <w:lang w:val="en-US"/>
        </w:rPr>
        <w:t>float</w:t>
      </w:r>
      <w:r w:rsidRPr="000A643B">
        <w:t xml:space="preserve"> </w:t>
      </w:r>
      <w:proofErr w:type="spellStart"/>
      <w:r>
        <w:rPr>
          <w:lang w:val="en-US"/>
        </w:rPr>
        <w:t>num</w:t>
      </w:r>
      <w:proofErr w:type="spellEnd"/>
      <w:r>
        <w:t>» за бажанням. Вони згенерують матрицю з відповідними коефіцієнтами та виведуть її на екран(Рисунок 5.5):</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765"/>
      </w:tblGrid>
      <w:tr w:rsidR="00672E5A" w:rsidTr="00672E5A">
        <w:tc>
          <w:tcPr>
            <w:tcW w:w="4806" w:type="dxa"/>
          </w:tcPr>
          <w:p w:rsidR="00672E5A" w:rsidRDefault="00672E5A" w:rsidP="00672E5A">
            <w:pPr>
              <w:ind w:firstLine="0"/>
            </w:pPr>
            <w:r>
              <w:rPr>
                <w:noProof/>
                <w:lang w:val="ru-RU" w:eastAsia="ru-RU"/>
              </w:rPr>
              <w:drawing>
                <wp:inline distT="0" distB="0" distL="0" distR="0" wp14:anchorId="335E0759" wp14:editId="394CC044">
                  <wp:extent cx="3056658" cy="2667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59587" cy="2669555"/>
                          </a:xfrm>
                          <a:prstGeom prst="rect">
                            <a:avLst/>
                          </a:prstGeom>
                        </pic:spPr>
                      </pic:pic>
                    </a:graphicData>
                  </a:graphic>
                </wp:inline>
              </w:drawing>
            </w:r>
          </w:p>
        </w:tc>
        <w:tc>
          <w:tcPr>
            <w:tcW w:w="4765" w:type="dxa"/>
          </w:tcPr>
          <w:p w:rsidR="00672E5A" w:rsidRDefault="00672E5A" w:rsidP="00672E5A">
            <w:pPr>
              <w:ind w:firstLine="0"/>
            </w:pPr>
            <w:r>
              <w:rPr>
                <w:noProof/>
                <w:lang w:val="ru-RU" w:eastAsia="ru-RU"/>
              </w:rPr>
              <w:drawing>
                <wp:inline distT="0" distB="0" distL="0" distR="0" wp14:anchorId="45CB1EFC" wp14:editId="1C709140">
                  <wp:extent cx="3028060" cy="2607734"/>
                  <wp:effectExtent l="0" t="0" r="127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31745" cy="2610907"/>
                          </a:xfrm>
                          <a:prstGeom prst="rect">
                            <a:avLst/>
                          </a:prstGeom>
                        </pic:spPr>
                      </pic:pic>
                    </a:graphicData>
                  </a:graphic>
                </wp:inline>
              </w:drawing>
            </w:r>
          </w:p>
        </w:tc>
      </w:tr>
      <w:tr w:rsidR="00672E5A" w:rsidTr="00672E5A">
        <w:trPr>
          <w:trHeight w:val="73"/>
        </w:trPr>
        <w:tc>
          <w:tcPr>
            <w:tcW w:w="4806" w:type="dxa"/>
          </w:tcPr>
          <w:p w:rsidR="00672E5A" w:rsidRDefault="00672E5A" w:rsidP="00672E5A">
            <w:pPr>
              <w:ind w:firstLine="0"/>
              <w:rPr>
                <w:noProof/>
                <w:lang w:val="ru-RU" w:eastAsia="ru-RU"/>
              </w:rPr>
            </w:pPr>
          </w:p>
        </w:tc>
        <w:tc>
          <w:tcPr>
            <w:tcW w:w="4765" w:type="dxa"/>
          </w:tcPr>
          <w:p w:rsidR="00672E5A" w:rsidRDefault="00672E5A" w:rsidP="00672E5A">
            <w:pPr>
              <w:ind w:firstLine="0"/>
              <w:rPr>
                <w:noProof/>
                <w:lang w:val="ru-RU" w:eastAsia="ru-RU"/>
              </w:rPr>
            </w:pPr>
          </w:p>
        </w:tc>
      </w:tr>
    </w:tbl>
    <w:p w:rsidR="00672E5A" w:rsidRPr="000A643B" w:rsidRDefault="00672E5A" w:rsidP="00672E5A">
      <w:pPr>
        <w:jc w:val="center"/>
      </w:pPr>
      <w:r>
        <w:rPr>
          <w:noProof/>
          <w:lang w:val="ru-RU" w:eastAsia="ru-RU"/>
        </w:rPr>
        <w:t>Рисунок 5.5 – генерація матриці та виведення її на екран</w:t>
      </w:r>
    </w:p>
    <w:p w:rsidR="00672E5A" w:rsidRDefault="00672E5A" w:rsidP="00672E5A">
      <w:r>
        <w:t>Після обрання типу введення, методу та кількості змінних користувач може вказати папку, у який хоче записати отриманий результат. Це не обов’язково(Рисунок 5.6):</w:t>
      </w:r>
    </w:p>
    <w:tbl>
      <w:tblPr>
        <w:tblStyle w:val="a7"/>
        <w:tblW w:w="0" w:type="auto"/>
        <w:tblLook w:val="04A0" w:firstRow="1" w:lastRow="0" w:firstColumn="1" w:lastColumn="0" w:noHBand="0" w:noVBand="1"/>
      </w:tblPr>
      <w:tblGrid>
        <w:gridCol w:w="4767"/>
        <w:gridCol w:w="4804"/>
      </w:tblGrid>
      <w:tr w:rsidR="00672E5A" w:rsidTr="00672E5A">
        <w:tc>
          <w:tcPr>
            <w:tcW w:w="4785" w:type="dxa"/>
            <w:tcBorders>
              <w:top w:val="nil"/>
              <w:left w:val="nil"/>
              <w:bottom w:val="nil"/>
              <w:right w:val="nil"/>
            </w:tcBorders>
          </w:tcPr>
          <w:p w:rsidR="00672E5A" w:rsidRDefault="00672E5A" w:rsidP="00672E5A">
            <w:pPr>
              <w:ind w:firstLine="0"/>
            </w:pPr>
            <w:r>
              <w:rPr>
                <w:noProof/>
                <w:lang w:val="ru-RU" w:eastAsia="ru-RU"/>
              </w:rPr>
              <w:drawing>
                <wp:inline distT="0" distB="0" distL="0" distR="0" wp14:anchorId="0535FE5D" wp14:editId="036BE7D7">
                  <wp:extent cx="3010832" cy="2645626"/>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12309" cy="2646924"/>
                          </a:xfrm>
                          <a:prstGeom prst="rect">
                            <a:avLst/>
                          </a:prstGeom>
                        </pic:spPr>
                      </pic:pic>
                    </a:graphicData>
                  </a:graphic>
                </wp:inline>
              </w:drawing>
            </w:r>
          </w:p>
        </w:tc>
        <w:tc>
          <w:tcPr>
            <w:tcW w:w="4786" w:type="dxa"/>
            <w:tcBorders>
              <w:top w:val="nil"/>
              <w:left w:val="nil"/>
              <w:bottom w:val="nil"/>
              <w:right w:val="nil"/>
            </w:tcBorders>
          </w:tcPr>
          <w:p w:rsidR="00672E5A" w:rsidRDefault="00672E5A" w:rsidP="00672E5A">
            <w:pPr>
              <w:ind w:firstLine="0"/>
            </w:pPr>
            <w:r>
              <w:rPr>
                <w:noProof/>
                <w:lang w:val="ru-RU" w:eastAsia="ru-RU"/>
              </w:rPr>
              <w:drawing>
                <wp:inline distT="0" distB="0" distL="0" distR="0" wp14:anchorId="59884D8E" wp14:editId="5D142E0E">
                  <wp:extent cx="3035081" cy="2681518"/>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33316" cy="2679959"/>
                          </a:xfrm>
                          <a:prstGeom prst="rect">
                            <a:avLst/>
                          </a:prstGeom>
                        </pic:spPr>
                      </pic:pic>
                    </a:graphicData>
                  </a:graphic>
                </wp:inline>
              </w:drawing>
            </w:r>
          </w:p>
        </w:tc>
      </w:tr>
    </w:tbl>
    <w:p w:rsidR="00672E5A" w:rsidRDefault="00672E5A" w:rsidP="00672E5A">
      <w:pPr>
        <w:ind w:firstLine="0"/>
      </w:pPr>
    </w:p>
    <w:p w:rsidR="00672E5A" w:rsidRPr="00A56728" w:rsidRDefault="00672E5A" w:rsidP="00672E5A">
      <w:pPr>
        <w:ind w:firstLine="0"/>
        <w:jc w:val="center"/>
      </w:pPr>
      <w:r>
        <w:t>Рисунок 5.4 – обрання вихідного файлу</w:t>
      </w:r>
    </w:p>
    <w:p w:rsidR="00672E5A" w:rsidRDefault="00672E5A" w:rsidP="00672E5A">
      <w:r>
        <w:t xml:space="preserve"> Після цього натискається кнопка «</w:t>
      </w:r>
      <w:r>
        <w:rPr>
          <w:lang w:val="en-US"/>
        </w:rPr>
        <w:t>Solve</w:t>
      </w:r>
      <w:r>
        <w:t xml:space="preserve">».  Після натиску матриця перевіряється на </w:t>
      </w:r>
      <w:proofErr w:type="spellStart"/>
      <w:r>
        <w:t>сумісніть</w:t>
      </w:r>
      <w:proofErr w:type="spellEnd"/>
      <w:r>
        <w:t xml:space="preserve">, єдність рішення та якщо матриця </w:t>
      </w:r>
      <w:proofErr w:type="spellStart"/>
      <w:r>
        <w:t>сумусні</w:t>
      </w:r>
      <w:proofErr w:type="spellEnd"/>
      <w:r>
        <w:t xml:space="preserve"> та має єдине рішення, на</w:t>
      </w:r>
      <w:r w:rsidRPr="00A56728">
        <w:rPr>
          <w:b/>
        </w:rPr>
        <w:t xml:space="preserve"> </w:t>
      </w:r>
      <w:r>
        <w:t xml:space="preserve">екран виводиться вікно із шляхом до вихідного-файлу, якщо він був вказаний, вхідна матриця, </w:t>
      </w:r>
      <w:proofErr w:type="spellStart"/>
      <w:r>
        <w:t>матриця</w:t>
      </w:r>
      <w:proofErr w:type="spellEnd"/>
      <w:r>
        <w:t xml:space="preserve">, отримана в результаті розрахунків, результат та кількість виконаних арифметичних операцій, виконаних обраним методом. Якщо вказані кількість рівнянь і змінних співпадають та дорівнює 2, на екран виводиться графічне вирішення заданої </w:t>
      </w:r>
      <w:proofErr w:type="spellStart"/>
      <w:r>
        <w:t>слар</w:t>
      </w:r>
      <w:proofErr w:type="spellEnd"/>
      <w:r>
        <w:t>(Рисунок 5.7</w:t>
      </w:r>
      <w:r w:rsidRPr="003C5C2F">
        <w:t>).</w:t>
      </w:r>
      <w:r>
        <w:t xml:space="preserve"> </w:t>
      </w:r>
    </w:p>
    <w:tbl>
      <w:tblPr>
        <w:tblStyle w:val="a7"/>
        <w:tblW w:w="0" w:type="auto"/>
        <w:tblLook w:val="04A0" w:firstRow="1" w:lastRow="0" w:firstColumn="1" w:lastColumn="0" w:noHBand="0" w:noVBand="1"/>
      </w:tblPr>
      <w:tblGrid>
        <w:gridCol w:w="4785"/>
        <w:gridCol w:w="4786"/>
      </w:tblGrid>
      <w:tr w:rsidR="00672E5A" w:rsidTr="00672E5A">
        <w:tc>
          <w:tcPr>
            <w:tcW w:w="4785" w:type="dxa"/>
            <w:tcBorders>
              <w:top w:val="nil"/>
              <w:left w:val="nil"/>
              <w:bottom w:val="nil"/>
              <w:right w:val="nil"/>
            </w:tcBorders>
          </w:tcPr>
          <w:p w:rsidR="00672E5A" w:rsidRDefault="00672E5A" w:rsidP="00672E5A">
            <w:pPr>
              <w:ind w:firstLine="0"/>
            </w:pPr>
            <w:r>
              <w:rPr>
                <w:noProof/>
                <w:lang w:val="ru-RU" w:eastAsia="ru-RU"/>
              </w:rPr>
              <w:drawing>
                <wp:inline distT="0" distB="0" distL="0" distR="0" wp14:anchorId="02ACA925" wp14:editId="34E1959B">
                  <wp:extent cx="2887134" cy="2972954"/>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92734" cy="2978720"/>
                          </a:xfrm>
                          <a:prstGeom prst="rect">
                            <a:avLst/>
                          </a:prstGeom>
                        </pic:spPr>
                      </pic:pic>
                    </a:graphicData>
                  </a:graphic>
                </wp:inline>
              </w:drawing>
            </w:r>
          </w:p>
        </w:tc>
        <w:tc>
          <w:tcPr>
            <w:tcW w:w="4786" w:type="dxa"/>
            <w:tcBorders>
              <w:top w:val="nil"/>
              <w:left w:val="nil"/>
              <w:bottom w:val="nil"/>
              <w:right w:val="nil"/>
            </w:tcBorders>
          </w:tcPr>
          <w:p w:rsidR="00672E5A" w:rsidRDefault="00672E5A" w:rsidP="00672E5A">
            <w:pPr>
              <w:ind w:firstLine="0"/>
            </w:pPr>
            <w:r>
              <w:rPr>
                <w:noProof/>
                <w:lang w:val="ru-RU" w:eastAsia="ru-RU"/>
              </w:rPr>
              <w:drawing>
                <wp:inline distT="0" distB="0" distL="0" distR="0" wp14:anchorId="0DCED546" wp14:editId="52D8A8C2">
                  <wp:extent cx="2844800" cy="29745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48700" cy="2978653"/>
                          </a:xfrm>
                          <a:prstGeom prst="rect">
                            <a:avLst/>
                          </a:prstGeom>
                        </pic:spPr>
                      </pic:pic>
                    </a:graphicData>
                  </a:graphic>
                </wp:inline>
              </w:drawing>
            </w:r>
          </w:p>
        </w:tc>
      </w:tr>
    </w:tbl>
    <w:p w:rsidR="00672E5A" w:rsidRDefault="00672E5A" w:rsidP="00672E5A">
      <w:pPr>
        <w:ind w:firstLine="0"/>
        <w:jc w:val="center"/>
      </w:pPr>
      <w:r>
        <w:t>Рисунок 5.7 – Результати вирішення СЛАР</w:t>
      </w:r>
    </w:p>
    <w:p w:rsidR="00672E5A" w:rsidRPr="00672E5A" w:rsidRDefault="00672E5A" w:rsidP="00723628">
      <w:pPr>
        <w:pStyle w:val="2"/>
        <w:numPr>
          <w:ilvl w:val="1"/>
          <w:numId w:val="13"/>
        </w:numPr>
        <w:ind w:left="0" w:firstLine="709"/>
        <w:rPr>
          <w:rFonts w:ascii="Times New Roman" w:hAnsi="Times New Roman" w:cs="Times New Roman"/>
          <w:b w:val="0"/>
          <w:sz w:val="28"/>
          <w:szCs w:val="28"/>
        </w:rPr>
      </w:pPr>
      <w:bookmarkStart w:id="24" w:name="_Toc451632601"/>
      <w:bookmarkStart w:id="25" w:name="_Toc49322728"/>
      <w:bookmarkStart w:id="26" w:name="_Toc49328240"/>
      <w:r>
        <w:t xml:space="preserve"> </w:t>
      </w:r>
      <w:r w:rsidRPr="00672E5A">
        <w:rPr>
          <w:rFonts w:ascii="Times New Roman" w:hAnsi="Times New Roman" w:cs="Times New Roman"/>
          <w:b w:val="0"/>
          <w:color w:val="000000" w:themeColor="text1"/>
          <w:sz w:val="28"/>
          <w:szCs w:val="28"/>
        </w:rPr>
        <w:t>Формат вхідних та вихідних даних</w:t>
      </w:r>
      <w:bookmarkEnd w:id="24"/>
      <w:bookmarkEnd w:id="25"/>
      <w:bookmarkEnd w:id="26"/>
    </w:p>
    <w:p w:rsidR="00672E5A" w:rsidRPr="00550273" w:rsidRDefault="00672E5A" w:rsidP="00672E5A">
      <w:r w:rsidRPr="00550273">
        <w:t>Користувачем на вхід програми подається СЛАР у матричному вигляді, тобто задається за допомогою матриці системи та стовпця вільних членів, числа яких дійсні з точністю не більше, ніж 2 знака після коми (якщо точність більша, то програма автоматично округлить їх за математичними правилами до 2-х знаків після коми).</w:t>
      </w:r>
    </w:p>
    <w:p w:rsidR="00672E5A" w:rsidRDefault="00672E5A" w:rsidP="00672E5A">
      <w:r w:rsidRPr="00550273">
        <w:t xml:space="preserve">Результатом виконання програми є розв’язок зданої СЛАР, який видається у вигляді таблиці кожне число якої записане з точністю до </w:t>
      </w:r>
      <w:r>
        <w:t>2</w:t>
      </w:r>
      <w:r w:rsidRPr="00550273">
        <w:t xml:space="preserve">-х </w:t>
      </w:r>
      <w:r w:rsidRPr="00550273">
        <w:lastRenderedPageBreak/>
        <w:t>знаків після коми або повідомлення, що дана система не має розв’язків або не сходиться для обраного методу</w:t>
      </w:r>
      <w:r w:rsidRPr="003C5C2F">
        <w:t>.</w:t>
      </w:r>
    </w:p>
    <w:p w:rsidR="00672E5A" w:rsidRPr="00672E5A" w:rsidRDefault="00672E5A" w:rsidP="00723628">
      <w:pPr>
        <w:pStyle w:val="2"/>
        <w:numPr>
          <w:ilvl w:val="1"/>
          <w:numId w:val="13"/>
        </w:numPr>
        <w:ind w:left="0" w:firstLine="709"/>
        <w:rPr>
          <w:rFonts w:ascii="Times New Roman" w:hAnsi="Times New Roman" w:cs="Times New Roman"/>
          <w:b w:val="0"/>
          <w:color w:val="000000" w:themeColor="text1"/>
        </w:rPr>
      </w:pPr>
      <w:bookmarkStart w:id="27" w:name="_Toc451632602"/>
      <w:bookmarkStart w:id="28" w:name="_Toc49322729"/>
      <w:bookmarkStart w:id="29" w:name="_Toc49328241"/>
      <w:r w:rsidRPr="00672E5A">
        <w:rPr>
          <w:rFonts w:ascii="Times New Roman" w:hAnsi="Times New Roman" w:cs="Times New Roman"/>
          <w:b w:val="0"/>
          <w:color w:val="000000" w:themeColor="text1"/>
        </w:rPr>
        <w:t>Системні вимоги</w:t>
      </w:r>
      <w:bookmarkEnd w:id="27"/>
      <w:bookmarkEnd w:id="28"/>
      <w:bookmarkEnd w:id="29"/>
      <w:r w:rsidRPr="00672E5A">
        <w:rPr>
          <w:rFonts w:ascii="Times New Roman" w:hAnsi="Times New Roman" w:cs="Times New Roman"/>
          <w:b w:val="0"/>
          <w:webHidden/>
          <w:color w:val="000000" w:themeColor="text1"/>
        </w:rPr>
        <w:tab/>
      </w:r>
    </w:p>
    <w:p w:rsidR="00672E5A" w:rsidRPr="00550273" w:rsidRDefault="00672E5A" w:rsidP="00672E5A">
      <w:pPr>
        <w:rPr>
          <w:webHidden/>
        </w:rPr>
      </w:pPr>
      <w:r>
        <w:rPr>
          <w:webHidden/>
        </w:rPr>
        <w:t>Системні вимоги до програмного забезпечення наведені в таблиці 5</w:t>
      </w:r>
      <w:r w:rsidRPr="00550273">
        <w:rPr>
          <w:webHidden/>
        </w:rPr>
        <w:t>.1.</w:t>
      </w:r>
    </w:p>
    <w:p w:rsidR="00672E5A" w:rsidRDefault="00672E5A" w:rsidP="00672E5A">
      <w:pPr>
        <w:ind w:firstLine="0"/>
        <w:rPr>
          <w:webHidden/>
        </w:rPr>
      </w:pPr>
      <w:r w:rsidRPr="00550273">
        <w:rPr>
          <w:webHidden/>
        </w:rPr>
        <w:t>Таблиця</w:t>
      </w:r>
      <w:r>
        <w:rPr>
          <w:webHidden/>
        </w:rPr>
        <w:t xml:space="preserve"> 5</w:t>
      </w:r>
      <w:r w:rsidRPr="00550273">
        <w:rPr>
          <w:webHidden/>
        </w:rPr>
        <w:t>.1 – Системні вимоги програмного забезпечення</w:t>
      </w:r>
    </w:p>
    <w:tbl>
      <w:tblPr>
        <w:tblStyle w:val="a7"/>
        <w:tblW w:w="0" w:type="auto"/>
        <w:tblLook w:val="04A0" w:firstRow="1" w:lastRow="0" w:firstColumn="1" w:lastColumn="0" w:noHBand="0" w:noVBand="1"/>
      </w:tblPr>
      <w:tblGrid>
        <w:gridCol w:w="3163"/>
        <w:gridCol w:w="3204"/>
        <w:gridCol w:w="3204"/>
      </w:tblGrid>
      <w:tr w:rsidR="00672E5A" w:rsidTr="00672E5A">
        <w:tc>
          <w:tcPr>
            <w:tcW w:w="3163" w:type="dxa"/>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pPr>
          </w:p>
        </w:tc>
        <w:tc>
          <w:tcPr>
            <w:tcW w:w="3204"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r>
              <w:t>Мінімальні</w:t>
            </w:r>
          </w:p>
        </w:tc>
        <w:tc>
          <w:tcPr>
            <w:tcW w:w="3204"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r>
              <w:t>Рекомендовані</w:t>
            </w:r>
          </w:p>
        </w:tc>
      </w:tr>
      <w:tr w:rsidR="00672E5A" w:rsidRPr="00037DBA" w:rsidTr="00672E5A">
        <w:tc>
          <w:tcPr>
            <w:tcW w:w="3163"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r>
              <w:t>Операційна система</w:t>
            </w:r>
          </w:p>
        </w:tc>
        <w:tc>
          <w:tcPr>
            <w:tcW w:w="3204"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r>
              <w:rPr>
                <w:lang w:val="en-US"/>
              </w:rPr>
              <w:t>Windows® XP/Windows Vista/Windows 7/</w:t>
            </w:r>
            <w:r>
              <w:rPr>
                <w:lang w:val="en-US"/>
              </w:rPr>
              <w:br/>
              <w:t>Windows 8/Windows 10</w:t>
            </w:r>
            <w:r>
              <w:rPr>
                <w:lang w:val="en-US"/>
              </w:rPr>
              <w:br/>
            </w:r>
            <w:r>
              <w:t>(з останніми обновленнями)</w:t>
            </w:r>
          </w:p>
        </w:tc>
        <w:tc>
          <w:tcPr>
            <w:tcW w:w="3204"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r>
              <w:rPr>
                <w:lang w:val="en-US"/>
              </w:rPr>
              <w:t>Windows</w:t>
            </w:r>
            <w:r>
              <w:t xml:space="preserve"> 7/</w:t>
            </w:r>
            <w:r>
              <w:br/>
            </w:r>
            <w:r>
              <w:rPr>
                <w:lang w:val="en-US"/>
              </w:rPr>
              <w:t>Windows</w:t>
            </w:r>
            <w:r>
              <w:t xml:space="preserve"> 8/</w:t>
            </w:r>
            <w:r>
              <w:rPr>
                <w:lang w:val="en-US"/>
              </w:rPr>
              <w:t>Windows</w:t>
            </w:r>
            <w:r>
              <w:t xml:space="preserve"> 10</w:t>
            </w:r>
          </w:p>
          <w:p w:rsidR="00672E5A" w:rsidRDefault="00672E5A" w:rsidP="00672E5A">
            <w:pPr>
              <w:ind w:firstLine="0"/>
              <w:jc w:val="center"/>
            </w:pPr>
            <w:r>
              <w:t>(з останніми обновленнями)</w:t>
            </w:r>
          </w:p>
        </w:tc>
      </w:tr>
      <w:tr w:rsidR="00672E5A" w:rsidRPr="00037DBA" w:rsidTr="00672E5A">
        <w:tc>
          <w:tcPr>
            <w:tcW w:w="3163"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r>
              <w:t>Процесор</w:t>
            </w:r>
          </w:p>
        </w:tc>
        <w:tc>
          <w:tcPr>
            <w:tcW w:w="3204"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proofErr w:type="spellStart"/>
            <w:r>
              <w:t>Intel</w:t>
            </w:r>
            <w:proofErr w:type="spellEnd"/>
            <w:r>
              <w:t xml:space="preserve">® </w:t>
            </w:r>
            <w:proofErr w:type="spellStart"/>
            <w:r>
              <w:t>Pentium</w:t>
            </w:r>
            <w:proofErr w:type="spellEnd"/>
            <w:r>
              <w:t xml:space="preserve">® ІІІ </w:t>
            </w:r>
            <w:r>
              <w:br/>
              <w:t xml:space="preserve">1.0 </w:t>
            </w:r>
            <w:proofErr w:type="spellStart"/>
            <w:r>
              <w:t>GHz</w:t>
            </w:r>
            <w:proofErr w:type="spellEnd"/>
            <w:r>
              <w:t xml:space="preserve"> або </w:t>
            </w:r>
            <w:r>
              <w:br/>
              <w:t xml:space="preserve">AMD </w:t>
            </w:r>
            <w:proofErr w:type="spellStart"/>
            <w:r>
              <w:t>Athlon</w:t>
            </w:r>
            <w:proofErr w:type="spellEnd"/>
            <w:r>
              <w:t xml:space="preserve">™ 1.0 </w:t>
            </w:r>
            <w:proofErr w:type="spellStart"/>
            <w:r>
              <w:t>GHz</w:t>
            </w:r>
            <w:proofErr w:type="spellEnd"/>
          </w:p>
        </w:tc>
        <w:tc>
          <w:tcPr>
            <w:tcW w:w="3204"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proofErr w:type="spellStart"/>
            <w:r>
              <w:t>Intel</w:t>
            </w:r>
            <w:proofErr w:type="spellEnd"/>
            <w:r>
              <w:t xml:space="preserve">® </w:t>
            </w:r>
            <w:proofErr w:type="spellStart"/>
            <w:r>
              <w:t>Pentium</w:t>
            </w:r>
            <w:proofErr w:type="spellEnd"/>
            <w:r>
              <w:t xml:space="preserve">® D або AMD </w:t>
            </w:r>
            <w:proofErr w:type="spellStart"/>
            <w:r>
              <w:t>Athlon</w:t>
            </w:r>
            <w:proofErr w:type="spellEnd"/>
            <w:r>
              <w:t>™ 64 X2</w:t>
            </w:r>
          </w:p>
        </w:tc>
      </w:tr>
      <w:tr w:rsidR="00672E5A" w:rsidTr="00672E5A">
        <w:tc>
          <w:tcPr>
            <w:tcW w:w="3163"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r>
              <w:t>Оперативна пам'ять</w:t>
            </w:r>
          </w:p>
        </w:tc>
        <w:tc>
          <w:tcPr>
            <w:tcW w:w="3204"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rPr>
                <w:lang w:val="en-US"/>
              </w:rPr>
            </w:pPr>
            <w:r>
              <w:t xml:space="preserve">256 </w:t>
            </w:r>
            <w:r>
              <w:rPr>
                <w:lang w:val="en-US"/>
              </w:rPr>
              <w:t>MB RAM (</w:t>
            </w:r>
            <w:r>
              <w:t xml:space="preserve">для </w:t>
            </w:r>
            <w:r>
              <w:rPr>
                <w:lang w:val="en-US"/>
              </w:rPr>
              <w:t>Windows® XP) / 1 GB RAM (</w:t>
            </w:r>
            <w:r>
              <w:t>для</w:t>
            </w:r>
            <w:r>
              <w:rPr>
                <w:lang w:val="en-US"/>
              </w:rPr>
              <w:t xml:space="preserve"> Windows Vista/Windows 7/</w:t>
            </w:r>
          </w:p>
          <w:p w:rsidR="00672E5A" w:rsidRDefault="00672E5A" w:rsidP="00672E5A">
            <w:pPr>
              <w:ind w:firstLine="0"/>
              <w:jc w:val="center"/>
            </w:pPr>
            <w:r>
              <w:t>Windows 8/</w:t>
            </w:r>
            <w:proofErr w:type="spellStart"/>
            <w:r>
              <w:t>Windows</w:t>
            </w:r>
            <w:proofErr w:type="spellEnd"/>
            <w:r>
              <w:t xml:space="preserve"> 10)</w:t>
            </w:r>
          </w:p>
        </w:tc>
        <w:tc>
          <w:tcPr>
            <w:tcW w:w="3204"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r>
              <w:rPr>
                <w:lang w:val="en-US"/>
              </w:rPr>
              <w:t xml:space="preserve">2 GB RAM </w:t>
            </w:r>
          </w:p>
        </w:tc>
      </w:tr>
      <w:tr w:rsidR="00672E5A" w:rsidRPr="00037DBA" w:rsidTr="00672E5A">
        <w:tc>
          <w:tcPr>
            <w:tcW w:w="3163"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r>
              <w:t>Відеоадаптер</w:t>
            </w:r>
          </w:p>
        </w:tc>
        <w:tc>
          <w:tcPr>
            <w:tcW w:w="6408" w:type="dxa"/>
            <w:gridSpan w:val="2"/>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proofErr w:type="spellStart"/>
            <w:r>
              <w:t>Intel</w:t>
            </w:r>
            <w:proofErr w:type="spellEnd"/>
            <w:r>
              <w:t xml:space="preserve"> GMA 950 з </w:t>
            </w:r>
            <w:proofErr w:type="spellStart"/>
            <w:r>
              <w:t>відеопам'яттю</w:t>
            </w:r>
            <w:proofErr w:type="spellEnd"/>
            <w:r>
              <w:t xml:space="preserve"> об'ємом не менше 64 МБ (або сумісний аналог)</w:t>
            </w:r>
          </w:p>
        </w:tc>
      </w:tr>
      <w:tr w:rsidR="00672E5A" w:rsidTr="00672E5A">
        <w:tc>
          <w:tcPr>
            <w:tcW w:w="3163"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r>
              <w:t>Дисплей</w:t>
            </w:r>
          </w:p>
        </w:tc>
        <w:tc>
          <w:tcPr>
            <w:tcW w:w="3204"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r>
              <w:t>800х600</w:t>
            </w:r>
          </w:p>
        </w:tc>
        <w:tc>
          <w:tcPr>
            <w:tcW w:w="3204" w:type="dxa"/>
            <w:tcBorders>
              <w:top w:val="single" w:sz="4" w:space="0" w:color="auto"/>
              <w:left w:val="single" w:sz="4" w:space="0" w:color="auto"/>
              <w:bottom w:val="single" w:sz="4" w:space="0" w:color="auto"/>
              <w:right w:val="single" w:sz="4" w:space="0" w:color="auto"/>
            </w:tcBorders>
            <w:vAlign w:val="center"/>
            <w:hideMark/>
          </w:tcPr>
          <w:p w:rsidR="00672E5A" w:rsidRDefault="00672E5A" w:rsidP="00672E5A">
            <w:pPr>
              <w:ind w:firstLine="0"/>
              <w:jc w:val="center"/>
            </w:pPr>
            <w:r>
              <w:t>1024х768 або краще</w:t>
            </w:r>
          </w:p>
        </w:tc>
      </w:tr>
      <w:tr w:rsidR="00672E5A" w:rsidTr="00672E5A">
        <w:tc>
          <w:tcPr>
            <w:tcW w:w="3163" w:type="dxa"/>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pPr>
            <w:r>
              <w:t>Прилади введення</w:t>
            </w:r>
          </w:p>
        </w:tc>
        <w:tc>
          <w:tcPr>
            <w:tcW w:w="6408" w:type="dxa"/>
            <w:gridSpan w:val="2"/>
            <w:tcBorders>
              <w:top w:val="single" w:sz="4" w:space="0" w:color="auto"/>
              <w:left w:val="single" w:sz="4" w:space="0" w:color="auto"/>
              <w:bottom w:val="single" w:sz="4" w:space="0" w:color="auto"/>
              <w:right w:val="single" w:sz="4" w:space="0" w:color="auto"/>
            </w:tcBorders>
            <w:vAlign w:val="center"/>
          </w:tcPr>
          <w:p w:rsidR="00672E5A" w:rsidRDefault="00672E5A" w:rsidP="00672E5A">
            <w:pPr>
              <w:ind w:firstLine="0"/>
              <w:jc w:val="center"/>
            </w:pPr>
            <w:r>
              <w:t>Клавіатура, комп’ютерна миша</w:t>
            </w:r>
          </w:p>
        </w:tc>
      </w:tr>
      <w:tr w:rsidR="00672E5A" w:rsidTr="00672E5A">
        <w:tc>
          <w:tcPr>
            <w:tcW w:w="3163" w:type="dxa"/>
            <w:vAlign w:val="center"/>
          </w:tcPr>
          <w:p w:rsidR="00672E5A" w:rsidRDefault="00672E5A" w:rsidP="00672E5A">
            <w:pPr>
              <w:ind w:firstLine="0"/>
              <w:jc w:val="center"/>
            </w:pPr>
            <w:r>
              <w:t>Додаткове програмне забезпечення</w:t>
            </w:r>
          </w:p>
        </w:tc>
        <w:tc>
          <w:tcPr>
            <w:tcW w:w="6408" w:type="dxa"/>
            <w:gridSpan w:val="2"/>
            <w:vAlign w:val="center"/>
          </w:tcPr>
          <w:p w:rsidR="00672E5A" w:rsidRDefault="00672E5A" w:rsidP="00672E5A">
            <w:pPr>
              <w:ind w:firstLine="0"/>
              <w:jc w:val="center"/>
            </w:pPr>
            <w:r>
              <w:t>Microsoft .Net Framework 4.5.2 або вище</w:t>
            </w:r>
          </w:p>
        </w:tc>
      </w:tr>
    </w:tbl>
    <w:p w:rsidR="00672E5A" w:rsidRPr="00AF4957" w:rsidRDefault="00672E5A" w:rsidP="00672E5A">
      <w:pPr>
        <w:rPr>
          <w:lang w:val="en-US"/>
        </w:rPr>
      </w:pPr>
    </w:p>
    <w:p w:rsidR="00672E5A" w:rsidRDefault="00672E5A">
      <w:pPr>
        <w:spacing w:after="200" w:line="276" w:lineRule="auto"/>
        <w:ind w:firstLine="0"/>
        <w:jc w:val="left"/>
        <w:rPr>
          <w:lang w:val="en-US"/>
        </w:rPr>
      </w:pPr>
      <w:r>
        <w:rPr>
          <w:lang w:val="en-US"/>
        </w:rPr>
        <w:br w:type="page"/>
      </w:r>
    </w:p>
    <w:p w:rsidR="002B2ADA" w:rsidRPr="002B2ADA" w:rsidRDefault="002B2ADA" w:rsidP="002B2ADA">
      <w:pPr>
        <w:pStyle w:val="1"/>
        <w:keepLines/>
        <w:pageBreakBefore/>
        <w:numPr>
          <w:ilvl w:val="0"/>
          <w:numId w:val="23"/>
        </w:numPr>
        <w:spacing w:after="120" w:line="276" w:lineRule="auto"/>
        <w:ind w:left="0" w:firstLine="0"/>
        <w:jc w:val="center"/>
        <w:rPr>
          <w:rFonts w:ascii="Times New Roman" w:hAnsi="Times New Roman" w:cs="Times New Roman"/>
          <w:b w:val="0"/>
          <w:color w:val="000000" w:themeColor="text1"/>
          <w:sz w:val="28"/>
          <w:szCs w:val="28"/>
          <w:lang w:val="uk-UA"/>
        </w:rPr>
      </w:pPr>
      <w:bookmarkStart w:id="30" w:name="_Toc420418070"/>
      <w:r w:rsidRPr="002B2ADA">
        <w:rPr>
          <w:rFonts w:ascii="Times New Roman" w:hAnsi="Times New Roman" w:cs="Times New Roman"/>
          <w:b w:val="0"/>
          <w:color w:val="000000" w:themeColor="text1"/>
          <w:sz w:val="28"/>
          <w:szCs w:val="28"/>
          <w:lang w:val="uk-UA"/>
        </w:rPr>
        <w:lastRenderedPageBreak/>
        <w:t>ТЕСТУВАННЯ ПРОГРАМНОГО ЗАБЕЗПЕЧЕННЯ</w:t>
      </w:r>
    </w:p>
    <w:p w:rsidR="002B2ADA" w:rsidRPr="002B2ADA" w:rsidRDefault="002B2ADA" w:rsidP="002B2ADA">
      <w:pPr>
        <w:pStyle w:val="2"/>
        <w:numPr>
          <w:ilvl w:val="1"/>
          <w:numId w:val="23"/>
        </w:numPr>
        <w:ind w:left="1000"/>
        <w:rPr>
          <w:rFonts w:ascii="Times New Roman" w:hAnsi="Times New Roman" w:cs="Times New Roman"/>
          <w:b w:val="0"/>
          <w:color w:val="000000" w:themeColor="text1"/>
          <w:sz w:val="28"/>
          <w:szCs w:val="28"/>
        </w:rPr>
      </w:pPr>
      <w:r w:rsidRPr="002B2ADA">
        <w:rPr>
          <w:rFonts w:ascii="Times New Roman" w:hAnsi="Times New Roman" w:cs="Times New Roman"/>
          <w:b w:val="0"/>
          <w:color w:val="000000" w:themeColor="text1"/>
          <w:sz w:val="28"/>
          <w:szCs w:val="28"/>
        </w:rPr>
        <w:t>План тестування</w:t>
      </w:r>
      <w:bookmarkEnd w:id="30"/>
    </w:p>
    <w:p w:rsidR="002B2ADA" w:rsidRPr="008129B0" w:rsidRDefault="002B2ADA" w:rsidP="002B2ADA">
      <w:r>
        <w:t>Наведемо план тестування програмного забезпечення. Та проведемо тести над основним функціоналом програми.</w:t>
      </w:r>
    </w:p>
    <w:p w:rsidR="002B2ADA" w:rsidRPr="00381BD5" w:rsidRDefault="002B2ADA" w:rsidP="002B2ADA">
      <w:pPr>
        <w:pStyle w:val="a3"/>
        <w:widowControl w:val="0"/>
        <w:numPr>
          <w:ilvl w:val="0"/>
          <w:numId w:val="21"/>
        </w:numPr>
        <w:autoSpaceDE w:val="0"/>
        <w:autoSpaceDN w:val="0"/>
        <w:adjustRightInd w:val="0"/>
        <w:rPr>
          <w:szCs w:val="28"/>
          <w:lang w:val="uk-UA"/>
        </w:rPr>
      </w:pPr>
      <w:r w:rsidRPr="00381BD5">
        <w:rPr>
          <w:szCs w:val="28"/>
          <w:lang w:val="uk-UA"/>
        </w:rPr>
        <w:t>Тестування правильності введених значень.</w:t>
      </w:r>
    </w:p>
    <w:p w:rsidR="002B2ADA" w:rsidRPr="00381BD5" w:rsidRDefault="002B2ADA" w:rsidP="002B2ADA">
      <w:pPr>
        <w:pStyle w:val="a3"/>
        <w:widowControl w:val="0"/>
        <w:numPr>
          <w:ilvl w:val="1"/>
          <w:numId w:val="21"/>
        </w:numPr>
        <w:autoSpaceDE w:val="0"/>
        <w:autoSpaceDN w:val="0"/>
        <w:adjustRightInd w:val="0"/>
        <w:rPr>
          <w:szCs w:val="28"/>
          <w:lang w:val="uk-UA"/>
        </w:rPr>
      </w:pPr>
      <w:r w:rsidRPr="00381BD5">
        <w:rPr>
          <w:szCs w:val="28"/>
          <w:lang w:val="uk-UA"/>
        </w:rPr>
        <w:t xml:space="preserve"> Тестування при введенні некоректних символів.</w:t>
      </w:r>
    </w:p>
    <w:p w:rsidR="002B2ADA" w:rsidRPr="00381BD5" w:rsidRDefault="002B2ADA" w:rsidP="002B2ADA">
      <w:pPr>
        <w:pStyle w:val="a3"/>
        <w:widowControl w:val="0"/>
        <w:numPr>
          <w:ilvl w:val="0"/>
          <w:numId w:val="21"/>
        </w:numPr>
        <w:autoSpaceDE w:val="0"/>
        <w:autoSpaceDN w:val="0"/>
        <w:adjustRightInd w:val="0"/>
        <w:rPr>
          <w:szCs w:val="28"/>
          <w:lang w:val="uk-UA"/>
        </w:rPr>
      </w:pPr>
      <w:r w:rsidRPr="00381BD5">
        <w:rPr>
          <w:szCs w:val="28"/>
          <w:lang w:val="uk-UA"/>
        </w:rPr>
        <w:t>Тестування коректної роботи при введені систем, що не мають коренів.</w:t>
      </w:r>
    </w:p>
    <w:p w:rsidR="002B2ADA" w:rsidRPr="00381BD5" w:rsidRDefault="002B2ADA" w:rsidP="002B2ADA">
      <w:pPr>
        <w:pStyle w:val="a3"/>
        <w:widowControl w:val="0"/>
        <w:numPr>
          <w:ilvl w:val="1"/>
          <w:numId w:val="21"/>
        </w:numPr>
        <w:autoSpaceDE w:val="0"/>
        <w:autoSpaceDN w:val="0"/>
        <w:adjustRightInd w:val="0"/>
        <w:rPr>
          <w:szCs w:val="28"/>
          <w:lang w:val="uk-UA"/>
        </w:rPr>
      </w:pPr>
      <w:r w:rsidRPr="00381BD5">
        <w:rPr>
          <w:szCs w:val="28"/>
          <w:lang w:val="uk-UA"/>
        </w:rPr>
        <w:t xml:space="preserve">Тестування роботи методу </w:t>
      </w:r>
      <w:proofErr w:type="spellStart"/>
      <w:r w:rsidRPr="00381BD5">
        <w:rPr>
          <w:szCs w:val="28"/>
          <w:lang w:val="uk-UA"/>
        </w:rPr>
        <w:t>Гаусса</w:t>
      </w:r>
      <w:proofErr w:type="spellEnd"/>
      <w:r w:rsidRPr="00381BD5">
        <w:rPr>
          <w:szCs w:val="28"/>
          <w:lang w:val="uk-UA"/>
        </w:rPr>
        <w:t xml:space="preserve"> на несиметричній </w:t>
      </w:r>
      <w:proofErr w:type="spellStart"/>
      <w:r w:rsidRPr="00381BD5">
        <w:rPr>
          <w:szCs w:val="28"/>
          <w:lang w:val="uk-UA"/>
        </w:rPr>
        <w:t>слар</w:t>
      </w:r>
      <w:proofErr w:type="spellEnd"/>
      <w:r w:rsidRPr="00381BD5">
        <w:rPr>
          <w:szCs w:val="28"/>
          <w:lang w:val="uk-UA"/>
        </w:rPr>
        <w:t>.</w:t>
      </w:r>
    </w:p>
    <w:p w:rsidR="002B2ADA" w:rsidRPr="00381BD5" w:rsidRDefault="002B2ADA" w:rsidP="002B2ADA">
      <w:pPr>
        <w:pStyle w:val="a3"/>
        <w:widowControl w:val="0"/>
        <w:numPr>
          <w:ilvl w:val="1"/>
          <w:numId w:val="21"/>
        </w:numPr>
        <w:autoSpaceDE w:val="0"/>
        <w:autoSpaceDN w:val="0"/>
        <w:adjustRightInd w:val="0"/>
        <w:rPr>
          <w:szCs w:val="28"/>
          <w:lang w:val="uk-UA"/>
        </w:rPr>
      </w:pPr>
      <w:r w:rsidRPr="00381BD5">
        <w:rPr>
          <w:szCs w:val="28"/>
          <w:lang w:val="uk-UA"/>
        </w:rPr>
        <w:t xml:space="preserve">Тестування роботи методу </w:t>
      </w:r>
      <w:proofErr w:type="spellStart"/>
      <w:r w:rsidRPr="00381BD5">
        <w:rPr>
          <w:szCs w:val="28"/>
          <w:lang w:val="uk-UA"/>
        </w:rPr>
        <w:t>Гаусса</w:t>
      </w:r>
      <w:proofErr w:type="spellEnd"/>
      <w:r w:rsidRPr="00381BD5">
        <w:rPr>
          <w:szCs w:val="28"/>
          <w:lang w:val="uk-UA"/>
        </w:rPr>
        <w:t xml:space="preserve"> на несумісній </w:t>
      </w:r>
      <w:proofErr w:type="spellStart"/>
      <w:r w:rsidRPr="00381BD5">
        <w:rPr>
          <w:szCs w:val="28"/>
          <w:lang w:val="uk-UA"/>
        </w:rPr>
        <w:t>слар</w:t>
      </w:r>
      <w:proofErr w:type="spellEnd"/>
      <w:r w:rsidRPr="00381BD5">
        <w:rPr>
          <w:szCs w:val="28"/>
          <w:lang w:val="uk-UA"/>
        </w:rPr>
        <w:t>.</w:t>
      </w:r>
    </w:p>
    <w:p w:rsidR="002B2ADA" w:rsidRPr="00381BD5" w:rsidRDefault="002B2ADA" w:rsidP="002B2ADA">
      <w:pPr>
        <w:pStyle w:val="a3"/>
        <w:widowControl w:val="0"/>
        <w:numPr>
          <w:ilvl w:val="0"/>
          <w:numId w:val="21"/>
        </w:numPr>
        <w:autoSpaceDE w:val="0"/>
        <w:autoSpaceDN w:val="0"/>
        <w:adjustRightInd w:val="0"/>
        <w:rPr>
          <w:szCs w:val="28"/>
          <w:lang w:val="uk-UA"/>
        </w:rPr>
      </w:pPr>
      <w:r w:rsidRPr="00381BD5">
        <w:rPr>
          <w:szCs w:val="28"/>
          <w:lang w:val="uk-UA"/>
        </w:rPr>
        <w:t xml:space="preserve">Тестування коректності роботи методів </w:t>
      </w:r>
      <w:proofErr w:type="spellStart"/>
      <w:r w:rsidRPr="00381BD5">
        <w:rPr>
          <w:szCs w:val="28"/>
          <w:lang w:val="uk-UA"/>
        </w:rPr>
        <w:t>Гаусса</w:t>
      </w:r>
      <w:proofErr w:type="spellEnd"/>
      <w:r w:rsidRPr="00381BD5">
        <w:rPr>
          <w:szCs w:val="28"/>
          <w:lang w:val="uk-UA"/>
        </w:rPr>
        <w:t xml:space="preserve">, </w:t>
      </w:r>
      <w:proofErr w:type="spellStart"/>
      <w:r w:rsidRPr="00381BD5">
        <w:rPr>
          <w:szCs w:val="28"/>
          <w:lang w:val="uk-UA"/>
        </w:rPr>
        <w:t>Жордана-</w:t>
      </w:r>
      <w:proofErr w:type="spellEnd"/>
      <w:r w:rsidRPr="00381BD5">
        <w:rPr>
          <w:szCs w:val="28"/>
          <w:lang w:val="uk-UA"/>
        </w:rPr>
        <w:t xml:space="preserve"> </w:t>
      </w:r>
      <w:proofErr w:type="spellStart"/>
      <w:r w:rsidRPr="00381BD5">
        <w:rPr>
          <w:szCs w:val="28"/>
          <w:lang w:val="uk-UA"/>
        </w:rPr>
        <w:t>Гаусса</w:t>
      </w:r>
      <w:proofErr w:type="spellEnd"/>
      <w:r w:rsidRPr="00381BD5">
        <w:rPr>
          <w:szCs w:val="28"/>
          <w:lang w:val="uk-UA"/>
        </w:rPr>
        <w:t xml:space="preserve"> та обертань.</w:t>
      </w:r>
    </w:p>
    <w:p w:rsidR="002B2ADA" w:rsidRPr="00381BD5" w:rsidRDefault="002B2ADA" w:rsidP="002B2ADA">
      <w:pPr>
        <w:pStyle w:val="a3"/>
        <w:widowControl w:val="0"/>
        <w:numPr>
          <w:ilvl w:val="1"/>
          <w:numId w:val="21"/>
        </w:numPr>
        <w:autoSpaceDE w:val="0"/>
        <w:autoSpaceDN w:val="0"/>
        <w:adjustRightInd w:val="0"/>
        <w:rPr>
          <w:szCs w:val="28"/>
          <w:lang w:val="uk-UA"/>
        </w:rPr>
      </w:pPr>
      <w:r w:rsidRPr="00381BD5">
        <w:rPr>
          <w:szCs w:val="28"/>
          <w:lang w:val="uk-UA"/>
        </w:rPr>
        <w:t xml:space="preserve">Перевірка коректності роботи методу </w:t>
      </w:r>
      <w:proofErr w:type="spellStart"/>
      <w:r w:rsidRPr="00381BD5">
        <w:rPr>
          <w:szCs w:val="28"/>
          <w:lang w:val="uk-UA"/>
        </w:rPr>
        <w:t>Гаусса</w:t>
      </w:r>
      <w:proofErr w:type="spellEnd"/>
      <w:r w:rsidRPr="00381BD5">
        <w:rPr>
          <w:szCs w:val="28"/>
          <w:lang w:val="uk-UA"/>
        </w:rPr>
        <w:t>.</w:t>
      </w:r>
    </w:p>
    <w:p w:rsidR="002B2ADA" w:rsidRPr="00381BD5" w:rsidRDefault="002B2ADA" w:rsidP="002B2ADA">
      <w:pPr>
        <w:pStyle w:val="a3"/>
        <w:widowControl w:val="0"/>
        <w:numPr>
          <w:ilvl w:val="1"/>
          <w:numId w:val="21"/>
        </w:numPr>
        <w:autoSpaceDE w:val="0"/>
        <w:autoSpaceDN w:val="0"/>
        <w:adjustRightInd w:val="0"/>
        <w:rPr>
          <w:szCs w:val="28"/>
          <w:lang w:val="uk-UA"/>
        </w:rPr>
      </w:pPr>
      <w:r w:rsidRPr="00381BD5">
        <w:rPr>
          <w:szCs w:val="28"/>
          <w:lang w:val="uk-UA"/>
        </w:rPr>
        <w:t xml:space="preserve">Перевірка коректності роботи методу </w:t>
      </w:r>
      <w:proofErr w:type="spellStart"/>
      <w:r w:rsidRPr="00381BD5">
        <w:rPr>
          <w:szCs w:val="28"/>
          <w:lang w:val="uk-UA"/>
        </w:rPr>
        <w:t>Жордана-Гаусса</w:t>
      </w:r>
      <w:proofErr w:type="spellEnd"/>
      <w:r w:rsidRPr="00381BD5">
        <w:rPr>
          <w:szCs w:val="28"/>
          <w:lang w:val="uk-UA"/>
        </w:rPr>
        <w:t>.</w:t>
      </w:r>
    </w:p>
    <w:p w:rsidR="002B2ADA" w:rsidRPr="00381BD5" w:rsidRDefault="002B2ADA" w:rsidP="002B2ADA">
      <w:pPr>
        <w:pStyle w:val="a3"/>
        <w:widowControl w:val="0"/>
        <w:numPr>
          <w:ilvl w:val="1"/>
          <w:numId w:val="21"/>
        </w:numPr>
        <w:autoSpaceDE w:val="0"/>
        <w:autoSpaceDN w:val="0"/>
        <w:adjustRightInd w:val="0"/>
        <w:rPr>
          <w:szCs w:val="28"/>
          <w:lang w:val="uk-UA"/>
        </w:rPr>
      </w:pPr>
      <w:r w:rsidRPr="00381BD5">
        <w:rPr>
          <w:szCs w:val="28"/>
          <w:lang w:val="uk-UA"/>
        </w:rPr>
        <w:t>Перевірка коректності роботи методу обертань.</w:t>
      </w:r>
    </w:p>
    <w:p w:rsidR="002B2ADA" w:rsidRPr="00381BD5" w:rsidRDefault="002B2ADA" w:rsidP="002B2ADA">
      <w:pPr>
        <w:pStyle w:val="a3"/>
        <w:widowControl w:val="0"/>
        <w:numPr>
          <w:ilvl w:val="0"/>
          <w:numId w:val="21"/>
        </w:numPr>
        <w:autoSpaceDE w:val="0"/>
        <w:autoSpaceDN w:val="0"/>
        <w:adjustRightInd w:val="0"/>
        <w:rPr>
          <w:szCs w:val="28"/>
          <w:lang w:val="uk-UA"/>
        </w:rPr>
      </w:pPr>
      <w:r w:rsidRPr="00381BD5">
        <w:rPr>
          <w:szCs w:val="28"/>
          <w:lang w:val="uk-UA"/>
        </w:rPr>
        <w:t xml:space="preserve">Тестування коректності роботи методів </w:t>
      </w:r>
      <w:proofErr w:type="spellStart"/>
      <w:r w:rsidRPr="00381BD5">
        <w:rPr>
          <w:szCs w:val="28"/>
          <w:lang w:val="uk-UA"/>
        </w:rPr>
        <w:t>Гаусса</w:t>
      </w:r>
      <w:proofErr w:type="spellEnd"/>
      <w:r w:rsidRPr="00381BD5">
        <w:rPr>
          <w:szCs w:val="28"/>
          <w:lang w:val="uk-UA"/>
        </w:rPr>
        <w:t xml:space="preserve">, </w:t>
      </w:r>
      <w:proofErr w:type="spellStart"/>
      <w:r w:rsidRPr="00381BD5">
        <w:rPr>
          <w:szCs w:val="28"/>
          <w:lang w:val="uk-UA"/>
        </w:rPr>
        <w:t>Жордана-</w:t>
      </w:r>
      <w:proofErr w:type="spellEnd"/>
      <w:r w:rsidRPr="00381BD5">
        <w:rPr>
          <w:szCs w:val="28"/>
          <w:lang w:val="uk-UA"/>
        </w:rPr>
        <w:t xml:space="preserve"> </w:t>
      </w:r>
      <w:proofErr w:type="spellStart"/>
      <w:r w:rsidRPr="00381BD5">
        <w:rPr>
          <w:szCs w:val="28"/>
          <w:lang w:val="uk-UA"/>
        </w:rPr>
        <w:t>Гаусса</w:t>
      </w:r>
      <w:proofErr w:type="spellEnd"/>
      <w:r w:rsidRPr="00381BD5">
        <w:rPr>
          <w:szCs w:val="28"/>
          <w:lang w:val="uk-UA"/>
        </w:rPr>
        <w:t xml:space="preserve"> та обертань з дробовими коефіцієнтами.</w:t>
      </w:r>
    </w:p>
    <w:p w:rsidR="002B2ADA" w:rsidRPr="00381BD5" w:rsidRDefault="002B2ADA" w:rsidP="002B2ADA">
      <w:pPr>
        <w:pStyle w:val="a3"/>
        <w:widowControl w:val="0"/>
        <w:numPr>
          <w:ilvl w:val="1"/>
          <w:numId w:val="21"/>
        </w:numPr>
        <w:autoSpaceDE w:val="0"/>
        <w:autoSpaceDN w:val="0"/>
        <w:adjustRightInd w:val="0"/>
        <w:rPr>
          <w:szCs w:val="28"/>
          <w:lang w:val="uk-UA"/>
        </w:rPr>
      </w:pPr>
      <w:r w:rsidRPr="00381BD5">
        <w:rPr>
          <w:szCs w:val="28"/>
          <w:lang w:val="uk-UA"/>
        </w:rPr>
        <w:t>Перевірка правильності результатів.</w:t>
      </w:r>
    </w:p>
    <w:p w:rsidR="002B2ADA" w:rsidRPr="00381BD5" w:rsidRDefault="002B2ADA" w:rsidP="002B2ADA">
      <w:pPr>
        <w:pStyle w:val="a3"/>
        <w:widowControl w:val="0"/>
        <w:numPr>
          <w:ilvl w:val="0"/>
          <w:numId w:val="21"/>
        </w:numPr>
        <w:autoSpaceDE w:val="0"/>
        <w:autoSpaceDN w:val="0"/>
        <w:adjustRightInd w:val="0"/>
        <w:rPr>
          <w:szCs w:val="28"/>
          <w:lang w:val="uk-UA"/>
        </w:rPr>
      </w:pPr>
      <w:r w:rsidRPr="00381BD5">
        <w:rPr>
          <w:szCs w:val="28"/>
          <w:lang w:val="uk-UA"/>
        </w:rPr>
        <w:t>Тестування побудови графіків.</w:t>
      </w:r>
    </w:p>
    <w:p w:rsidR="002B2ADA" w:rsidRDefault="002B2ADA" w:rsidP="002B2ADA">
      <w:r>
        <w:br w:type="page"/>
      </w:r>
    </w:p>
    <w:p w:rsidR="002B2ADA" w:rsidRDefault="002B2ADA" w:rsidP="002B2ADA">
      <w:pPr>
        <w:pStyle w:val="a3"/>
        <w:widowControl w:val="0"/>
        <w:autoSpaceDE w:val="0"/>
        <w:autoSpaceDN w:val="0"/>
        <w:adjustRightInd w:val="0"/>
        <w:ind w:left="1500" w:firstLine="0"/>
        <w:rPr>
          <w:szCs w:val="28"/>
          <w:lang w:val="uk-UA"/>
        </w:rPr>
      </w:pPr>
    </w:p>
    <w:p w:rsidR="002B2ADA" w:rsidRPr="002B2ADA" w:rsidRDefault="002B2ADA" w:rsidP="002B2ADA">
      <w:pPr>
        <w:pStyle w:val="2"/>
        <w:numPr>
          <w:ilvl w:val="1"/>
          <w:numId w:val="23"/>
        </w:numPr>
        <w:ind w:left="0" w:firstLine="709"/>
        <w:rPr>
          <w:rFonts w:ascii="Times New Roman" w:hAnsi="Times New Roman" w:cs="Times New Roman"/>
          <w:b w:val="0"/>
          <w:color w:val="000000" w:themeColor="text1"/>
          <w:sz w:val="28"/>
          <w:szCs w:val="28"/>
        </w:rPr>
      </w:pPr>
      <w:bookmarkStart w:id="31" w:name="_Toc420418071"/>
      <w:r w:rsidRPr="002B2ADA">
        <w:rPr>
          <w:rFonts w:ascii="Times New Roman" w:hAnsi="Times New Roman" w:cs="Times New Roman"/>
          <w:b w:val="0"/>
          <w:color w:val="000000" w:themeColor="text1"/>
          <w:sz w:val="28"/>
          <w:szCs w:val="28"/>
        </w:rPr>
        <w:t>Приклади тестування</w:t>
      </w:r>
      <w:bookmarkEnd w:id="31"/>
    </w:p>
    <w:p w:rsidR="002B2ADA" w:rsidRPr="00CD7BDC" w:rsidRDefault="002B2ADA" w:rsidP="002B2ADA">
      <w:r>
        <w:t>Протестуємо основний функціонал програми на коректність обробки некоректних вхідних даних, правильність роботи методів, коректність побудови графіків(Таблиці 1.1 – 1.3).</w:t>
      </w:r>
    </w:p>
    <w:p w:rsidR="002B2ADA" w:rsidRPr="00CD7BDC" w:rsidRDefault="002B2ADA" w:rsidP="002B2ADA">
      <w:pPr>
        <w:widowControl w:val="0"/>
        <w:autoSpaceDE w:val="0"/>
        <w:autoSpaceDN w:val="0"/>
        <w:adjustRightInd w:val="0"/>
        <w:ind w:firstLine="0"/>
        <w:rPr>
          <w:szCs w:val="28"/>
        </w:rPr>
      </w:pPr>
      <w:r w:rsidRPr="00CD7BDC">
        <w:t xml:space="preserve">Таблиця 1.1 </w:t>
      </w:r>
      <w:r w:rsidRPr="00CD7BDC">
        <w:noBreakHyphen/>
        <w:t xml:space="preserve">  Приклад роботи програми при введенні некоректних символів</w:t>
      </w:r>
    </w:p>
    <w:tbl>
      <w:tblPr>
        <w:tblStyle w:val="a7"/>
        <w:tblW w:w="0" w:type="auto"/>
        <w:tblLook w:val="04A0" w:firstRow="1" w:lastRow="0" w:firstColumn="1" w:lastColumn="0" w:noHBand="0" w:noVBand="1"/>
      </w:tblPr>
      <w:tblGrid>
        <w:gridCol w:w="4774"/>
        <w:gridCol w:w="4797"/>
      </w:tblGrid>
      <w:tr w:rsidR="002B2ADA" w:rsidRPr="00CD7BDC" w:rsidTr="00C352B8">
        <w:tc>
          <w:tcPr>
            <w:tcW w:w="4926" w:type="dxa"/>
            <w:vAlign w:val="center"/>
          </w:tcPr>
          <w:p w:rsidR="002B2ADA" w:rsidRPr="00CD7BDC" w:rsidRDefault="002B2ADA" w:rsidP="00C352B8">
            <w:pPr>
              <w:ind w:firstLine="0"/>
              <w:jc w:val="center"/>
            </w:pPr>
            <w:r w:rsidRPr="00CD7BDC">
              <w:rPr>
                <w:noProof/>
              </w:rPr>
              <w:t>Мета тесту</w:t>
            </w:r>
          </w:p>
        </w:tc>
        <w:tc>
          <w:tcPr>
            <w:tcW w:w="4927" w:type="dxa"/>
          </w:tcPr>
          <w:p w:rsidR="002B2ADA" w:rsidRPr="00CD7BDC" w:rsidRDefault="002B2ADA" w:rsidP="00C352B8">
            <w:pPr>
              <w:ind w:firstLine="0"/>
            </w:pPr>
            <w:r w:rsidRPr="00CD7BDC">
              <w:rPr>
                <w:noProof/>
              </w:rPr>
              <w:t>Перевірити можливість введення некоректних даних</w:t>
            </w:r>
          </w:p>
        </w:tc>
      </w:tr>
      <w:tr w:rsidR="002B2ADA" w:rsidRPr="00CD7BDC" w:rsidTr="00C352B8">
        <w:tc>
          <w:tcPr>
            <w:tcW w:w="4926" w:type="dxa"/>
            <w:vAlign w:val="center"/>
          </w:tcPr>
          <w:p w:rsidR="002B2ADA" w:rsidRPr="00CD7BDC" w:rsidRDefault="002B2ADA" w:rsidP="00C352B8">
            <w:pPr>
              <w:ind w:firstLine="0"/>
              <w:jc w:val="center"/>
            </w:pPr>
            <w:r w:rsidRPr="00CD7BDC">
              <w:rPr>
                <w:noProof/>
              </w:rPr>
              <w:t>Початковий стан програми</w:t>
            </w:r>
          </w:p>
        </w:tc>
        <w:tc>
          <w:tcPr>
            <w:tcW w:w="4927" w:type="dxa"/>
          </w:tcPr>
          <w:p w:rsidR="002B2ADA" w:rsidRPr="00CD7BDC" w:rsidRDefault="002B2ADA" w:rsidP="00C352B8">
            <w:pPr>
              <w:ind w:firstLine="0"/>
            </w:pPr>
            <w:r w:rsidRPr="00CD7BDC">
              <w:rPr>
                <w:noProof/>
              </w:rPr>
              <w:t>Відкрите вікно програми</w:t>
            </w:r>
          </w:p>
        </w:tc>
      </w:tr>
      <w:tr w:rsidR="002B2ADA" w:rsidRPr="00CD7BDC" w:rsidTr="00C352B8">
        <w:tc>
          <w:tcPr>
            <w:tcW w:w="4926" w:type="dxa"/>
            <w:vAlign w:val="center"/>
          </w:tcPr>
          <w:p w:rsidR="002B2ADA" w:rsidRPr="00CD7BDC" w:rsidRDefault="002B2ADA" w:rsidP="00C352B8">
            <w:pPr>
              <w:ind w:firstLine="0"/>
              <w:jc w:val="center"/>
            </w:pPr>
            <w:r w:rsidRPr="00CD7BDC">
              <w:rPr>
                <w:noProof/>
              </w:rPr>
              <w:t>Вхідні дані</w:t>
            </w:r>
          </w:p>
        </w:tc>
        <w:tc>
          <w:tcPr>
            <w:tcW w:w="4927" w:type="dxa"/>
          </w:tcPr>
          <w:p w:rsidR="002B2ADA" w:rsidRPr="00CD7BDC" w:rsidRDefault="002B2ADA" w:rsidP="00C352B8">
            <w:pPr>
              <w:ind w:firstLine="0"/>
            </w:pPr>
            <w:r w:rsidRPr="00CD7BDC">
              <w:rPr>
                <w:noProof/>
              </w:rPr>
              <w:t xml:space="preserve"> 2 3 </w:t>
            </w:r>
            <w:r w:rsidRPr="00CD7BDC">
              <w:rPr>
                <w:noProof/>
                <w:lang w:val="en-US"/>
              </w:rPr>
              <w:t>b</w:t>
            </w:r>
            <w:r w:rsidRPr="00CD7BDC">
              <w:rPr>
                <w:noProof/>
              </w:rPr>
              <w:t xml:space="preserve"> 6      </w:t>
            </w:r>
            <w:r w:rsidRPr="00CD7BDC">
              <w:rPr>
                <w:noProof/>
                <w:lang w:val="en-US"/>
              </w:rPr>
              <w:t>S 4 6</w:t>
            </w:r>
            <w:r w:rsidRPr="00CD7BDC">
              <w:rPr>
                <w:noProof/>
              </w:rPr>
              <w:t xml:space="preserve"> </w:t>
            </w:r>
            <w:r w:rsidRPr="00CD7BDC">
              <w:rPr>
                <w:noProof/>
                <w:lang w:val="en-US"/>
              </w:rPr>
              <w:t>f</w:t>
            </w:r>
            <w:r w:rsidRPr="00CD7BDC">
              <w:rPr>
                <w:noProof/>
              </w:rPr>
              <w:t xml:space="preserve">       </w:t>
            </w:r>
            <w:r w:rsidRPr="00CD7BDC">
              <w:rPr>
                <w:noProof/>
                <w:lang w:val="en-US"/>
              </w:rPr>
              <w:t>f y 9 17</w:t>
            </w:r>
          </w:p>
        </w:tc>
      </w:tr>
      <w:tr w:rsidR="002B2ADA" w:rsidRPr="00CD7BDC" w:rsidTr="00C352B8">
        <w:tc>
          <w:tcPr>
            <w:tcW w:w="4926" w:type="dxa"/>
            <w:vAlign w:val="center"/>
          </w:tcPr>
          <w:p w:rsidR="002B2ADA" w:rsidRPr="00CD7BDC" w:rsidRDefault="002B2ADA" w:rsidP="00C352B8">
            <w:pPr>
              <w:ind w:firstLine="0"/>
              <w:jc w:val="center"/>
            </w:pPr>
            <w:r w:rsidRPr="00CD7BDC">
              <w:rPr>
                <w:noProof/>
              </w:rPr>
              <w:t>Схема проведення тесту</w:t>
            </w:r>
          </w:p>
        </w:tc>
        <w:tc>
          <w:tcPr>
            <w:tcW w:w="4927" w:type="dxa"/>
          </w:tcPr>
          <w:p w:rsidR="002B2ADA" w:rsidRPr="00CD7BDC" w:rsidRDefault="002B2ADA" w:rsidP="00C352B8">
            <w:pPr>
              <w:ind w:firstLine="0"/>
            </w:pPr>
            <w:r w:rsidRPr="00CD7BDC">
              <w:rPr>
                <w:noProof/>
              </w:rPr>
              <w:t>Поелементне заповнення матриці коефіцієнтів</w:t>
            </w:r>
          </w:p>
        </w:tc>
      </w:tr>
      <w:tr w:rsidR="002B2ADA" w:rsidRPr="00CD7BDC" w:rsidTr="00C352B8">
        <w:tc>
          <w:tcPr>
            <w:tcW w:w="4926" w:type="dxa"/>
            <w:vAlign w:val="center"/>
          </w:tcPr>
          <w:p w:rsidR="002B2ADA" w:rsidRPr="00CD7BDC" w:rsidRDefault="002B2ADA" w:rsidP="00C352B8">
            <w:pPr>
              <w:ind w:firstLine="0"/>
              <w:jc w:val="center"/>
            </w:pPr>
            <w:r w:rsidRPr="00CD7BDC">
              <w:rPr>
                <w:noProof/>
              </w:rPr>
              <w:t>Очікуваний результат</w:t>
            </w:r>
          </w:p>
        </w:tc>
        <w:tc>
          <w:tcPr>
            <w:tcW w:w="4927" w:type="dxa"/>
          </w:tcPr>
          <w:p w:rsidR="002B2ADA" w:rsidRPr="00CD7BDC" w:rsidRDefault="002B2ADA" w:rsidP="00C352B8">
            <w:pPr>
              <w:ind w:firstLine="0"/>
              <w:jc w:val="left"/>
              <w:rPr>
                <w:noProof/>
              </w:rPr>
            </w:pPr>
            <w:r w:rsidRPr="00CD7BDC">
              <w:rPr>
                <w:noProof/>
              </w:rPr>
              <w:t>Повідомлення про помилку</w:t>
            </w:r>
          </w:p>
          <w:p w:rsidR="002B2ADA" w:rsidRPr="00CD7BDC" w:rsidRDefault="002B2ADA" w:rsidP="00C352B8">
            <w:pPr>
              <w:ind w:firstLine="0"/>
            </w:pPr>
            <w:r w:rsidRPr="00CD7BDC">
              <w:rPr>
                <w:noProof/>
              </w:rPr>
              <w:t>формату даних</w:t>
            </w:r>
          </w:p>
        </w:tc>
      </w:tr>
      <w:tr w:rsidR="002B2ADA" w:rsidRPr="002829A9" w:rsidTr="00C352B8">
        <w:tc>
          <w:tcPr>
            <w:tcW w:w="4926" w:type="dxa"/>
            <w:vAlign w:val="center"/>
          </w:tcPr>
          <w:p w:rsidR="002B2ADA" w:rsidRPr="00CD7BDC" w:rsidRDefault="002B2ADA" w:rsidP="00C352B8">
            <w:pPr>
              <w:ind w:firstLine="0"/>
              <w:jc w:val="center"/>
            </w:pPr>
            <w:r w:rsidRPr="00CD7BDC">
              <w:rPr>
                <w:noProof/>
              </w:rPr>
              <w:t>Стан програми після проведення випробувань</w:t>
            </w:r>
          </w:p>
        </w:tc>
        <w:tc>
          <w:tcPr>
            <w:tcW w:w="4927" w:type="dxa"/>
          </w:tcPr>
          <w:p w:rsidR="002B2ADA" w:rsidRPr="00CD7BDC" w:rsidRDefault="002B2ADA" w:rsidP="00C352B8">
            <w:pPr>
              <w:ind w:firstLine="0"/>
              <w:rPr>
                <w:noProof/>
              </w:rPr>
            </w:pPr>
            <w:r w:rsidRPr="00CD7BDC">
              <w:rPr>
                <w:noProof/>
              </w:rPr>
              <w:t>Видано помилку «Матриця має містити лише додатні та від’ємні натуральні числа та десяткові дроби , використовуючи крапку для розділення цілої та дробової частини числа»</w:t>
            </w:r>
          </w:p>
        </w:tc>
      </w:tr>
    </w:tbl>
    <w:p w:rsidR="002B2ADA" w:rsidRDefault="002B2ADA" w:rsidP="002B2ADA"/>
    <w:p w:rsidR="002B2ADA" w:rsidRDefault="002B2ADA" w:rsidP="002B2ADA">
      <w:pPr>
        <w:ind w:firstLine="0"/>
      </w:pPr>
      <w:r>
        <w:t xml:space="preserve">Таблиця </w:t>
      </w:r>
      <w:r>
        <w:rPr>
          <w:lang w:val="ru-RU"/>
        </w:rPr>
        <w:t>6</w:t>
      </w:r>
      <w:r>
        <w:t>.2 – Приклад роботи програми при введенні несиметричної системи</w:t>
      </w:r>
    </w:p>
    <w:tbl>
      <w:tblPr>
        <w:tblStyle w:val="a7"/>
        <w:tblW w:w="0" w:type="auto"/>
        <w:tblLook w:val="04A0" w:firstRow="1" w:lastRow="0" w:firstColumn="1" w:lastColumn="0" w:noHBand="0" w:noVBand="1"/>
      </w:tblPr>
      <w:tblGrid>
        <w:gridCol w:w="4774"/>
        <w:gridCol w:w="4797"/>
      </w:tblGrid>
      <w:tr w:rsidR="002B2ADA" w:rsidRPr="00F377B2" w:rsidTr="00C352B8">
        <w:tc>
          <w:tcPr>
            <w:tcW w:w="4774" w:type="dxa"/>
            <w:vAlign w:val="center"/>
          </w:tcPr>
          <w:p w:rsidR="002B2ADA" w:rsidRPr="00F377B2" w:rsidRDefault="002B2ADA" w:rsidP="00C352B8">
            <w:pPr>
              <w:ind w:firstLine="0"/>
              <w:jc w:val="center"/>
            </w:pPr>
            <w:r w:rsidRPr="00F377B2">
              <w:rPr>
                <w:noProof/>
              </w:rPr>
              <w:t>Мета тесту</w:t>
            </w:r>
          </w:p>
        </w:tc>
        <w:tc>
          <w:tcPr>
            <w:tcW w:w="4797" w:type="dxa"/>
          </w:tcPr>
          <w:p w:rsidR="002B2ADA" w:rsidRPr="00F377B2" w:rsidRDefault="002B2ADA" w:rsidP="00C352B8">
            <w:pPr>
              <w:ind w:firstLine="0"/>
            </w:pPr>
            <w:r w:rsidRPr="00F377B2">
              <w:rPr>
                <w:noProof/>
              </w:rPr>
              <w:t>Перевірити можливість введення некоректних даних</w:t>
            </w:r>
          </w:p>
        </w:tc>
      </w:tr>
      <w:tr w:rsidR="002B2ADA" w:rsidRPr="00F377B2" w:rsidTr="00C352B8">
        <w:tc>
          <w:tcPr>
            <w:tcW w:w="4774" w:type="dxa"/>
            <w:vAlign w:val="center"/>
          </w:tcPr>
          <w:p w:rsidR="002B2ADA" w:rsidRPr="00F377B2" w:rsidRDefault="002B2ADA" w:rsidP="00C352B8">
            <w:pPr>
              <w:ind w:firstLine="0"/>
              <w:jc w:val="center"/>
            </w:pPr>
            <w:r w:rsidRPr="00F377B2">
              <w:rPr>
                <w:noProof/>
              </w:rPr>
              <w:t>Початковий стан програми</w:t>
            </w:r>
          </w:p>
        </w:tc>
        <w:tc>
          <w:tcPr>
            <w:tcW w:w="4797" w:type="dxa"/>
          </w:tcPr>
          <w:p w:rsidR="002B2ADA" w:rsidRPr="00F377B2" w:rsidRDefault="002B2ADA" w:rsidP="00C352B8">
            <w:pPr>
              <w:ind w:firstLine="0"/>
            </w:pPr>
            <w:r w:rsidRPr="00F377B2">
              <w:rPr>
                <w:noProof/>
              </w:rPr>
              <w:t>Відкрите вікно програми</w:t>
            </w:r>
          </w:p>
        </w:tc>
      </w:tr>
      <w:tr w:rsidR="002B2ADA" w:rsidRPr="00F377B2" w:rsidTr="00C352B8">
        <w:tc>
          <w:tcPr>
            <w:tcW w:w="4774" w:type="dxa"/>
            <w:vAlign w:val="center"/>
          </w:tcPr>
          <w:p w:rsidR="002B2ADA" w:rsidRPr="00F377B2" w:rsidRDefault="002B2ADA" w:rsidP="00C352B8">
            <w:pPr>
              <w:ind w:firstLine="0"/>
              <w:jc w:val="center"/>
            </w:pPr>
            <w:r w:rsidRPr="00F377B2">
              <w:rPr>
                <w:noProof/>
              </w:rPr>
              <w:t>Вхідні дані</w:t>
            </w:r>
          </w:p>
        </w:tc>
        <w:tc>
          <w:tcPr>
            <w:tcW w:w="4797" w:type="dxa"/>
          </w:tcPr>
          <w:p w:rsidR="002B2ADA" w:rsidRPr="00F377B2" w:rsidRDefault="002B2ADA" w:rsidP="00C352B8">
            <w:pPr>
              <w:ind w:firstLine="0"/>
            </w:pPr>
            <w:r w:rsidRPr="00F377B2">
              <w:rPr>
                <w:noProof/>
              </w:rPr>
              <w:t xml:space="preserve"> 9  10  6  4        0  7  1 9</w:t>
            </w:r>
          </w:p>
        </w:tc>
      </w:tr>
    </w:tbl>
    <w:p w:rsidR="002B2ADA" w:rsidRPr="00F377B2" w:rsidRDefault="002B2ADA" w:rsidP="002B2ADA">
      <w:r w:rsidRPr="00F377B2">
        <w:br w:type="page"/>
      </w:r>
    </w:p>
    <w:p w:rsidR="002B2ADA" w:rsidRPr="00F377B2" w:rsidRDefault="002B2ADA" w:rsidP="002B2ADA">
      <w:pPr>
        <w:ind w:firstLine="0"/>
      </w:pPr>
      <w:r>
        <w:lastRenderedPageBreak/>
        <w:t xml:space="preserve">Продовження таблиці </w:t>
      </w:r>
      <w:r>
        <w:rPr>
          <w:lang w:val="ru-RU"/>
        </w:rPr>
        <w:t>6</w:t>
      </w:r>
      <w:r w:rsidRPr="00F377B2">
        <w:t>.2</w:t>
      </w:r>
    </w:p>
    <w:tbl>
      <w:tblPr>
        <w:tblStyle w:val="a7"/>
        <w:tblW w:w="0" w:type="auto"/>
        <w:tblLook w:val="04A0" w:firstRow="1" w:lastRow="0" w:firstColumn="1" w:lastColumn="0" w:noHBand="0" w:noVBand="1"/>
      </w:tblPr>
      <w:tblGrid>
        <w:gridCol w:w="4774"/>
        <w:gridCol w:w="4797"/>
      </w:tblGrid>
      <w:tr w:rsidR="002B2ADA" w:rsidRPr="00F377B2" w:rsidTr="00C352B8">
        <w:tc>
          <w:tcPr>
            <w:tcW w:w="4774" w:type="dxa"/>
            <w:vAlign w:val="center"/>
          </w:tcPr>
          <w:p w:rsidR="002B2ADA" w:rsidRPr="00F377B2" w:rsidRDefault="002B2ADA" w:rsidP="00C352B8">
            <w:pPr>
              <w:ind w:firstLine="0"/>
              <w:jc w:val="center"/>
            </w:pPr>
            <w:r w:rsidRPr="00F377B2">
              <w:rPr>
                <w:noProof/>
              </w:rPr>
              <w:t>Схема проведення тесту</w:t>
            </w:r>
          </w:p>
        </w:tc>
        <w:tc>
          <w:tcPr>
            <w:tcW w:w="4797" w:type="dxa"/>
          </w:tcPr>
          <w:p w:rsidR="002B2ADA" w:rsidRPr="00F377B2" w:rsidRDefault="002B2ADA" w:rsidP="00C352B8">
            <w:pPr>
              <w:ind w:firstLine="0"/>
            </w:pPr>
            <w:r w:rsidRPr="00F377B2">
              <w:rPr>
                <w:noProof/>
              </w:rPr>
              <w:t>Генерація несиметричної матриці коефіцієнтів</w:t>
            </w:r>
          </w:p>
        </w:tc>
      </w:tr>
      <w:tr w:rsidR="002B2ADA" w:rsidRPr="00F377B2" w:rsidTr="00C352B8">
        <w:tc>
          <w:tcPr>
            <w:tcW w:w="4774" w:type="dxa"/>
            <w:vAlign w:val="center"/>
          </w:tcPr>
          <w:p w:rsidR="002B2ADA" w:rsidRPr="00F377B2" w:rsidRDefault="002B2ADA" w:rsidP="00C352B8">
            <w:pPr>
              <w:ind w:firstLine="0"/>
              <w:jc w:val="center"/>
            </w:pPr>
            <w:r w:rsidRPr="00F377B2">
              <w:rPr>
                <w:noProof/>
              </w:rPr>
              <w:t>Очікуваний результат</w:t>
            </w:r>
          </w:p>
        </w:tc>
        <w:tc>
          <w:tcPr>
            <w:tcW w:w="4797" w:type="dxa"/>
          </w:tcPr>
          <w:p w:rsidR="002B2ADA" w:rsidRPr="00F377B2" w:rsidRDefault="002B2ADA" w:rsidP="00C352B8">
            <w:pPr>
              <w:ind w:firstLine="0"/>
              <w:jc w:val="left"/>
              <w:rPr>
                <w:noProof/>
              </w:rPr>
            </w:pPr>
            <w:r w:rsidRPr="00F377B2">
              <w:rPr>
                <w:noProof/>
              </w:rPr>
              <w:t>Повідомлення про помилку</w:t>
            </w:r>
          </w:p>
          <w:p w:rsidR="002B2ADA" w:rsidRPr="00F377B2" w:rsidRDefault="002B2ADA" w:rsidP="00C352B8">
            <w:pPr>
              <w:ind w:firstLine="0"/>
            </w:pPr>
            <w:r w:rsidRPr="00F377B2">
              <w:rPr>
                <w:noProof/>
              </w:rPr>
              <w:t>«Система має безліч розв’язків»</w:t>
            </w:r>
          </w:p>
        </w:tc>
      </w:tr>
      <w:tr w:rsidR="002B2ADA" w:rsidRPr="002829A9" w:rsidTr="00C352B8">
        <w:tc>
          <w:tcPr>
            <w:tcW w:w="4774" w:type="dxa"/>
            <w:vAlign w:val="center"/>
          </w:tcPr>
          <w:p w:rsidR="002B2ADA" w:rsidRPr="00F377B2" w:rsidRDefault="002B2ADA" w:rsidP="00C352B8">
            <w:pPr>
              <w:ind w:firstLine="0"/>
              <w:jc w:val="center"/>
            </w:pPr>
            <w:r w:rsidRPr="00F377B2">
              <w:rPr>
                <w:noProof/>
              </w:rPr>
              <w:t>Стан програми після проведення випробувань</w:t>
            </w:r>
          </w:p>
        </w:tc>
        <w:tc>
          <w:tcPr>
            <w:tcW w:w="4797" w:type="dxa"/>
          </w:tcPr>
          <w:p w:rsidR="002B2ADA" w:rsidRPr="00F377B2" w:rsidRDefault="002B2ADA" w:rsidP="00C352B8">
            <w:pPr>
              <w:ind w:firstLine="0"/>
              <w:rPr>
                <w:noProof/>
              </w:rPr>
            </w:pPr>
            <w:r w:rsidRPr="00F377B2">
              <w:rPr>
                <w:noProof/>
              </w:rPr>
              <w:t>Видано помилку «Система має безліч розв’язків»</w:t>
            </w:r>
          </w:p>
        </w:tc>
      </w:tr>
    </w:tbl>
    <w:p w:rsidR="002B2ADA" w:rsidRDefault="002B2ADA" w:rsidP="002B2ADA"/>
    <w:p w:rsidR="002B2ADA" w:rsidRDefault="002B2ADA" w:rsidP="002B2ADA">
      <w:pPr>
        <w:ind w:firstLine="0"/>
      </w:pPr>
      <w:r>
        <w:t xml:space="preserve">Таблиця </w:t>
      </w:r>
      <w:r>
        <w:rPr>
          <w:lang w:val="ru-RU"/>
        </w:rPr>
        <w:t>6</w:t>
      </w:r>
      <w:r>
        <w:t>.3 – Приклад роботи програми про введенні несумісної матриці</w:t>
      </w:r>
    </w:p>
    <w:tbl>
      <w:tblPr>
        <w:tblStyle w:val="a7"/>
        <w:tblW w:w="0" w:type="auto"/>
        <w:tblLook w:val="04A0" w:firstRow="1" w:lastRow="0" w:firstColumn="1" w:lastColumn="0" w:noHBand="0" w:noVBand="1"/>
      </w:tblPr>
      <w:tblGrid>
        <w:gridCol w:w="4781"/>
        <w:gridCol w:w="4790"/>
      </w:tblGrid>
      <w:tr w:rsidR="002B2ADA" w:rsidRPr="00CD7BDC" w:rsidTr="00C352B8">
        <w:tc>
          <w:tcPr>
            <w:tcW w:w="4926" w:type="dxa"/>
            <w:vAlign w:val="center"/>
          </w:tcPr>
          <w:p w:rsidR="002B2ADA" w:rsidRPr="00CD7BDC" w:rsidRDefault="002B2ADA" w:rsidP="00C352B8">
            <w:pPr>
              <w:ind w:firstLine="0"/>
              <w:jc w:val="center"/>
            </w:pPr>
            <w:r w:rsidRPr="00CD7BDC">
              <w:rPr>
                <w:noProof/>
              </w:rPr>
              <w:t>Мета тесту</w:t>
            </w:r>
          </w:p>
        </w:tc>
        <w:tc>
          <w:tcPr>
            <w:tcW w:w="4927" w:type="dxa"/>
          </w:tcPr>
          <w:p w:rsidR="002B2ADA" w:rsidRPr="00CD7BDC" w:rsidRDefault="002B2ADA" w:rsidP="00C352B8">
            <w:pPr>
              <w:ind w:firstLine="0"/>
            </w:pPr>
            <w:r w:rsidRPr="00CD7BDC">
              <w:rPr>
                <w:noProof/>
              </w:rPr>
              <w:t>Перевірити можливість введення</w:t>
            </w:r>
            <w:r>
              <w:rPr>
                <w:noProof/>
              </w:rPr>
              <w:t xml:space="preserve"> несумісніх систем</w:t>
            </w:r>
          </w:p>
        </w:tc>
      </w:tr>
      <w:tr w:rsidR="002B2ADA" w:rsidRPr="00CD7BDC" w:rsidTr="00C352B8">
        <w:tc>
          <w:tcPr>
            <w:tcW w:w="4926" w:type="dxa"/>
            <w:vAlign w:val="center"/>
          </w:tcPr>
          <w:p w:rsidR="002B2ADA" w:rsidRPr="00CD7BDC" w:rsidRDefault="002B2ADA" w:rsidP="00C352B8">
            <w:pPr>
              <w:ind w:firstLine="0"/>
              <w:jc w:val="center"/>
            </w:pPr>
            <w:r w:rsidRPr="00CD7BDC">
              <w:rPr>
                <w:noProof/>
              </w:rPr>
              <w:t>Початковий стан програми</w:t>
            </w:r>
          </w:p>
        </w:tc>
        <w:tc>
          <w:tcPr>
            <w:tcW w:w="4927" w:type="dxa"/>
          </w:tcPr>
          <w:p w:rsidR="002B2ADA" w:rsidRPr="00CD7BDC" w:rsidRDefault="002B2ADA" w:rsidP="00C352B8">
            <w:pPr>
              <w:ind w:firstLine="0"/>
            </w:pPr>
            <w:r w:rsidRPr="00CD7BDC">
              <w:rPr>
                <w:noProof/>
              </w:rPr>
              <w:t>Відкрите вікно програми</w:t>
            </w:r>
          </w:p>
        </w:tc>
      </w:tr>
      <w:tr w:rsidR="002B2ADA" w:rsidRPr="00CD7BDC" w:rsidTr="00C352B8">
        <w:tc>
          <w:tcPr>
            <w:tcW w:w="4926" w:type="dxa"/>
            <w:vAlign w:val="center"/>
          </w:tcPr>
          <w:p w:rsidR="002B2ADA" w:rsidRPr="00CD7BDC" w:rsidRDefault="002B2ADA" w:rsidP="00C352B8">
            <w:pPr>
              <w:ind w:firstLine="0"/>
              <w:jc w:val="center"/>
            </w:pPr>
            <w:r w:rsidRPr="00CD7BDC">
              <w:rPr>
                <w:noProof/>
              </w:rPr>
              <w:t>Вхідні дані</w:t>
            </w:r>
          </w:p>
        </w:tc>
        <w:tc>
          <w:tcPr>
            <w:tcW w:w="4927" w:type="dxa"/>
          </w:tcPr>
          <w:p w:rsidR="002B2ADA" w:rsidRPr="00CD7BDC" w:rsidRDefault="002B2ADA" w:rsidP="00C352B8">
            <w:pPr>
              <w:ind w:firstLine="0"/>
            </w:pPr>
            <w:r w:rsidRPr="00CD7BDC">
              <w:rPr>
                <w:noProof/>
              </w:rPr>
              <w:t xml:space="preserve"> </w:t>
            </w:r>
            <w:r>
              <w:rPr>
                <w:noProof/>
              </w:rPr>
              <w:t>2 3 5    4 6 8</w:t>
            </w:r>
          </w:p>
        </w:tc>
      </w:tr>
      <w:tr w:rsidR="002B2ADA" w:rsidRPr="00CD7BDC" w:rsidTr="00C352B8">
        <w:tc>
          <w:tcPr>
            <w:tcW w:w="4926" w:type="dxa"/>
            <w:vAlign w:val="center"/>
          </w:tcPr>
          <w:p w:rsidR="002B2ADA" w:rsidRPr="00CD7BDC" w:rsidRDefault="002B2ADA" w:rsidP="00C352B8">
            <w:pPr>
              <w:ind w:firstLine="0"/>
              <w:jc w:val="center"/>
            </w:pPr>
            <w:r w:rsidRPr="00CD7BDC">
              <w:rPr>
                <w:noProof/>
              </w:rPr>
              <w:t>Схема проведення тесту</w:t>
            </w:r>
          </w:p>
        </w:tc>
        <w:tc>
          <w:tcPr>
            <w:tcW w:w="4927" w:type="dxa"/>
          </w:tcPr>
          <w:p w:rsidR="002B2ADA" w:rsidRPr="00CD7BDC" w:rsidRDefault="002B2ADA" w:rsidP="00C352B8">
            <w:pPr>
              <w:ind w:firstLine="0"/>
            </w:pPr>
            <w:r w:rsidRPr="00CD7BDC">
              <w:rPr>
                <w:noProof/>
              </w:rPr>
              <w:t>Поелементне заповнення матриці коефіцієнтів</w:t>
            </w:r>
          </w:p>
        </w:tc>
      </w:tr>
      <w:tr w:rsidR="002B2ADA" w:rsidRPr="00CD7BDC" w:rsidTr="00C352B8">
        <w:tc>
          <w:tcPr>
            <w:tcW w:w="4926" w:type="dxa"/>
            <w:vAlign w:val="center"/>
          </w:tcPr>
          <w:p w:rsidR="002B2ADA" w:rsidRPr="00CD7BDC" w:rsidRDefault="002B2ADA" w:rsidP="00C352B8">
            <w:pPr>
              <w:ind w:firstLine="0"/>
              <w:jc w:val="center"/>
            </w:pPr>
            <w:r w:rsidRPr="00CD7BDC">
              <w:rPr>
                <w:noProof/>
              </w:rPr>
              <w:t>Очікуваний результат</w:t>
            </w:r>
          </w:p>
        </w:tc>
        <w:tc>
          <w:tcPr>
            <w:tcW w:w="4927" w:type="dxa"/>
          </w:tcPr>
          <w:p w:rsidR="002B2ADA" w:rsidRPr="00CD7BDC" w:rsidRDefault="002B2ADA" w:rsidP="00C352B8">
            <w:pPr>
              <w:ind w:firstLine="0"/>
              <w:jc w:val="left"/>
            </w:pPr>
            <w:r w:rsidRPr="00CD7BDC">
              <w:rPr>
                <w:noProof/>
              </w:rPr>
              <w:t>Повідомлення про помилку</w:t>
            </w:r>
            <w:r>
              <w:rPr>
                <w:noProof/>
              </w:rPr>
              <w:t xml:space="preserve"> сумісності матриці</w:t>
            </w:r>
          </w:p>
        </w:tc>
      </w:tr>
      <w:tr w:rsidR="002B2ADA" w:rsidRPr="002829A9" w:rsidTr="00C352B8">
        <w:tc>
          <w:tcPr>
            <w:tcW w:w="4926" w:type="dxa"/>
            <w:vAlign w:val="center"/>
          </w:tcPr>
          <w:p w:rsidR="002B2ADA" w:rsidRPr="00CD7BDC" w:rsidRDefault="002B2ADA" w:rsidP="00C352B8">
            <w:pPr>
              <w:ind w:firstLine="0"/>
              <w:jc w:val="center"/>
            </w:pPr>
            <w:r w:rsidRPr="00CD7BDC">
              <w:rPr>
                <w:noProof/>
              </w:rPr>
              <w:t>Стан програми після проведення випробувань</w:t>
            </w:r>
          </w:p>
        </w:tc>
        <w:tc>
          <w:tcPr>
            <w:tcW w:w="4927" w:type="dxa"/>
          </w:tcPr>
          <w:p w:rsidR="002B2ADA" w:rsidRPr="00CD7BDC" w:rsidRDefault="002B2ADA" w:rsidP="00C352B8">
            <w:pPr>
              <w:ind w:firstLine="0"/>
              <w:rPr>
                <w:noProof/>
              </w:rPr>
            </w:pPr>
            <w:r w:rsidRPr="00CD7BDC">
              <w:rPr>
                <w:noProof/>
              </w:rPr>
              <w:t>Видано помилку «Матриця</w:t>
            </w:r>
            <w:r>
              <w:rPr>
                <w:noProof/>
              </w:rPr>
              <w:t xml:space="preserve"> несумісна</w:t>
            </w:r>
            <w:r w:rsidRPr="00CD7BDC">
              <w:rPr>
                <w:noProof/>
              </w:rPr>
              <w:t>»</w:t>
            </w:r>
          </w:p>
        </w:tc>
      </w:tr>
    </w:tbl>
    <w:p w:rsidR="002B2ADA" w:rsidRDefault="002B2ADA" w:rsidP="002B2ADA">
      <w:pPr>
        <w:ind w:firstLine="0"/>
      </w:pPr>
    </w:p>
    <w:p w:rsidR="002B2ADA" w:rsidRPr="009E40B5" w:rsidRDefault="002B2ADA" w:rsidP="002B2ADA">
      <w:pPr>
        <w:rPr>
          <w:szCs w:val="28"/>
        </w:rPr>
      </w:pPr>
      <w:r w:rsidRPr="009E40B5">
        <w:t xml:space="preserve">Тестування коректності роботи методів </w:t>
      </w:r>
      <w:proofErr w:type="spellStart"/>
      <w:r w:rsidRPr="009E40B5">
        <w:rPr>
          <w:szCs w:val="28"/>
        </w:rPr>
        <w:t>Гаусса</w:t>
      </w:r>
      <w:proofErr w:type="spellEnd"/>
      <w:r w:rsidRPr="009E40B5">
        <w:rPr>
          <w:szCs w:val="28"/>
        </w:rPr>
        <w:t xml:space="preserve">, </w:t>
      </w:r>
      <w:proofErr w:type="spellStart"/>
      <w:r w:rsidRPr="009E40B5">
        <w:rPr>
          <w:szCs w:val="28"/>
        </w:rPr>
        <w:t>Жордана-</w:t>
      </w:r>
      <w:proofErr w:type="spellEnd"/>
      <w:r w:rsidRPr="009E40B5">
        <w:rPr>
          <w:szCs w:val="28"/>
        </w:rPr>
        <w:t xml:space="preserve"> </w:t>
      </w:r>
      <w:proofErr w:type="spellStart"/>
      <w:r w:rsidRPr="009E40B5">
        <w:rPr>
          <w:szCs w:val="28"/>
        </w:rPr>
        <w:t>Гаусса</w:t>
      </w:r>
      <w:proofErr w:type="spellEnd"/>
      <w:r w:rsidRPr="009E40B5">
        <w:rPr>
          <w:szCs w:val="28"/>
        </w:rPr>
        <w:t xml:space="preserve"> та обертань:</w:t>
      </w:r>
    </w:p>
    <w:p w:rsidR="002B2ADA" w:rsidRPr="009E40B5" w:rsidRDefault="002B2ADA" w:rsidP="002B2ADA">
      <w:pPr>
        <w:pStyle w:val="a3"/>
        <w:numPr>
          <w:ilvl w:val="1"/>
          <w:numId w:val="22"/>
        </w:numPr>
        <w:ind w:left="1069"/>
        <w:rPr>
          <w:szCs w:val="28"/>
          <w:lang w:val="uk-UA"/>
        </w:rPr>
      </w:pPr>
      <w:r w:rsidRPr="00F377B2">
        <w:rPr>
          <w:lang w:val="uk-UA"/>
        </w:rPr>
        <w:t xml:space="preserve">Перевірка коректності роботи методу </w:t>
      </w:r>
      <w:proofErr w:type="spellStart"/>
      <w:r w:rsidRPr="00F377B2">
        <w:rPr>
          <w:lang w:val="uk-UA"/>
        </w:rPr>
        <w:t>Гаусса</w:t>
      </w:r>
      <w:proofErr w:type="spellEnd"/>
      <w:r w:rsidRPr="00F377B2">
        <w:rPr>
          <w:lang w:val="uk-UA"/>
        </w:rPr>
        <w:t>:</w:t>
      </w:r>
    </w:p>
    <w:p w:rsidR="002B2ADA" w:rsidRDefault="002B2ADA" w:rsidP="002B2ADA">
      <w:pPr>
        <w:pStyle w:val="a3"/>
        <w:ind w:left="1154" w:firstLine="0"/>
        <w:rPr>
          <w:lang w:val="uk-UA"/>
        </w:rPr>
      </w:pPr>
      <w:r>
        <w:rPr>
          <w:lang w:val="uk-UA"/>
        </w:rPr>
        <w:t>Пройдено</w:t>
      </w:r>
    </w:p>
    <w:p w:rsidR="002B2ADA" w:rsidRDefault="002B2ADA" w:rsidP="002B2ADA">
      <w:pPr>
        <w:pStyle w:val="a3"/>
        <w:numPr>
          <w:ilvl w:val="1"/>
          <w:numId w:val="22"/>
        </w:numPr>
        <w:ind w:left="1069"/>
        <w:rPr>
          <w:lang w:val="uk-UA"/>
        </w:rPr>
      </w:pPr>
      <w:r w:rsidRPr="00F377B2">
        <w:rPr>
          <w:lang w:val="uk-UA"/>
        </w:rPr>
        <w:t>Перевірка коректності роботи методу</w:t>
      </w:r>
      <w:r w:rsidRPr="009E40B5">
        <w:rPr>
          <w:szCs w:val="28"/>
          <w:lang w:val="uk-UA"/>
        </w:rPr>
        <w:t xml:space="preserve"> </w:t>
      </w:r>
      <w:proofErr w:type="spellStart"/>
      <w:r w:rsidRPr="00F377B2">
        <w:rPr>
          <w:szCs w:val="28"/>
          <w:lang w:val="uk-UA"/>
        </w:rPr>
        <w:t>Жордана-</w:t>
      </w:r>
      <w:r w:rsidRPr="00F377B2">
        <w:rPr>
          <w:lang w:val="uk-UA"/>
        </w:rPr>
        <w:t>Гаусса</w:t>
      </w:r>
      <w:proofErr w:type="spellEnd"/>
      <w:r>
        <w:rPr>
          <w:lang w:val="uk-UA"/>
        </w:rPr>
        <w:t>:</w:t>
      </w:r>
    </w:p>
    <w:p w:rsidR="002B2ADA" w:rsidRDefault="002B2ADA" w:rsidP="002B2ADA">
      <w:pPr>
        <w:pStyle w:val="a3"/>
        <w:ind w:left="1154" w:firstLine="0"/>
        <w:rPr>
          <w:lang w:val="uk-UA"/>
        </w:rPr>
      </w:pPr>
      <w:r>
        <w:rPr>
          <w:lang w:val="uk-UA"/>
        </w:rPr>
        <w:t>Пройдено</w:t>
      </w:r>
    </w:p>
    <w:p w:rsidR="002B2ADA" w:rsidRDefault="002B2ADA" w:rsidP="002B2ADA">
      <w:pPr>
        <w:pStyle w:val="a3"/>
        <w:numPr>
          <w:ilvl w:val="1"/>
          <w:numId w:val="22"/>
        </w:numPr>
        <w:ind w:left="1069"/>
        <w:rPr>
          <w:lang w:val="uk-UA"/>
        </w:rPr>
      </w:pPr>
      <w:r w:rsidRPr="00F377B2">
        <w:rPr>
          <w:lang w:val="uk-UA"/>
        </w:rPr>
        <w:t xml:space="preserve">Перевірка коректності роботи </w:t>
      </w:r>
      <w:r w:rsidRPr="009E40B5">
        <w:rPr>
          <w:lang w:val="uk-UA"/>
        </w:rPr>
        <w:t>методу</w:t>
      </w:r>
      <w:r w:rsidRPr="009E40B5">
        <w:rPr>
          <w:szCs w:val="28"/>
          <w:lang w:val="uk-UA"/>
        </w:rPr>
        <w:t xml:space="preserve"> </w:t>
      </w:r>
      <w:r w:rsidRPr="00F377B2">
        <w:rPr>
          <w:szCs w:val="28"/>
          <w:lang w:val="uk-UA"/>
        </w:rPr>
        <w:t>обертань</w:t>
      </w:r>
      <w:r>
        <w:rPr>
          <w:lang w:val="uk-UA"/>
        </w:rPr>
        <w:t>:</w:t>
      </w:r>
    </w:p>
    <w:p w:rsidR="002B2ADA" w:rsidRDefault="002B2ADA" w:rsidP="002B2ADA">
      <w:pPr>
        <w:pStyle w:val="a3"/>
        <w:ind w:left="1154" w:firstLine="0"/>
        <w:rPr>
          <w:lang w:val="uk-UA"/>
        </w:rPr>
      </w:pPr>
      <w:r>
        <w:rPr>
          <w:lang w:val="uk-UA"/>
        </w:rPr>
        <w:t>Пройдено</w:t>
      </w:r>
    </w:p>
    <w:p w:rsidR="002B2ADA" w:rsidRDefault="002B2ADA" w:rsidP="002B2ADA">
      <w:pPr>
        <w:pStyle w:val="a3"/>
        <w:ind w:left="1154" w:firstLine="0"/>
        <w:rPr>
          <w:lang w:val="uk-UA"/>
        </w:rPr>
      </w:pPr>
    </w:p>
    <w:p w:rsidR="002B2ADA" w:rsidRDefault="002B2ADA" w:rsidP="002B2ADA">
      <w:pPr>
        <w:pStyle w:val="a3"/>
        <w:ind w:left="0"/>
        <w:rPr>
          <w:szCs w:val="28"/>
          <w:lang w:val="uk-UA"/>
        </w:rPr>
      </w:pPr>
      <w:r w:rsidRPr="009E40B5">
        <w:rPr>
          <w:szCs w:val="28"/>
          <w:lang w:val="uk-UA"/>
        </w:rPr>
        <w:lastRenderedPageBreak/>
        <w:t xml:space="preserve">Тестування коректності роботи методів </w:t>
      </w:r>
      <w:proofErr w:type="spellStart"/>
      <w:r w:rsidRPr="009E40B5">
        <w:rPr>
          <w:szCs w:val="28"/>
          <w:lang w:val="uk-UA"/>
        </w:rPr>
        <w:t>Гаусса</w:t>
      </w:r>
      <w:proofErr w:type="spellEnd"/>
      <w:r w:rsidRPr="009E40B5">
        <w:rPr>
          <w:szCs w:val="28"/>
          <w:lang w:val="uk-UA"/>
        </w:rPr>
        <w:t xml:space="preserve">, </w:t>
      </w:r>
      <w:proofErr w:type="spellStart"/>
      <w:r w:rsidRPr="009E40B5">
        <w:rPr>
          <w:szCs w:val="28"/>
          <w:lang w:val="uk-UA"/>
        </w:rPr>
        <w:t>Жордана-</w:t>
      </w:r>
      <w:proofErr w:type="spellEnd"/>
      <w:r w:rsidRPr="009E40B5">
        <w:rPr>
          <w:szCs w:val="28"/>
          <w:lang w:val="uk-UA"/>
        </w:rPr>
        <w:t xml:space="preserve"> </w:t>
      </w:r>
      <w:proofErr w:type="spellStart"/>
      <w:r w:rsidRPr="009E40B5">
        <w:rPr>
          <w:szCs w:val="28"/>
          <w:lang w:val="uk-UA"/>
        </w:rPr>
        <w:t>Гаусса</w:t>
      </w:r>
      <w:proofErr w:type="spellEnd"/>
      <w:r w:rsidRPr="009E40B5">
        <w:rPr>
          <w:szCs w:val="28"/>
          <w:lang w:val="uk-UA"/>
        </w:rPr>
        <w:t xml:space="preserve"> та обертань з дробовими коефіцієнтами</w:t>
      </w:r>
      <w:r>
        <w:rPr>
          <w:szCs w:val="28"/>
          <w:lang w:val="uk-UA"/>
        </w:rPr>
        <w:t>.</w:t>
      </w:r>
    </w:p>
    <w:p w:rsidR="002B2ADA" w:rsidRDefault="002B2ADA" w:rsidP="002B2ADA">
      <w:pPr>
        <w:pStyle w:val="a3"/>
        <w:ind w:left="0"/>
        <w:rPr>
          <w:szCs w:val="28"/>
          <w:lang w:val="uk-UA"/>
        </w:rPr>
      </w:pPr>
      <w:r>
        <w:rPr>
          <w:szCs w:val="28"/>
          <w:lang w:val="uk-UA"/>
        </w:rPr>
        <w:t>Програма розрахована на числа з дробовими коефіцієнтами, тому всі методи пройшли тест успішно.</w:t>
      </w:r>
    </w:p>
    <w:p w:rsidR="002B2ADA" w:rsidRDefault="002B2ADA" w:rsidP="002B2ADA">
      <w:pPr>
        <w:pStyle w:val="a3"/>
        <w:ind w:left="0"/>
        <w:rPr>
          <w:szCs w:val="28"/>
          <w:lang w:val="uk-UA"/>
        </w:rPr>
      </w:pPr>
    </w:p>
    <w:p w:rsidR="002B2ADA" w:rsidRDefault="002B2ADA" w:rsidP="002B2ADA">
      <w:pPr>
        <w:pStyle w:val="a3"/>
        <w:ind w:left="0"/>
        <w:rPr>
          <w:szCs w:val="28"/>
          <w:lang w:val="uk-UA"/>
        </w:rPr>
      </w:pPr>
      <w:r>
        <w:rPr>
          <w:szCs w:val="28"/>
          <w:lang w:val="uk-UA"/>
        </w:rPr>
        <w:t>Тестування коректності побудови графіків.</w:t>
      </w:r>
    </w:p>
    <w:p w:rsidR="002B2ADA" w:rsidRDefault="002B2ADA" w:rsidP="002B2ADA">
      <w:pPr>
        <w:pStyle w:val="a3"/>
        <w:ind w:left="0"/>
        <w:rPr>
          <w:szCs w:val="28"/>
          <w:lang w:val="uk-UA"/>
        </w:rPr>
      </w:pPr>
      <w:r>
        <w:rPr>
          <w:szCs w:val="28"/>
          <w:lang w:val="uk-UA"/>
        </w:rPr>
        <w:t>Програма будує графіки згідно рівнянням СЛАР</w:t>
      </w:r>
    </w:p>
    <w:p w:rsidR="002B2ADA" w:rsidRDefault="002B2ADA" w:rsidP="002B2ADA">
      <w:pPr>
        <w:pStyle w:val="a3"/>
        <w:ind w:left="0"/>
        <w:rPr>
          <w:szCs w:val="28"/>
          <w:lang w:val="uk-UA"/>
        </w:rPr>
      </w:pPr>
    </w:p>
    <w:p w:rsidR="002B2ADA" w:rsidRPr="009E40B5" w:rsidRDefault="002B2ADA" w:rsidP="002B2ADA">
      <w:pPr>
        <w:pStyle w:val="a3"/>
        <w:ind w:left="0"/>
        <w:rPr>
          <w:lang w:val="uk-UA"/>
        </w:rPr>
      </w:pPr>
      <w:r>
        <w:rPr>
          <w:szCs w:val="28"/>
          <w:lang w:val="uk-UA"/>
        </w:rPr>
        <w:t>Висновок: програма пройшла базове тестування.</w:t>
      </w:r>
    </w:p>
    <w:p w:rsidR="002B2ADA" w:rsidRDefault="002B2ADA">
      <w:pPr>
        <w:spacing w:after="200" w:line="276" w:lineRule="auto"/>
        <w:ind w:firstLine="0"/>
        <w:jc w:val="left"/>
      </w:pPr>
      <w:r>
        <w:br w:type="page"/>
      </w:r>
    </w:p>
    <w:p w:rsidR="002B2ADA" w:rsidRPr="002B2ADA" w:rsidRDefault="002B2ADA" w:rsidP="002B2ADA">
      <w:pPr>
        <w:pStyle w:val="1"/>
        <w:keepLines/>
        <w:pageBreakBefore/>
        <w:numPr>
          <w:ilvl w:val="0"/>
          <w:numId w:val="26"/>
        </w:numPr>
        <w:spacing w:after="120" w:line="276" w:lineRule="auto"/>
        <w:ind w:left="0" w:firstLine="709"/>
        <w:jc w:val="center"/>
        <w:rPr>
          <w:rFonts w:ascii="Times New Roman" w:hAnsi="Times New Roman" w:cs="Times New Roman"/>
          <w:b w:val="0"/>
          <w:sz w:val="28"/>
          <w:szCs w:val="28"/>
          <w:lang w:val="uk-UA"/>
        </w:rPr>
      </w:pPr>
      <w:r>
        <w:rPr>
          <w:rFonts w:ascii="Times New Roman" w:hAnsi="Times New Roman" w:cs="Times New Roman"/>
          <w:b w:val="0"/>
          <w:sz w:val="28"/>
          <w:szCs w:val="28"/>
          <w:lang w:val="uk-UA"/>
        </w:rPr>
        <w:lastRenderedPageBreak/>
        <w:t>АНАЛІЗ І УЗАГАЛЬНЕННЯ РЕЗУЛЬТАТІВ</w:t>
      </w:r>
    </w:p>
    <w:p w:rsidR="002B2ADA" w:rsidRDefault="002B2ADA" w:rsidP="002B2ADA">
      <w:r w:rsidRPr="00A446F4">
        <w:t>Головною задачею курсової роботи була реалізація програми для</w:t>
      </w:r>
      <w:r>
        <w:t xml:space="preserve"> розв’язання СЛАР наступними методами: Гауса, </w:t>
      </w:r>
      <w:proofErr w:type="spellStart"/>
      <w:r>
        <w:t>Жордана-Гауса</w:t>
      </w:r>
      <w:proofErr w:type="spellEnd"/>
      <w:r>
        <w:t xml:space="preserve"> та обертань.</w:t>
      </w:r>
    </w:p>
    <w:p w:rsidR="002B2ADA" w:rsidRDefault="002B2ADA" w:rsidP="002B2ADA">
      <w:r>
        <w:t xml:space="preserve">Критичні ситуації у роботі </w:t>
      </w:r>
      <w:r w:rsidRPr="00A446F4">
        <w:t>програми виявлені не були</w:t>
      </w:r>
      <w:r>
        <w:t>.</w:t>
      </w:r>
      <w:r w:rsidRPr="00A446F4">
        <w:t xml:space="preserve"> </w:t>
      </w:r>
      <w:r>
        <w:t xml:space="preserve">Під час тестування було виявлено, що більшість помилок виникало тоді, коли користувачем вводилися не числові вхідні дані. Тому всі дані, які вводить користувач, ретельно провіряються на </w:t>
      </w:r>
      <w:proofErr w:type="spellStart"/>
      <w:r>
        <w:t>валідність</w:t>
      </w:r>
      <w:proofErr w:type="spellEnd"/>
      <w:r>
        <w:t xml:space="preserve"> і лише потім подаються на обробку програмі.</w:t>
      </w:r>
    </w:p>
    <w:p w:rsidR="002B2ADA" w:rsidRPr="00D275F9" w:rsidRDefault="002B2ADA" w:rsidP="002B2ADA">
      <w:r>
        <w:t xml:space="preserve">Для перевірки та доведення достовірності результатів </w:t>
      </w:r>
      <w:r w:rsidRPr="008D5937">
        <w:t>виконання</w:t>
      </w:r>
      <w:r>
        <w:t xml:space="preserve"> програмного забезпечення скористаюся </w:t>
      </w:r>
      <w:r>
        <w:rPr>
          <w:lang w:val="en-US"/>
        </w:rPr>
        <w:t>MS</w:t>
      </w:r>
      <w:r w:rsidRPr="00D275F9">
        <w:t xml:space="preserve"> </w:t>
      </w:r>
      <w:r>
        <w:rPr>
          <w:lang w:val="en-US"/>
        </w:rPr>
        <w:t>Excel</w:t>
      </w:r>
      <w:r w:rsidRPr="00D275F9">
        <w:t>:</w:t>
      </w:r>
    </w:p>
    <w:p w:rsidR="002B2ADA" w:rsidRPr="009731F7" w:rsidRDefault="002B2ADA" w:rsidP="002B2ADA">
      <w:r>
        <w:t>а)Метод Гауса.</w:t>
      </w:r>
    </w:p>
    <w:p w:rsidR="002B2ADA" w:rsidRDefault="002B2ADA" w:rsidP="002B2ADA">
      <w:r>
        <w:t xml:space="preserve">Результат виконання методу Гауса </w:t>
      </w:r>
      <w:r w:rsidRPr="008D5937">
        <w:t>наведено</w:t>
      </w:r>
      <w:r>
        <w:t xml:space="preserve"> на рисунку 7.1:</w:t>
      </w:r>
    </w:p>
    <w:p w:rsidR="002B2ADA" w:rsidRDefault="002B2ADA" w:rsidP="002B2ADA">
      <w:pPr>
        <w:ind w:hanging="1"/>
        <w:jc w:val="center"/>
      </w:pPr>
      <w:r w:rsidRPr="009731F7">
        <w:rPr>
          <w:noProof/>
          <w:lang w:eastAsia="uk-UA"/>
        </w:rPr>
        <w:t xml:space="preserve"> </w:t>
      </w:r>
      <w:r>
        <w:rPr>
          <w:noProof/>
          <w:lang w:val="ru-RU" w:eastAsia="ru-RU"/>
        </w:rPr>
        <w:drawing>
          <wp:inline distT="0" distB="0" distL="0" distR="0" wp14:anchorId="2D3D4596" wp14:editId="22A36555">
            <wp:extent cx="2377440" cy="40767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77440" cy="4076700"/>
                    </a:xfrm>
                    <a:prstGeom prst="rect">
                      <a:avLst/>
                    </a:prstGeom>
                  </pic:spPr>
                </pic:pic>
              </a:graphicData>
            </a:graphic>
          </wp:inline>
        </w:drawing>
      </w:r>
    </w:p>
    <w:p w:rsidR="002B2ADA" w:rsidRDefault="002B2ADA" w:rsidP="002B2ADA">
      <w:pPr>
        <w:ind w:firstLine="0"/>
        <w:jc w:val="center"/>
      </w:pPr>
      <w:r>
        <w:t xml:space="preserve">Рисунок 7.1 </w:t>
      </w:r>
      <w:r w:rsidRPr="00765CA2">
        <w:t>–</w:t>
      </w:r>
      <w:r>
        <w:t xml:space="preserve"> Результат виконання методу Якобі</w:t>
      </w:r>
    </w:p>
    <w:p w:rsidR="002B2ADA" w:rsidRDefault="002B2ADA" w:rsidP="002B2ADA">
      <w:r>
        <w:t xml:space="preserve">Оскільки результат виконання збігається з результатом в </w:t>
      </w:r>
      <w:r>
        <w:rPr>
          <w:lang w:val="en-US"/>
        </w:rPr>
        <w:t>MS</w:t>
      </w:r>
      <w:r w:rsidRPr="00D275F9">
        <w:t xml:space="preserve"> </w:t>
      </w:r>
      <w:r>
        <w:rPr>
          <w:lang w:val="en-US"/>
        </w:rPr>
        <w:t>Excel</w:t>
      </w:r>
      <w:r w:rsidRPr="00D275F9">
        <w:t xml:space="preserve"> (</w:t>
      </w:r>
      <w:r>
        <w:t>рисунок 7.2), то даний метод працює вірно.</w:t>
      </w:r>
    </w:p>
    <w:p w:rsidR="002B2ADA" w:rsidRDefault="002B2ADA" w:rsidP="002B2ADA">
      <w:pPr>
        <w:spacing w:after="200" w:line="276" w:lineRule="auto"/>
        <w:ind w:firstLine="0"/>
        <w:jc w:val="left"/>
      </w:pPr>
      <w:r>
        <w:br w:type="page"/>
      </w:r>
    </w:p>
    <w:p w:rsidR="002B2ADA" w:rsidRDefault="002B2ADA" w:rsidP="002B2ADA">
      <w:pPr>
        <w:ind w:firstLine="0"/>
        <w:jc w:val="center"/>
      </w:pPr>
      <w:r>
        <w:rPr>
          <w:noProof/>
          <w:lang w:val="ru-RU" w:eastAsia="ru-RU"/>
        </w:rPr>
        <w:lastRenderedPageBreak/>
        <w:drawing>
          <wp:inline distT="0" distB="0" distL="0" distR="0" wp14:anchorId="501A7A75" wp14:editId="22D8B7A4">
            <wp:extent cx="6120765" cy="2758103"/>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765" cy="2758103"/>
                    </a:xfrm>
                    <a:prstGeom prst="rect">
                      <a:avLst/>
                    </a:prstGeom>
                  </pic:spPr>
                </pic:pic>
              </a:graphicData>
            </a:graphic>
          </wp:inline>
        </w:drawing>
      </w:r>
    </w:p>
    <w:p w:rsidR="002B2ADA" w:rsidRPr="00D275F9" w:rsidRDefault="002B2ADA" w:rsidP="002B2ADA">
      <w:pPr>
        <w:ind w:firstLine="0"/>
        <w:jc w:val="center"/>
      </w:pPr>
      <w:r>
        <w:t xml:space="preserve">Рисунок 7.2  </w:t>
      </w:r>
      <w:r w:rsidRPr="00765CA2">
        <w:t>–</w:t>
      </w:r>
      <w:r>
        <w:t xml:space="preserve"> Перевірка методу Гауса в </w:t>
      </w:r>
      <w:r>
        <w:rPr>
          <w:lang w:val="en-US"/>
        </w:rPr>
        <w:t>MS</w:t>
      </w:r>
      <w:r w:rsidRPr="00D275F9">
        <w:t xml:space="preserve"> </w:t>
      </w:r>
      <w:r>
        <w:rPr>
          <w:lang w:val="en-US"/>
        </w:rPr>
        <w:t>Excel</w:t>
      </w:r>
      <w:r w:rsidRPr="00D275F9">
        <w:t xml:space="preserve"> 2010</w:t>
      </w:r>
    </w:p>
    <w:p w:rsidR="002B2ADA" w:rsidRDefault="002B2ADA" w:rsidP="002B2ADA">
      <w:r>
        <w:t>б)</w:t>
      </w:r>
      <w:r w:rsidRPr="00D275F9">
        <w:t xml:space="preserve"> </w:t>
      </w:r>
      <w:r>
        <w:t xml:space="preserve">Метод </w:t>
      </w:r>
      <w:proofErr w:type="spellStart"/>
      <w:r>
        <w:t>Жордана-Гауса</w:t>
      </w:r>
      <w:proofErr w:type="spellEnd"/>
      <w:r>
        <w:t>.</w:t>
      </w:r>
    </w:p>
    <w:p w:rsidR="002B2ADA" w:rsidRDefault="002B2ADA" w:rsidP="002B2ADA">
      <w:r>
        <w:t xml:space="preserve">Результат виконання методу </w:t>
      </w:r>
      <w:proofErr w:type="spellStart"/>
      <w:r>
        <w:t>Жордана-Гауса</w:t>
      </w:r>
      <w:proofErr w:type="spellEnd"/>
      <w:r>
        <w:t xml:space="preserve"> </w:t>
      </w:r>
      <w:r w:rsidRPr="008D5937">
        <w:t>наведено</w:t>
      </w:r>
      <w:r>
        <w:t xml:space="preserve"> на рисунку 7.3:</w:t>
      </w:r>
    </w:p>
    <w:p w:rsidR="002B2ADA" w:rsidRDefault="002B2ADA" w:rsidP="002B2ADA">
      <w:pPr>
        <w:ind w:firstLine="0"/>
        <w:jc w:val="center"/>
      </w:pPr>
      <w:r>
        <w:rPr>
          <w:noProof/>
          <w:lang w:val="ru-RU" w:eastAsia="ru-RU"/>
        </w:rPr>
        <w:drawing>
          <wp:inline distT="0" distB="0" distL="0" distR="0" wp14:anchorId="10157440" wp14:editId="22197BD7">
            <wp:extent cx="2065020" cy="39776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65020" cy="3977640"/>
                    </a:xfrm>
                    <a:prstGeom prst="rect">
                      <a:avLst/>
                    </a:prstGeom>
                  </pic:spPr>
                </pic:pic>
              </a:graphicData>
            </a:graphic>
          </wp:inline>
        </w:drawing>
      </w:r>
    </w:p>
    <w:p w:rsidR="002B2ADA" w:rsidRDefault="002B2ADA" w:rsidP="002B2ADA">
      <w:pPr>
        <w:ind w:firstLine="0"/>
        <w:jc w:val="center"/>
      </w:pPr>
      <w:r>
        <w:t xml:space="preserve">Рисунок 7.3 – результат роботи методу </w:t>
      </w:r>
      <w:proofErr w:type="spellStart"/>
      <w:r>
        <w:t>Жордана-Гауса</w:t>
      </w:r>
      <w:proofErr w:type="spellEnd"/>
    </w:p>
    <w:p w:rsidR="002B2ADA" w:rsidRDefault="002B2ADA" w:rsidP="002B2ADA">
      <w:r>
        <w:t xml:space="preserve">Оскільки результат виконання збігається з результатом в </w:t>
      </w:r>
      <w:r>
        <w:rPr>
          <w:lang w:val="en-US"/>
        </w:rPr>
        <w:t>MS</w:t>
      </w:r>
      <w:r w:rsidRPr="00D275F9">
        <w:t xml:space="preserve"> </w:t>
      </w:r>
      <w:r>
        <w:rPr>
          <w:lang w:val="en-US"/>
        </w:rPr>
        <w:t>Excel</w:t>
      </w:r>
      <w:r w:rsidRPr="00D275F9">
        <w:t xml:space="preserve"> (</w:t>
      </w:r>
      <w:r>
        <w:t>рисунок 7.4), то даний метод працює вірно.</w:t>
      </w:r>
    </w:p>
    <w:p w:rsidR="002B2ADA" w:rsidRPr="00A740FD" w:rsidRDefault="002B2ADA" w:rsidP="002B2ADA">
      <w:pPr>
        <w:ind w:firstLine="0"/>
      </w:pPr>
    </w:p>
    <w:p w:rsidR="002B2ADA" w:rsidRDefault="002B2ADA" w:rsidP="002B2ADA"/>
    <w:p w:rsidR="002B2ADA" w:rsidRPr="006476DA" w:rsidRDefault="002B2ADA" w:rsidP="002B2ADA">
      <w:pPr>
        <w:ind w:firstLine="0"/>
        <w:jc w:val="center"/>
      </w:pPr>
      <w:r>
        <w:rPr>
          <w:noProof/>
          <w:lang w:val="ru-RU" w:eastAsia="ru-RU"/>
        </w:rPr>
        <w:drawing>
          <wp:inline distT="0" distB="0" distL="0" distR="0" wp14:anchorId="0C175371" wp14:editId="75E8DE34">
            <wp:extent cx="6120765" cy="2566059"/>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120765" cy="2566059"/>
                    </a:xfrm>
                    <a:prstGeom prst="rect">
                      <a:avLst/>
                    </a:prstGeom>
                  </pic:spPr>
                </pic:pic>
              </a:graphicData>
            </a:graphic>
          </wp:inline>
        </w:drawing>
      </w:r>
    </w:p>
    <w:p w:rsidR="002B2ADA" w:rsidRDefault="002B2ADA" w:rsidP="002B2ADA">
      <w:pPr>
        <w:ind w:firstLine="0"/>
        <w:jc w:val="center"/>
      </w:pPr>
      <w:r>
        <w:t xml:space="preserve">Рисунок 7.4  </w:t>
      </w:r>
      <w:r w:rsidRPr="00765CA2">
        <w:t>–</w:t>
      </w:r>
      <w:r>
        <w:t xml:space="preserve"> Перевірка методу </w:t>
      </w:r>
      <w:proofErr w:type="spellStart"/>
      <w:r>
        <w:t>Жордана-Гауса</w:t>
      </w:r>
      <w:proofErr w:type="spellEnd"/>
      <w:r>
        <w:t xml:space="preserve"> в </w:t>
      </w:r>
      <w:r>
        <w:rPr>
          <w:lang w:val="en-US"/>
        </w:rPr>
        <w:t>MS</w:t>
      </w:r>
      <w:r w:rsidRPr="00D275F9">
        <w:t xml:space="preserve"> </w:t>
      </w:r>
      <w:r>
        <w:rPr>
          <w:lang w:val="en-US"/>
        </w:rPr>
        <w:t>Excel</w:t>
      </w:r>
      <w:r w:rsidRPr="00D275F9">
        <w:t xml:space="preserve"> 2010</w:t>
      </w:r>
    </w:p>
    <w:p w:rsidR="002B2ADA" w:rsidRDefault="002B2ADA" w:rsidP="002B2ADA">
      <w:pPr>
        <w:pStyle w:val="a3"/>
        <w:ind w:firstLine="0"/>
        <w:rPr>
          <w:lang w:val="uk-UA"/>
        </w:rPr>
      </w:pPr>
      <w:r>
        <w:rPr>
          <w:lang w:val="uk-UA"/>
        </w:rPr>
        <w:t>в) Метод обертань.</w:t>
      </w:r>
    </w:p>
    <w:p w:rsidR="002B2ADA" w:rsidRDefault="002B2ADA" w:rsidP="002B2ADA">
      <w:r>
        <w:t>Результат виконання методу обертань</w:t>
      </w:r>
      <w:r w:rsidRPr="008D5937">
        <w:t xml:space="preserve"> наведено</w:t>
      </w:r>
      <w:r>
        <w:t xml:space="preserve"> на рисунку 7.5:</w:t>
      </w:r>
    </w:p>
    <w:p w:rsidR="002B2ADA" w:rsidRDefault="002B2ADA" w:rsidP="002B2ADA">
      <w:pPr>
        <w:pStyle w:val="a3"/>
        <w:ind w:left="0" w:firstLine="0"/>
        <w:jc w:val="center"/>
        <w:rPr>
          <w:lang w:val="uk-UA"/>
        </w:rPr>
      </w:pPr>
      <w:r>
        <w:rPr>
          <w:noProof/>
          <w:lang w:eastAsia="ru-RU"/>
        </w:rPr>
        <w:drawing>
          <wp:inline distT="0" distB="0" distL="0" distR="0" wp14:anchorId="4A990946" wp14:editId="6C059F57">
            <wp:extent cx="2872740" cy="354330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72740" cy="3543300"/>
                    </a:xfrm>
                    <a:prstGeom prst="rect">
                      <a:avLst/>
                    </a:prstGeom>
                  </pic:spPr>
                </pic:pic>
              </a:graphicData>
            </a:graphic>
          </wp:inline>
        </w:drawing>
      </w:r>
    </w:p>
    <w:p w:rsidR="002B2ADA" w:rsidRDefault="002B2ADA" w:rsidP="002B2ADA">
      <w:pPr>
        <w:ind w:firstLine="0"/>
        <w:jc w:val="center"/>
      </w:pPr>
      <w:r>
        <w:t>Рисунок 7.5 – результат роботи методу обертань</w:t>
      </w:r>
    </w:p>
    <w:p w:rsidR="002B2ADA" w:rsidRDefault="002B2ADA" w:rsidP="002B2ADA">
      <w:r>
        <w:t xml:space="preserve">Оскільки результат виконання збігається з результатом в </w:t>
      </w:r>
      <w:r>
        <w:rPr>
          <w:lang w:val="en-US"/>
        </w:rPr>
        <w:t>MS</w:t>
      </w:r>
      <w:r w:rsidRPr="00D275F9">
        <w:t xml:space="preserve"> </w:t>
      </w:r>
      <w:r>
        <w:rPr>
          <w:lang w:val="en-US"/>
        </w:rPr>
        <w:t>Excel</w:t>
      </w:r>
      <w:r w:rsidRPr="00D275F9">
        <w:t xml:space="preserve"> (</w:t>
      </w:r>
      <w:r>
        <w:t>рисунок 7.4), то даний метод працює вірно.</w:t>
      </w:r>
    </w:p>
    <w:p w:rsidR="002B2ADA" w:rsidRDefault="002B2ADA" w:rsidP="002B2ADA">
      <w:pPr>
        <w:pStyle w:val="a3"/>
        <w:ind w:left="0" w:firstLine="0"/>
        <w:jc w:val="center"/>
        <w:rPr>
          <w:lang w:val="uk-UA"/>
        </w:rPr>
      </w:pPr>
      <w:r>
        <w:rPr>
          <w:noProof/>
          <w:lang w:eastAsia="ru-RU"/>
        </w:rPr>
        <w:lastRenderedPageBreak/>
        <w:drawing>
          <wp:inline distT="0" distB="0" distL="0" distR="0" wp14:anchorId="33F18E0D" wp14:editId="54E35440">
            <wp:extent cx="6120765" cy="238412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20765" cy="2384123"/>
                    </a:xfrm>
                    <a:prstGeom prst="rect">
                      <a:avLst/>
                    </a:prstGeom>
                  </pic:spPr>
                </pic:pic>
              </a:graphicData>
            </a:graphic>
          </wp:inline>
        </w:drawing>
      </w:r>
    </w:p>
    <w:p w:rsidR="002B2ADA" w:rsidRPr="006B0A2F" w:rsidRDefault="002B2ADA" w:rsidP="002B2ADA">
      <w:pPr>
        <w:ind w:firstLine="0"/>
        <w:jc w:val="center"/>
      </w:pPr>
      <w:r>
        <w:t xml:space="preserve">Рисунок 7.6  </w:t>
      </w:r>
      <w:r w:rsidRPr="00765CA2">
        <w:t>–</w:t>
      </w:r>
      <w:r>
        <w:t xml:space="preserve"> Перевірка методу обертань</w:t>
      </w:r>
      <w:r w:rsidRPr="008D5937">
        <w:t xml:space="preserve"> </w:t>
      </w:r>
      <w:r>
        <w:t xml:space="preserve">в </w:t>
      </w:r>
      <w:r>
        <w:rPr>
          <w:lang w:val="en-US"/>
        </w:rPr>
        <w:t>MS</w:t>
      </w:r>
      <w:r w:rsidRPr="00D275F9">
        <w:t xml:space="preserve"> </w:t>
      </w:r>
      <w:r>
        <w:rPr>
          <w:lang w:val="en-US"/>
        </w:rPr>
        <w:t>Excel</w:t>
      </w:r>
      <w:r w:rsidRPr="00D275F9">
        <w:t xml:space="preserve"> 2010</w:t>
      </w:r>
    </w:p>
    <w:p w:rsidR="002B2ADA" w:rsidRPr="006B0A2F" w:rsidRDefault="002B2ADA" w:rsidP="002B2ADA">
      <w:r>
        <w:t>Для проведення тестування ефективності програми випадково генерувалися матриці в розмірності від двох до восьми.</w:t>
      </w:r>
    </w:p>
    <w:p w:rsidR="002B2ADA" w:rsidRPr="009731F7" w:rsidRDefault="002B2ADA" w:rsidP="002B2ADA">
      <w:r>
        <w:t xml:space="preserve">Результати тестування ефективності алгоритмів </w:t>
      </w:r>
      <w:r w:rsidRPr="008D5937">
        <w:t>розв’язання</w:t>
      </w:r>
      <w:r>
        <w:t xml:space="preserve"> СЛАР наведено в таблиці 7.1:</w:t>
      </w:r>
    </w:p>
    <w:p w:rsidR="002B2ADA" w:rsidRDefault="002B2ADA" w:rsidP="002B2ADA">
      <w:pPr>
        <w:ind w:firstLine="0"/>
      </w:pPr>
      <w:r>
        <w:t>Таблиця 7.1 – Тестування ефективності методів</w:t>
      </w:r>
    </w:p>
    <w:tbl>
      <w:tblPr>
        <w:tblStyle w:val="a7"/>
        <w:tblW w:w="0" w:type="auto"/>
        <w:tblLook w:val="04A0" w:firstRow="1" w:lastRow="0" w:firstColumn="1" w:lastColumn="0" w:noHBand="0" w:noVBand="1"/>
      </w:tblPr>
      <w:tblGrid>
        <w:gridCol w:w="1662"/>
        <w:gridCol w:w="3117"/>
        <w:gridCol w:w="1490"/>
        <w:gridCol w:w="1922"/>
        <w:gridCol w:w="1380"/>
      </w:tblGrid>
      <w:tr w:rsidR="002B2ADA" w:rsidTr="00C352B8">
        <w:trPr>
          <w:trHeight w:val="79"/>
        </w:trPr>
        <w:tc>
          <w:tcPr>
            <w:tcW w:w="1668" w:type="dxa"/>
            <w:vMerge w:val="restart"/>
            <w:vAlign w:val="center"/>
          </w:tcPr>
          <w:p w:rsidR="002B2ADA" w:rsidRPr="00DA486F" w:rsidRDefault="002B2ADA" w:rsidP="00C352B8">
            <w:pPr>
              <w:spacing w:after="200" w:line="276" w:lineRule="auto"/>
              <w:ind w:firstLine="0"/>
              <w:jc w:val="center"/>
              <w:rPr>
                <w:rFonts w:cs="Times New Roman"/>
                <w:szCs w:val="28"/>
              </w:rPr>
            </w:pPr>
            <w:r w:rsidRPr="00DA486F">
              <w:rPr>
                <w:rFonts w:cs="Times New Roman"/>
                <w:szCs w:val="28"/>
              </w:rPr>
              <w:br w:type="page"/>
              <w:t>Розмірність системи</w:t>
            </w:r>
          </w:p>
        </w:tc>
        <w:tc>
          <w:tcPr>
            <w:tcW w:w="3260" w:type="dxa"/>
            <w:vMerge w:val="restart"/>
            <w:vAlign w:val="center"/>
          </w:tcPr>
          <w:p w:rsidR="002B2ADA" w:rsidRPr="00DA486F" w:rsidRDefault="002B2ADA" w:rsidP="00C352B8">
            <w:pPr>
              <w:spacing w:after="200" w:line="276" w:lineRule="auto"/>
              <w:ind w:firstLine="0"/>
              <w:jc w:val="center"/>
              <w:rPr>
                <w:rFonts w:cs="Times New Roman"/>
                <w:szCs w:val="28"/>
              </w:rPr>
            </w:pPr>
            <w:r w:rsidRPr="00DA486F">
              <w:rPr>
                <w:rFonts w:cs="Times New Roman"/>
                <w:szCs w:val="28"/>
              </w:rPr>
              <w:t>Параметри тестування</w:t>
            </w:r>
          </w:p>
        </w:tc>
        <w:tc>
          <w:tcPr>
            <w:tcW w:w="4927" w:type="dxa"/>
            <w:gridSpan w:val="3"/>
            <w:vAlign w:val="center"/>
          </w:tcPr>
          <w:p w:rsidR="002B2ADA" w:rsidRPr="00DA486F" w:rsidRDefault="002B2ADA" w:rsidP="00C352B8">
            <w:pPr>
              <w:spacing w:after="200" w:line="276" w:lineRule="auto"/>
              <w:ind w:firstLine="0"/>
              <w:jc w:val="center"/>
              <w:rPr>
                <w:rFonts w:cs="Times New Roman"/>
                <w:szCs w:val="28"/>
              </w:rPr>
            </w:pPr>
            <w:r w:rsidRPr="00DA486F">
              <w:rPr>
                <w:rFonts w:cs="Times New Roman"/>
                <w:szCs w:val="28"/>
              </w:rPr>
              <w:t>Методи</w:t>
            </w:r>
          </w:p>
        </w:tc>
      </w:tr>
      <w:tr w:rsidR="002B2ADA" w:rsidTr="00C352B8">
        <w:trPr>
          <w:trHeight w:val="186"/>
        </w:trPr>
        <w:tc>
          <w:tcPr>
            <w:tcW w:w="1668" w:type="dxa"/>
            <w:vMerge/>
            <w:vAlign w:val="center"/>
          </w:tcPr>
          <w:p w:rsidR="002B2ADA" w:rsidRPr="00DA486F" w:rsidRDefault="002B2ADA" w:rsidP="00C352B8">
            <w:pPr>
              <w:spacing w:after="200" w:line="276" w:lineRule="auto"/>
              <w:ind w:firstLine="0"/>
              <w:jc w:val="center"/>
              <w:rPr>
                <w:rFonts w:cs="Times New Roman"/>
                <w:szCs w:val="28"/>
              </w:rPr>
            </w:pPr>
          </w:p>
        </w:tc>
        <w:tc>
          <w:tcPr>
            <w:tcW w:w="3260" w:type="dxa"/>
            <w:vMerge/>
            <w:vAlign w:val="center"/>
          </w:tcPr>
          <w:p w:rsidR="002B2ADA" w:rsidRPr="00DA486F" w:rsidRDefault="002B2ADA" w:rsidP="00C352B8">
            <w:pPr>
              <w:spacing w:after="200" w:line="276" w:lineRule="auto"/>
              <w:ind w:firstLine="0"/>
              <w:jc w:val="center"/>
              <w:rPr>
                <w:rFonts w:cs="Times New Roman"/>
                <w:szCs w:val="28"/>
              </w:rPr>
            </w:pPr>
          </w:p>
        </w:tc>
        <w:tc>
          <w:tcPr>
            <w:tcW w:w="1559" w:type="dxa"/>
            <w:vAlign w:val="center"/>
          </w:tcPr>
          <w:p w:rsidR="002B2ADA" w:rsidRPr="00DA486F" w:rsidRDefault="002B2ADA" w:rsidP="00C352B8">
            <w:pPr>
              <w:spacing w:after="200" w:line="276" w:lineRule="auto"/>
              <w:ind w:firstLine="0"/>
              <w:jc w:val="center"/>
              <w:rPr>
                <w:rFonts w:cs="Times New Roman"/>
                <w:szCs w:val="28"/>
              </w:rPr>
            </w:pPr>
            <w:r w:rsidRPr="00DA486F">
              <w:rPr>
                <w:rFonts w:cs="Times New Roman"/>
                <w:szCs w:val="28"/>
              </w:rPr>
              <w:t>Гауса</w:t>
            </w:r>
          </w:p>
        </w:tc>
        <w:tc>
          <w:tcPr>
            <w:tcW w:w="1985" w:type="dxa"/>
            <w:vAlign w:val="center"/>
          </w:tcPr>
          <w:p w:rsidR="002B2ADA" w:rsidRPr="00DA486F" w:rsidRDefault="002B2ADA" w:rsidP="00C352B8">
            <w:pPr>
              <w:spacing w:after="200" w:line="276" w:lineRule="auto"/>
              <w:ind w:firstLine="0"/>
              <w:jc w:val="center"/>
              <w:rPr>
                <w:rFonts w:cs="Times New Roman"/>
                <w:szCs w:val="28"/>
              </w:rPr>
            </w:pPr>
            <w:proofErr w:type="spellStart"/>
            <w:r w:rsidRPr="00DA486F">
              <w:rPr>
                <w:rFonts w:cs="Times New Roman"/>
                <w:szCs w:val="28"/>
              </w:rPr>
              <w:t>Жордана-Гауса</w:t>
            </w:r>
            <w:proofErr w:type="spellEnd"/>
          </w:p>
        </w:tc>
        <w:tc>
          <w:tcPr>
            <w:tcW w:w="1383" w:type="dxa"/>
            <w:vAlign w:val="center"/>
          </w:tcPr>
          <w:p w:rsidR="002B2ADA" w:rsidRPr="00DA486F" w:rsidRDefault="002B2ADA" w:rsidP="00C352B8">
            <w:pPr>
              <w:spacing w:after="200" w:line="276" w:lineRule="auto"/>
              <w:ind w:firstLine="0"/>
              <w:jc w:val="center"/>
              <w:rPr>
                <w:rFonts w:cs="Times New Roman"/>
                <w:szCs w:val="28"/>
              </w:rPr>
            </w:pPr>
            <w:r w:rsidRPr="00DA486F">
              <w:rPr>
                <w:rFonts w:cs="Times New Roman"/>
                <w:szCs w:val="28"/>
              </w:rPr>
              <w:t>Обертань</w:t>
            </w:r>
          </w:p>
        </w:tc>
      </w:tr>
      <w:tr w:rsidR="002B2ADA" w:rsidTr="00C352B8">
        <w:trPr>
          <w:trHeight w:val="101"/>
        </w:trPr>
        <w:tc>
          <w:tcPr>
            <w:tcW w:w="1668" w:type="dxa"/>
            <w:vMerge w:val="restart"/>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2</w:t>
            </w:r>
          </w:p>
        </w:tc>
        <w:tc>
          <w:tcPr>
            <w:tcW w:w="3260"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 xml:space="preserve">Кількість елементарних операцій додавання </w:t>
            </w:r>
          </w:p>
        </w:tc>
        <w:tc>
          <w:tcPr>
            <w:tcW w:w="1559"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1</w:t>
            </w:r>
          </w:p>
        </w:tc>
        <w:tc>
          <w:tcPr>
            <w:tcW w:w="1985"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0</w:t>
            </w:r>
          </w:p>
        </w:tc>
        <w:tc>
          <w:tcPr>
            <w:tcW w:w="1383"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4</w:t>
            </w:r>
          </w:p>
        </w:tc>
      </w:tr>
      <w:tr w:rsidR="002B2ADA" w:rsidTr="00C352B8">
        <w:tc>
          <w:tcPr>
            <w:tcW w:w="1668" w:type="dxa"/>
            <w:vMerge/>
            <w:vAlign w:val="center"/>
          </w:tcPr>
          <w:p w:rsidR="002B2ADA" w:rsidRPr="00DA486F" w:rsidRDefault="002B2ADA" w:rsidP="00C352B8">
            <w:pPr>
              <w:spacing w:after="200" w:line="276" w:lineRule="auto"/>
              <w:ind w:firstLine="0"/>
              <w:jc w:val="center"/>
              <w:rPr>
                <w:rFonts w:cs="Times New Roman"/>
                <w:szCs w:val="28"/>
              </w:rPr>
            </w:pPr>
          </w:p>
        </w:tc>
        <w:tc>
          <w:tcPr>
            <w:tcW w:w="3260"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 xml:space="preserve">Кількість елементарних операцій віднімання </w:t>
            </w:r>
          </w:p>
        </w:tc>
        <w:tc>
          <w:tcPr>
            <w:tcW w:w="1559"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11</w:t>
            </w:r>
          </w:p>
        </w:tc>
        <w:tc>
          <w:tcPr>
            <w:tcW w:w="1985"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9</w:t>
            </w:r>
          </w:p>
        </w:tc>
        <w:tc>
          <w:tcPr>
            <w:tcW w:w="1383"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11</w:t>
            </w:r>
          </w:p>
        </w:tc>
      </w:tr>
      <w:tr w:rsidR="002B2ADA" w:rsidTr="00C352B8">
        <w:tc>
          <w:tcPr>
            <w:tcW w:w="1668" w:type="dxa"/>
            <w:vMerge/>
            <w:vAlign w:val="center"/>
          </w:tcPr>
          <w:p w:rsidR="002B2ADA" w:rsidRPr="00DA486F" w:rsidRDefault="002B2ADA" w:rsidP="00C352B8">
            <w:pPr>
              <w:spacing w:after="200" w:line="276" w:lineRule="auto"/>
              <w:ind w:firstLine="0"/>
              <w:jc w:val="center"/>
              <w:rPr>
                <w:rFonts w:cs="Times New Roman"/>
                <w:szCs w:val="28"/>
              </w:rPr>
            </w:pPr>
          </w:p>
        </w:tc>
        <w:tc>
          <w:tcPr>
            <w:tcW w:w="3260" w:type="dxa"/>
            <w:tcBorders>
              <w:bottom w:val="single" w:sz="4" w:space="0" w:color="auto"/>
            </w:tcBorders>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Кількість елементарних операцій множення</w:t>
            </w:r>
          </w:p>
        </w:tc>
        <w:tc>
          <w:tcPr>
            <w:tcW w:w="1559" w:type="dxa"/>
            <w:tcBorders>
              <w:bottom w:val="single" w:sz="4" w:space="0" w:color="auto"/>
            </w:tcBorders>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10</w:t>
            </w:r>
          </w:p>
        </w:tc>
        <w:tc>
          <w:tcPr>
            <w:tcW w:w="1985" w:type="dxa"/>
            <w:tcBorders>
              <w:bottom w:val="single" w:sz="4" w:space="0" w:color="auto"/>
            </w:tcBorders>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12</w:t>
            </w:r>
          </w:p>
        </w:tc>
        <w:tc>
          <w:tcPr>
            <w:tcW w:w="1383" w:type="dxa"/>
            <w:tcBorders>
              <w:bottom w:val="single" w:sz="4" w:space="0" w:color="auto"/>
            </w:tcBorders>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19</w:t>
            </w:r>
          </w:p>
        </w:tc>
      </w:tr>
      <w:tr w:rsidR="002B2ADA" w:rsidTr="00C352B8">
        <w:tc>
          <w:tcPr>
            <w:tcW w:w="1668" w:type="dxa"/>
            <w:vMerge/>
            <w:vAlign w:val="center"/>
          </w:tcPr>
          <w:p w:rsidR="002B2ADA" w:rsidRPr="00DA486F" w:rsidRDefault="002B2ADA" w:rsidP="00C352B8">
            <w:pPr>
              <w:spacing w:after="200" w:line="276" w:lineRule="auto"/>
              <w:ind w:firstLine="0"/>
              <w:jc w:val="center"/>
              <w:rPr>
                <w:rFonts w:cs="Times New Roman"/>
                <w:szCs w:val="28"/>
              </w:rPr>
            </w:pPr>
          </w:p>
        </w:tc>
        <w:tc>
          <w:tcPr>
            <w:tcW w:w="3260" w:type="dxa"/>
            <w:tcBorders>
              <w:bottom w:val="single" w:sz="4" w:space="0" w:color="auto"/>
            </w:tcBorders>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Кількість елементарних операцій ділення</w:t>
            </w:r>
          </w:p>
        </w:tc>
        <w:tc>
          <w:tcPr>
            <w:tcW w:w="1559" w:type="dxa"/>
            <w:tcBorders>
              <w:bottom w:val="single" w:sz="4" w:space="0" w:color="auto"/>
            </w:tcBorders>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5</w:t>
            </w:r>
          </w:p>
        </w:tc>
        <w:tc>
          <w:tcPr>
            <w:tcW w:w="1985" w:type="dxa"/>
            <w:tcBorders>
              <w:bottom w:val="single" w:sz="4" w:space="0" w:color="auto"/>
            </w:tcBorders>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8</w:t>
            </w:r>
          </w:p>
        </w:tc>
        <w:tc>
          <w:tcPr>
            <w:tcW w:w="1383" w:type="dxa"/>
            <w:tcBorders>
              <w:bottom w:val="single" w:sz="4" w:space="0" w:color="auto"/>
            </w:tcBorders>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4</w:t>
            </w:r>
          </w:p>
        </w:tc>
      </w:tr>
      <w:tr w:rsidR="002B2ADA" w:rsidTr="00C352B8">
        <w:tc>
          <w:tcPr>
            <w:tcW w:w="1668" w:type="dxa"/>
            <w:vMerge w:val="restart"/>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4</w:t>
            </w:r>
          </w:p>
        </w:tc>
        <w:tc>
          <w:tcPr>
            <w:tcW w:w="3260" w:type="dxa"/>
            <w:tcBorders>
              <w:top w:val="single" w:sz="4" w:space="0" w:color="auto"/>
            </w:tcBorders>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 xml:space="preserve">Кількість елементарних операцій додавання </w:t>
            </w:r>
          </w:p>
        </w:tc>
        <w:tc>
          <w:tcPr>
            <w:tcW w:w="1559" w:type="dxa"/>
            <w:tcBorders>
              <w:top w:val="single" w:sz="4" w:space="0" w:color="auto"/>
            </w:tcBorders>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6</w:t>
            </w:r>
          </w:p>
        </w:tc>
        <w:tc>
          <w:tcPr>
            <w:tcW w:w="1985" w:type="dxa"/>
            <w:tcBorders>
              <w:top w:val="single" w:sz="4" w:space="0" w:color="auto"/>
            </w:tcBorders>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0</w:t>
            </w:r>
          </w:p>
        </w:tc>
        <w:tc>
          <w:tcPr>
            <w:tcW w:w="1383" w:type="dxa"/>
            <w:tcBorders>
              <w:top w:val="single" w:sz="4" w:space="0" w:color="auto"/>
            </w:tcBorders>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36</w:t>
            </w:r>
          </w:p>
        </w:tc>
      </w:tr>
      <w:tr w:rsidR="002B2ADA" w:rsidTr="00C352B8">
        <w:tc>
          <w:tcPr>
            <w:tcW w:w="1668" w:type="dxa"/>
            <w:vMerge/>
            <w:vAlign w:val="center"/>
          </w:tcPr>
          <w:p w:rsidR="002B2ADA" w:rsidRPr="00DA486F" w:rsidRDefault="002B2ADA" w:rsidP="00C352B8">
            <w:pPr>
              <w:spacing w:after="200" w:line="276" w:lineRule="auto"/>
              <w:ind w:firstLine="0"/>
              <w:jc w:val="center"/>
              <w:rPr>
                <w:rFonts w:cs="Times New Roman"/>
                <w:szCs w:val="28"/>
              </w:rPr>
            </w:pPr>
          </w:p>
        </w:tc>
        <w:tc>
          <w:tcPr>
            <w:tcW w:w="3260"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 xml:space="preserve">Кількість елементарних операцій віднімання </w:t>
            </w:r>
          </w:p>
        </w:tc>
        <w:tc>
          <w:tcPr>
            <w:tcW w:w="1559"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30</w:t>
            </w:r>
          </w:p>
        </w:tc>
        <w:tc>
          <w:tcPr>
            <w:tcW w:w="1985"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30</w:t>
            </w:r>
          </w:p>
        </w:tc>
        <w:tc>
          <w:tcPr>
            <w:tcW w:w="1383"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34</w:t>
            </w:r>
          </w:p>
        </w:tc>
      </w:tr>
    </w:tbl>
    <w:p w:rsidR="002B2ADA" w:rsidRPr="006B0A2F" w:rsidRDefault="002B2ADA" w:rsidP="002B2ADA">
      <w:pPr>
        <w:ind w:firstLine="0"/>
      </w:pPr>
      <w:r>
        <w:lastRenderedPageBreak/>
        <w:t>Продовження таблиці 7.1</w:t>
      </w:r>
    </w:p>
    <w:tbl>
      <w:tblPr>
        <w:tblStyle w:val="a7"/>
        <w:tblW w:w="0" w:type="auto"/>
        <w:tblLook w:val="04A0" w:firstRow="1" w:lastRow="0" w:firstColumn="1" w:lastColumn="0" w:noHBand="0" w:noVBand="1"/>
      </w:tblPr>
      <w:tblGrid>
        <w:gridCol w:w="1601"/>
        <w:gridCol w:w="3190"/>
        <w:gridCol w:w="1512"/>
        <w:gridCol w:w="1916"/>
        <w:gridCol w:w="1352"/>
      </w:tblGrid>
      <w:tr w:rsidR="002B2ADA" w:rsidTr="00C352B8">
        <w:tc>
          <w:tcPr>
            <w:tcW w:w="1668" w:type="dxa"/>
            <w:vMerge w:val="restart"/>
            <w:vAlign w:val="center"/>
          </w:tcPr>
          <w:p w:rsidR="002B2ADA" w:rsidRPr="00DA486F" w:rsidRDefault="002B2ADA" w:rsidP="00C352B8">
            <w:pPr>
              <w:spacing w:after="200" w:line="276" w:lineRule="auto"/>
              <w:ind w:firstLine="0"/>
              <w:jc w:val="center"/>
              <w:rPr>
                <w:rFonts w:cs="Times New Roman"/>
                <w:szCs w:val="28"/>
              </w:rPr>
            </w:pPr>
          </w:p>
        </w:tc>
        <w:tc>
          <w:tcPr>
            <w:tcW w:w="3260"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Кількість елементарних операцій множення</w:t>
            </w:r>
          </w:p>
        </w:tc>
        <w:tc>
          <w:tcPr>
            <w:tcW w:w="1559"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32</w:t>
            </w:r>
          </w:p>
        </w:tc>
        <w:tc>
          <w:tcPr>
            <w:tcW w:w="1985"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60</w:t>
            </w:r>
          </w:p>
        </w:tc>
        <w:tc>
          <w:tcPr>
            <w:tcW w:w="1383"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126</w:t>
            </w:r>
          </w:p>
        </w:tc>
      </w:tr>
      <w:tr w:rsidR="002B2ADA" w:rsidTr="00C352B8">
        <w:tc>
          <w:tcPr>
            <w:tcW w:w="1668" w:type="dxa"/>
            <w:vMerge/>
            <w:vAlign w:val="center"/>
          </w:tcPr>
          <w:p w:rsidR="002B2ADA" w:rsidRPr="00DA486F" w:rsidRDefault="002B2ADA" w:rsidP="00C352B8">
            <w:pPr>
              <w:spacing w:after="200" w:line="276" w:lineRule="auto"/>
              <w:ind w:firstLine="0"/>
              <w:jc w:val="center"/>
              <w:rPr>
                <w:rFonts w:cs="Times New Roman"/>
                <w:szCs w:val="28"/>
              </w:rPr>
            </w:pPr>
          </w:p>
        </w:tc>
        <w:tc>
          <w:tcPr>
            <w:tcW w:w="3260"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Кількість елементарних операцій ділення</w:t>
            </w:r>
          </w:p>
        </w:tc>
        <w:tc>
          <w:tcPr>
            <w:tcW w:w="1559"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10</w:t>
            </w:r>
          </w:p>
        </w:tc>
        <w:tc>
          <w:tcPr>
            <w:tcW w:w="1985"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20</w:t>
            </w:r>
          </w:p>
        </w:tc>
        <w:tc>
          <w:tcPr>
            <w:tcW w:w="1383"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4</w:t>
            </w:r>
          </w:p>
        </w:tc>
      </w:tr>
      <w:tr w:rsidR="002B2ADA" w:rsidTr="00C352B8">
        <w:tc>
          <w:tcPr>
            <w:tcW w:w="1668" w:type="dxa"/>
            <w:vMerge w:val="restart"/>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6</w:t>
            </w:r>
          </w:p>
        </w:tc>
        <w:tc>
          <w:tcPr>
            <w:tcW w:w="3260"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 xml:space="preserve">Кількість елементарних операцій додавання </w:t>
            </w:r>
          </w:p>
        </w:tc>
        <w:tc>
          <w:tcPr>
            <w:tcW w:w="1559"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15</w:t>
            </w:r>
          </w:p>
        </w:tc>
        <w:tc>
          <w:tcPr>
            <w:tcW w:w="1985"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0</w:t>
            </w:r>
          </w:p>
        </w:tc>
        <w:tc>
          <w:tcPr>
            <w:tcW w:w="1383"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120</w:t>
            </w:r>
          </w:p>
        </w:tc>
      </w:tr>
      <w:tr w:rsidR="002B2ADA" w:rsidTr="00C352B8">
        <w:tc>
          <w:tcPr>
            <w:tcW w:w="1668" w:type="dxa"/>
            <w:vMerge/>
            <w:vAlign w:val="center"/>
          </w:tcPr>
          <w:p w:rsidR="002B2ADA" w:rsidRPr="00DA486F" w:rsidRDefault="002B2ADA" w:rsidP="00C352B8">
            <w:pPr>
              <w:spacing w:after="200" w:line="276" w:lineRule="auto"/>
              <w:ind w:firstLine="0"/>
              <w:jc w:val="center"/>
              <w:rPr>
                <w:rFonts w:cs="Times New Roman"/>
                <w:szCs w:val="28"/>
              </w:rPr>
            </w:pPr>
          </w:p>
        </w:tc>
        <w:tc>
          <w:tcPr>
            <w:tcW w:w="3260"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 xml:space="preserve">Кількість елементарних операцій віднімання </w:t>
            </w:r>
          </w:p>
        </w:tc>
        <w:tc>
          <w:tcPr>
            <w:tcW w:w="1559"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91</w:t>
            </w:r>
          </w:p>
        </w:tc>
        <w:tc>
          <w:tcPr>
            <w:tcW w:w="1985"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105</w:t>
            </w:r>
          </w:p>
        </w:tc>
        <w:tc>
          <w:tcPr>
            <w:tcW w:w="1383"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111</w:t>
            </w:r>
          </w:p>
        </w:tc>
      </w:tr>
      <w:tr w:rsidR="002B2ADA" w:rsidTr="00C352B8">
        <w:tc>
          <w:tcPr>
            <w:tcW w:w="1668" w:type="dxa"/>
            <w:vMerge/>
            <w:vAlign w:val="center"/>
          </w:tcPr>
          <w:p w:rsidR="002B2ADA" w:rsidRPr="00DA486F" w:rsidRDefault="002B2ADA" w:rsidP="00C352B8">
            <w:pPr>
              <w:spacing w:after="200" w:line="276" w:lineRule="auto"/>
              <w:ind w:firstLine="0"/>
              <w:jc w:val="center"/>
              <w:rPr>
                <w:rFonts w:cs="Times New Roman"/>
                <w:szCs w:val="28"/>
              </w:rPr>
            </w:pPr>
          </w:p>
        </w:tc>
        <w:tc>
          <w:tcPr>
            <w:tcW w:w="3260"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Кількість елементарних операцій множення</w:t>
            </w:r>
          </w:p>
        </w:tc>
        <w:tc>
          <w:tcPr>
            <w:tcW w:w="1559"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100</w:t>
            </w:r>
          </w:p>
        </w:tc>
        <w:tc>
          <w:tcPr>
            <w:tcW w:w="1985"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210</w:t>
            </w:r>
          </w:p>
        </w:tc>
        <w:tc>
          <w:tcPr>
            <w:tcW w:w="1383"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435</w:t>
            </w:r>
          </w:p>
        </w:tc>
      </w:tr>
      <w:tr w:rsidR="002B2ADA" w:rsidTr="00C352B8">
        <w:tc>
          <w:tcPr>
            <w:tcW w:w="1668" w:type="dxa"/>
            <w:vMerge/>
            <w:vAlign w:val="center"/>
          </w:tcPr>
          <w:p w:rsidR="002B2ADA" w:rsidRPr="00DA486F" w:rsidRDefault="002B2ADA" w:rsidP="00C352B8">
            <w:pPr>
              <w:spacing w:after="200" w:line="276" w:lineRule="auto"/>
              <w:ind w:firstLine="0"/>
              <w:jc w:val="center"/>
              <w:rPr>
                <w:rFonts w:cs="Times New Roman"/>
                <w:szCs w:val="28"/>
              </w:rPr>
            </w:pPr>
          </w:p>
        </w:tc>
        <w:tc>
          <w:tcPr>
            <w:tcW w:w="3260"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Кількість елементарних операцій ділення</w:t>
            </w:r>
          </w:p>
        </w:tc>
        <w:tc>
          <w:tcPr>
            <w:tcW w:w="1559"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21</w:t>
            </w:r>
          </w:p>
        </w:tc>
        <w:tc>
          <w:tcPr>
            <w:tcW w:w="1985"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42</w:t>
            </w:r>
          </w:p>
        </w:tc>
        <w:tc>
          <w:tcPr>
            <w:tcW w:w="1383"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6</w:t>
            </w:r>
          </w:p>
        </w:tc>
      </w:tr>
      <w:tr w:rsidR="002B2ADA" w:rsidRPr="006E2F9A" w:rsidTr="00C352B8">
        <w:tc>
          <w:tcPr>
            <w:tcW w:w="1668" w:type="dxa"/>
            <w:vMerge w:val="restart"/>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8</w:t>
            </w:r>
          </w:p>
        </w:tc>
        <w:tc>
          <w:tcPr>
            <w:tcW w:w="3260"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 xml:space="preserve">Кількість елементарних операцій додавання </w:t>
            </w:r>
          </w:p>
        </w:tc>
        <w:tc>
          <w:tcPr>
            <w:tcW w:w="1559"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28</w:t>
            </w:r>
          </w:p>
        </w:tc>
        <w:tc>
          <w:tcPr>
            <w:tcW w:w="1985"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0</w:t>
            </w:r>
          </w:p>
        </w:tc>
        <w:tc>
          <w:tcPr>
            <w:tcW w:w="1383" w:type="dxa"/>
            <w:vAlign w:val="center"/>
          </w:tcPr>
          <w:p w:rsidR="002B2ADA" w:rsidRPr="006E2F9A" w:rsidRDefault="002B2ADA" w:rsidP="00C352B8">
            <w:pPr>
              <w:spacing w:after="200" w:line="276" w:lineRule="auto"/>
              <w:ind w:firstLine="0"/>
              <w:jc w:val="center"/>
              <w:rPr>
                <w:rFonts w:cs="Times New Roman"/>
                <w:szCs w:val="28"/>
                <w:lang w:val="en-US"/>
              </w:rPr>
            </w:pPr>
            <w:r>
              <w:rPr>
                <w:rFonts w:cs="Times New Roman"/>
                <w:szCs w:val="28"/>
                <w:lang w:val="en-US"/>
              </w:rPr>
              <w:t>280</w:t>
            </w:r>
          </w:p>
        </w:tc>
      </w:tr>
      <w:tr w:rsidR="002B2ADA" w:rsidRPr="006E2F9A" w:rsidTr="00C352B8">
        <w:tc>
          <w:tcPr>
            <w:tcW w:w="1668" w:type="dxa"/>
            <w:vMerge/>
            <w:vAlign w:val="center"/>
          </w:tcPr>
          <w:p w:rsidR="002B2ADA" w:rsidRPr="00DA486F" w:rsidRDefault="002B2ADA" w:rsidP="00C352B8">
            <w:pPr>
              <w:spacing w:after="200" w:line="276" w:lineRule="auto"/>
              <w:ind w:firstLine="0"/>
              <w:jc w:val="center"/>
              <w:rPr>
                <w:rFonts w:cs="Times New Roman"/>
                <w:szCs w:val="28"/>
              </w:rPr>
            </w:pPr>
          </w:p>
        </w:tc>
        <w:tc>
          <w:tcPr>
            <w:tcW w:w="3260"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 xml:space="preserve">Кількість елементарних операцій віднімання </w:t>
            </w:r>
          </w:p>
        </w:tc>
        <w:tc>
          <w:tcPr>
            <w:tcW w:w="1559"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204</w:t>
            </w:r>
          </w:p>
        </w:tc>
        <w:tc>
          <w:tcPr>
            <w:tcW w:w="1985"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252</w:t>
            </w:r>
          </w:p>
        </w:tc>
        <w:tc>
          <w:tcPr>
            <w:tcW w:w="1383" w:type="dxa"/>
            <w:vAlign w:val="center"/>
          </w:tcPr>
          <w:p w:rsidR="002B2ADA" w:rsidRPr="006E2F9A" w:rsidRDefault="002B2ADA" w:rsidP="00C352B8">
            <w:pPr>
              <w:spacing w:after="200" w:line="276" w:lineRule="auto"/>
              <w:ind w:firstLine="0"/>
              <w:jc w:val="center"/>
              <w:rPr>
                <w:rFonts w:cs="Times New Roman"/>
                <w:szCs w:val="28"/>
                <w:lang w:val="en-US"/>
              </w:rPr>
            </w:pPr>
            <w:r>
              <w:rPr>
                <w:rFonts w:cs="Times New Roman"/>
                <w:szCs w:val="28"/>
                <w:lang w:val="en-US"/>
              </w:rPr>
              <w:t>260</w:t>
            </w:r>
          </w:p>
        </w:tc>
      </w:tr>
      <w:tr w:rsidR="002B2ADA" w:rsidRPr="006E2F9A" w:rsidTr="00C352B8">
        <w:tc>
          <w:tcPr>
            <w:tcW w:w="1668" w:type="dxa"/>
            <w:vMerge/>
            <w:vAlign w:val="center"/>
          </w:tcPr>
          <w:p w:rsidR="002B2ADA" w:rsidRPr="00DA486F" w:rsidRDefault="002B2ADA" w:rsidP="00C352B8">
            <w:pPr>
              <w:spacing w:after="200" w:line="276" w:lineRule="auto"/>
              <w:ind w:firstLine="0"/>
              <w:jc w:val="center"/>
              <w:rPr>
                <w:rFonts w:cs="Times New Roman"/>
                <w:szCs w:val="28"/>
              </w:rPr>
            </w:pPr>
          </w:p>
        </w:tc>
        <w:tc>
          <w:tcPr>
            <w:tcW w:w="3260"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Кількість елементарних операцій множення</w:t>
            </w:r>
          </w:p>
        </w:tc>
        <w:tc>
          <w:tcPr>
            <w:tcW w:w="1559"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224</w:t>
            </w:r>
          </w:p>
        </w:tc>
        <w:tc>
          <w:tcPr>
            <w:tcW w:w="1985"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504</w:t>
            </w:r>
          </w:p>
        </w:tc>
        <w:tc>
          <w:tcPr>
            <w:tcW w:w="1383" w:type="dxa"/>
            <w:vAlign w:val="center"/>
          </w:tcPr>
          <w:p w:rsidR="002B2ADA" w:rsidRPr="006E2F9A" w:rsidRDefault="002B2ADA" w:rsidP="00C352B8">
            <w:pPr>
              <w:spacing w:after="200" w:line="276" w:lineRule="auto"/>
              <w:ind w:firstLine="0"/>
              <w:jc w:val="center"/>
              <w:rPr>
                <w:rFonts w:cs="Times New Roman"/>
                <w:szCs w:val="28"/>
                <w:lang w:val="en-US"/>
              </w:rPr>
            </w:pPr>
            <w:r>
              <w:rPr>
                <w:rFonts w:cs="Times New Roman"/>
                <w:szCs w:val="28"/>
                <w:lang w:val="en-US"/>
              </w:rPr>
              <w:t>1036</w:t>
            </w:r>
          </w:p>
        </w:tc>
      </w:tr>
      <w:tr w:rsidR="002B2ADA" w:rsidRPr="006E2F9A" w:rsidTr="00C352B8">
        <w:tc>
          <w:tcPr>
            <w:tcW w:w="1668" w:type="dxa"/>
            <w:vMerge/>
            <w:vAlign w:val="center"/>
          </w:tcPr>
          <w:p w:rsidR="002B2ADA" w:rsidRPr="00DA486F" w:rsidRDefault="002B2ADA" w:rsidP="00C352B8">
            <w:pPr>
              <w:spacing w:after="200" w:line="276" w:lineRule="auto"/>
              <w:ind w:firstLine="0"/>
              <w:jc w:val="center"/>
              <w:rPr>
                <w:rFonts w:cs="Times New Roman"/>
                <w:szCs w:val="28"/>
              </w:rPr>
            </w:pPr>
          </w:p>
        </w:tc>
        <w:tc>
          <w:tcPr>
            <w:tcW w:w="3260"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Кількість елементарних операцій ділення</w:t>
            </w:r>
          </w:p>
        </w:tc>
        <w:tc>
          <w:tcPr>
            <w:tcW w:w="1559" w:type="dxa"/>
            <w:vAlign w:val="center"/>
          </w:tcPr>
          <w:p w:rsidR="002B2ADA" w:rsidRPr="00F13836" w:rsidRDefault="002B2ADA" w:rsidP="00C352B8">
            <w:pPr>
              <w:spacing w:after="200" w:line="276" w:lineRule="auto"/>
              <w:ind w:firstLine="0"/>
              <w:jc w:val="center"/>
              <w:rPr>
                <w:rFonts w:cs="Times New Roman"/>
                <w:szCs w:val="28"/>
                <w:lang w:val="en-US"/>
              </w:rPr>
            </w:pPr>
            <w:r>
              <w:rPr>
                <w:rFonts w:cs="Times New Roman"/>
                <w:szCs w:val="28"/>
              </w:rPr>
              <w:t>36</w:t>
            </w:r>
          </w:p>
        </w:tc>
        <w:tc>
          <w:tcPr>
            <w:tcW w:w="1985" w:type="dxa"/>
            <w:vAlign w:val="center"/>
          </w:tcPr>
          <w:p w:rsidR="002B2ADA" w:rsidRPr="00DA486F" w:rsidRDefault="002B2ADA" w:rsidP="00C352B8">
            <w:pPr>
              <w:spacing w:after="200" w:line="276" w:lineRule="auto"/>
              <w:ind w:firstLine="0"/>
              <w:jc w:val="center"/>
              <w:rPr>
                <w:rFonts w:cs="Times New Roman"/>
                <w:szCs w:val="28"/>
              </w:rPr>
            </w:pPr>
            <w:r>
              <w:rPr>
                <w:rFonts w:cs="Times New Roman"/>
                <w:szCs w:val="28"/>
              </w:rPr>
              <w:t>72</w:t>
            </w:r>
          </w:p>
        </w:tc>
        <w:tc>
          <w:tcPr>
            <w:tcW w:w="1383" w:type="dxa"/>
            <w:vAlign w:val="center"/>
          </w:tcPr>
          <w:p w:rsidR="002B2ADA" w:rsidRPr="006E2F9A" w:rsidRDefault="002B2ADA" w:rsidP="00C352B8">
            <w:pPr>
              <w:spacing w:after="200" w:line="276" w:lineRule="auto"/>
              <w:ind w:firstLine="0"/>
              <w:jc w:val="center"/>
              <w:rPr>
                <w:rFonts w:cs="Times New Roman"/>
                <w:szCs w:val="28"/>
                <w:lang w:val="en-US"/>
              </w:rPr>
            </w:pPr>
            <w:r>
              <w:rPr>
                <w:rFonts w:cs="Times New Roman"/>
                <w:szCs w:val="28"/>
                <w:lang w:val="en-US"/>
              </w:rPr>
              <w:t>8</w:t>
            </w:r>
          </w:p>
        </w:tc>
      </w:tr>
    </w:tbl>
    <w:p w:rsidR="002B2ADA" w:rsidRDefault="002B2ADA" w:rsidP="002B2ADA">
      <w:pPr>
        <w:ind w:firstLine="0"/>
        <w:jc w:val="center"/>
      </w:pPr>
      <w:r>
        <w:lastRenderedPageBreak/>
        <w:t>Візуалізація результатів таблиці</w:t>
      </w:r>
      <w:r w:rsidR="00723628">
        <w:t xml:space="preserve"> 7.1 наведено на рисунках</w:t>
      </w:r>
      <w:r>
        <w:t xml:space="preserve"> 7.1</w:t>
      </w:r>
      <w:r w:rsidR="00723628">
        <w:t xml:space="preserve"> – 7.3</w:t>
      </w:r>
      <w:r>
        <w:t>:</w:t>
      </w:r>
      <w:r>
        <w:rPr>
          <w:noProof/>
          <w:lang w:val="ru-RU" w:eastAsia="ru-RU"/>
        </w:rPr>
        <w:drawing>
          <wp:inline distT="0" distB="0" distL="0" distR="0" wp14:anchorId="7C66ED60" wp14:editId="13AD6A3F">
            <wp:extent cx="5486400" cy="3200400"/>
            <wp:effectExtent l="0" t="0" r="19050" b="1905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B2ADA" w:rsidRDefault="002B2ADA" w:rsidP="002B2ADA">
      <w:pPr>
        <w:ind w:firstLine="0"/>
        <w:jc w:val="center"/>
      </w:pPr>
      <w:r>
        <w:t xml:space="preserve">Рисунок 7.1 – </w:t>
      </w:r>
      <w:r w:rsidRPr="00351F7A">
        <w:t>Графік</w:t>
      </w:r>
      <w:r>
        <w:t xml:space="preserve"> залежності кількості арифметичних операцій методу Гауса від розміру вхідної </w:t>
      </w:r>
      <w:proofErr w:type="spellStart"/>
      <w:r>
        <w:t>слар</w:t>
      </w:r>
      <w:proofErr w:type="spellEnd"/>
    </w:p>
    <w:p w:rsidR="002B2ADA" w:rsidRDefault="002B2ADA" w:rsidP="002B2ADA">
      <w:pPr>
        <w:ind w:firstLine="0"/>
        <w:jc w:val="center"/>
      </w:pPr>
      <w:r>
        <w:rPr>
          <w:noProof/>
          <w:lang w:val="ru-RU" w:eastAsia="ru-RU"/>
        </w:rPr>
        <w:drawing>
          <wp:inline distT="0" distB="0" distL="0" distR="0" wp14:anchorId="5350219F" wp14:editId="4426BD68">
            <wp:extent cx="5486400" cy="3200400"/>
            <wp:effectExtent l="0" t="0" r="19050" b="19050"/>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B2ADA" w:rsidRDefault="002B2ADA" w:rsidP="002B2ADA">
      <w:pPr>
        <w:ind w:firstLine="0"/>
        <w:jc w:val="center"/>
      </w:pPr>
      <w:r>
        <w:t xml:space="preserve">Рисунок 7.2 - </w:t>
      </w:r>
      <w:r w:rsidRPr="00351F7A">
        <w:t>Графік</w:t>
      </w:r>
      <w:r>
        <w:t xml:space="preserve"> залежності кількості арифметичних операцій методу </w:t>
      </w:r>
      <w:proofErr w:type="spellStart"/>
      <w:r>
        <w:t>Жордана-Гауса</w:t>
      </w:r>
      <w:proofErr w:type="spellEnd"/>
      <w:r>
        <w:t xml:space="preserve"> від розміру вхідної </w:t>
      </w:r>
      <w:proofErr w:type="spellStart"/>
      <w:r>
        <w:t>слар</w:t>
      </w:r>
      <w:proofErr w:type="spellEnd"/>
    </w:p>
    <w:p w:rsidR="002B2ADA" w:rsidRDefault="002B2ADA" w:rsidP="002B2ADA">
      <w:pPr>
        <w:ind w:firstLine="0"/>
        <w:jc w:val="center"/>
      </w:pPr>
      <w:r>
        <w:rPr>
          <w:noProof/>
          <w:lang w:val="ru-RU" w:eastAsia="ru-RU"/>
        </w:rPr>
        <w:lastRenderedPageBreak/>
        <w:drawing>
          <wp:inline distT="0" distB="0" distL="0" distR="0" wp14:anchorId="70F78380" wp14:editId="627CB60A">
            <wp:extent cx="5486400" cy="3200400"/>
            <wp:effectExtent l="0" t="0" r="19050" b="19050"/>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B2ADA" w:rsidRPr="006E2F9A" w:rsidRDefault="002B2ADA" w:rsidP="002B2ADA">
      <w:pPr>
        <w:ind w:firstLine="0"/>
        <w:jc w:val="center"/>
      </w:pPr>
      <w:r>
        <w:t xml:space="preserve">Рисунок 7.3 - </w:t>
      </w:r>
      <w:r w:rsidRPr="00351F7A">
        <w:t>Графік</w:t>
      </w:r>
      <w:r>
        <w:t xml:space="preserve"> залежності кількості арифметичних операцій методу обертань від розміру вхідної </w:t>
      </w:r>
      <w:proofErr w:type="spellStart"/>
      <w:r>
        <w:t>слар</w:t>
      </w:r>
      <w:proofErr w:type="spellEnd"/>
    </w:p>
    <w:p w:rsidR="002B2ADA" w:rsidRPr="006E2F9A" w:rsidRDefault="002B2ADA" w:rsidP="002B2ADA"/>
    <w:p w:rsidR="002B2ADA" w:rsidRDefault="002B2ADA" w:rsidP="002B2ADA">
      <w:r>
        <w:t>За результатами тестування можна зробити такі висновки:</w:t>
      </w:r>
    </w:p>
    <w:p w:rsidR="002B2ADA" w:rsidRPr="006B0A2F" w:rsidRDefault="002B2ADA" w:rsidP="002B2ADA">
      <w:r w:rsidRPr="006B0A2F">
        <w:t>а)</w:t>
      </w:r>
      <w:r w:rsidRPr="006B0A2F">
        <w:tab/>
        <w:t>Всі розглянуті методи дозволяють знаходити розв’язки СЛАР розмірності в межах від 2-х до 8-ми.</w:t>
      </w:r>
    </w:p>
    <w:p w:rsidR="002B2ADA" w:rsidRPr="006B0A2F" w:rsidRDefault="002B2ADA" w:rsidP="002B2ADA">
      <w:pPr>
        <w:rPr>
          <w:rFonts w:eastAsiaTheme="minorEastAsia"/>
        </w:rPr>
      </w:pPr>
      <w:r w:rsidRPr="006B0A2F">
        <w:t>б)</w:t>
      </w:r>
      <w:r w:rsidRPr="006B0A2F">
        <w:tab/>
        <w:t>Складність всіх розглянутих методів є квадратичною, тобто –</w:t>
      </w:r>
      <w:r w:rsidRPr="006B0A2F">
        <w:br/>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Pr="006B0A2F">
        <w:rPr>
          <w:rFonts w:eastAsiaTheme="minorEastAsia"/>
        </w:rPr>
        <w:t xml:space="preserve">, де </w:t>
      </w:r>
      <m:oMath>
        <m:r>
          <w:rPr>
            <w:rFonts w:ascii="Cambria Math" w:eastAsiaTheme="minorEastAsia" w:hAnsi="Cambria Math"/>
          </w:rPr>
          <m:t>n</m:t>
        </m:r>
      </m:oMath>
      <w:r w:rsidRPr="006B0A2F">
        <w:rPr>
          <w:rFonts w:eastAsiaTheme="minorEastAsia"/>
        </w:rPr>
        <w:t xml:space="preserve"> – розмір СЛАР.</w:t>
      </w:r>
    </w:p>
    <w:p w:rsidR="002B2ADA" w:rsidRPr="00EA720C" w:rsidRDefault="002B2ADA" w:rsidP="002B2ADA">
      <w:pPr>
        <w:rPr>
          <w:i/>
        </w:rPr>
      </w:pPr>
      <w:r w:rsidRPr="006B0A2F">
        <w:rPr>
          <w:rFonts w:eastAsiaTheme="minorEastAsia"/>
        </w:rPr>
        <w:t>в)</w:t>
      </w:r>
      <w:r w:rsidRPr="006B0A2F">
        <w:rPr>
          <w:rFonts w:eastAsiaTheme="minorEastAsia"/>
        </w:rPr>
        <w:tab/>
        <w:t>З розглянутих методів найоптимальнішим для практичного використання є метод  Гауса, оск</w:t>
      </w:r>
      <w:r>
        <w:rPr>
          <w:rFonts w:eastAsiaTheme="minorEastAsia"/>
        </w:rPr>
        <w:t>ільки він виконується найшвидше.</w:t>
      </w:r>
    </w:p>
    <w:p w:rsidR="00D91369" w:rsidRPr="002B2ADA" w:rsidRDefault="00D91369"/>
    <w:sectPr w:rsidR="00D91369" w:rsidRPr="002B2ADA">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F2A" w:rsidRDefault="00F15F2A" w:rsidP="00520683">
      <w:pPr>
        <w:spacing w:line="240" w:lineRule="auto"/>
      </w:pPr>
      <w:r>
        <w:separator/>
      </w:r>
    </w:p>
  </w:endnote>
  <w:endnote w:type="continuationSeparator" w:id="0">
    <w:p w:rsidR="00F15F2A" w:rsidRDefault="00F15F2A" w:rsidP="005206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982201"/>
      <w:docPartObj>
        <w:docPartGallery w:val="Page Numbers (Bottom of Page)"/>
        <w:docPartUnique/>
      </w:docPartObj>
    </w:sdtPr>
    <w:sdtEndPr/>
    <w:sdtContent>
      <w:p w:rsidR="00520683" w:rsidRDefault="00520683">
        <w:pPr>
          <w:pStyle w:val="ae"/>
          <w:jc w:val="right"/>
        </w:pPr>
        <w:r>
          <w:fldChar w:fldCharType="begin"/>
        </w:r>
        <w:r>
          <w:instrText>PAGE   \* MERGEFORMAT</w:instrText>
        </w:r>
        <w:r>
          <w:fldChar w:fldCharType="separate"/>
        </w:r>
        <w:r w:rsidR="00C447E9" w:rsidRPr="00C447E9">
          <w:rPr>
            <w:noProof/>
            <w:lang w:val="ru-RU"/>
          </w:rPr>
          <w:t>1</w:t>
        </w:r>
        <w:r>
          <w:fldChar w:fldCharType="end"/>
        </w:r>
      </w:p>
    </w:sdtContent>
  </w:sdt>
  <w:p w:rsidR="00520683" w:rsidRDefault="0052068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F2A" w:rsidRDefault="00F15F2A" w:rsidP="00520683">
      <w:pPr>
        <w:spacing w:line="240" w:lineRule="auto"/>
      </w:pPr>
      <w:r>
        <w:separator/>
      </w:r>
    </w:p>
  </w:footnote>
  <w:footnote w:type="continuationSeparator" w:id="0">
    <w:p w:rsidR="00F15F2A" w:rsidRDefault="00F15F2A" w:rsidP="005206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A7"/>
    <w:multiLevelType w:val="multilevel"/>
    <w:tmpl w:val="813EA066"/>
    <w:lvl w:ilvl="0">
      <w:start w:val="1"/>
      <w:numFmt w:val="decimal"/>
      <w:lvlText w:val="%1"/>
      <w:lvlJc w:val="left"/>
      <w:pPr>
        <w:ind w:left="2062" w:hanging="360"/>
      </w:pPr>
    </w:lvl>
    <w:lvl w:ilvl="1">
      <w:start w:val="1"/>
      <w:numFmt w:val="decimal"/>
      <w:lvlText w:val="%1.%2."/>
      <w:lvlJc w:val="left"/>
      <w:pPr>
        <w:ind w:left="4970" w:hanging="432"/>
      </w:pPr>
    </w:lvl>
    <w:lvl w:ilvl="2">
      <w:start w:val="1"/>
      <w:numFmt w:val="decimal"/>
      <w:lvlText w:val="%1.%2.%3."/>
      <w:lvlJc w:val="left"/>
      <w:pPr>
        <w:ind w:left="3918" w:hanging="504"/>
      </w:pPr>
    </w:lvl>
    <w:lvl w:ilvl="3">
      <w:start w:val="1"/>
      <w:numFmt w:val="decimal"/>
      <w:lvlText w:val="%1.%2.%3.%4."/>
      <w:lvlJc w:val="left"/>
      <w:pPr>
        <w:ind w:left="4422" w:hanging="648"/>
      </w:pPr>
    </w:lvl>
    <w:lvl w:ilvl="4">
      <w:start w:val="1"/>
      <w:numFmt w:val="decimal"/>
      <w:lvlText w:val="%1.%2.%3.%4.%5."/>
      <w:lvlJc w:val="left"/>
      <w:pPr>
        <w:ind w:left="4926" w:hanging="792"/>
      </w:pPr>
    </w:lvl>
    <w:lvl w:ilvl="5">
      <w:start w:val="1"/>
      <w:numFmt w:val="decimal"/>
      <w:lvlText w:val="%1.%2.%3.%4.%5.%6."/>
      <w:lvlJc w:val="left"/>
      <w:pPr>
        <w:ind w:left="5430" w:hanging="936"/>
      </w:pPr>
    </w:lvl>
    <w:lvl w:ilvl="6">
      <w:start w:val="1"/>
      <w:numFmt w:val="decimal"/>
      <w:lvlText w:val="%1.%2.%3.%4.%5.%6.%7."/>
      <w:lvlJc w:val="left"/>
      <w:pPr>
        <w:ind w:left="5934" w:hanging="1080"/>
      </w:pPr>
    </w:lvl>
    <w:lvl w:ilvl="7">
      <w:start w:val="1"/>
      <w:numFmt w:val="decimal"/>
      <w:lvlText w:val="%1.%2.%3.%4.%5.%6.%7.%8."/>
      <w:lvlJc w:val="left"/>
      <w:pPr>
        <w:ind w:left="6438" w:hanging="1224"/>
      </w:pPr>
    </w:lvl>
    <w:lvl w:ilvl="8">
      <w:start w:val="1"/>
      <w:numFmt w:val="decimal"/>
      <w:lvlText w:val="%1.%2.%3.%4.%5.%6.%7.%8.%9."/>
      <w:lvlJc w:val="left"/>
      <w:pPr>
        <w:ind w:left="7014" w:hanging="1440"/>
      </w:pPr>
    </w:lvl>
  </w:abstractNum>
  <w:abstractNum w:abstractNumId="1">
    <w:nsid w:val="038E0927"/>
    <w:multiLevelType w:val="hybridMultilevel"/>
    <w:tmpl w:val="BF827A4A"/>
    <w:lvl w:ilvl="0" w:tplc="2DD2375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307"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59B31FC"/>
    <w:multiLevelType w:val="hybridMultilevel"/>
    <w:tmpl w:val="905CC3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863EBA"/>
    <w:multiLevelType w:val="hybridMultilevel"/>
    <w:tmpl w:val="FD02D42C"/>
    <w:lvl w:ilvl="0" w:tplc="A2A4E3B4">
      <w:start w:val="5"/>
      <w:numFmt w:val="lowerLetter"/>
      <w:lvlText w:val="%1."/>
      <w:lvlJc w:val="left"/>
      <w:pPr>
        <w:ind w:left="1440" w:hanging="360"/>
      </w:pPr>
      <w:rPr>
        <w:rFonts w:hint="default"/>
      </w:r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nsid w:val="10E14D6F"/>
    <w:multiLevelType w:val="multilevel"/>
    <w:tmpl w:val="D270C62C"/>
    <w:lvl w:ilvl="0">
      <w:start w:val="6"/>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6">
    <w:nsid w:val="16306286"/>
    <w:multiLevelType w:val="multilevel"/>
    <w:tmpl w:val="275C5FBC"/>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8">
    <w:nsid w:val="198D6AF3"/>
    <w:multiLevelType w:val="multilevel"/>
    <w:tmpl w:val="6CFC5DD2"/>
    <w:lvl w:ilvl="0">
      <w:start w:val="4"/>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9">
    <w:nsid w:val="19D12AC9"/>
    <w:multiLevelType w:val="hybridMultilevel"/>
    <w:tmpl w:val="188E5DBA"/>
    <w:lvl w:ilvl="0" w:tplc="9230E0D6">
      <w:start w:val="5"/>
      <w:numFmt w:val="decimal"/>
      <w:lvlText w:val="%1."/>
      <w:lvlJc w:val="left"/>
      <w:pPr>
        <w:ind w:left="720" w:hanging="360"/>
      </w:pPr>
      <w:rPr>
        <w:rFonts w:hint="default"/>
      </w:rPr>
    </w:lvl>
    <w:lvl w:ilvl="1" w:tplc="52505A5C">
      <w:start w:val="1"/>
      <w:numFmt w:val="decimal"/>
      <w:lvlText w:val="5.%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DB86451"/>
    <w:multiLevelType w:val="hybridMultilevel"/>
    <w:tmpl w:val="C6680CCC"/>
    <w:lvl w:ilvl="0" w:tplc="04190017">
      <w:start w:val="1"/>
      <w:numFmt w:val="lowerLetter"/>
      <w:lvlText w:val="%1)"/>
      <w:lvlJc w:val="left"/>
      <w:pPr>
        <w:ind w:left="1427" w:hanging="360"/>
      </w:pPr>
    </w:lvl>
    <w:lvl w:ilvl="1" w:tplc="BD120626">
      <w:start w:val="1"/>
      <w:numFmt w:val="decimal"/>
      <w:lvlText w:val="%2)"/>
      <w:lvlJc w:val="left"/>
      <w:pPr>
        <w:ind w:left="2062" w:hanging="360"/>
      </w:pPr>
      <w:rPr>
        <w:rFonts w:hint="default"/>
      </w:r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11">
    <w:nsid w:val="2A426797"/>
    <w:multiLevelType w:val="multilevel"/>
    <w:tmpl w:val="315855C0"/>
    <w:lvl w:ilvl="0">
      <w:start w:val="5"/>
      <w:numFmt w:val="decimal"/>
      <w:lvlText w:val="%1"/>
      <w:lvlJc w:val="left"/>
      <w:pPr>
        <w:ind w:left="360" w:hanging="360"/>
      </w:pPr>
      <w:rPr>
        <w:rFonts w:hint="default"/>
      </w:rPr>
    </w:lvl>
    <w:lvl w:ilvl="1">
      <w:start w:val="2"/>
      <w:numFmt w:val="decimal"/>
      <w:lvlText w:val="%1.%2"/>
      <w:lvlJc w:val="left"/>
      <w:pPr>
        <w:ind w:left="2204" w:hanging="360"/>
      </w:pPr>
      <w:rPr>
        <w:rFonts w:ascii="Times New Roman" w:hAnsi="Times New Roman" w:cs="Times New Roman" w:hint="default"/>
        <w:color w:val="000000" w:themeColor="text1"/>
      </w:rPr>
    </w:lvl>
    <w:lvl w:ilvl="2">
      <w:start w:val="1"/>
      <w:numFmt w:val="decimal"/>
      <w:lvlText w:val="%1.%2.%3"/>
      <w:lvlJc w:val="left"/>
      <w:pPr>
        <w:ind w:left="4408" w:hanging="720"/>
      </w:pPr>
      <w:rPr>
        <w:rFonts w:hint="default"/>
      </w:rPr>
    </w:lvl>
    <w:lvl w:ilvl="3">
      <w:start w:val="1"/>
      <w:numFmt w:val="decimal"/>
      <w:lvlText w:val="%1.%2.%3.%4"/>
      <w:lvlJc w:val="left"/>
      <w:pPr>
        <w:ind w:left="6612" w:hanging="1080"/>
      </w:pPr>
      <w:rPr>
        <w:rFonts w:hint="default"/>
      </w:rPr>
    </w:lvl>
    <w:lvl w:ilvl="4">
      <w:start w:val="1"/>
      <w:numFmt w:val="decimal"/>
      <w:lvlText w:val="%1.%2.%3.%4.%5"/>
      <w:lvlJc w:val="left"/>
      <w:pPr>
        <w:ind w:left="8456" w:hanging="1080"/>
      </w:pPr>
      <w:rPr>
        <w:rFonts w:hint="default"/>
      </w:rPr>
    </w:lvl>
    <w:lvl w:ilvl="5">
      <w:start w:val="1"/>
      <w:numFmt w:val="decimal"/>
      <w:lvlText w:val="%1.%2.%3.%4.%5.%6"/>
      <w:lvlJc w:val="left"/>
      <w:pPr>
        <w:ind w:left="10660" w:hanging="1440"/>
      </w:pPr>
      <w:rPr>
        <w:rFonts w:hint="default"/>
      </w:rPr>
    </w:lvl>
    <w:lvl w:ilvl="6">
      <w:start w:val="1"/>
      <w:numFmt w:val="decimal"/>
      <w:lvlText w:val="%1.%2.%3.%4.%5.%6.%7"/>
      <w:lvlJc w:val="left"/>
      <w:pPr>
        <w:ind w:left="12504" w:hanging="1440"/>
      </w:pPr>
      <w:rPr>
        <w:rFonts w:hint="default"/>
      </w:rPr>
    </w:lvl>
    <w:lvl w:ilvl="7">
      <w:start w:val="1"/>
      <w:numFmt w:val="decimal"/>
      <w:lvlText w:val="%1.%2.%3.%4.%5.%6.%7.%8"/>
      <w:lvlJc w:val="left"/>
      <w:pPr>
        <w:ind w:left="14708" w:hanging="1800"/>
      </w:pPr>
      <w:rPr>
        <w:rFonts w:hint="default"/>
      </w:rPr>
    </w:lvl>
    <w:lvl w:ilvl="8">
      <w:start w:val="1"/>
      <w:numFmt w:val="decimal"/>
      <w:lvlText w:val="%1.%2.%3.%4.%5.%6.%7.%8.%9"/>
      <w:lvlJc w:val="left"/>
      <w:pPr>
        <w:ind w:left="16912" w:hanging="2160"/>
      </w:pPr>
      <w:rPr>
        <w:rFonts w:hint="default"/>
      </w:rPr>
    </w:lvl>
  </w:abstractNum>
  <w:abstractNum w:abstractNumId="12">
    <w:nsid w:val="3C083628"/>
    <w:multiLevelType w:val="multilevel"/>
    <w:tmpl w:val="F404EFF0"/>
    <w:lvl w:ilvl="0">
      <w:start w:val="6"/>
      <w:numFmt w:val="decimal"/>
      <w:lvlText w:val="%1"/>
      <w:lvlJc w:val="left"/>
      <w:pPr>
        <w:ind w:left="3054" w:hanging="360"/>
      </w:pPr>
      <w:rPr>
        <w:rFonts w:hint="default"/>
      </w:rPr>
    </w:lvl>
    <w:lvl w:ilvl="1">
      <w:start w:val="1"/>
      <w:numFmt w:val="decimal"/>
      <w:lvlText w:val="%1.%2."/>
      <w:lvlJc w:val="left"/>
      <w:pPr>
        <w:ind w:left="4970" w:hanging="432"/>
      </w:pPr>
      <w:rPr>
        <w:rFonts w:hint="default"/>
      </w:rPr>
    </w:lvl>
    <w:lvl w:ilvl="2">
      <w:start w:val="1"/>
      <w:numFmt w:val="decimal"/>
      <w:lvlText w:val="%1.%2.%3."/>
      <w:lvlJc w:val="left"/>
      <w:pPr>
        <w:ind w:left="3918" w:hanging="504"/>
      </w:pPr>
      <w:rPr>
        <w:rFonts w:hint="default"/>
      </w:rPr>
    </w:lvl>
    <w:lvl w:ilvl="3">
      <w:start w:val="1"/>
      <w:numFmt w:val="decimal"/>
      <w:lvlText w:val="%1.%2.%3.%4."/>
      <w:lvlJc w:val="left"/>
      <w:pPr>
        <w:ind w:left="4422" w:hanging="648"/>
      </w:pPr>
      <w:rPr>
        <w:rFonts w:hint="default"/>
      </w:rPr>
    </w:lvl>
    <w:lvl w:ilvl="4">
      <w:start w:val="1"/>
      <w:numFmt w:val="decimal"/>
      <w:lvlText w:val="%1.%2.%3.%4.%5."/>
      <w:lvlJc w:val="left"/>
      <w:pPr>
        <w:ind w:left="4926" w:hanging="792"/>
      </w:pPr>
      <w:rPr>
        <w:rFonts w:hint="default"/>
      </w:rPr>
    </w:lvl>
    <w:lvl w:ilvl="5">
      <w:start w:val="1"/>
      <w:numFmt w:val="decimal"/>
      <w:lvlText w:val="%1.%2.%3.%4.%5.%6."/>
      <w:lvlJc w:val="left"/>
      <w:pPr>
        <w:ind w:left="5430" w:hanging="936"/>
      </w:pPr>
      <w:rPr>
        <w:rFonts w:hint="default"/>
      </w:rPr>
    </w:lvl>
    <w:lvl w:ilvl="6">
      <w:start w:val="1"/>
      <w:numFmt w:val="decimal"/>
      <w:lvlText w:val="%1.%2.%3.%4.%5.%6.%7."/>
      <w:lvlJc w:val="left"/>
      <w:pPr>
        <w:ind w:left="5934" w:hanging="1080"/>
      </w:pPr>
      <w:rPr>
        <w:rFonts w:hint="default"/>
      </w:rPr>
    </w:lvl>
    <w:lvl w:ilvl="7">
      <w:start w:val="1"/>
      <w:numFmt w:val="decimal"/>
      <w:lvlText w:val="%1.%2.%3.%4.%5.%6.%7.%8."/>
      <w:lvlJc w:val="left"/>
      <w:pPr>
        <w:ind w:left="6438" w:hanging="1224"/>
      </w:pPr>
      <w:rPr>
        <w:rFonts w:hint="default"/>
      </w:rPr>
    </w:lvl>
    <w:lvl w:ilvl="8">
      <w:start w:val="1"/>
      <w:numFmt w:val="decimal"/>
      <w:lvlText w:val="%1.%2.%3.%4.%5.%6.%7.%8.%9."/>
      <w:lvlJc w:val="left"/>
      <w:pPr>
        <w:ind w:left="7014" w:hanging="1440"/>
      </w:pPr>
      <w:rPr>
        <w:rFonts w:hint="default"/>
      </w:rPr>
    </w:lvl>
  </w:abstractNum>
  <w:abstractNum w:abstractNumId="13">
    <w:nsid w:val="448B4846"/>
    <w:multiLevelType w:val="hybridMultilevel"/>
    <w:tmpl w:val="6B3C5906"/>
    <w:lvl w:ilvl="0" w:tplc="BF84B9F6">
      <w:start w:val="5"/>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79C728D"/>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4F244FC2"/>
    <w:multiLevelType w:val="hybridMultilevel"/>
    <w:tmpl w:val="72AEEF38"/>
    <w:lvl w:ilvl="0" w:tplc="F438CF70">
      <w:start w:val="2"/>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56164971"/>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7">
    <w:nsid w:val="5FBA2627"/>
    <w:multiLevelType w:val="multilevel"/>
    <w:tmpl w:val="4A54E660"/>
    <w:lvl w:ilvl="0">
      <w:start w:val="6"/>
      <w:numFmt w:val="decimal"/>
      <w:lvlText w:val="%1"/>
      <w:lvlJc w:val="left"/>
      <w:pPr>
        <w:ind w:left="3054" w:hanging="360"/>
      </w:pPr>
      <w:rPr>
        <w:rFonts w:hint="default"/>
      </w:rPr>
    </w:lvl>
    <w:lvl w:ilvl="1">
      <w:start w:val="1"/>
      <w:numFmt w:val="decimal"/>
      <w:lvlText w:val="%1.%2."/>
      <w:lvlJc w:val="left"/>
      <w:pPr>
        <w:ind w:left="4970" w:hanging="432"/>
      </w:pPr>
      <w:rPr>
        <w:rFonts w:hint="default"/>
      </w:rPr>
    </w:lvl>
    <w:lvl w:ilvl="2">
      <w:start w:val="1"/>
      <w:numFmt w:val="decimal"/>
      <w:lvlText w:val="%1.%2.%3."/>
      <w:lvlJc w:val="left"/>
      <w:pPr>
        <w:ind w:left="3918" w:hanging="504"/>
      </w:pPr>
      <w:rPr>
        <w:rFonts w:hint="default"/>
      </w:rPr>
    </w:lvl>
    <w:lvl w:ilvl="3">
      <w:start w:val="1"/>
      <w:numFmt w:val="decimal"/>
      <w:lvlText w:val="%1.%2.%3.%4."/>
      <w:lvlJc w:val="left"/>
      <w:pPr>
        <w:ind w:left="4422" w:hanging="648"/>
      </w:pPr>
      <w:rPr>
        <w:rFonts w:hint="default"/>
      </w:rPr>
    </w:lvl>
    <w:lvl w:ilvl="4">
      <w:start w:val="1"/>
      <w:numFmt w:val="decimal"/>
      <w:lvlText w:val="%1.%2.%3.%4.%5."/>
      <w:lvlJc w:val="left"/>
      <w:pPr>
        <w:ind w:left="4926" w:hanging="792"/>
      </w:pPr>
      <w:rPr>
        <w:rFonts w:hint="default"/>
      </w:rPr>
    </w:lvl>
    <w:lvl w:ilvl="5">
      <w:start w:val="1"/>
      <w:numFmt w:val="decimal"/>
      <w:lvlText w:val="%1.%2.%3.%4.%5.%6."/>
      <w:lvlJc w:val="left"/>
      <w:pPr>
        <w:ind w:left="5430" w:hanging="936"/>
      </w:pPr>
      <w:rPr>
        <w:rFonts w:hint="default"/>
      </w:rPr>
    </w:lvl>
    <w:lvl w:ilvl="6">
      <w:start w:val="1"/>
      <w:numFmt w:val="decimal"/>
      <w:lvlText w:val="%1.%2.%3.%4.%5.%6.%7."/>
      <w:lvlJc w:val="left"/>
      <w:pPr>
        <w:ind w:left="5934" w:hanging="1080"/>
      </w:pPr>
      <w:rPr>
        <w:rFonts w:hint="default"/>
      </w:rPr>
    </w:lvl>
    <w:lvl w:ilvl="7">
      <w:start w:val="1"/>
      <w:numFmt w:val="decimal"/>
      <w:lvlText w:val="%1.%2.%3.%4.%5.%6.%7.%8."/>
      <w:lvlJc w:val="left"/>
      <w:pPr>
        <w:ind w:left="6438" w:hanging="1224"/>
      </w:pPr>
      <w:rPr>
        <w:rFonts w:hint="default"/>
      </w:rPr>
    </w:lvl>
    <w:lvl w:ilvl="8">
      <w:start w:val="1"/>
      <w:numFmt w:val="decimal"/>
      <w:lvlText w:val="%1.%2.%3.%4.%5.%6.%7.%8.%9."/>
      <w:lvlJc w:val="left"/>
      <w:pPr>
        <w:ind w:left="7014" w:hanging="1440"/>
      </w:pPr>
      <w:rPr>
        <w:rFonts w:hint="default"/>
      </w:rPr>
    </w:lvl>
  </w:abstractNum>
  <w:abstractNum w:abstractNumId="18">
    <w:nsid w:val="61DE5F13"/>
    <w:multiLevelType w:val="hybridMultilevel"/>
    <w:tmpl w:val="0E6473B6"/>
    <w:lvl w:ilvl="0" w:tplc="3370D44A">
      <w:start w:val="5"/>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4624332"/>
    <w:multiLevelType w:val="hybridMultilevel"/>
    <w:tmpl w:val="2E0CD97E"/>
    <w:lvl w:ilvl="0" w:tplc="2B7CB882">
      <w:start w:val="5"/>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9220050"/>
    <w:multiLevelType w:val="multilevel"/>
    <w:tmpl w:val="1A326B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nothing"/>
      <w:lvlText w:val="Рисунок %1.%5 – "/>
      <w:lvlJc w:val="left"/>
      <w:pPr>
        <w:ind w:left="0" w:firstLine="0"/>
      </w:pPr>
      <w:rPr>
        <w:rFonts w:hint="default"/>
      </w:rPr>
    </w:lvl>
    <w:lvl w:ilvl="5">
      <w:start w:val="1"/>
      <w:numFmt w:val="decimal"/>
      <w:lvlRestart w:val="1"/>
      <w:suff w:val="nothing"/>
      <w:lvlText w:val="Таблиця %1.%6  "/>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BEA371B"/>
    <w:multiLevelType w:val="multilevel"/>
    <w:tmpl w:val="4A54E660"/>
    <w:lvl w:ilvl="0">
      <w:start w:val="6"/>
      <w:numFmt w:val="decimal"/>
      <w:lvlText w:val="%1"/>
      <w:lvlJc w:val="left"/>
      <w:pPr>
        <w:ind w:left="3054" w:hanging="360"/>
      </w:pPr>
      <w:rPr>
        <w:rFonts w:hint="default"/>
      </w:rPr>
    </w:lvl>
    <w:lvl w:ilvl="1">
      <w:start w:val="1"/>
      <w:numFmt w:val="decimal"/>
      <w:lvlText w:val="%1.%2."/>
      <w:lvlJc w:val="left"/>
      <w:pPr>
        <w:ind w:left="4970" w:hanging="432"/>
      </w:pPr>
      <w:rPr>
        <w:rFonts w:hint="default"/>
      </w:rPr>
    </w:lvl>
    <w:lvl w:ilvl="2">
      <w:start w:val="1"/>
      <w:numFmt w:val="decimal"/>
      <w:lvlText w:val="%1.%2.%3."/>
      <w:lvlJc w:val="left"/>
      <w:pPr>
        <w:ind w:left="3918" w:hanging="504"/>
      </w:pPr>
      <w:rPr>
        <w:rFonts w:hint="default"/>
      </w:rPr>
    </w:lvl>
    <w:lvl w:ilvl="3">
      <w:start w:val="1"/>
      <w:numFmt w:val="decimal"/>
      <w:lvlText w:val="%1.%2.%3.%4."/>
      <w:lvlJc w:val="left"/>
      <w:pPr>
        <w:ind w:left="4422" w:hanging="648"/>
      </w:pPr>
      <w:rPr>
        <w:rFonts w:hint="default"/>
      </w:rPr>
    </w:lvl>
    <w:lvl w:ilvl="4">
      <w:start w:val="1"/>
      <w:numFmt w:val="decimal"/>
      <w:lvlText w:val="%1.%2.%3.%4.%5."/>
      <w:lvlJc w:val="left"/>
      <w:pPr>
        <w:ind w:left="4926" w:hanging="792"/>
      </w:pPr>
      <w:rPr>
        <w:rFonts w:hint="default"/>
      </w:rPr>
    </w:lvl>
    <w:lvl w:ilvl="5">
      <w:start w:val="1"/>
      <w:numFmt w:val="decimal"/>
      <w:lvlText w:val="%1.%2.%3.%4.%5.%6."/>
      <w:lvlJc w:val="left"/>
      <w:pPr>
        <w:ind w:left="5430" w:hanging="936"/>
      </w:pPr>
      <w:rPr>
        <w:rFonts w:hint="default"/>
      </w:rPr>
    </w:lvl>
    <w:lvl w:ilvl="6">
      <w:start w:val="1"/>
      <w:numFmt w:val="decimal"/>
      <w:lvlText w:val="%1.%2.%3.%4.%5.%6.%7."/>
      <w:lvlJc w:val="left"/>
      <w:pPr>
        <w:ind w:left="5934" w:hanging="1080"/>
      </w:pPr>
      <w:rPr>
        <w:rFonts w:hint="default"/>
      </w:rPr>
    </w:lvl>
    <w:lvl w:ilvl="7">
      <w:start w:val="1"/>
      <w:numFmt w:val="decimal"/>
      <w:lvlText w:val="%1.%2.%3.%4.%5.%6.%7.%8."/>
      <w:lvlJc w:val="left"/>
      <w:pPr>
        <w:ind w:left="6438" w:hanging="1224"/>
      </w:pPr>
      <w:rPr>
        <w:rFonts w:hint="default"/>
      </w:rPr>
    </w:lvl>
    <w:lvl w:ilvl="8">
      <w:start w:val="1"/>
      <w:numFmt w:val="decimal"/>
      <w:lvlText w:val="%1.%2.%3.%4.%5.%6.%7.%8.%9."/>
      <w:lvlJc w:val="left"/>
      <w:pPr>
        <w:ind w:left="7014" w:hanging="1440"/>
      </w:pPr>
      <w:rPr>
        <w:rFonts w:hint="default"/>
      </w:rPr>
    </w:lvl>
  </w:abstractNum>
  <w:abstractNum w:abstractNumId="22">
    <w:nsid w:val="74D96BAF"/>
    <w:multiLevelType w:val="multilevel"/>
    <w:tmpl w:val="4D505358"/>
    <w:lvl w:ilvl="0">
      <w:start w:val="7"/>
      <w:numFmt w:val="decimal"/>
      <w:lvlText w:val="%1"/>
      <w:lvlJc w:val="left"/>
      <w:pPr>
        <w:ind w:left="2062" w:hanging="360"/>
      </w:pPr>
      <w:rPr>
        <w:rFonts w:hint="default"/>
      </w:rPr>
    </w:lvl>
    <w:lvl w:ilvl="1">
      <w:start w:val="1"/>
      <w:numFmt w:val="decimal"/>
      <w:lvlText w:val="%1.%2."/>
      <w:lvlJc w:val="left"/>
      <w:pPr>
        <w:ind w:left="4970" w:hanging="432"/>
      </w:pPr>
      <w:rPr>
        <w:rFonts w:hint="default"/>
      </w:rPr>
    </w:lvl>
    <w:lvl w:ilvl="2">
      <w:start w:val="1"/>
      <w:numFmt w:val="decimal"/>
      <w:lvlText w:val="%1.%2.%3."/>
      <w:lvlJc w:val="left"/>
      <w:pPr>
        <w:ind w:left="3918" w:hanging="504"/>
      </w:pPr>
      <w:rPr>
        <w:rFonts w:hint="default"/>
      </w:rPr>
    </w:lvl>
    <w:lvl w:ilvl="3">
      <w:start w:val="1"/>
      <w:numFmt w:val="decimal"/>
      <w:lvlText w:val="%1.%2.%3.%4."/>
      <w:lvlJc w:val="left"/>
      <w:pPr>
        <w:ind w:left="4422" w:hanging="648"/>
      </w:pPr>
      <w:rPr>
        <w:rFonts w:hint="default"/>
      </w:rPr>
    </w:lvl>
    <w:lvl w:ilvl="4">
      <w:start w:val="1"/>
      <w:numFmt w:val="decimal"/>
      <w:lvlText w:val="%1.%2.%3.%4.%5."/>
      <w:lvlJc w:val="left"/>
      <w:pPr>
        <w:ind w:left="4926" w:hanging="792"/>
      </w:pPr>
      <w:rPr>
        <w:rFonts w:hint="default"/>
      </w:rPr>
    </w:lvl>
    <w:lvl w:ilvl="5">
      <w:start w:val="1"/>
      <w:numFmt w:val="decimal"/>
      <w:lvlText w:val="%1.%2.%3.%4.%5.%6."/>
      <w:lvlJc w:val="left"/>
      <w:pPr>
        <w:ind w:left="5430" w:hanging="936"/>
      </w:pPr>
      <w:rPr>
        <w:rFonts w:hint="default"/>
      </w:rPr>
    </w:lvl>
    <w:lvl w:ilvl="6">
      <w:start w:val="1"/>
      <w:numFmt w:val="decimal"/>
      <w:lvlText w:val="%1.%2.%3.%4.%5.%6.%7."/>
      <w:lvlJc w:val="left"/>
      <w:pPr>
        <w:ind w:left="5934" w:hanging="1080"/>
      </w:pPr>
      <w:rPr>
        <w:rFonts w:hint="default"/>
      </w:rPr>
    </w:lvl>
    <w:lvl w:ilvl="7">
      <w:start w:val="1"/>
      <w:numFmt w:val="decimal"/>
      <w:lvlText w:val="%1.%2.%3.%4.%5.%6.%7.%8."/>
      <w:lvlJc w:val="left"/>
      <w:pPr>
        <w:ind w:left="6438" w:hanging="1224"/>
      </w:pPr>
      <w:rPr>
        <w:rFonts w:hint="default"/>
      </w:rPr>
    </w:lvl>
    <w:lvl w:ilvl="8">
      <w:start w:val="1"/>
      <w:numFmt w:val="decimal"/>
      <w:lvlText w:val="%1.%2.%3.%4.%5.%6.%7.%8.%9."/>
      <w:lvlJc w:val="left"/>
      <w:pPr>
        <w:ind w:left="7014" w:hanging="1440"/>
      </w:pPr>
      <w:rPr>
        <w:rFonts w:hint="default"/>
      </w:rPr>
    </w:lvl>
  </w:abstractNum>
  <w:abstractNum w:abstractNumId="23">
    <w:nsid w:val="763E00A8"/>
    <w:multiLevelType w:val="hybridMultilevel"/>
    <w:tmpl w:val="A2F4F16A"/>
    <w:lvl w:ilvl="0" w:tplc="CB7A86FC">
      <w:start w:val="5"/>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FAC4D5F"/>
    <w:multiLevelType w:val="hybridMultilevel"/>
    <w:tmpl w:val="9EBC4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4"/>
  </w:num>
  <w:num w:numId="5">
    <w:abstractNumId w:val="15"/>
  </w:num>
  <w:num w:numId="6">
    <w:abstractNumId w:val="7"/>
  </w:num>
  <w:num w:numId="7">
    <w:abstractNumId w:val="4"/>
  </w:num>
  <w:num w:numId="8">
    <w:abstractNumId w:val="16"/>
  </w:num>
  <w:num w:numId="9">
    <w:abstractNumId w:val="1"/>
  </w:num>
  <w:num w:numId="10">
    <w:abstractNumId w:val="8"/>
  </w:num>
  <w:num w:numId="11">
    <w:abstractNumId w:val="5"/>
  </w:num>
  <w:num w:numId="12">
    <w:abstractNumId w:val="20"/>
  </w:num>
  <w:num w:numId="13">
    <w:abstractNumId w:val="11"/>
  </w:num>
  <w:num w:numId="14">
    <w:abstractNumId w:val="2"/>
  </w:num>
  <w:num w:numId="15">
    <w:abstractNumId w:val="18"/>
  </w:num>
  <w:num w:numId="16">
    <w:abstractNumId w:val="23"/>
  </w:num>
  <w:num w:numId="17">
    <w:abstractNumId w:val="3"/>
  </w:num>
  <w:num w:numId="18">
    <w:abstractNumId w:val="13"/>
  </w:num>
  <w:num w:numId="19">
    <w:abstractNumId w:val="19"/>
  </w:num>
  <w:num w:numId="20">
    <w:abstractNumId w:val="9"/>
  </w:num>
  <w:num w:numId="21">
    <w:abstractNumId w:val="14"/>
  </w:num>
  <w:num w:numId="22">
    <w:abstractNumId w:val="10"/>
  </w:num>
  <w:num w:numId="23">
    <w:abstractNumId w:val="12"/>
  </w:num>
  <w:num w:numId="24">
    <w:abstractNumId w:val="17"/>
  </w:num>
  <w:num w:numId="25">
    <w:abstractNumId w:val="2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C3"/>
    <w:rsid w:val="002B2ADA"/>
    <w:rsid w:val="00387E69"/>
    <w:rsid w:val="00520683"/>
    <w:rsid w:val="0053071B"/>
    <w:rsid w:val="005A77A5"/>
    <w:rsid w:val="00672E5A"/>
    <w:rsid w:val="00723628"/>
    <w:rsid w:val="008369BC"/>
    <w:rsid w:val="00954B1A"/>
    <w:rsid w:val="00AA6DC3"/>
    <w:rsid w:val="00AE3F10"/>
    <w:rsid w:val="00C447E9"/>
    <w:rsid w:val="00D91369"/>
    <w:rsid w:val="00F15F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E5A"/>
    <w:pPr>
      <w:spacing w:after="0" w:line="360" w:lineRule="auto"/>
      <w:ind w:firstLine="709"/>
      <w:jc w:val="both"/>
    </w:pPr>
    <w:rPr>
      <w:rFonts w:ascii="Times New Roman" w:hAnsi="Times New Roman"/>
      <w:sz w:val="28"/>
      <w:lang w:val="uk-UA"/>
    </w:rPr>
  </w:style>
  <w:style w:type="paragraph" w:styleId="1">
    <w:name w:val="heading 1"/>
    <w:basedOn w:val="a"/>
    <w:next w:val="a"/>
    <w:link w:val="10"/>
    <w:uiPriority w:val="9"/>
    <w:qFormat/>
    <w:rsid w:val="00672E5A"/>
    <w:pPr>
      <w:keepNext/>
      <w:numPr>
        <w:numId w:val="1"/>
      </w:numPr>
      <w:spacing w:before="240" w:after="60" w:line="240" w:lineRule="auto"/>
      <w:outlineLvl w:val="0"/>
    </w:pPr>
    <w:rPr>
      <w:rFonts w:ascii="Arial" w:eastAsia="Times New Roman" w:hAnsi="Arial" w:cs="Arial"/>
      <w:b/>
      <w:bCs/>
      <w:kern w:val="32"/>
      <w:sz w:val="32"/>
      <w:szCs w:val="32"/>
      <w:lang w:val="ru-RU" w:eastAsia="ru-RU"/>
    </w:rPr>
  </w:style>
  <w:style w:type="paragraph" w:styleId="2">
    <w:name w:val="heading 2"/>
    <w:basedOn w:val="a"/>
    <w:next w:val="a"/>
    <w:link w:val="20"/>
    <w:uiPriority w:val="9"/>
    <w:unhideWhenUsed/>
    <w:qFormat/>
    <w:rsid w:val="00672E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72E5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72E5A"/>
    <w:pPr>
      <w:keepNext/>
      <w:numPr>
        <w:ilvl w:val="3"/>
        <w:numId w:val="1"/>
      </w:numPr>
      <w:spacing w:before="240" w:after="60" w:line="240" w:lineRule="auto"/>
      <w:outlineLvl w:val="3"/>
    </w:pPr>
    <w:rPr>
      <w:rFonts w:eastAsia="Times New Roman" w:cs="Times New Roman"/>
      <w:b/>
      <w:bCs/>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2E5A"/>
    <w:rPr>
      <w:rFonts w:ascii="Arial" w:eastAsia="Times New Roman" w:hAnsi="Arial" w:cs="Arial"/>
      <w:b/>
      <w:bCs/>
      <w:kern w:val="32"/>
      <w:sz w:val="32"/>
      <w:szCs w:val="32"/>
      <w:lang w:eastAsia="ru-RU"/>
    </w:rPr>
  </w:style>
  <w:style w:type="character" w:customStyle="1" w:styleId="40">
    <w:name w:val="Заголовок 4 Знак"/>
    <w:basedOn w:val="a0"/>
    <w:link w:val="4"/>
    <w:uiPriority w:val="9"/>
    <w:rsid w:val="00672E5A"/>
    <w:rPr>
      <w:rFonts w:ascii="Times New Roman" w:eastAsia="Times New Roman" w:hAnsi="Times New Roman" w:cs="Times New Roman"/>
      <w:b/>
      <w:bCs/>
      <w:sz w:val="28"/>
      <w:szCs w:val="28"/>
      <w:lang w:eastAsia="ru-RU"/>
    </w:rPr>
  </w:style>
  <w:style w:type="paragraph" w:styleId="a3">
    <w:name w:val="List Paragraph"/>
    <w:basedOn w:val="a"/>
    <w:uiPriority w:val="34"/>
    <w:qFormat/>
    <w:rsid w:val="00672E5A"/>
    <w:pPr>
      <w:ind w:left="720"/>
      <w:contextualSpacing/>
    </w:pPr>
    <w:rPr>
      <w:lang w:val="ru-RU"/>
    </w:rPr>
  </w:style>
  <w:style w:type="paragraph" w:styleId="a4">
    <w:name w:val="Balloon Text"/>
    <w:basedOn w:val="a"/>
    <w:link w:val="a5"/>
    <w:uiPriority w:val="99"/>
    <w:semiHidden/>
    <w:unhideWhenUsed/>
    <w:rsid w:val="00672E5A"/>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72E5A"/>
    <w:rPr>
      <w:rFonts w:ascii="Tahoma" w:hAnsi="Tahoma" w:cs="Tahoma"/>
      <w:sz w:val="16"/>
      <w:szCs w:val="16"/>
      <w:lang w:val="uk-UA"/>
    </w:rPr>
  </w:style>
  <w:style w:type="character" w:customStyle="1" w:styleId="mwe-math-mathml-inline">
    <w:name w:val="mwe-math-mathml-inline"/>
    <w:basedOn w:val="a0"/>
    <w:rsid w:val="00672E5A"/>
  </w:style>
  <w:style w:type="character" w:styleId="a6">
    <w:name w:val="Placeholder Text"/>
    <w:basedOn w:val="a0"/>
    <w:uiPriority w:val="99"/>
    <w:semiHidden/>
    <w:rsid w:val="00672E5A"/>
    <w:rPr>
      <w:color w:val="808080"/>
    </w:rPr>
  </w:style>
  <w:style w:type="table" w:styleId="a7">
    <w:name w:val="Table Grid"/>
    <w:basedOn w:val="a1"/>
    <w:uiPriority w:val="59"/>
    <w:rsid w:val="00672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semiHidden/>
    <w:rsid w:val="00672E5A"/>
    <w:rPr>
      <w:rFonts w:asciiTheme="majorHAnsi" w:eastAsiaTheme="majorEastAsia" w:hAnsiTheme="majorHAnsi" w:cstheme="majorBidi"/>
      <w:b/>
      <w:bCs/>
      <w:color w:val="4F81BD" w:themeColor="accent1"/>
      <w:sz w:val="26"/>
      <w:szCs w:val="26"/>
      <w:lang w:val="uk-UA"/>
    </w:rPr>
  </w:style>
  <w:style w:type="character" w:customStyle="1" w:styleId="30">
    <w:name w:val="Заголовок 3 Знак"/>
    <w:basedOn w:val="a0"/>
    <w:link w:val="3"/>
    <w:uiPriority w:val="9"/>
    <w:semiHidden/>
    <w:rsid w:val="00672E5A"/>
    <w:rPr>
      <w:rFonts w:asciiTheme="majorHAnsi" w:eastAsiaTheme="majorEastAsia" w:hAnsiTheme="majorHAnsi" w:cstheme="majorBidi"/>
      <w:b/>
      <w:bCs/>
      <w:color w:val="4F81BD" w:themeColor="accent1"/>
      <w:sz w:val="28"/>
      <w:lang w:val="uk-UA"/>
    </w:rPr>
  </w:style>
  <w:style w:type="paragraph" w:customStyle="1" w:styleId="a8">
    <w:name w:val="Подпись к рисунку"/>
    <w:basedOn w:val="a"/>
    <w:next w:val="a"/>
    <w:qFormat/>
    <w:rsid w:val="00672E5A"/>
    <w:pPr>
      <w:ind w:firstLine="0"/>
      <w:jc w:val="center"/>
    </w:pPr>
  </w:style>
  <w:style w:type="paragraph" w:customStyle="1" w:styleId="a9">
    <w:name w:val="Название таблиц"/>
    <w:basedOn w:val="a"/>
    <w:next w:val="a"/>
    <w:qFormat/>
    <w:rsid w:val="00672E5A"/>
    <w:pPr>
      <w:ind w:firstLine="0"/>
    </w:pPr>
  </w:style>
  <w:style w:type="paragraph" w:customStyle="1" w:styleId="-">
    <w:name w:val="Номер ф-л"/>
    <w:basedOn w:val="a"/>
    <w:next w:val="a"/>
    <w:qFormat/>
    <w:rsid w:val="00672E5A"/>
    <w:pPr>
      <w:ind w:firstLine="0"/>
      <w:jc w:val="center"/>
    </w:pPr>
  </w:style>
  <w:style w:type="paragraph" w:customStyle="1" w:styleId="aa">
    <w:name w:val="текст таблицы"/>
    <w:basedOn w:val="a"/>
    <w:rsid w:val="00672E5A"/>
    <w:pPr>
      <w:ind w:firstLine="0"/>
      <w:jc w:val="center"/>
    </w:pPr>
    <w:rPr>
      <w:rFonts w:eastAsia="Times New Roman" w:cs="Times New Roman"/>
      <w:sz w:val="24"/>
      <w:szCs w:val="24"/>
      <w:lang w:val="ru-RU" w:eastAsia="ru-RU"/>
    </w:rPr>
  </w:style>
  <w:style w:type="paragraph" w:styleId="ab">
    <w:name w:val="caption"/>
    <w:basedOn w:val="a"/>
    <w:next w:val="a"/>
    <w:uiPriority w:val="35"/>
    <w:semiHidden/>
    <w:unhideWhenUsed/>
    <w:qFormat/>
    <w:rsid w:val="00672E5A"/>
    <w:pPr>
      <w:spacing w:after="200" w:line="240" w:lineRule="auto"/>
    </w:pPr>
    <w:rPr>
      <w:iCs/>
      <w:szCs w:val="18"/>
      <w:lang w:val="ru-RU"/>
    </w:rPr>
  </w:style>
  <w:style w:type="paragraph" w:styleId="ac">
    <w:name w:val="header"/>
    <w:basedOn w:val="a"/>
    <w:link w:val="ad"/>
    <w:uiPriority w:val="99"/>
    <w:unhideWhenUsed/>
    <w:rsid w:val="00520683"/>
    <w:pPr>
      <w:tabs>
        <w:tab w:val="center" w:pos="4677"/>
        <w:tab w:val="right" w:pos="9355"/>
      </w:tabs>
      <w:spacing w:line="240" w:lineRule="auto"/>
    </w:pPr>
  </w:style>
  <w:style w:type="character" w:customStyle="1" w:styleId="ad">
    <w:name w:val="Верхний колонтитул Знак"/>
    <w:basedOn w:val="a0"/>
    <w:link w:val="ac"/>
    <w:uiPriority w:val="99"/>
    <w:rsid w:val="00520683"/>
    <w:rPr>
      <w:rFonts w:ascii="Times New Roman" w:hAnsi="Times New Roman"/>
      <w:sz w:val="28"/>
      <w:lang w:val="uk-UA"/>
    </w:rPr>
  </w:style>
  <w:style w:type="paragraph" w:styleId="ae">
    <w:name w:val="footer"/>
    <w:basedOn w:val="a"/>
    <w:link w:val="af"/>
    <w:uiPriority w:val="99"/>
    <w:unhideWhenUsed/>
    <w:rsid w:val="00520683"/>
    <w:pPr>
      <w:tabs>
        <w:tab w:val="center" w:pos="4677"/>
        <w:tab w:val="right" w:pos="9355"/>
      </w:tabs>
      <w:spacing w:line="240" w:lineRule="auto"/>
    </w:pPr>
  </w:style>
  <w:style w:type="character" w:customStyle="1" w:styleId="af">
    <w:name w:val="Нижний колонтитул Знак"/>
    <w:basedOn w:val="a0"/>
    <w:link w:val="ae"/>
    <w:uiPriority w:val="99"/>
    <w:rsid w:val="00520683"/>
    <w:rPr>
      <w:rFonts w:ascii="Times New Roman" w:hAnsi="Times New Roman"/>
      <w:sz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E5A"/>
    <w:pPr>
      <w:spacing w:after="0" w:line="360" w:lineRule="auto"/>
      <w:ind w:firstLine="709"/>
      <w:jc w:val="both"/>
    </w:pPr>
    <w:rPr>
      <w:rFonts w:ascii="Times New Roman" w:hAnsi="Times New Roman"/>
      <w:sz w:val="28"/>
      <w:lang w:val="uk-UA"/>
    </w:rPr>
  </w:style>
  <w:style w:type="paragraph" w:styleId="1">
    <w:name w:val="heading 1"/>
    <w:basedOn w:val="a"/>
    <w:next w:val="a"/>
    <w:link w:val="10"/>
    <w:uiPriority w:val="9"/>
    <w:qFormat/>
    <w:rsid w:val="00672E5A"/>
    <w:pPr>
      <w:keepNext/>
      <w:numPr>
        <w:numId w:val="1"/>
      </w:numPr>
      <w:spacing w:before="240" w:after="60" w:line="240" w:lineRule="auto"/>
      <w:outlineLvl w:val="0"/>
    </w:pPr>
    <w:rPr>
      <w:rFonts w:ascii="Arial" w:eastAsia="Times New Roman" w:hAnsi="Arial" w:cs="Arial"/>
      <w:b/>
      <w:bCs/>
      <w:kern w:val="32"/>
      <w:sz w:val="32"/>
      <w:szCs w:val="32"/>
      <w:lang w:val="ru-RU" w:eastAsia="ru-RU"/>
    </w:rPr>
  </w:style>
  <w:style w:type="paragraph" w:styleId="2">
    <w:name w:val="heading 2"/>
    <w:basedOn w:val="a"/>
    <w:next w:val="a"/>
    <w:link w:val="20"/>
    <w:uiPriority w:val="9"/>
    <w:unhideWhenUsed/>
    <w:qFormat/>
    <w:rsid w:val="00672E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72E5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72E5A"/>
    <w:pPr>
      <w:keepNext/>
      <w:numPr>
        <w:ilvl w:val="3"/>
        <w:numId w:val="1"/>
      </w:numPr>
      <w:spacing w:before="240" w:after="60" w:line="240" w:lineRule="auto"/>
      <w:outlineLvl w:val="3"/>
    </w:pPr>
    <w:rPr>
      <w:rFonts w:eastAsia="Times New Roman" w:cs="Times New Roman"/>
      <w:b/>
      <w:bCs/>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2E5A"/>
    <w:rPr>
      <w:rFonts w:ascii="Arial" w:eastAsia="Times New Roman" w:hAnsi="Arial" w:cs="Arial"/>
      <w:b/>
      <w:bCs/>
      <w:kern w:val="32"/>
      <w:sz w:val="32"/>
      <w:szCs w:val="32"/>
      <w:lang w:eastAsia="ru-RU"/>
    </w:rPr>
  </w:style>
  <w:style w:type="character" w:customStyle="1" w:styleId="40">
    <w:name w:val="Заголовок 4 Знак"/>
    <w:basedOn w:val="a0"/>
    <w:link w:val="4"/>
    <w:uiPriority w:val="9"/>
    <w:rsid w:val="00672E5A"/>
    <w:rPr>
      <w:rFonts w:ascii="Times New Roman" w:eastAsia="Times New Roman" w:hAnsi="Times New Roman" w:cs="Times New Roman"/>
      <w:b/>
      <w:bCs/>
      <w:sz w:val="28"/>
      <w:szCs w:val="28"/>
      <w:lang w:eastAsia="ru-RU"/>
    </w:rPr>
  </w:style>
  <w:style w:type="paragraph" w:styleId="a3">
    <w:name w:val="List Paragraph"/>
    <w:basedOn w:val="a"/>
    <w:uiPriority w:val="34"/>
    <w:qFormat/>
    <w:rsid w:val="00672E5A"/>
    <w:pPr>
      <w:ind w:left="720"/>
      <w:contextualSpacing/>
    </w:pPr>
    <w:rPr>
      <w:lang w:val="ru-RU"/>
    </w:rPr>
  </w:style>
  <w:style w:type="paragraph" w:styleId="a4">
    <w:name w:val="Balloon Text"/>
    <w:basedOn w:val="a"/>
    <w:link w:val="a5"/>
    <w:uiPriority w:val="99"/>
    <w:semiHidden/>
    <w:unhideWhenUsed/>
    <w:rsid w:val="00672E5A"/>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72E5A"/>
    <w:rPr>
      <w:rFonts w:ascii="Tahoma" w:hAnsi="Tahoma" w:cs="Tahoma"/>
      <w:sz w:val="16"/>
      <w:szCs w:val="16"/>
      <w:lang w:val="uk-UA"/>
    </w:rPr>
  </w:style>
  <w:style w:type="character" w:customStyle="1" w:styleId="mwe-math-mathml-inline">
    <w:name w:val="mwe-math-mathml-inline"/>
    <w:basedOn w:val="a0"/>
    <w:rsid w:val="00672E5A"/>
  </w:style>
  <w:style w:type="character" w:styleId="a6">
    <w:name w:val="Placeholder Text"/>
    <w:basedOn w:val="a0"/>
    <w:uiPriority w:val="99"/>
    <w:semiHidden/>
    <w:rsid w:val="00672E5A"/>
    <w:rPr>
      <w:color w:val="808080"/>
    </w:rPr>
  </w:style>
  <w:style w:type="table" w:styleId="a7">
    <w:name w:val="Table Grid"/>
    <w:basedOn w:val="a1"/>
    <w:uiPriority w:val="59"/>
    <w:rsid w:val="00672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semiHidden/>
    <w:rsid w:val="00672E5A"/>
    <w:rPr>
      <w:rFonts w:asciiTheme="majorHAnsi" w:eastAsiaTheme="majorEastAsia" w:hAnsiTheme="majorHAnsi" w:cstheme="majorBidi"/>
      <w:b/>
      <w:bCs/>
      <w:color w:val="4F81BD" w:themeColor="accent1"/>
      <w:sz w:val="26"/>
      <w:szCs w:val="26"/>
      <w:lang w:val="uk-UA"/>
    </w:rPr>
  </w:style>
  <w:style w:type="character" w:customStyle="1" w:styleId="30">
    <w:name w:val="Заголовок 3 Знак"/>
    <w:basedOn w:val="a0"/>
    <w:link w:val="3"/>
    <w:uiPriority w:val="9"/>
    <w:semiHidden/>
    <w:rsid w:val="00672E5A"/>
    <w:rPr>
      <w:rFonts w:asciiTheme="majorHAnsi" w:eastAsiaTheme="majorEastAsia" w:hAnsiTheme="majorHAnsi" w:cstheme="majorBidi"/>
      <w:b/>
      <w:bCs/>
      <w:color w:val="4F81BD" w:themeColor="accent1"/>
      <w:sz w:val="28"/>
      <w:lang w:val="uk-UA"/>
    </w:rPr>
  </w:style>
  <w:style w:type="paragraph" w:customStyle="1" w:styleId="a8">
    <w:name w:val="Подпись к рисунку"/>
    <w:basedOn w:val="a"/>
    <w:next w:val="a"/>
    <w:qFormat/>
    <w:rsid w:val="00672E5A"/>
    <w:pPr>
      <w:ind w:firstLine="0"/>
      <w:jc w:val="center"/>
    </w:pPr>
  </w:style>
  <w:style w:type="paragraph" w:customStyle="1" w:styleId="a9">
    <w:name w:val="Название таблиц"/>
    <w:basedOn w:val="a"/>
    <w:next w:val="a"/>
    <w:qFormat/>
    <w:rsid w:val="00672E5A"/>
    <w:pPr>
      <w:ind w:firstLine="0"/>
    </w:pPr>
  </w:style>
  <w:style w:type="paragraph" w:customStyle="1" w:styleId="-">
    <w:name w:val="Номер ф-л"/>
    <w:basedOn w:val="a"/>
    <w:next w:val="a"/>
    <w:qFormat/>
    <w:rsid w:val="00672E5A"/>
    <w:pPr>
      <w:ind w:firstLine="0"/>
      <w:jc w:val="center"/>
    </w:pPr>
  </w:style>
  <w:style w:type="paragraph" w:customStyle="1" w:styleId="aa">
    <w:name w:val="текст таблицы"/>
    <w:basedOn w:val="a"/>
    <w:rsid w:val="00672E5A"/>
    <w:pPr>
      <w:ind w:firstLine="0"/>
      <w:jc w:val="center"/>
    </w:pPr>
    <w:rPr>
      <w:rFonts w:eastAsia="Times New Roman" w:cs="Times New Roman"/>
      <w:sz w:val="24"/>
      <w:szCs w:val="24"/>
      <w:lang w:val="ru-RU" w:eastAsia="ru-RU"/>
    </w:rPr>
  </w:style>
  <w:style w:type="paragraph" w:styleId="ab">
    <w:name w:val="caption"/>
    <w:basedOn w:val="a"/>
    <w:next w:val="a"/>
    <w:uiPriority w:val="35"/>
    <w:semiHidden/>
    <w:unhideWhenUsed/>
    <w:qFormat/>
    <w:rsid w:val="00672E5A"/>
    <w:pPr>
      <w:spacing w:after="200" w:line="240" w:lineRule="auto"/>
    </w:pPr>
    <w:rPr>
      <w:iCs/>
      <w:szCs w:val="18"/>
      <w:lang w:val="ru-RU"/>
    </w:rPr>
  </w:style>
  <w:style w:type="paragraph" w:styleId="ac">
    <w:name w:val="header"/>
    <w:basedOn w:val="a"/>
    <w:link w:val="ad"/>
    <w:uiPriority w:val="99"/>
    <w:unhideWhenUsed/>
    <w:rsid w:val="00520683"/>
    <w:pPr>
      <w:tabs>
        <w:tab w:val="center" w:pos="4677"/>
        <w:tab w:val="right" w:pos="9355"/>
      </w:tabs>
      <w:spacing w:line="240" w:lineRule="auto"/>
    </w:pPr>
  </w:style>
  <w:style w:type="character" w:customStyle="1" w:styleId="ad">
    <w:name w:val="Верхний колонтитул Знак"/>
    <w:basedOn w:val="a0"/>
    <w:link w:val="ac"/>
    <w:uiPriority w:val="99"/>
    <w:rsid w:val="00520683"/>
    <w:rPr>
      <w:rFonts w:ascii="Times New Roman" w:hAnsi="Times New Roman"/>
      <w:sz w:val="28"/>
      <w:lang w:val="uk-UA"/>
    </w:rPr>
  </w:style>
  <w:style w:type="paragraph" w:styleId="ae">
    <w:name w:val="footer"/>
    <w:basedOn w:val="a"/>
    <w:link w:val="af"/>
    <w:uiPriority w:val="99"/>
    <w:unhideWhenUsed/>
    <w:rsid w:val="00520683"/>
    <w:pPr>
      <w:tabs>
        <w:tab w:val="center" w:pos="4677"/>
        <w:tab w:val="right" w:pos="9355"/>
      </w:tabs>
      <w:spacing w:line="240" w:lineRule="auto"/>
    </w:pPr>
  </w:style>
  <w:style w:type="character" w:customStyle="1" w:styleId="af">
    <w:name w:val="Нижний колонтитул Знак"/>
    <w:basedOn w:val="a0"/>
    <w:link w:val="ae"/>
    <w:uiPriority w:val="99"/>
    <w:rsid w:val="00520683"/>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сума</c:v>
                </c:pt>
              </c:strCache>
            </c:strRef>
          </c:tx>
          <c:marker>
            <c:symbol val="none"/>
          </c:marker>
          <c:cat>
            <c:strRef>
              <c:f>Лист1!$A$2:$A$5</c:f>
              <c:strCache>
                <c:ptCount val="4"/>
                <c:pt idx="0">
                  <c:v>к-ть змінних:2</c:v>
                </c:pt>
                <c:pt idx="1">
                  <c:v>4</c:v>
                </c:pt>
                <c:pt idx="2">
                  <c:v>6</c:v>
                </c:pt>
                <c:pt idx="3">
                  <c:v>8</c:v>
                </c:pt>
              </c:strCache>
            </c:strRef>
          </c:cat>
          <c:val>
            <c:numRef>
              <c:f>Лист1!$B$2:$B$5</c:f>
              <c:numCache>
                <c:formatCode>General</c:formatCode>
                <c:ptCount val="4"/>
                <c:pt idx="0">
                  <c:v>1</c:v>
                </c:pt>
                <c:pt idx="1">
                  <c:v>6</c:v>
                </c:pt>
                <c:pt idx="2">
                  <c:v>15</c:v>
                </c:pt>
                <c:pt idx="3">
                  <c:v>28</c:v>
                </c:pt>
              </c:numCache>
            </c:numRef>
          </c:val>
          <c:smooth val="0"/>
        </c:ser>
        <c:ser>
          <c:idx val="1"/>
          <c:order val="1"/>
          <c:tx>
            <c:strRef>
              <c:f>Лист1!$C$1</c:f>
              <c:strCache>
                <c:ptCount val="1"/>
                <c:pt idx="0">
                  <c:v>різниця</c:v>
                </c:pt>
              </c:strCache>
            </c:strRef>
          </c:tx>
          <c:marker>
            <c:symbol val="none"/>
          </c:marker>
          <c:cat>
            <c:strRef>
              <c:f>Лист1!$A$2:$A$5</c:f>
              <c:strCache>
                <c:ptCount val="4"/>
                <c:pt idx="0">
                  <c:v>к-ть змінних:2</c:v>
                </c:pt>
                <c:pt idx="1">
                  <c:v>4</c:v>
                </c:pt>
                <c:pt idx="2">
                  <c:v>6</c:v>
                </c:pt>
                <c:pt idx="3">
                  <c:v>8</c:v>
                </c:pt>
              </c:strCache>
            </c:strRef>
          </c:cat>
          <c:val>
            <c:numRef>
              <c:f>Лист1!$C$2:$C$5</c:f>
              <c:numCache>
                <c:formatCode>General</c:formatCode>
                <c:ptCount val="4"/>
                <c:pt idx="0">
                  <c:v>11</c:v>
                </c:pt>
                <c:pt idx="1">
                  <c:v>30</c:v>
                </c:pt>
                <c:pt idx="2">
                  <c:v>91</c:v>
                </c:pt>
                <c:pt idx="3">
                  <c:v>204</c:v>
                </c:pt>
              </c:numCache>
            </c:numRef>
          </c:val>
          <c:smooth val="0"/>
        </c:ser>
        <c:ser>
          <c:idx val="2"/>
          <c:order val="2"/>
          <c:tx>
            <c:strRef>
              <c:f>Лист1!$D$1</c:f>
              <c:strCache>
                <c:ptCount val="1"/>
                <c:pt idx="0">
                  <c:v>добуток</c:v>
                </c:pt>
              </c:strCache>
            </c:strRef>
          </c:tx>
          <c:marker>
            <c:symbol val="none"/>
          </c:marker>
          <c:cat>
            <c:strRef>
              <c:f>Лист1!$A$2:$A$5</c:f>
              <c:strCache>
                <c:ptCount val="4"/>
                <c:pt idx="0">
                  <c:v>к-ть змінних:2</c:v>
                </c:pt>
                <c:pt idx="1">
                  <c:v>4</c:v>
                </c:pt>
                <c:pt idx="2">
                  <c:v>6</c:v>
                </c:pt>
                <c:pt idx="3">
                  <c:v>8</c:v>
                </c:pt>
              </c:strCache>
            </c:strRef>
          </c:cat>
          <c:val>
            <c:numRef>
              <c:f>Лист1!$D$2:$D$5</c:f>
              <c:numCache>
                <c:formatCode>General</c:formatCode>
                <c:ptCount val="4"/>
                <c:pt idx="0">
                  <c:v>10</c:v>
                </c:pt>
                <c:pt idx="1">
                  <c:v>32</c:v>
                </c:pt>
                <c:pt idx="2">
                  <c:v>100</c:v>
                </c:pt>
                <c:pt idx="3">
                  <c:v>224</c:v>
                </c:pt>
              </c:numCache>
            </c:numRef>
          </c:val>
          <c:smooth val="0"/>
        </c:ser>
        <c:ser>
          <c:idx val="3"/>
          <c:order val="3"/>
          <c:tx>
            <c:strRef>
              <c:f>Лист1!$E$1</c:f>
              <c:strCache>
                <c:ptCount val="1"/>
                <c:pt idx="0">
                  <c:v>ділення</c:v>
                </c:pt>
              </c:strCache>
            </c:strRef>
          </c:tx>
          <c:marker>
            <c:symbol val="none"/>
          </c:marker>
          <c:cat>
            <c:strRef>
              <c:f>Лист1!$A$2:$A$5</c:f>
              <c:strCache>
                <c:ptCount val="4"/>
                <c:pt idx="0">
                  <c:v>к-ть змінних:2</c:v>
                </c:pt>
                <c:pt idx="1">
                  <c:v>4</c:v>
                </c:pt>
                <c:pt idx="2">
                  <c:v>6</c:v>
                </c:pt>
                <c:pt idx="3">
                  <c:v>8</c:v>
                </c:pt>
              </c:strCache>
            </c:strRef>
          </c:cat>
          <c:val>
            <c:numRef>
              <c:f>Лист1!$E$2:$E$5</c:f>
              <c:numCache>
                <c:formatCode>General</c:formatCode>
                <c:ptCount val="4"/>
                <c:pt idx="0">
                  <c:v>5</c:v>
                </c:pt>
                <c:pt idx="1">
                  <c:v>10</c:v>
                </c:pt>
                <c:pt idx="2">
                  <c:v>21</c:v>
                </c:pt>
                <c:pt idx="3">
                  <c:v>36</c:v>
                </c:pt>
              </c:numCache>
            </c:numRef>
          </c:val>
          <c:smooth val="0"/>
        </c:ser>
        <c:dLbls>
          <c:showLegendKey val="0"/>
          <c:showVal val="0"/>
          <c:showCatName val="0"/>
          <c:showSerName val="0"/>
          <c:showPercent val="0"/>
          <c:showBubbleSize val="0"/>
        </c:dLbls>
        <c:marker val="1"/>
        <c:smooth val="0"/>
        <c:axId val="251298176"/>
        <c:axId val="251299712"/>
      </c:lineChart>
      <c:catAx>
        <c:axId val="251298176"/>
        <c:scaling>
          <c:orientation val="minMax"/>
        </c:scaling>
        <c:delete val="0"/>
        <c:axPos val="b"/>
        <c:majorTickMark val="out"/>
        <c:minorTickMark val="none"/>
        <c:tickLblPos val="nextTo"/>
        <c:crossAx val="251299712"/>
        <c:crosses val="autoZero"/>
        <c:auto val="1"/>
        <c:lblAlgn val="ctr"/>
        <c:lblOffset val="100"/>
        <c:noMultiLvlLbl val="0"/>
      </c:catAx>
      <c:valAx>
        <c:axId val="251299712"/>
        <c:scaling>
          <c:orientation val="minMax"/>
        </c:scaling>
        <c:delete val="0"/>
        <c:axPos val="l"/>
        <c:majorGridlines/>
        <c:numFmt formatCode="General" sourceLinked="1"/>
        <c:majorTickMark val="out"/>
        <c:minorTickMark val="none"/>
        <c:tickLblPos val="nextTo"/>
        <c:crossAx val="2512981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сума</c:v>
                </c:pt>
              </c:strCache>
            </c:strRef>
          </c:tx>
          <c:marker>
            <c:symbol val="none"/>
          </c:marker>
          <c:cat>
            <c:strRef>
              <c:f>Лист1!$A$2:$A$5</c:f>
              <c:strCache>
                <c:ptCount val="4"/>
                <c:pt idx="0">
                  <c:v>к-ть змінних:2</c:v>
                </c:pt>
                <c:pt idx="1">
                  <c:v>4</c:v>
                </c:pt>
                <c:pt idx="2">
                  <c:v>6</c:v>
                </c:pt>
                <c:pt idx="3">
                  <c:v>8</c:v>
                </c:pt>
              </c:strCache>
            </c:strRef>
          </c:cat>
          <c:val>
            <c:numRef>
              <c:f>Лист1!$B$2:$B$5</c:f>
              <c:numCache>
                <c:formatCode>General</c:formatCode>
                <c:ptCount val="4"/>
                <c:pt idx="0">
                  <c:v>0</c:v>
                </c:pt>
                <c:pt idx="1">
                  <c:v>0</c:v>
                </c:pt>
                <c:pt idx="2">
                  <c:v>0</c:v>
                </c:pt>
                <c:pt idx="3">
                  <c:v>0</c:v>
                </c:pt>
              </c:numCache>
            </c:numRef>
          </c:val>
          <c:smooth val="0"/>
        </c:ser>
        <c:ser>
          <c:idx val="1"/>
          <c:order val="1"/>
          <c:tx>
            <c:strRef>
              <c:f>Лист1!$C$1</c:f>
              <c:strCache>
                <c:ptCount val="1"/>
                <c:pt idx="0">
                  <c:v>різниця</c:v>
                </c:pt>
              </c:strCache>
            </c:strRef>
          </c:tx>
          <c:marker>
            <c:symbol val="none"/>
          </c:marker>
          <c:cat>
            <c:strRef>
              <c:f>Лист1!$A$2:$A$5</c:f>
              <c:strCache>
                <c:ptCount val="4"/>
                <c:pt idx="0">
                  <c:v>к-ть змінних:2</c:v>
                </c:pt>
                <c:pt idx="1">
                  <c:v>4</c:v>
                </c:pt>
                <c:pt idx="2">
                  <c:v>6</c:v>
                </c:pt>
                <c:pt idx="3">
                  <c:v>8</c:v>
                </c:pt>
              </c:strCache>
            </c:strRef>
          </c:cat>
          <c:val>
            <c:numRef>
              <c:f>Лист1!$C$2:$C$5</c:f>
              <c:numCache>
                <c:formatCode>General</c:formatCode>
                <c:ptCount val="4"/>
                <c:pt idx="0">
                  <c:v>9</c:v>
                </c:pt>
                <c:pt idx="1">
                  <c:v>30</c:v>
                </c:pt>
                <c:pt idx="2">
                  <c:v>105</c:v>
                </c:pt>
                <c:pt idx="3">
                  <c:v>252</c:v>
                </c:pt>
              </c:numCache>
            </c:numRef>
          </c:val>
          <c:smooth val="0"/>
        </c:ser>
        <c:ser>
          <c:idx val="2"/>
          <c:order val="2"/>
          <c:tx>
            <c:strRef>
              <c:f>Лист1!$D$1</c:f>
              <c:strCache>
                <c:ptCount val="1"/>
                <c:pt idx="0">
                  <c:v>добуток</c:v>
                </c:pt>
              </c:strCache>
            </c:strRef>
          </c:tx>
          <c:marker>
            <c:symbol val="none"/>
          </c:marker>
          <c:cat>
            <c:strRef>
              <c:f>Лист1!$A$2:$A$5</c:f>
              <c:strCache>
                <c:ptCount val="4"/>
                <c:pt idx="0">
                  <c:v>к-ть змінних:2</c:v>
                </c:pt>
                <c:pt idx="1">
                  <c:v>4</c:v>
                </c:pt>
                <c:pt idx="2">
                  <c:v>6</c:v>
                </c:pt>
                <c:pt idx="3">
                  <c:v>8</c:v>
                </c:pt>
              </c:strCache>
            </c:strRef>
          </c:cat>
          <c:val>
            <c:numRef>
              <c:f>Лист1!$D$2:$D$5</c:f>
              <c:numCache>
                <c:formatCode>General</c:formatCode>
                <c:ptCount val="4"/>
                <c:pt idx="0">
                  <c:v>12</c:v>
                </c:pt>
                <c:pt idx="1">
                  <c:v>60</c:v>
                </c:pt>
                <c:pt idx="2">
                  <c:v>210</c:v>
                </c:pt>
                <c:pt idx="3">
                  <c:v>504</c:v>
                </c:pt>
              </c:numCache>
            </c:numRef>
          </c:val>
          <c:smooth val="0"/>
        </c:ser>
        <c:ser>
          <c:idx val="3"/>
          <c:order val="3"/>
          <c:tx>
            <c:strRef>
              <c:f>Лист1!$E$1</c:f>
              <c:strCache>
                <c:ptCount val="1"/>
                <c:pt idx="0">
                  <c:v>ділення</c:v>
                </c:pt>
              </c:strCache>
            </c:strRef>
          </c:tx>
          <c:marker>
            <c:symbol val="none"/>
          </c:marker>
          <c:cat>
            <c:strRef>
              <c:f>Лист1!$A$2:$A$5</c:f>
              <c:strCache>
                <c:ptCount val="4"/>
                <c:pt idx="0">
                  <c:v>к-ть змінних:2</c:v>
                </c:pt>
                <c:pt idx="1">
                  <c:v>4</c:v>
                </c:pt>
                <c:pt idx="2">
                  <c:v>6</c:v>
                </c:pt>
                <c:pt idx="3">
                  <c:v>8</c:v>
                </c:pt>
              </c:strCache>
            </c:strRef>
          </c:cat>
          <c:val>
            <c:numRef>
              <c:f>Лист1!$E$2:$E$5</c:f>
              <c:numCache>
                <c:formatCode>General</c:formatCode>
                <c:ptCount val="4"/>
                <c:pt idx="0">
                  <c:v>8</c:v>
                </c:pt>
                <c:pt idx="1">
                  <c:v>20</c:v>
                </c:pt>
                <c:pt idx="2">
                  <c:v>42</c:v>
                </c:pt>
                <c:pt idx="3">
                  <c:v>72</c:v>
                </c:pt>
              </c:numCache>
            </c:numRef>
          </c:val>
          <c:smooth val="0"/>
        </c:ser>
        <c:dLbls>
          <c:showLegendKey val="0"/>
          <c:showVal val="0"/>
          <c:showCatName val="0"/>
          <c:showSerName val="0"/>
          <c:showPercent val="0"/>
          <c:showBubbleSize val="0"/>
        </c:dLbls>
        <c:marker val="1"/>
        <c:smooth val="0"/>
        <c:axId val="251400192"/>
        <c:axId val="251401728"/>
      </c:lineChart>
      <c:catAx>
        <c:axId val="251400192"/>
        <c:scaling>
          <c:orientation val="minMax"/>
        </c:scaling>
        <c:delete val="0"/>
        <c:axPos val="b"/>
        <c:majorTickMark val="out"/>
        <c:minorTickMark val="none"/>
        <c:tickLblPos val="nextTo"/>
        <c:crossAx val="251401728"/>
        <c:crosses val="autoZero"/>
        <c:auto val="1"/>
        <c:lblAlgn val="ctr"/>
        <c:lblOffset val="100"/>
        <c:noMultiLvlLbl val="0"/>
      </c:catAx>
      <c:valAx>
        <c:axId val="251401728"/>
        <c:scaling>
          <c:orientation val="minMax"/>
        </c:scaling>
        <c:delete val="0"/>
        <c:axPos val="l"/>
        <c:majorGridlines/>
        <c:numFmt formatCode="General" sourceLinked="1"/>
        <c:majorTickMark val="out"/>
        <c:minorTickMark val="none"/>
        <c:tickLblPos val="nextTo"/>
        <c:crossAx val="2514001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сума</c:v>
                </c:pt>
              </c:strCache>
            </c:strRef>
          </c:tx>
          <c:marker>
            <c:symbol val="none"/>
          </c:marker>
          <c:cat>
            <c:strRef>
              <c:f>Лист1!$A$2:$A$5</c:f>
              <c:strCache>
                <c:ptCount val="4"/>
                <c:pt idx="0">
                  <c:v>к-ть змінних:2</c:v>
                </c:pt>
                <c:pt idx="1">
                  <c:v>4</c:v>
                </c:pt>
                <c:pt idx="2">
                  <c:v>6</c:v>
                </c:pt>
                <c:pt idx="3">
                  <c:v>8</c:v>
                </c:pt>
              </c:strCache>
            </c:strRef>
          </c:cat>
          <c:val>
            <c:numRef>
              <c:f>Лист1!$B$2:$B$5</c:f>
              <c:numCache>
                <c:formatCode>General</c:formatCode>
                <c:ptCount val="4"/>
                <c:pt idx="0">
                  <c:v>4</c:v>
                </c:pt>
                <c:pt idx="1">
                  <c:v>36</c:v>
                </c:pt>
                <c:pt idx="2">
                  <c:v>120</c:v>
                </c:pt>
                <c:pt idx="3">
                  <c:v>280</c:v>
                </c:pt>
              </c:numCache>
            </c:numRef>
          </c:val>
          <c:smooth val="0"/>
        </c:ser>
        <c:ser>
          <c:idx val="1"/>
          <c:order val="1"/>
          <c:tx>
            <c:strRef>
              <c:f>Лист1!$C$1</c:f>
              <c:strCache>
                <c:ptCount val="1"/>
                <c:pt idx="0">
                  <c:v>різниця</c:v>
                </c:pt>
              </c:strCache>
            </c:strRef>
          </c:tx>
          <c:marker>
            <c:symbol val="none"/>
          </c:marker>
          <c:cat>
            <c:strRef>
              <c:f>Лист1!$A$2:$A$5</c:f>
              <c:strCache>
                <c:ptCount val="4"/>
                <c:pt idx="0">
                  <c:v>к-ть змінних:2</c:v>
                </c:pt>
                <c:pt idx="1">
                  <c:v>4</c:v>
                </c:pt>
                <c:pt idx="2">
                  <c:v>6</c:v>
                </c:pt>
                <c:pt idx="3">
                  <c:v>8</c:v>
                </c:pt>
              </c:strCache>
            </c:strRef>
          </c:cat>
          <c:val>
            <c:numRef>
              <c:f>Лист1!$C$2:$C$5</c:f>
              <c:numCache>
                <c:formatCode>General</c:formatCode>
                <c:ptCount val="4"/>
                <c:pt idx="0">
                  <c:v>11</c:v>
                </c:pt>
                <c:pt idx="1">
                  <c:v>34</c:v>
                </c:pt>
                <c:pt idx="2">
                  <c:v>111</c:v>
                </c:pt>
                <c:pt idx="3">
                  <c:v>260</c:v>
                </c:pt>
              </c:numCache>
            </c:numRef>
          </c:val>
          <c:smooth val="0"/>
        </c:ser>
        <c:ser>
          <c:idx val="2"/>
          <c:order val="2"/>
          <c:tx>
            <c:strRef>
              <c:f>Лист1!$D$1</c:f>
              <c:strCache>
                <c:ptCount val="1"/>
                <c:pt idx="0">
                  <c:v>добуток</c:v>
                </c:pt>
              </c:strCache>
            </c:strRef>
          </c:tx>
          <c:marker>
            <c:symbol val="none"/>
          </c:marker>
          <c:cat>
            <c:strRef>
              <c:f>Лист1!$A$2:$A$5</c:f>
              <c:strCache>
                <c:ptCount val="4"/>
                <c:pt idx="0">
                  <c:v>к-ть змінних:2</c:v>
                </c:pt>
                <c:pt idx="1">
                  <c:v>4</c:v>
                </c:pt>
                <c:pt idx="2">
                  <c:v>6</c:v>
                </c:pt>
                <c:pt idx="3">
                  <c:v>8</c:v>
                </c:pt>
              </c:strCache>
            </c:strRef>
          </c:cat>
          <c:val>
            <c:numRef>
              <c:f>Лист1!$D$2:$D$5</c:f>
              <c:numCache>
                <c:formatCode>General</c:formatCode>
                <c:ptCount val="4"/>
                <c:pt idx="0">
                  <c:v>19</c:v>
                </c:pt>
                <c:pt idx="1">
                  <c:v>126</c:v>
                </c:pt>
                <c:pt idx="2">
                  <c:v>435</c:v>
                </c:pt>
                <c:pt idx="3">
                  <c:v>1036</c:v>
                </c:pt>
              </c:numCache>
            </c:numRef>
          </c:val>
          <c:smooth val="0"/>
        </c:ser>
        <c:ser>
          <c:idx val="3"/>
          <c:order val="3"/>
          <c:tx>
            <c:strRef>
              <c:f>Лист1!$E$1</c:f>
              <c:strCache>
                <c:ptCount val="1"/>
                <c:pt idx="0">
                  <c:v>ділення</c:v>
                </c:pt>
              </c:strCache>
            </c:strRef>
          </c:tx>
          <c:marker>
            <c:symbol val="none"/>
          </c:marker>
          <c:cat>
            <c:strRef>
              <c:f>Лист1!$A$2:$A$5</c:f>
              <c:strCache>
                <c:ptCount val="4"/>
                <c:pt idx="0">
                  <c:v>к-ть змінних:2</c:v>
                </c:pt>
                <c:pt idx="1">
                  <c:v>4</c:v>
                </c:pt>
                <c:pt idx="2">
                  <c:v>6</c:v>
                </c:pt>
                <c:pt idx="3">
                  <c:v>8</c:v>
                </c:pt>
              </c:strCache>
            </c:strRef>
          </c:cat>
          <c:val>
            <c:numRef>
              <c:f>Лист1!$E$2:$E$5</c:f>
              <c:numCache>
                <c:formatCode>General</c:formatCode>
                <c:ptCount val="4"/>
                <c:pt idx="0">
                  <c:v>4</c:v>
                </c:pt>
                <c:pt idx="1">
                  <c:v>4</c:v>
                </c:pt>
                <c:pt idx="2">
                  <c:v>6</c:v>
                </c:pt>
                <c:pt idx="3">
                  <c:v>8</c:v>
                </c:pt>
              </c:numCache>
            </c:numRef>
          </c:val>
          <c:smooth val="0"/>
        </c:ser>
        <c:dLbls>
          <c:showLegendKey val="0"/>
          <c:showVal val="0"/>
          <c:showCatName val="0"/>
          <c:showSerName val="0"/>
          <c:showPercent val="0"/>
          <c:showBubbleSize val="0"/>
        </c:dLbls>
        <c:marker val="1"/>
        <c:smooth val="0"/>
        <c:axId val="251493760"/>
        <c:axId val="251499648"/>
      </c:lineChart>
      <c:catAx>
        <c:axId val="251493760"/>
        <c:scaling>
          <c:orientation val="minMax"/>
        </c:scaling>
        <c:delete val="0"/>
        <c:axPos val="b"/>
        <c:majorTickMark val="out"/>
        <c:minorTickMark val="none"/>
        <c:tickLblPos val="nextTo"/>
        <c:crossAx val="251499648"/>
        <c:crosses val="autoZero"/>
        <c:auto val="1"/>
        <c:lblAlgn val="ctr"/>
        <c:lblOffset val="100"/>
        <c:noMultiLvlLbl val="0"/>
      </c:catAx>
      <c:valAx>
        <c:axId val="251499648"/>
        <c:scaling>
          <c:orientation val="minMax"/>
        </c:scaling>
        <c:delete val="0"/>
        <c:axPos val="l"/>
        <c:majorGridlines/>
        <c:numFmt formatCode="General" sourceLinked="1"/>
        <c:majorTickMark val="out"/>
        <c:minorTickMark val="none"/>
        <c:tickLblPos val="nextTo"/>
        <c:crossAx val="2514937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D9E69-C72C-4A06-8725-E2BF3A037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50</Pages>
  <Words>5262</Words>
  <Characters>29994</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330</dc:creator>
  <cp:keywords/>
  <dc:description/>
  <cp:lastModifiedBy>Lenovo 330</cp:lastModifiedBy>
  <cp:revision>8</cp:revision>
  <dcterms:created xsi:type="dcterms:W3CDTF">2021-06-08T16:51:00Z</dcterms:created>
  <dcterms:modified xsi:type="dcterms:W3CDTF">2021-06-08T17:47:00Z</dcterms:modified>
</cp:coreProperties>
</file>