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FE0B" w14:textId="77777777" w:rsidR="00EA683C" w:rsidRDefault="00EA683C" w:rsidP="00EA683C">
      <w:pPr>
        <w:autoSpaceDE w:val="0"/>
        <w:autoSpaceDN w:val="0"/>
        <w:adjustRightInd w:val="0"/>
        <w:spacing w:after="0" w:line="240" w:lineRule="auto"/>
        <w:rPr>
          <w:rFonts w:ascii="AppleSystemUIFont" w:hAnsi="AppleSystemUIFont" w:cs="AppleSystemUIFont"/>
          <w:b/>
          <w:bCs/>
          <w:kern w:val="0"/>
          <w:sz w:val="40"/>
          <w:szCs w:val="40"/>
        </w:rPr>
      </w:pPr>
      <w:r>
        <w:rPr>
          <w:rFonts w:ascii="AppleSystemUIFont" w:hAnsi="AppleSystemUIFont" w:cs="AppleSystemUIFont"/>
          <w:b/>
          <w:bCs/>
          <w:kern w:val="0"/>
          <w:sz w:val="40"/>
          <w:szCs w:val="40"/>
        </w:rPr>
        <w:t>Flowchart Notes</w:t>
      </w:r>
    </w:p>
    <w:p w14:paraId="27ECB31B" w14:textId="77777777" w:rsidR="00EA683C" w:rsidRDefault="00EA683C" w:rsidP="00EA683C">
      <w:pPr>
        <w:autoSpaceDE w:val="0"/>
        <w:autoSpaceDN w:val="0"/>
        <w:adjustRightInd w:val="0"/>
        <w:spacing w:after="0" w:line="240" w:lineRule="auto"/>
        <w:rPr>
          <w:rFonts w:ascii="AppleSystemUIFont" w:hAnsi="AppleSystemUIFont" w:cs="AppleSystemUIFont"/>
          <w:kern w:val="0"/>
          <w:sz w:val="26"/>
          <w:szCs w:val="26"/>
        </w:rPr>
      </w:pPr>
    </w:p>
    <w:p w14:paraId="3E9FD4BF" w14:textId="77777777" w:rsidR="00EA683C" w:rsidRDefault="00EA683C" w:rsidP="00EA683C">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The flowchart is a graphical tool describing program flow, facilitating both designing algorithms and communicating to others how algorithms </w:t>
      </w:r>
      <w:proofErr w:type="gramStart"/>
      <w:r>
        <w:rPr>
          <w:rFonts w:ascii="AppleSystemUIFont" w:hAnsi="AppleSystemUIFont" w:cs="AppleSystemUIFont"/>
          <w:kern w:val="0"/>
          <w:sz w:val="26"/>
          <w:szCs w:val="26"/>
        </w:rPr>
        <w:t>work</w:t>
      </w:r>
      <w:proofErr w:type="gramEnd"/>
    </w:p>
    <w:p w14:paraId="14B1773C" w14:textId="77777777" w:rsidR="00EA683C" w:rsidRDefault="00EA683C" w:rsidP="00EA683C">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An Instruction Pointer (IP) indicates which instruction or command is currently being executed in a </w:t>
      </w:r>
      <w:proofErr w:type="gramStart"/>
      <w:r>
        <w:rPr>
          <w:rFonts w:ascii="AppleSystemUIFont" w:hAnsi="AppleSystemUIFont" w:cs="AppleSystemUIFont"/>
          <w:kern w:val="0"/>
          <w:sz w:val="26"/>
          <w:szCs w:val="26"/>
        </w:rPr>
        <w:t>program</w:t>
      </w:r>
      <w:proofErr w:type="gramEnd"/>
    </w:p>
    <w:p w14:paraId="7737F616" w14:textId="77777777" w:rsidR="00EA683C" w:rsidRDefault="00EA683C" w:rsidP="00EA683C">
      <w:pPr>
        <w:numPr>
          <w:ilvl w:val="0"/>
          <w:numId w:val="1"/>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Program flow is the various paths that an IP can follow when executing a </w:t>
      </w:r>
      <w:proofErr w:type="gramStart"/>
      <w:r>
        <w:rPr>
          <w:rFonts w:ascii="AppleSystemUIFont" w:hAnsi="AppleSystemUIFont" w:cs="AppleSystemUIFont"/>
          <w:kern w:val="0"/>
          <w:sz w:val="26"/>
          <w:szCs w:val="26"/>
        </w:rPr>
        <w:t>program</w:t>
      </w:r>
      <w:proofErr w:type="gramEnd"/>
    </w:p>
    <w:p w14:paraId="38E89A29" w14:textId="77777777" w:rsidR="00EA683C" w:rsidRDefault="00EA683C" w:rsidP="00EA683C">
      <w:pPr>
        <w:autoSpaceDE w:val="0"/>
        <w:autoSpaceDN w:val="0"/>
        <w:adjustRightInd w:val="0"/>
        <w:spacing w:after="0" w:line="240" w:lineRule="auto"/>
        <w:rPr>
          <w:rFonts w:ascii="AppleSystemUIFont" w:hAnsi="AppleSystemUIFont" w:cs="AppleSystemUIFont"/>
          <w:kern w:val="0"/>
          <w:sz w:val="26"/>
          <w:szCs w:val="26"/>
        </w:rPr>
      </w:pPr>
    </w:p>
    <w:p w14:paraId="4E6EED96" w14:textId="77777777" w:rsidR="00EA683C" w:rsidRDefault="00EA683C" w:rsidP="00EA683C">
      <w:pPr>
        <w:autoSpaceDE w:val="0"/>
        <w:autoSpaceDN w:val="0"/>
        <w:adjustRightInd w:val="0"/>
        <w:spacing w:after="0" w:line="240" w:lineRule="auto"/>
        <w:rPr>
          <w:rFonts w:ascii="AppleSystemUIFont" w:hAnsi="AppleSystemUIFont" w:cs="AppleSystemUIFont"/>
          <w:b/>
          <w:bCs/>
          <w:kern w:val="0"/>
          <w:sz w:val="26"/>
          <w:szCs w:val="26"/>
          <w:u w:val="single"/>
        </w:rPr>
      </w:pPr>
      <w:r>
        <w:rPr>
          <w:rFonts w:ascii="AppleSystemUIFont" w:hAnsi="AppleSystemUIFont" w:cs="AppleSystemUIFont"/>
          <w:b/>
          <w:bCs/>
          <w:kern w:val="0"/>
          <w:sz w:val="26"/>
          <w:szCs w:val="26"/>
          <w:u w:val="single"/>
        </w:rPr>
        <w:t>Flowchart Elements</w:t>
      </w:r>
    </w:p>
    <w:p w14:paraId="109D7367" w14:textId="77777777" w:rsidR="00EA683C" w:rsidRDefault="00EA683C" w:rsidP="00EA683C">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Terminator Oval - The beginning and end of program execution</w:t>
      </w:r>
    </w:p>
    <w:p w14:paraId="0360FD14" w14:textId="77777777" w:rsidR="00EA683C" w:rsidRDefault="00EA683C" w:rsidP="00EA683C">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Arrow - Arrows indicate the direction of program </w:t>
      </w:r>
      <w:proofErr w:type="gramStart"/>
      <w:r>
        <w:rPr>
          <w:rFonts w:ascii="AppleSystemUIFont" w:hAnsi="AppleSystemUIFont" w:cs="AppleSystemUIFont"/>
          <w:kern w:val="0"/>
          <w:sz w:val="26"/>
          <w:szCs w:val="26"/>
        </w:rPr>
        <w:t>flow</w:t>
      </w:r>
      <w:proofErr w:type="gramEnd"/>
    </w:p>
    <w:p w14:paraId="3AD9A6C2" w14:textId="77777777" w:rsidR="00EA683C" w:rsidRDefault="00EA683C" w:rsidP="00EA683C">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Decision Diamond - Program execution can go multiple </w:t>
      </w:r>
      <w:proofErr w:type="gramStart"/>
      <w:r>
        <w:rPr>
          <w:rFonts w:ascii="AppleSystemUIFont" w:hAnsi="AppleSystemUIFont" w:cs="AppleSystemUIFont"/>
          <w:kern w:val="0"/>
          <w:sz w:val="26"/>
          <w:szCs w:val="26"/>
        </w:rPr>
        <w:t>ways</w:t>
      </w:r>
      <w:proofErr w:type="gramEnd"/>
      <w:r>
        <w:rPr>
          <w:rFonts w:ascii="AppleSystemUIFont" w:hAnsi="AppleSystemUIFont" w:cs="AppleSystemUIFont"/>
          <w:kern w:val="0"/>
          <w:sz w:val="26"/>
          <w:szCs w:val="26"/>
        </w:rPr>
        <w:t xml:space="preserve"> </w:t>
      </w:r>
    </w:p>
    <w:p w14:paraId="4ADF26AF" w14:textId="77777777" w:rsidR="00EA683C" w:rsidRDefault="00EA683C" w:rsidP="00EA683C">
      <w:pPr>
        <w:numPr>
          <w:ilvl w:val="0"/>
          <w:numId w:val="2"/>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Input and Output Parallelograms - Input and/or </w:t>
      </w:r>
      <w:proofErr w:type="gramStart"/>
      <w:r>
        <w:rPr>
          <w:rFonts w:ascii="AppleSystemUIFont" w:hAnsi="AppleSystemUIFont" w:cs="AppleSystemUIFont"/>
          <w:kern w:val="0"/>
          <w:sz w:val="26"/>
          <w:szCs w:val="26"/>
        </w:rPr>
        <w:t>output</w:t>
      </w:r>
      <w:proofErr w:type="gramEnd"/>
    </w:p>
    <w:p w14:paraId="6DDBE8FB" w14:textId="77777777" w:rsidR="00EA683C" w:rsidRDefault="00EA683C" w:rsidP="00EA683C">
      <w:pPr>
        <w:numPr>
          <w:ilvl w:val="0"/>
          <w:numId w:val="2"/>
        </w:numPr>
        <w:autoSpaceDE w:val="0"/>
        <w:autoSpaceDN w:val="0"/>
        <w:adjustRightInd w:val="0"/>
        <w:spacing w:after="0" w:line="240" w:lineRule="auto"/>
        <w:ind w:left="0" w:firstLine="0"/>
        <w:rPr>
          <w:rFonts w:ascii="AppleSystemUIFont" w:hAnsi="AppleSystemUIFont" w:cs="AppleSystemUIFont"/>
          <w:b/>
          <w:bCs/>
          <w:kern w:val="0"/>
          <w:sz w:val="26"/>
          <w:szCs w:val="26"/>
          <w:u w:val="single"/>
        </w:rPr>
      </w:pPr>
      <w:r>
        <w:rPr>
          <w:rFonts w:ascii="AppleSystemUIFont" w:hAnsi="AppleSystemUIFont" w:cs="AppleSystemUIFont"/>
          <w:kern w:val="0"/>
          <w:sz w:val="26"/>
          <w:szCs w:val="26"/>
        </w:rPr>
        <w:t xml:space="preserve">Processing Rectangle - something is </w:t>
      </w:r>
      <w:proofErr w:type="gramStart"/>
      <w:r>
        <w:rPr>
          <w:rFonts w:ascii="AppleSystemUIFont" w:hAnsi="AppleSystemUIFont" w:cs="AppleSystemUIFont"/>
          <w:kern w:val="0"/>
          <w:sz w:val="26"/>
          <w:szCs w:val="26"/>
        </w:rPr>
        <w:t>computed</w:t>
      </w:r>
      <w:proofErr w:type="gramEnd"/>
    </w:p>
    <w:p w14:paraId="2885C41F" w14:textId="77777777" w:rsidR="00EA683C" w:rsidRDefault="00EA683C" w:rsidP="00EA683C">
      <w:pPr>
        <w:autoSpaceDE w:val="0"/>
        <w:autoSpaceDN w:val="0"/>
        <w:adjustRightInd w:val="0"/>
        <w:spacing w:after="0" w:line="240" w:lineRule="auto"/>
        <w:rPr>
          <w:rFonts w:ascii="AppleSystemUIFont" w:hAnsi="AppleSystemUIFont" w:cs="AppleSystemUIFont"/>
          <w:b/>
          <w:bCs/>
          <w:kern w:val="0"/>
          <w:sz w:val="26"/>
          <w:szCs w:val="26"/>
          <w:u w:val="single"/>
        </w:rPr>
      </w:pPr>
    </w:p>
    <w:p w14:paraId="2EC19222" w14:textId="77777777" w:rsidR="00EA683C" w:rsidRDefault="00EA683C" w:rsidP="00EA683C">
      <w:pPr>
        <w:autoSpaceDE w:val="0"/>
        <w:autoSpaceDN w:val="0"/>
        <w:adjustRightInd w:val="0"/>
        <w:spacing w:after="0" w:line="240" w:lineRule="auto"/>
        <w:rPr>
          <w:rFonts w:ascii="AppleSystemUIFont" w:hAnsi="AppleSystemUIFont" w:cs="AppleSystemUIFont"/>
          <w:b/>
          <w:bCs/>
          <w:kern w:val="0"/>
          <w:sz w:val="26"/>
          <w:szCs w:val="26"/>
          <w:u w:val="single"/>
        </w:rPr>
      </w:pPr>
      <w:r>
        <w:rPr>
          <w:rFonts w:ascii="AppleSystemUIFont" w:hAnsi="AppleSystemUIFont" w:cs="AppleSystemUIFont"/>
          <w:b/>
          <w:bCs/>
          <w:kern w:val="0"/>
          <w:sz w:val="26"/>
          <w:szCs w:val="26"/>
          <w:u w:val="single"/>
        </w:rPr>
        <w:t>Terminators</w:t>
      </w:r>
    </w:p>
    <w:p w14:paraId="530FF705" w14:textId="77777777" w:rsidR="00EA683C" w:rsidRDefault="00EA683C" w:rsidP="00EA683C">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Flow starts at the “start” and ends at the “</w:t>
      </w:r>
      <w:proofErr w:type="gramStart"/>
      <w:r>
        <w:rPr>
          <w:rFonts w:ascii="AppleSystemUIFont" w:hAnsi="AppleSystemUIFont" w:cs="AppleSystemUIFont"/>
          <w:kern w:val="0"/>
          <w:sz w:val="26"/>
          <w:szCs w:val="26"/>
        </w:rPr>
        <w:t>end</w:t>
      </w:r>
      <w:proofErr w:type="gramEnd"/>
      <w:r>
        <w:rPr>
          <w:rFonts w:ascii="AppleSystemUIFont" w:hAnsi="AppleSystemUIFont" w:cs="AppleSystemUIFont"/>
          <w:kern w:val="0"/>
          <w:sz w:val="26"/>
          <w:szCs w:val="26"/>
        </w:rPr>
        <w:t>”</w:t>
      </w:r>
    </w:p>
    <w:p w14:paraId="26845E66" w14:textId="77777777" w:rsidR="00EA683C" w:rsidRDefault="00EA683C" w:rsidP="00EA683C">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Start terminators have no inflow arrow and exactly one outflow </w:t>
      </w:r>
      <w:proofErr w:type="gramStart"/>
      <w:r>
        <w:rPr>
          <w:rFonts w:ascii="AppleSystemUIFont" w:hAnsi="AppleSystemUIFont" w:cs="AppleSystemUIFont"/>
          <w:kern w:val="0"/>
          <w:sz w:val="26"/>
          <w:szCs w:val="26"/>
        </w:rPr>
        <w:t>arrow</w:t>
      </w:r>
      <w:proofErr w:type="gramEnd"/>
    </w:p>
    <w:p w14:paraId="3F2631E4" w14:textId="77777777" w:rsidR="00EA683C" w:rsidRDefault="00EA683C" w:rsidP="00EA683C">
      <w:pPr>
        <w:numPr>
          <w:ilvl w:val="0"/>
          <w:numId w:val="3"/>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End terminators can have many inflow arrows but no outflow </w:t>
      </w:r>
      <w:proofErr w:type="gramStart"/>
      <w:r>
        <w:rPr>
          <w:rFonts w:ascii="AppleSystemUIFont" w:hAnsi="AppleSystemUIFont" w:cs="AppleSystemUIFont"/>
          <w:kern w:val="0"/>
          <w:sz w:val="26"/>
          <w:szCs w:val="26"/>
        </w:rPr>
        <w:t>arrows</w:t>
      </w:r>
      <w:proofErr w:type="gramEnd"/>
    </w:p>
    <w:p w14:paraId="3754D291" w14:textId="77777777" w:rsidR="00EA683C" w:rsidRDefault="00EA683C" w:rsidP="00EA683C">
      <w:pPr>
        <w:autoSpaceDE w:val="0"/>
        <w:autoSpaceDN w:val="0"/>
        <w:adjustRightInd w:val="0"/>
        <w:spacing w:after="0" w:line="240" w:lineRule="auto"/>
        <w:rPr>
          <w:rFonts w:ascii="AppleSystemUIFont" w:hAnsi="AppleSystemUIFont" w:cs="AppleSystemUIFont"/>
          <w:kern w:val="0"/>
          <w:sz w:val="26"/>
          <w:szCs w:val="26"/>
          <w:u w:val="single"/>
        </w:rPr>
      </w:pPr>
    </w:p>
    <w:p w14:paraId="4C1EDD3E" w14:textId="77777777" w:rsidR="00EA683C" w:rsidRDefault="00EA683C" w:rsidP="00EA683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u w:val="single"/>
        </w:rPr>
        <w:t>Arrows</w:t>
      </w:r>
    </w:p>
    <w:p w14:paraId="571A61D3" w14:textId="77777777" w:rsidR="00EA683C" w:rsidRDefault="00EA683C" w:rsidP="00EA683C">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Make the flowchart more understandable by making your arrows point in the same general </w:t>
      </w:r>
      <w:proofErr w:type="gramStart"/>
      <w:r>
        <w:rPr>
          <w:rFonts w:ascii="AppleSystemUIFont" w:hAnsi="AppleSystemUIFont" w:cs="AppleSystemUIFont"/>
          <w:kern w:val="0"/>
          <w:sz w:val="26"/>
          <w:szCs w:val="26"/>
        </w:rPr>
        <w:t>direction</w:t>
      </w:r>
      <w:proofErr w:type="gramEnd"/>
    </w:p>
    <w:p w14:paraId="2A27AE60" w14:textId="77777777" w:rsidR="00EA683C" w:rsidRDefault="00EA683C" w:rsidP="00EA683C">
      <w:pPr>
        <w:numPr>
          <w:ilvl w:val="0"/>
          <w:numId w:val="4"/>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Use a connector to connect symbols which are far from each other on the flowchart. As a rule, connectors should be avoided as much as </w:t>
      </w:r>
      <w:proofErr w:type="gramStart"/>
      <w:r>
        <w:rPr>
          <w:rFonts w:ascii="AppleSystemUIFont" w:hAnsi="AppleSystemUIFont" w:cs="AppleSystemUIFont"/>
          <w:kern w:val="0"/>
          <w:sz w:val="26"/>
          <w:szCs w:val="26"/>
        </w:rPr>
        <w:t>possible</w:t>
      </w:r>
      <w:proofErr w:type="gramEnd"/>
    </w:p>
    <w:p w14:paraId="4F5960BB" w14:textId="77777777" w:rsidR="00EA683C" w:rsidRDefault="00EA683C" w:rsidP="00EA683C">
      <w:pPr>
        <w:autoSpaceDE w:val="0"/>
        <w:autoSpaceDN w:val="0"/>
        <w:adjustRightInd w:val="0"/>
        <w:spacing w:after="0" w:line="240" w:lineRule="auto"/>
        <w:rPr>
          <w:rFonts w:ascii="AppleSystemUIFont" w:hAnsi="AppleSystemUIFont" w:cs="AppleSystemUIFont"/>
          <w:kern w:val="0"/>
          <w:sz w:val="26"/>
          <w:szCs w:val="26"/>
          <w:u w:val="single"/>
        </w:rPr>
      </w:pPr>
    </w:p>
    <w:p w14:paraId="32E0C731" w14:textId="77777777" w:rsidR="00EA683C" w:rsidRDefault="00EA683C" w:rsidP="00EA683C">
      <w:pPr>
        <w:autoSpaceDE w:val="0"/>
        <w:autoSpaceDN w:val="0"/>
        <w:adjustRightInd w:val="0"/>
        <w:spacing w:after="0" w:line="240" w:lineRule="auto"/>
        <w:rPr>
          <w:rFonts w:ascii="AppleSystemUIFont" w:hAnsi="AppleSystemUIFont" w:cs="AppleSystemUIFont"/>
          <w:b/>
          <w:bCs/>
          <w:kern w:val="0"/>
          <w:sz w:val="26"/>
          <w:szCs w:val="26"/>
          <w:u w:val="single"/>
        </w:rPr>
      </w:pPr>
      <w:r>
        <w:rPr>
          <w:rFonts w:ascii="AppleSystemUIFont" w:hAnsi="AppleSystemUIFont" w:cs="AppleSystemUIFont"/>
          <w:b/>
          <w:bCs/>
          <w:kern w:val="0"/>
          <w:sz w:val="26"/>
          <w:szCs w:val="26"/>
          <w:u w:val="single"/>
        </w:rPr>
        <w:t>Decisions</w:t>
      </w:r>
    </w:p>
    <w:p w14:paraId="744673CC" w14:textId="77777777" w:rsidR="00EA683C" w:rsidRDefault="00EA683C" w:rsidP="00EA683C">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The strength of flowcharts </w:t>
      </w:r>
      <w:proofErr w:type="gramStart"/>
      <w:r>
        <w:rPr>
          <w:rFonts w:ascii="AppleSystemUIFont" w:hAnsi="AppleSystemUIFont" w:cs="AppleSystemUIFont"/>
          <w:kern w:val="0"/>
          <w:sz w:val="26"/>
          <w:szCs w:val="26"/>
        </w:rPr>
        <w:t>as a way to</w:t>
      </w:r>
      <w:proofErr w:type="gramEnd"/>
      <w:r>
        <w:rPr>
          <w:rFonts w:ascii="AppleSystemUIFont" w:hAnsi="AppleSystemUIFont" w:cs="AppleSystemUIFont"/>
          <w:kern w:val="0"/>
          <w:sz w:val="26"/>
          <w:szCs w:val="26"/>
        </w:rPr>
        <w:t xml:space="preserve"> represent algorithm designs comes from how decisions can be made understandable to the casual observer.</w:t>
      </w:r>
    </w:p>
    <w:p w14:paraId="4DD54083" w14:textId="77777777" w:rsidR="00EA683C" w:rsidRDefault="00EA683C" w:rsidP="00EA683C">
      <w:pPr>
        <w:numPr>
          <w:ilvl w:val="0"/>
          <w:numId w:val="5"/>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Decision diamonds are the only symbol with more than one outflow </w:t>
      </w:r>
      <w:proofErr w:type="gramStart"/>
      <w:r>
        <w:rPr>
          <w:rFonts w:ascii="AppleSystemUIFont" w:hAnsi="AppleSystemUIFont" w:cs="AppleSystemUIFont"/>
          <w:kern w:val="0"/>
          <w:sz w:val="26"/>
          <w:szCs w:val="26"/>
        </w:rPr>
        <w:t>arrow</w:t>
      </w:r>
      <w:proofErr w:type="gramEnd"/>
    </w:p>
    <w:p w14:paraId="0918AE8B" w14:textId="77777777" w:rsidR="00EA683C" w:rsidRDefault="00EA683C" w:rsidP="00EA683C">
      <w:pPr>
        <w:autoSpaceDE w:val="0"/>
        <w:autoSpaceDN w:val="0"/>
        <w:adjustRightInd w:val="0"/>
        <w:spacing w:after="0" w:line="240" w:lineRule="auto"/>
        <w:rPr>
          <w:rFonts w:ascii="AppleSystemUIFont" w:hAnsi="AppleSystemUIFont" w:cs="AppleSystemUIFont"/>
          <w:kern w:val="0"/>
          <w:sz w:val="26"/>
          <w:szCs w:val="26"/>
          <w:u w:val="single"/>
        </w:rPr>
      </w:pPr>
    </w:p>
    <w:p w14:paraId="12ECD2E1" w14:textId="77777777" w:rsidR="00EA683C" w:rsidRDefault="00EA683C" w:rsidP="00EA683C">
      <w:pPr>
        <w:autoSpaceDE w:val="0"/>
        <w:autoSpaceDN w:val="0"/>
        <w:adjustRightInd w:val="0"/>
        <w:spacing w:after="0" w:line="240" w:lineRule="auto"/>
        <w:rPr>
          <w:rFonts w:ascii="AppleSystemUIFont" w:hAnsi="AppleSystemUIFont" w:cs="AppleSystemUIFont"/>
          <w:kern w:val="0"/>
          <w:sz w:val="26"/>
          <w:szCs w:val="26"/>
          <w:u w:val="single"/>
        </w:rPr>
      </w:pPr>
      <w:r>
        <w:rPr>
          <w:rFonts w:ascii="AppleSystemUIFont" w:hAnsi="AppleSystemUIFont" w:cs="AppleSystemUIFont"/>
          <w:b/>
          <w:bCs/>
          <w:kern w:val="0"/>
          <w:sz w:val="26"/>
          <w:szCs w:val="26"/>
          <w:u w:val="single"/>
        </w:rPr>
        <w:t>Input and Output</w:t>
      </w:r>
    </w:p>
    <w:p w14:paraId="2262C70D" w14:textId="77777777" w:rsidR="00EA683C" w:rsidRDefault="00EA683C" w:rsidP="00EA683C">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Usually</w:t>
      </w:r>
      <w:proofErr w:type="gramEnd"/>
      <w:r>
        <w:rPr>
          <w:rFonts w:ascii="AppleSystemUIFont" w:hAnsi="AppleSystemUIFont" w:cs="AppleSystemUIFont"/>
          <w:kern w:val="0"/>
          <w:sz w:val="26"/>
          <w:szCs w:val="26"/>
        </w:rPr>
        <w:t xml:space="preserve"> the designer will put a note or two in the parallelogram indicating what kind of data are being inputted or what is displayed to the user</w:t>
      </w:r>
    </w:p>
    <w:p w14:paraId="427AF1DF" w14:textId="77777777" w:rsidR="00EA683C" w:rsidRDefault="00EA683C" w:rsidP="00EA683C">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Every I/O symbol has a single arrow leaving it.</w:t>
      </w:r>
    </w:p>
    <w:p w14:paraId="019DE20A" w14:textId="77777777" w:rsidR="00EA683C" w:rsidRDefault="00EA683C" w:rsidP="00EA683C">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Program flow does not stop in an I/O symbol, and there is always exactly one direction for program flow to go once the input/output task is complete.</w:t>
      </w:r>
    </w:p>
    <w:p w14:paraId="20F54DEF" w14:textId="77777777" w:rsidR="00EA683C" w:rsidRDefault="00EA683C" w:rsidP="00EA683C">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Designers frequently combine input and output instructions into a single flowchart symbol.</w:t>
      </w:r>
    </w:p>
    <w:p w14:paraId="7DBB9B6B" w14:textId="77777777" w:rsidR="00EA683C" w:rsidRDefault="00EA683C" w:rsidP="00EA683C">
      <w:pPr>
        <w:numPr>
          <w:ilvl w:val="0"/>
          <w:numId w:val="6"/>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One can also use a single I/O symbol to represent very complex output involving hundreds of lines of code.</w:t>
      </w:r>
    </w:p>
    <w:p w14:paraId="21465C29" w14:textId="77777777" w:rsidR="00EA683C" w:rsidRDefault="00EA683C" w:rsidP="00EA683C">
      <w:pPr>
        <w:autoSpaceDE w:val="0"/>
        <w:autoSpaceDN w:val="0"/>
        <w:adjustRightInd w:val="0"/>
        <w:spacing w:after="0" w:line="240" w:lineRule="auto"/>
        <w:rPr>
          <w:rFonts w:ascii="AppleSystemUIFont" w:hAnsi="AppleSystemUIFont" w:cs="AppleSystemUIFont"/>
          <w:kern w:val="0"/>
          <w:sz w:val="26"/>
          <w:szCs w:val="26"/>
        </w:rPr>
      </w:pPr>
    </w:p>
    <w:p w14:paraId="234A4B91" w14:textId="77777777" w:rsidR="00EA683C" w:rsidRDefault="00EA683C" w:rsidP="00EA683C">
      <w:pPr>
        <w:autoSpaceDE w:val="0"/>
        <w:autoSpaceDN w:val="0"/>
        <w:adjustRightInd w:val="0"/>
        <w:spacing w:after="0" w:line="240" w:lineRule="auto"/>
        <w:rPr>
          <w:rFonts w:ascii="AppleSystemUIFont" w:hAnsi="AppleSystemUIFont" w:cs="AppleSystemUIFont"/>
          <w:b/>
          <w:bCs/>
          <w:kern w:val="0"/>
          <w:sz w:val="26"/>
          <w:szCs w:val="26"/>
          <w:u w:val="single"/>
        </w:rPr>
      </w:pPr>
      <w:r>
        <w:rPr>
          <w:rFonts w:ascii="AppleSystemUIFont" w:hAnsi="AppleSystemUIFont" w:cs="AppleSystemUIFont"/>
          <w:b/>
          <w:bCs/>
          <w:kern w:val="0"/>
          <w:sz w:val="26"/>
          <w:szCs w:val="26"/>
          <w:u w:val="single"/>
        </w:rPr>
        <w:t>Processing</w:t>
      </w:r>
    </w:p>
    <w:p w14:paraId="7441B5C4" w14:textId="77777777" w:rsidR="00EA683C" w:rsidRDefault="00EA683C" w:rsidP="00EA683C">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 processing symbol is used to represent any type of work that the program is performing. This could be simple tasks such as adding numbers or large tasks such as sorting numbers.</w:t>
      </w:r>
    </w:p>
    <w:p w14:paraId="17E713F8" w14:textId="77777777" w:rsidR="00EA683C" w:rsidRDefault="00EA683C" w:rsidP="00EA683C">
      <w:pPr>
        <w:numPr>
          <w:ilvl w:val="0"/>
          <w:numId w:val="7"/>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When a flowchart gets too large or complicated to fit on a single sheet, then it is often useful to break it up into many smaller flowcharts. This can be accomplished using the processing symbol. </w:t>
      </w:r>
    </w:p>
    <w:p w14:paraId="16F5DD00" w14:textId="77777777" w:rsidR="00EA683C" w:rsidRDefault="00EA683C" w:rsidP="00EA683C">
      <w:pPr>
        <w:autoSpaceDE w:val="0"/>
        <w:autoSpaceDN w:val="0"/>
        <w:adjustRightInd w:val="0"/>
        <w:spacing w:after="0" w:line="240" w:lineRule="auto"/>
        <w:rPr>
          <w:rFonts w:ascii="AppleSystemUIFont" w:hAnsi="AppleSystemUIFont" w:cs="AppleSystemUIFont"/>
          <w:kern w:val="0"/>
          <w:sz w:val="26"/>
          <w:szCs w:val="26"/>
        </w:rPr>
      </w:pPr>
    </w:p>
    <w:p w14:paraId="712BFC8C" w14:textId="77777777" w:rsidR="00EA683C" w:rsidRDefault="00EA683C" w:rsidP="00EA683C">
      <w:pPr>
        <w:autoSpaceDE w:val="0"/>
        <w:autoSpaceDN w:val="0"/>
        <w:adjustRightInd w:val="0"/>
        <w:spacing w:after="0" w:line="240" w:lineRule="auto"/>
        <w:rPr>
          <w:rFonts w:ascii="AppleSystemUIFont" w:hAnsi="AppleSystemUIFont" w:cs="AppleSystemUIFont"/>
          <w:b/>
          <w:bCs/>
          <w:kern w:val="0"/>
          <w:sz w:val="26"/>
          <w:szCs w:val="26"/>
          <w:u w:val="single"/>
        </w:rPr>
      </w:pPr>
      <w:r>
        <w:rPr>
          <w:rFonts w:ascii="AppleSystemUIFont" w:hAnsi="AppleSystemUIFont" w:cs="AppleSystemUIFont"/>
          <w:b/>
          <w:bCs/>
          <w:kern w:val="0"/>
          <w:sz w:val="26"/>
          <w:szCs w:val="26"/>
          <w:u w:val="single"/>
        </w:rPr>
        <w:t>Variations on Flowchart</w:t>
      </w:r>
    </w:p>
    <w:p w14:paraId="3F8485DD" w14:textId="77777777" w:rsidR="00EA683C" w:rsidRDefault="00EA683C" w:rsidP="00EA683C">
      <w:pPr>
        <w:numPr>
          <w:ilvl w:val="0"/>
          <w:numId w:val="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When working with assembly language (such as with embedded systems), a flow process chart may be a good alternative to the flowchart. It facilitates working with linear languages and gives plenty of room for annotations. In those cases, though, it may be useful to replace the flow process chart symbols with flowchart symbols so a wider audience can understand </w:t>
      </w:r>
      <w:proofErr w:type="gramStart"/>
      <w:r>
        <w:rPr>
          <w:rFonts w:ascii="AppleSystemUIFont" w:hAnsi="AppleSystemUIFont" w:cs="AppleSystemUIFont"/>
          <w:kern w:val="0"/>
          <w:sz w:val="26"/>
          <w:szCs w:val="26"/>
        </w:rPr>
        <w:t>them</w:t>
      </w:r>
      <w:proofErr w:type="gramEnd"/>
    </w:p>
    <w:p w14:paraId="5A1044A1" w14:textId="77777777" w:rsidR="00EA683C" w:rsidRDefault="00EA683C" w:rsidP="00EA683C">
      <w:pPr>
        <w:numPr>
          <w:ilvl w:val="0"/>
          <w:numId w:val="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 xml:space="preserve">Swimlane Charts were developed in the 1940s </w:t>
      </w:r>
      <w:proofErr w:type="gramStart"/>
      <w:r>
        <w:rPr>
          <w:rFonts w:ascii="AppleSystemUIFont" w:hAnsi="AppleSystemUIFont" w:cs="AppleSystemUIFont"/>
          <w:kern w:val="0"/>
          <w:sz w:val="26"/>
          <w:szCs w:val="26"/>
        </w:rPr>
        <w:t>as a way to</w:t>
      </w:r>
      <w:proofErr w:type="gramEnd"/>
      <w:r>
        <w:rPr>
          <w:rFonts w:ascii="AppleSystemUIFont" w:hAnsi="AppleSystemUIFont" w:cs="AppleSystemUIFont"/>
          <w:kern w:val="0"/>
          <w:sz w:val="26"/>
          <w:szCs w:val="26"/>
        </w:rPr>
        <w:t xml:space="preserve"> represent processes that cross organizational boundaries. Modern </w:t>
      </w:r>
      <w:proofErr w:type="spellStart"/>
      <w:r>
        <w:rPr>
          <w:rFonts w:ascii="AppleSystemUIFont" w:hAnsi="AppleSystemUIFont" w:cs="AppleSystemUIFont"/>
          <w:kern w:val="0"/>
          <w:sz w:val="26"/>
          <w:szCs w:val="26"/>
        </w:rPr>
        <w:t>swimlane</w:t>
      </w:r>
      <w:proofErr w:type="spellEnd"/>
      <w:r>
        <w:rPr>
          <w:rFonts w:ascii="AppleSystemUIFont" w:hAnsi="AppleSystemUIFont" w:cs="AppleSystemUIFont"/>
          <w:kern w:val="0"/>
          <w:sz w:val="26"/>
          <w:szCs w:val="26"/>
        </w:rPr>
        <w:t xml:space="preserve"> flowcharts use the same symbols as flowcharts but with vertical columns representing structural borders (like program logic, user settings, user interface)</w:t>
      </w:r>
    </w:p>
    <w:p w14:paraId="3D25AA0F" w14:textId="77777777" w:rsidR="00EA683C" w:rsidRDefault="00EA683C" w:rsidP="00EA683C">
      <w:pPr>
        <w:numPr>
          <w:ilvl w:val="0"/>
          <w:numId w:val="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The most important difference between a flowchart and an activity diagram is that a single arrow can split into two without a decision. This enables two concurrent activities.</w:t>
      </w:r>
    </w:p>
    <w:p w14:paraId="68F9C58F" w14:textId="77777777" w:rsidR="00EA683C" w:rsidRDefault="00EA683C" w:rsidP="00EA683C">
      <w:pPr>
        <w:numPr>
          <w:ilvl w:val="0"/>
          <w:numId w:val="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A decision tree is a graph used to represent the many outcomes of a large or complex decision.</w:t>
      </w:r>
    </w:p>
    <w:p w14:paraId="511CDD0F" w14:textId="77777777" w:rsidR="00EA683C" w:rsidRDefault="00EA683C" w:rsidP="00EA683C">
      <w:pPr>
        <w:numPr>
          <w:ilvl w:val="0"/>
          <w:numId w:val="8"/>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Decision trees cannot represent complete algorithms; they can only represent decisions. In other words, there are many ideas represented in flowcharts that cannot be represented with a decision tree diagram. The opposite is not true. Every single decision tree can easily be represented with a flowchart. We thus say that decision tree diagrams are subsets of flowcharts.</w:t>
      </w:r>
    </w:p>
    <w:p w14:paraId="5B5967AF" w14:textId="77777777" w:rsidR="00EA683C" w:rsidRDefault="00EA683C" w:rsidP="00EA683C">
      <w:pPr>
        <w:autoSpaceDE w:val="0"/>
        <w:autoSpaceDN w:val="0"/>
        <w:adjustRightInd w:val="0"/>
        <w:spacing w:after="0" w:line="240" w:lineRule="auto"/>
        <w:rPr>
          <w:rFonts w:ascii="AppleSystemUIFont" w:hAnsi="AppleSystemUIFont" w:cs="AppleSystemUIFont"/>
          <w:kern w:val="0"/>
          <w:sz w:val="26"/>
          <w:szCs w:val="26"/>
        </w:rPr>
      </w:pPr>
    </w:p>
    <w:p w14:paraId="0FEB793F" w14:textId="77777777" w:rsidR="00EA683C" w:rsidRDefault="00EA683C" w:rsidP="00EA683C">
      <w:pPr>
        <w:autoSpaceDE w:val="0"/>
        <w:autoSpaceDN w:val="0"/>
        <w:adjustRightInd w:val="0"/>
        <w:spacing w:after="0" w:line="240" w:lineRule="auto"/>
        <w:rPr>
          <w:rFonts w:ascii="AppleSystemUIFont" w:hAnsi="AppleSystemUIFont" w:cs="AppleSystemUIFont"/>
          <w:b/>
          <w:bCs/>
          <w:kern w:val="0"/>
          <w:sz w:val="26"/>
          <w:szCs w:val="26"/>
          <w:u w:val="single"/>
        </w:rPr>
      </w:pPr>
      <w:r>
        <w:rPr>
          <w:rFonts w:ascii="AppleSystemUIFont" w:hAnsi="AppleSystemUIFont" w:cs="AppleSystemUIFont"/>
          <w:b/>
          <w:bCs/>
          <w:kern w:val="0"/>
          <w:sz w:val="26"/>
          <w:szCs w:val="26"/>
          <w:u w:val="single"/>
        </w:rPr>
        <w:t>Designing with Flowcharts</w:t>
      </w:r>
    </w:p>
    <w:p w14:paraId="5797231A" w14:textId="77777777" w:rsidR="00EA683C" w:rsidRDefault="00EA683C" w:rsidP="00EA683C">
      <w:pPr>
        <w:numPr>
          <w:ilvl w:val="0"/>
          <w:numId w:val="9"/>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Step 1 - Draft</w:t>
      </w:r>
    </w:p>
    <w:p w14:paraId="5C2A85A5" w14:textId="77777777" w:rsidR="00EA683C" w:rsidRDefault="00EA683C" w:rsidP="00EA683C">
      <w:pPr>
        <w:numPr>
          <w:ilvl w:val="0"/>
          <w:numId w:val="9"/>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Step 2 - Refinement (Mistakes are more easily found in the refinement stage of design than they are in coding)</w:t>
      </w:r>
    </w:p>
    <w:p w14:paraId="6655E5AD" w14:textId="77777777" w:rsidR="00EA683C" w:rsidRDefault="00EA683C" w:rsidP="00EA683C">
      <w:pPr>
        <w:numPr>
          <w:ilvl w:val="0"/>
          <w:numId w:val="9"/>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t>Step 3 - Validation (The algorithm walkthrough process is much easier with flowcharts than with other programming drafting tools. Make sure problem description has been met)</w:t>
      </w:r>
    </w:p>
    <w:p w14:paraId="08591CC8" w14:textId="77777777" w:rsidR="00EA683C" w:rsidRDefault="00EA683C" w:rsidP="00EA683C">
      <w:pPr>
        <w:numPr>
          <w:ilvl w:val="0"/>
          <w:numId w:val="9"/>
        </w:num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Using all three of these design steps – drafting, refining, and validating – can greatly reduce the code-writing and debugging time of any nontrivial software development task.</w:t>
      </w:r>
    </w:p>
    <w:p w14:paraId="12DE4A36" w14:textId="77777777" w:rsidR="00EA683C" w:rsidRDefault="00EA683C" w:rsidP="00EA683C">
      <w:pPr>
        <w:autoSpaceDE w:val="0"/>
        <w:autoSpaceDN w:val="0"/>
        <w:adjustRightInd w:val="0"/>
        <w:spacing w:after="0" w:line="240" w:lineRule="auto"/>
        <w:rPr>
          <w:rFonts w:ascii="AppleSystemUIFont" w:hAnsi="AppleSystemUIFont" w:cs="AppleSystemUIFont"/>
          <w:kern w:val="0"/>
          <w:sz w:val="26"/>
          <w:szCs w:val="26"/>
        </w:rPr>
      </w:pPr>
    </w:p>
    <w:p w14:paraId="2AB3A5D9" w14:textId="77777777" w:rsidR="00EA683C" w:rsidRDefault="00EA683C" w:rsidP="00EA683C">
      <w:pPr>
        <w:autoSpaceDE w:val="0"/>
        <w:autoSpaceDN w:val="0"/>
        <w:adjustRightInd w:val="0"/>
        <w:spacing w:after="0" w:line="240" w:lineRule="auto"/>
        <w:rPr>
          <w:rFonts w:ascii="AppleSystemUIFont" w:hAnsi="AppleSystemUIFont" w:cs="AppleSystemUIFont"/>
          <w:kern w:val="0"/>
          <w:sz w:val="26"/>
          <w:szCs w:val="26"/>
        </w:rPr>
      </w:pPr>
    </w:p>
    <w:p w14:paraId="79A14915" w14:textId="53432D60" w:rsidR="00EA683C" w:rsidRDefault="00EA683C" w:rsidP="00EA683C">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Flowchart for user authentication:</w:t>
      </w:r>
      <w:r>
        <w:rPr>
          <w:rFonts w:ascii="AppleSystemUIFont" w:hAnsi="AppleSystemUIFont" w:cs="AppleSystemUIFont"/>
          <w:kern w:val="0"/>
          <w:sz w:val="26"/>
          <w:szCs w:val="26"/>
        </w:rPr>
        <w:br/>
      </w:r>
      <w:r>
        <w:rPr>
          <w:rFonts w:ascii="AppleSystemUIFont" w:hAnsi="AppleSystemUIFont" w:cs="AppleSystemUIFont"/>
          <w:kern w:val="0"/>
          <w:sz w:val="26"/>
          <w:szCs w:val="26"/>
        </w:rPr>
        <w:br/>
      </w:r>
      <w:r>
        <w:rPr>
          <w:rFonts w:ascii="AppleSystemUIFont" w:hAnsi="AppleSystemUIFont" w:cs="AppleSystemUIFont"/>
          <w:noProof/>
          <w:kern w:val="0"/>
          <w:sz w:val="26"/>
          <w:szCs w:val="26"/>
        </w:rPr>
        <w:drawing>
          <wp:inline distT="0" distB="0" distL="0" distR="0" wp14:anchorId="5330A00E" wp14:editId="4FCB0483">
            <wp:extent cx="5143500" cy="3429000"/>
            <wp:effectExtent l="0" t="0" r="0" b="0"/>
            <wp:docPr id="1259139526" name="Picture 4"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139526" name="Picture 4" descr="A diagram of a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43500" cy="3429000"/>
                    </a:xfrm>
                    <a:prstGeom prst="rect">
                      <a:avLst/>
                    </a:prstGeom>
                  </pic:spPr>
                </pic:pic>
              </a:graphicData>
            </a:graphic>
          </wp:inline>
        </w:drawing>
      </w:r>
    </w:p>
    <w:p w14:paraId="5DB1CC97" w14:textId="1A5906CD" w:rsidR="00EA683C" w:rsidRDefault="00EA683C" w:rsidP="00EA683C">
      <w:pPr>
        <w:autoSpaceDE w:val="0"/>
        <w:autoSpaceDN w:val="0"/>
        <w:adjustRightInd w:val="0"/>
        <w:spacing w:after="0" w:line="240" w:lineRule="auto"/>
      </w:pPr>
      <w:r>
        <w:fldChar w:fldCharType="begin"/>
      </w:r>
      <w:r>
        <w:instrText xml:space="preserve"> INCLUDEPICTURE "https://byui.instructure.com/courses/291062/files/127396164/preview" \* MERGEFORMATINET </w:instrText>
      </w:r>
      <w:r>
        <w:fldChar w:fldCharType="separate"/>
      </w:r>
      <w:r>
        <w:rPr>
          <w:noProof/>
        </w:rPr>
        <mc:AlternateContent>
          <mc:Choice Requires="wps">
            <w:drawing>
              <wp:inline distT="0" distB="0" distL="0" distR="0" wp14:anchorId="3DBCAFD7" wp14:editId="0189B107">
                <wp:extent cx="304800" cy="304800"/>
                <wp:effectExtent l="0" t="0" r="0" b="0"/>
                <wp:docPr id="1694908903" name="Rectangle 3" descr="Flow chart with Start, Prompt for username$, Prompt for password$, and Matc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AB99A" id="Rectangle 3" o:spid="_x0000_s1026" alt="Flow chart with Start, Prompt for username$, Prompt for password$, and Matc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p>
    <w:p w14:paraId="4C1325CE" w14:textId="77777777" w:rsidR="00EA683C" w:rsidRDefault="00EA683C" w:rsidP="00EA683C">
      <w:pPr>
        <w:autoSpaceDE w:val="0"/>
        <w:autoSpaceDN w:val="0"/>
        <w:adjustRightInd w:val="0"/>
        <w:spacing w:after="0" w:line="240" w:lineRule="auto"/>
      </w:pPr>
    </w:p>
    <w:p w14:paraId="715550A3" w14:textId="32458734" w:rsidR="00EA683C" w:rsidRDefault="00EA683C" w:rsidP="00EA683C">
      <w:pPr>
        <w:autoSpaceDE w:val="0"/>
        <w:autoSpaceDN w:val="0"/>
        <w:adjustRightInd w:val="0"/>
        <w:spacing w:after="0" w:line="240" w:lineRule="auto"/>
        <w:rPr>
          <w:rFonts w:ascii="AppleSystemUIFont" w:hAnsi="AppleSystemUIFont" w:cs="AppleSystemUIFont"/>
          <w:kern w:val="0"/>
          <w:sz w:val="26"/>
          <w:szCs w:val="26"/>
        </w:rPr>
      </w:pPr>
      <w:r>
        <w:lastRenderedPageBreak/>
        <w:t>Flowchart for program that adds up the numbers between one and ten:</w:t>
      </w:r>
      <w:r>
        <w:br/>
      </w:r>
      <w:r>
        <w:br/>
      </w:r>
      <w:r>
        <w:rPr>
          <w:rFonts w:ascii="AppleSystemUIFont" w:hAnsi="AppleSystemUIFont" w:cs="AppleSystemUIFont"/>
          <w:noProof/>
          <w:kern w:val="0"/>
          <w:sz w:val="26"/>
          <w:szCs w:val="26"/>
        </w:rPr>
        <w:drawing>
          <wp:inline distT="0" distB="0" distL="0" distR="0" wp14:anchorId="3060ACBC" wp14:editId="440B84DE">
            <wp:extent cx="5537200" cy="4038600"/>
            <wp:effectExtent l="0" t="0" r="0" b="0"/>
            <wp:docPr id="1748605683" name="Picture 5"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05683" name="Picture 5" descr="A diagram of a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37200" cy="4038600"/>
                    </a:xfrm>
                    <a:prstGeom prst="rect">
                      <a:avLst/>
                    </a:prstGeom>
                  </pic:spPr>
                </pic:pic>
              </a:graphicData>
            </a:graphic>
          </wp:inline>
        </w:drawing>
      </w:r>
    </w:p>
    <w:p w14:paraId="4A9C8CB6" w14:textId="77777777" w:rsidR="00EA683C" w:rsidRDefault="00EA683C"/>
    <w:sectPr w:rsidR="00EA683C" w:rsidSect="00EA683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83867334">
    <w:abstractNumId w:val="0"/>
  </w:num>
  <w:num w:numId="2" w16cid:durableId="945581622">
    <w:abstractNumId w:val="1"/>
  </w:num>
  <w:num w:numId="3" w16cid:durableId="1579367802">
    <w:abstractNumId w:val="2"/>
  </w:num>
  <w:num w:numId="4" w16cid:durableId="553467475">
    <w:abstractNumId w:val="3"/>
  </w:num>
  <w:num w:numId="5" w16cid:durableId="638342045">
    <w:abstractNumId w:val="4"/>
  </w:num>
  <w:num w:numId="6" w16cid:durableId="1849055848">
    <w:abstractNumId w:val="5"/>
  </w:num>
  <w:num w:numId="7" w16cid:durableId="83767719">
    <w:abstractNumId w:val="6"/>
  </w:num>
  <w:num w:numId="8" w16cid:durableId="327363530">
    <w:abstractNumId w:val="7"/>
  </w:num>
  <w:num w:numId="9" w16cid:durableId="5351243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83C"/>
    <w:rsid w:val="00B84BCF"/>
    <w:rsid w:val="00E228E5"/>
    <w:rsid w:val="00EA683C"/>
    <w:rsid w:val="00F56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6189A"/>
  <w15:chartTrackingRefBased/>
  <w15:docId w15:val="{ABC2822F-FED4-2E4C-A073-0CAEA374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8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8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8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8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8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8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8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8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8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8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8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8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8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8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8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8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8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83C"/>
    <w:rPr>
      <w:rFonts w:eastAsiaTheme="majorEastAsia" w:cstheme="majorBidi"/>
      <w:color w:val="272727" w:themeColor="text1" w:themeTint="D8"/>
    </w:rPr>
  </w:style>
  <w:style w:type="paragraph" w:styleId="Title">
    <w:name w:val="Title"/>
    <w:basedOn w:val="Normal"/>
    <w:next w:val="Normal"/>
    <w:link w:val="TitleChar"/>
    <w:uiPriority w:val="10"/>
    <w:qFormat/>
    <w:rsid w:val="00EA68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8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8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8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83C"/>
    <w:pPr>
      <w:spacing w:before="160"/>
      <w:jc w:val="center"/>
    </w:pPr>
    <w:rPr>
      <w:i/>
      <w:iCs/>
      <w:color w:val="404040" w:themeColor="text1" w:themeTint="BF"/>
    </w:rPr>
  </w:style>
  <w:style w:type="character" w:customStyle="1" w:styleId="QuoteChar">
    <w:name w:val="Quote Char"/>
    <w:basedOn w:val="DefaultParagraphFont"/>
    <w:link w:val="Quote"/>
    <w:uiPriority w:val="29"/>
    <w:rsid w:val="00EA683C"/>
    <w:rPr>
      <w:i/>
      <w:iCs/>
      <w:color w:val="404040" w:themeColor="text1" w:themeTint="BF"/>
    </w:rPr>
  </w:style>
  <w:style w:type="paragraph" w:styleId="ListParagraph">
    <w:name w:val="List Paragraph"/>
    <w:basedOn w:val="Normal"/>
    <w:uiPriority w:val="34"/>
    <w:qFormat/>
    <w:rsid w:val="00EA683C"/>
    <w:pPr>
      <w:ind w:left="720"/>
      <w:contextualSpacing/>
    </w:pPr>
  </w:style>
  <w:style w:type="character" w:styleId="IntenseEmphasis">
    <w:name w:val="Intense Emphasis"/>
    <w:basedOn w:val="DefaultParagraphFont"/>
    <w:uiPriority w:val="21"/>
    <w:qFormat/>
    <w:rsid w:val="00EA683C"/>
    <w:rPr>
      <w:i/>
      <w:iCs/>
      <w:color w:val="0F4761" w:themeColor="accent1" w:themeShade="BF"/>
    </w:rPr>
  </w:style>
  <w:style w:type="paragraph" w:styleId="IntenseQuote">
    <w:name w:val="Intense Quote"/>
    <w:basedOn w:val="Normal"/>
    <w:next w:val="Normal"/>
    <w:link w:val="IntenseQuoteChar"/>
    <w:uiPriority w:val="30"/>
    <w:qFormat/>
    <w:rsid w:val="00EA68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83C"/>
    <w:rPr>
      <w:i/>
      <w:iCs/>
      <w:color w:val="0F4761" w:themeColor="accent1" w:themeShade="BF"/>
    </w:rPr>
  </w:style>
  <w:style w:type="character" w:styleId="IntenseReference">
    <w:name w:val="Intense Reference"/>
    <w:basedOn w:val="DefaultParagraphFont"/>
    <w:uiPriority w:val="32"/>
    <w:qFormat/>
    <w:rsid w:val="00EA68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643</Words>
  <Characters>3671</Characters>
  <Application>Microsoft Office Word</Application>
  <DocSecurity>0</DocSecurity>
  <Lines>30</Lines>
  <Paragraphs>8</Paragraphs>
  <ScaleCrop>false</ScaleCrop>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Wilkins</dc:creator>
  <cp:keywords/>
  <dc:description/>
  <cp:lastModifiedBy>Nick Wilkins</cp:lastModifiedBy>
  <cp:revision>2</cp:revision>
  <dcterms:created xsi:type="dcterms:W3CDTF">2024-05-06T00:09:00Z</dcterms:created>
  <dcterms:modified xsi:type="dcterms:W3CDTF">2024-05-06T00:09:00Z</dcterms:modified>
</cp:coreProperties>
</file>