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E5B8118" w:rsidR="00AC4D77" w:rsidRDefault="00FE43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Mariana Rodríguez Cano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AF7EFDA" w:rsidR="00AC4D77" w:rsidRDefault="00FE430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4757ECA" w:rsidR="00AC4D77" w:rsidRDefault="00FE43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68"/>
        <w:gridCol w:w="987"/>
        <w:gridCol w:w="855"/>
        <w:gridCol w:w="988"/>
        <w:gridCol w:w="1090"/>
        <w:gridCol w:w="978"/>
        <w:gridCol w:w="2557"/>
      </w:tblGrid>
      <w:tr w:rsidR="00E43678" w:rsidRPr="00045D87" w14:paraId="02E8FF2F" w14:textId="77777777" w:rsidTr="00B122F8">
        <w:trPr>
          <w:trHeight w:val="288"/>
          <w:jc w:val="center"/>
        </w:trPr>
        <w:tc>
          <w:tcPr>
            <w:tcW w:w="246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9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B122F8">
        <w:trPr>
          <w:trHeight w:val="870"/>
          <w:jc w:val="center"/>
        </w:trPr>
        <w:tc>
          <w:tcPr>
            <w:tcW w:w="246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8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7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122F8">
        <w:trPr>
          <w:trHeight w:val="591"/>
          <w:jc w:val="center"/>
        </w:trPr>
        <w:tc>
          <w:tcPr>
            <w:tcW w:w="2468" w:type="dxa"/>
          </w:tcPr>
          <w:p w14:paraId="6B6CB018" w14:textId="77777777" w:rsidR="00B122F8" w:rsidRPr="00B122F8" w:rsidRDefault="00B122F8" w:rsidP="00B122F8">
            <w:pPr>
              <w:ind w:left="360"/>
              <w:jc w:val="both"/>
              <w:rPr>
                <w:sz w:val="18"/>
                <w:szCs w:val="18"/>
              </w:rPr>
            </w:pPr>
            <w:r w:rsidRPr="00B122F8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8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8" w:type="dxa"/>
          </w:tcPr>
          <w:p w14:paraId="1196BA05" w14:textId="5DA93700" w:rsidR="00E43678" w:rsidRPr="00045D87" w:rsidRDefault="00B122F8" w:rsidP="00B122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266FB7E" w:rsidR="00E43678" w:rsidRPr="00B122F8" w:rsidRDefault="004D5F8D" w:rsidP="00B122F8">
            <w:pPr>
              <w:jc w:val="both"/>
              <w:rPr>
                <w:sz w:val="18"/>
                <w:szCs w:val="18"/>
              </w:rPr>
            </w:pPr>
            <w:r w:rsidRPr="004D5F8D">
              <w:rPr>
                <w:sz w:val="18"/>
                <w:szCs w:val="18"/>
              </w:rPr>
              <w:t>Entendí que el ciclo de vida del software no es solo teoría</w:t>
            </w:r>
            <w:r>
              <w:rPr>
                <w:sz w:val="18"/>
                <w:szCs w:val="18"/>
              </w:rPr>
              <w:t xml:space="preserve">, </w:t>
            </w:r>
            <w:r w:rsidRPr="004D5F8D">
              <w:rPr>
                <w:sz w:val="18"/>
                <w:szCs w:val="18"/>
              </w:rPr>
              <w:t xml:space="preserve">sino la guía real para no construir a ciegas. </w:t>
            </w:r>
            <w:r w:rsidR="009933AA">
              <w:rPr>
                <w:sz w:val="18"/>
                <w:szCs w:val="18"/>
              </w:rPr>
              <w:t>Me</w:t>
            </w:r>
            <w:r w:rsidRPr="004D5F8D">
              <w:rPr>
                <w:sz w:val="18"/>
                <w:szCs w:val="18"/>
              </w:rPr>
              <w:t xml:space="preserve"> falta camino por recorrer en la industria, pero me llevo la capacidad de analizar, planificar y probar con criterio para entregar soluciones que realmente sirvan a l</w:t>
            </w:r>
            <w:r w:rsidR="009933AA">
              <w:rPr>
                <w:sz w:val="18"/>
                <w:szCs w:val="18"/>
              </w:rPr>
              <w:t>as personas</w:t>
            </w:r>
            <w:r>
              <w:rPr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00B122F8">
        <w:trPr>
          <w:trHeight w:val="576"/>
          <w:jc w:val="center"/>
        </w:trPr>
        <w:tc>
          <w:tcPr>
            <w:tcW w:w="2468" w:type="dxa"/>
          </w:tcPr>
          <w:p w14:paraId="4B943003" w14:textId="77777777" w:rsidR="00B122F8" w:rsidRPr="00B122F8" w:rsidRDefault="00B122F8" w:rsidP="00B122F8">
            <w:pPr>
              <w:ind w:left="360"/>
              <w:jc w:val="both"/>
              <w:rPr>
                <w:sz w:val="18"/>
                <w:szCs w:val="18"/>
              </w:rPr>
            </w:pPr>
            <w:r w:rsidRPr="00B122F8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B122F8" w:rsidRDefault="00E43678" w:rsidP="00B122F8">
            <w:pPr>
              <w:rPr>
                <w:sz w:val="18"/>
                <w:szCs w:val="18"/>
              </w:rPr>
            </w:pPr>
          </w:p>
        </w:tc>
        <w:tc>
          <w:tcPr>
            <w:tcW w:w="98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3FAFDAE9" w:rsidR="00E43678" w:rsidRPr="00045D87" w:rsidRDefault="00B122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8" w:type="dxa"/>
          </w:tcPr>
          <w:p w14:paraId="2B6A2003" w14:textId="77777777" w:rsidR="00E43678" w:rsidRPr="00045D87" w:rsidRDefault="00E43678" w:rsidP="00B122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BE0A914" w:rsidR="00E43678" w:rsidRPr="00B122F8" w:rsidRDefault="004D5F8D" w:rsidP="00B122F8">
            <w:pPr>
              <w:jc w:val="both"/>
              <w:rPr>
                <w:sz w:val="18"/>
                <w:szCs w:val="18"/>
              </w:rPr>
            </w:pPr>
            <w:r w:rsidRPr="004D5F8D">
              <w:rPr>
                <w:sz w:val="18"/>
                <w:szCs w:val="18"/>
              </w:rPr>
              <w:t xml:space="preserve">Bases de datos ha sido una de las áreas que más me </w:t>
            </w:r>
            <w:r w:rsidR="009933AA">
              <w:rPr>
                <w:sz w:val="18"/>
                <w:szCs w:val="18"/>
              </w:rPr>
              <w:t>gusto</w:t>
            </w:r>
            <w:r w:rsidRPr="004D5F8D">
              <w:rPr>
                <w:sz w:val="18"/>
                <w:szCs w:val="18"/>
              </w:rPr>
              <w:t xml:space="preserve"> de la carrera. Tengo un dominio claro de los modelos relacionales y hoy tengo la oportunidad de aplicar y profundizar estos conocimientos e</w:t>
            </w:r>
            <w:r>
              <w:rPr>
                <w:sz w:val="18"/>
                <w:szCs w:val="18"/>
              </w:rPr>
              <w:t>n proyectos.</w:t>
            </w:r>
          </w:p>
        </w:tc>
      </w:tr>
      <w:tr w:rsidR="00E43678" w:rsidRPr="00045D87" w14:paraId="48B14194" w14:textId="77777777" w:rsidTr="00B122F8">
        <w:trPr>
          <w:trHeight w:val="591"/>
          <w:jc w:val="center"/>
        </w:trPr>
        <w:tc>
          <w:tcPr>
            <w:tcW w:w="2468" w:type="dxa"/>
          </w:tcPr>
          <w:p w14:paraId="092537FF" w14:textId="77777777" w:rsidR="00B122F8" w:rsidRPr="00B122F8" w:rsidRDefault="00B122F8" w:rsidP="00B122F8">
            <w:pPr>
              <w:ind w:left="360"/>
              <w:jc w:val="both"/>
              <w:rPr>
                <w:sz w:val="18"/>
                <w:szCs w:val="18"/>
              </w:rPr>
            </w:pPr>
            <w:r w:rsidRPr="00B122F8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B122F8" w:rsidRDefault="00E43678" w:rsidP="00B122F8">
            <w:pPr>
              <w:rPr>
                <w:sz w:val="18"/>
                <w:szCs w:val="18"/>
              </w:rPr>
            </w:pPr>
          </w:p>
        </w:tc>
        <w:tc>
          <w:tcPr>
            <w:tcW w:w="98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8" w:type="dxa"/>
          </w:tcPr>
          <w:p w14:paraId="381C69FC" w14:textId="479914F6" w:rsidR="00E43678" w:rsidRPr="00045D87" w:rsidRDefault="00B122F8" w:rsidP="00B122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FC99348" w:rsidR="00E43678" w:rsidRPr="00B122F8" w:rsidRDefault="004D5F8D" w:rsidP="00B122F8">
            <w:pPr>
              <w:jc w:val="both"/>
              <w:rPr>
                <w:sz w:val="18"/>
                <w:szCs w:val="18"/>
              </w:rPr>
            </w:pPr>
            <w:r w:rsidRPr="004D5F8D">
              <w:rPr>
                <w:sz w:val="18"/>
                <w:szCs w:val="18"/>
              </w:rPr>
              <w:t>Trabajar con marcos ágiles en el entorno laboral y académico me enseñó que los requisitos no son estáticos. He aprendido a gestionar las necesidades de un proyecto de forma dinámica, enfocándome en aportar valor constante.</w:t>
            </w:r>
          </w:p>
        </w:tc>
      </w:tr>
      <w:tr w:rsidR="00E43678" w:rsidRPr="00045D87" w14:paraId="24D5593D" w14:textId="77777777" w:rsidTr="00B122F8">
        <w:trPr>
          <w:trHeight w:val="591"/>
          <w:jc w:val="center"/>
        </w:trPr>
        <w:tc>
          <w:tcPr>
            <w:tcW w:w="2468" w:type="dxa"/>
          </w:tcPr>
          <w:p w14:paraId="68A921DF" w14:textId="77777777" w:rsidR="00B122F8" w:rsidRPr="00B122F8" w:rsidRDefault="00B122F8" w:rsidP="00B122F8">
            <w:pPr>
              <w:ind w:left="360"/>
              <w:jc w:val="both"/>
              <w:rPr>
                <w:sz w:val="18"/>
                <w:szCs w:val="18"/>
              </w:rPr>
            </w:pPr>
            <w:r w:rsidRPr="00B122F8">
              <w:rPr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B122F8">
              <w:rPr>
                <w:sz w:val="18"/>
                <w:szCs w:val="18"/>
              </w:rPr>
              <w:t>de acuerdo a</w:t>
            </w:r>
            <w:proofErr w:type="gramEnd"/>
            <w:r w:rsidRPr="00B122F8">
              <w:rPr>
                <w:sz w:val="18"/>
                <w:szCs w:val="18"/>
              </w:rPr>
              <w:t xml:space="preserve"> buenas prácticas y utilizando metodologías y </w:t>
            </w:r>
            <w:r w:rsidRPr="00B122F8">
              <w:rPr>
                <w:sz w:val="18"/>
                <w:szCs w:val="18"/>
              </w:rPr>
              <w:lastRenderedPageBreak/>
              <w:t>herramientas de software, para cumplir con los requerimientos de la organización en contextos tradicionales y ágiles.</w:t>
            </w:r>
          </w:p>
          <w:p w14:paraId="1BB9E155" w14:textId="77777777" w:rsidR="00E43678" w:rsidRPr="00B122F8" w:rsidRDefault="00E43678" w:rsidP="00B122F8">
            <w:pPr>
              <w:rPr>
                <w:sz w:val="18"/>
                <w:szCs w:val="18"/>
              </w:rPr>
            </w:pPr>
          </w:p>
        </w:tc>
        <w:tc>
          <w:tcPr>
            <w:tcW w:w="98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56C5EF71" w:rsidR="00E43678" w:rsidRPr="00045D87" w:rsidRDefault="00B122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8" w:type="dxa"/>
          </w:tcPr>
          <w:p w14:paraId="26851D54" w14:textId="77777777" w:rsidR="00E43678" w:rsidRPr="00045D87" w:rsidRDefault="00E43678" w:rsidP="00B122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AACD908" w:rsidR="00E43678" w:rsidRPr="00B122F8" w:rsidRDefault="004D5F8D" w:rsidP="00B122F8">
            <w:pPr>
              <w:jc w:val="both"/>
              <w:rPr>
                <w:sz w:val="18"/>
                <w:szCs w:val="18"/>
              </w:rPr>
            </w:pPr>
            <w:r w:rsidRPr="004D5F8D">
              <w:rPr>
                <w:sz w:val="18"/>
                <w:szCs w:val="18"/>
              </w:rPr>
              <w:t xml:space="preserve">Me siento capacitada para acompañar el ciclo de un proyecto con orden y responsabilidad, reconociendo que la evaluación y gestión es una habilidad que seguiré madurando a medida que </w:t>
            </w:r>
            <w:r w:rsidRPr="004D5F8D">
              <w:rPr>
                <w:sz w:val="18"/>
                <w:szCs w:val="18"/>
              </w:rPr>
              <w:lastRenderedPageBreak/>
              <w:t>enfrente proyectos de mayor escala.</w:t>
            </w:r>
          </w:p>
        </w:tc>
      </w:tr>
      <w:tr w:rsidR="00E43678" w:rsidRPr="00045D87" w14:paraId="458E2370" w14:textId="77777777" w:rsidTr="00B122F8">
        <w:trPr>
          <w:trHeight w:val="591"/>
          <w:jc w:val="center"/>
        </w:trPr>
        <w:tc>
          <w:tcPr>
            <w:tcW w:w="2468" w:type="dxa"/>
          </w:tcPr>
          <w:p w14:paraId="6402998F" w14:textId="77777777" w:rsidR="00B122F8" w:rsidRPr="00B122F8" w:rsidRDefault="00B122F8" w:rsidP="00B122F8">
            <w:pPr>
              <w:ind w:left="360"/>
              <w:jc w:val="both"/>
              <w:rPr>
                <w:sz w:val="18"/>
                <w:szCs w:val="18"/>
              </w:rPr>
            </w:pPr>
            <w:r w:rsidRPr="00B122F8">
              <w:rPr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B122F8">
              <w:rPr>
                <w:sz w:val="18"/>
                <w:szCs w:val="18"/>
              </w:rPr>
              <w:t>de acuerdo a</w:t>
            </w:r>
            <w:proofErr w:type="gramEnd"/>
            <w:r w:rsidRPr="00B122F8"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B122F8" w:rsidRDefault="00E43678" w:rsidP="00B122F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8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027FA63C" w:rsidR="00E43678" w:rsidRPr="00045D87" w:rsidRDefault="00B122F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8" w:type="dxa"/>
          </w:tcPr>
          <w:p w14:paraId="6012133B" w14:textId="77777777" w:rsidR="00E43678" w:rsidRPr="00045D87" w:rsidRDefault="00E43678" w:rsidP="00B122F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A7A88A" w14:textId="77777777" w:rsidR="00E43678" w:rsidRDefault="009933AA" w:rsidP="00B122F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</w:t>
            </w:r>
            <w:r w:rsidRPr="009933AA">
              <w:rPr>
                <w:sz w:val="18"/>
                <w:szCs w:val="18"/>
              </w:rPr>
              <w:t xml:space="preserve"> proyecto innovador solo tiene sentido si es seguro y de calidad</w:t>
            </w:r>
            <w:r>
              <w:rPr>
                <w:sz w:val="18"/>
                <w:szCs w:val="18"/>
              </w:rPr>
              <w:t>,</w:t>
            </w:r>
            <w:r w:rsidRPr="009933AA">
              <w:rPr>
                <w:sz w:val="18"/>
                <w:szCs w:val="18"/>
              </w:rPr>
              <w:t xml:space="preserve"> de lo contrario, no dura.</w:t>
            </w:r>
          </w:p>
          <w:p w14:paraId="1B9BDD86" w14:textId="2B98E033" w:rsidR="009933AA" w:rsidRPr="00B122F8" w:rsidRDefault="009933AA" w:rsidP="00B122F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Seguir los marcos regulatorios siempre hará la diferencia y aprendí que, al</w:t>
            </w:r>
            <w:r w:rsidRPr="009933AA">
              <w:rPr>
                <w:sz w:val="18"/>
                <w:szCs w:val="18"/>
              </w:rPr>
              <w:t xml:space="preserve"> desarroll</w:t>
            </w:r>
            <w:r>
              <w:rPr>
                <w:sz w:val="18"/>
                <w:szCs w:val="18"/>
              </w:rPr>
              <w:t>ar, lo debo hacer con la</w:t>
            </w:r>
            <w:r w:rsidRPr="009933AA">
              <w:rPr>
                <w:sz w:val="18"/>
                <w:szCs w:val="18"/>
              </w:rPr>
              <w:t xml:space="preserve"> responsabilidad de investigar y aplicar criterios de diseño</w:t>
            </w:r>
            <w:r>
              <w:rPr>
                <w:sz w:val="18"/>
                <w:szCs w:val="18"/>
              </w:rPr>
              <w:t xml:space="preserve"> que permitan una solución robusta.</w:t>
            </w:r>
          </w:p>
        </w:tc>
      </w:tr>
      <w:tr w:rsidR="00E43678" w:rsidRPr="00045D87" w14:paraId="2FAC7AC0" w14:textId="77777777" w:rsidTr="00B122F8">
        <w:trPr>
          <w:trHeight w:val="576"/>
          <w:jc w:val="center"/>
        </w:trPr>
        <w:tc>
          <w:tcPr>
            <w:tcW w:w="2468" w:type="dxa"/>
          </w:tcPr>
          <w:p w14:paraId="63DD8622" w14:textId="77777777" w:rsidR="00B122F8" w:rsidRPr="00B122F8" w:rsidRDefault="00B122F8" w:rsidP="00B122F8">
            <w:pPr>
              <w:ind w:left="360"/>
              <w:jc w:val="both"/>
              <w:rPr>
                <w:sz w:val="18"/>
                <w:szCs w:val="18"/>
              </w:rPr>
            </w:pPr>
            <w:r w:rsidRPr="00B122F8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B122F8" w:rsidRDefault="00E43678" w:rsidP="00B122F8">
            <w:pPr>
              <w:rPr>
                <w:sz w:val="18"/>
                <w:szCs w:val="18"/>
              </w:rPr>
            </w:pPr>
          </w:p>
        </w:tc>
        <w:tc>
          <w:tcPr>
            <w:tcW w:w="98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8" w:type="dxa"/>
          </w:tcPr>
          <w:p w14:paraId="017EAB0C" w14:textId="7618F9A6" w:rsidR="00E43678" w:rsidRPr="00045D87" w:rsidRDefault="00B122F8" w:rsidP="00B122F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796EAC" w14:textId="6E52E266" w:rsidR="009933AA" w:rsidRPr="009933AA" w:rsidRDefault="009933AA" w:rsidP="009933AA">
            <w:pPr>
              <w:jc w:val="both"/>
              <w:rPr>
                <w:sz w:val="18"/>
                <w:szCs w:val="18"/>
              </w:rPr>
            </w:pPr>
            <w:r w:rsidRPr="009933AA">
              <w:rPr>
                <w:sz w:val="18"/>
                <w:szCs w:val="18"/>
              </w:rPr>
              <w:t>Aun cuando mi experiencia práctica no se ha enfocado en el ecosistema móvil, comprendo su arquitectura. Mis bases en programación</w:t>
            </w:r>
            <w:r w:rsidR="00E92DA0">
              <w:rPr>
                <w:sz w:val="18"/>
                <w:szCs w:val="18"/>
              </w:rPr>
              <w:t xml:space="preserve">, </w:t>
            </w:r>
            <w:r w:rsidRPr="009933AA">
              <w:rPr>
                <w:sz w:val="18"/>
                <w:szCs w:val="18"/>
              </w:rPr>
              <w:t>lógica de software e integración de APIs me dan la capacidad de adaptarme rápido y aprender las herramientas específicas cuando el proyecto lo exija.</w:t>
            </w:r>
          </w:p>
          <w:p w14:paraId="29F824E7" w14:textId="77C145E9" w:rsidR="00E43678" w:rsidRPr="00B122F8" w:rsidRDefault="00E43678" w:rsidP="00B122F8">
            <w:pPr>
              <w:jc w:val="both"/>
              <w:rPr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FB40" w14:textId="77777777" w:rsidR="00C076BD" w:rsidRDefault="00C076BD" w:rsidP="00DF38AE">
      <w:pPr>
        <w:spacing w:after="0" w:line="240" w:lineRule="auto"/>
      </w:pPr>
      <w:r>
        <w:separator/>
      </w:r>
    </w:p>
  </w:endnote>
  <w:endnote w:type="continuationSeparator" w:id="0">
    <w:p w14:paraId="31EF537A" w14:textId="77777777" w:rsidR="00C076BD" w:rsidRDefault="00C076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92E0" w14:textId="77777777" w:rsidR="00C076BD" w:rsidRDefault="00C076BD" w:rsidP="00DF38AE">
      <w:pPr>
        <w:spacing w:after="0" w:line="240" w:lineRule="auto"/>
      </w:pPr>
      <w:r>
        <w:separator/>
      </w:r>
    </w:p>
  </w:footnote>
  <w:footnote w:type="continuationSeparator" w:id="0">
    <w:p w14:paraId="598B0E41" w14:textId="77777777" w:rsidR="00C076BD" w:rsidRDefault="00C076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D5B55B1"/>
    <w:multiLevelType w:val="multilevel"/>
    <w:tmpl w:val="631E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1000A"/>
    <w:multiLevelType w:val="multilevel"/>
    <w:tmpl w:val="51D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0023"/>
    <w:multiLevelType w:val="multilevel"/>
    <w:tmpl w:val="DE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256A9"/>
    <w:multiLevelType w:val="multilevel"/>
    <w:tmpl w:val="BB2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D164E7"/>
    <w:multiLevelType w:val="multilevel"/>
    <w:tmpl w:val="708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F76935"/>
    <w:multiLevelType w:val="multilevel"/>
    <w:tmpl w:val="DB9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56662">
    <w:abstractNumId w:val="3"/>
  </w:num>
  <w:num w:numId="2" w16cid:durableId="768278641">
    <w:abstractNumId w:val="11"/>
  </w:num>
  <w:num w:numId="3" w16cid:durableId="26873890">
    <w:abstractNumId w:val="15"/>
  </w:num>
  <w:num w:numId="4" w16cid:durableId="55445709">
    <w:abstractNumId w:val="33"/>
  </w:num>
  <w:num w:numId="5" w16cid:durableId="1689523726">
    <w:abstractNumId w:val="35"/>
  </w:num>
  <w:num w:numId="6" w16cid:durableId="920141855">
    <w:abstractNumId w:val="4"/>
  </w:num>
  <w:num w:numId="7" w16cid:durableId="1686596176">
    <w:abstractNumId w:val="14"/>
  </w:num>
  <w:num w:numId="8" w16cid:durableId="1382896958">
    <w:abstractNumId w:val="23"/>
  </w:num>
  <w:num w:numId="9" w16cid:durableId="1426195286">
    <w:abstractNumId w:val="18"/>
  </w:num>
  <w:num w:numId="10" w16cid:durableId="1512331969">
    <w:abstractNumId w:val="12"/>
  </w:num>
  <w:num w:numId="11" w16cid:durableId="1977830735">
    <w:abstractNumId w:val="28"/>
  </w:num>
  <w:num w:numId="12" w16cid:durableId="1350183164">
    <w:abstractNumId w:val="40"/>
  </w:num>
  <w:num w:numId="13" w16cid:durableId="620453861">
    <w:abstractNumId w:val="34"/>
  </w:num>
  <w:num w:numId="14" w16cid:durableId="1173571658">
    <w:abstractNumId w:val="1"/>
  </w:num>
  <w:num w:numId="15" w16cid:durableId="1930001264">
    <w:abstractNumId w:val="41"/>
  </w:num>
  <w:num w:numId="16" w16cid:durableId="390347825">
    <w:abstractNumId w:val="25"/>
  </w:num>
  <w:num w:numId="17" w16cid:durableId="1795521731">
    <w:abstractNumId w:val="20"/>
  </w:num>
  <w:num w:numId="18" w16cid:durableId="1316371160">
    <w:abstractNumId w:val="36"/>
  </w:num>
  <w:num w:numId="19" w16cid:durableId="430055172">
    <w:abstractNumId w:val="13"/>
  </w:num>
  <w:num w:numId="20" w16cid:durableId="1535730284">
    <w:abstractNumId w:val="45"/>
  </w:num>
  <w:num w:numId="21" w16cid:durableId="2146122105">
    <w:abstractNumId w:val="39"/>
  </w:num>
  <w:num w:numId="22" w16cid:durableId="1315644615">
    <w:abstractNumId w:val="16"/>
  </w:num>
  <w:num w:numId="23" w16cid:durableId="822965469">
    <w:abstractNumId w:val="17"/>
  </w:num>
  <w:num w:numId="24" w16cid:durableId="1580863482">
    <w:abstractNumId w:val="5"/>
  </w:num>
  <w:num w:numId="25" w16cid:durableId="1729961839">
    <w:abstractNumId w:val="19"/>
  </w:num>
  <w:num w:numId="26" w16cid:durableId="1948147939">
    <w:abstractNumId w:val="24"/>
  </w:num>
  <w:num w:numId="27" w16cid:durableId="1093015365">
    <w:abstractNumId w:val="27"/>
  </w:num>
  <w:num w:numId="28" w16cid:durableId="2092922894">
    <w:abstractNumId w:val="0"/>
  </w:num>
  <w:num w:numId="29" w16cid:durableId="1660305447">
    <w:abstractNumId w:val="22"/>
  </w:num>
  <w:num w:numId="30" w16cid:durableId="1382705746">
    <w:abstractNumId w:val="26"/>
  </w:num>
  <w:num w:numId="31" w16cid:durableId="1923176749">
    <w:abstractNumId w:val="2"/>
  </w:num>
  <w:num w:numId="32" w16cid:durableId="1864973385">
    <w:abstractNumId w:val="7"/>
  </w:num>
  <w:num w:numId="33" w16cid:durableId="580718177">
    <w:abstractNumId w:val="37"/>
  </w:num>
  <w:num w:numId="34" w16cid:durableId="65764867">
    <w:abstractNumId w:val="44"/>
  </w:num>
  <w:num w:numId="35" w16cid:durableId="1731228632">
    <w:abstractNumId w:val="6"/>
  </w:num>
  <w:num w:numId="36" w16cid:durableId="950942813">
    <w:abstractNumId w:val="29"/>
  </w:num>
  <w:num w:numId="37" w16cid:durableId="2092047268">
    <w:abstractNumId w:val="43"/>
  </w:num>
  <w:num w:numId="38" w16cid:durableId="214972115">
    <w:abstractNumId w:val="32"/>
  </w:num>
  <w:num w:numId="39" w16cid:durableId="330526144">
    <w:abstractNumId w:val="30"/>
  </w:num>
  <w:num w:numId="40" w16cid:durableId="967205397">
    <w:abstractNumId w:val="38"/>
  </w:num>
  <w:num w:numId="41" w16cid:durableId="591738849">
    <w:abstractNumId w:val="8"/>
  </w:num>
  <w:num w:numId="42" w16cid:durableId="1158958128">
    <w:abstractNumId w:val="21"/>
  </w:num>
  <w:num w:numId="43" w16cid:durableId="929122679">
    <w:abstractNumId w:val="10"/>
  </w:num>
  <w:num w:numId="44" w16cid:durableId="1422486040">
    <w:abstractNumId w:val="9"/>
  </w:num>
  <w:num w:numId="45" w16cid:durableId="378433183">
    <w:abstractNumId w:val="42"/>
  </w:num>
  <w:num w:numId="46" w16cid:durableId="1378358258">
    <w:abstractNumId w:val="46"/>
  </w:num>
  <w:num w:numId="47" w16cid:durableId="1204830033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5F8D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084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33AA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22F8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6BD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2DA0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308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3</Pages>
  <Words>747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MARIANA . RODRIGUEZ CANO</cp:lastModifiedBy>
  <cp:revision>26</cp:revision>
  <cp:lastPrinted>2019-12-16T20:10:00Z</cp:lastPrinted>
  <dcterms:created xsi:type="dcterms:W3CDTF">2022-02-07T13:42:00Z</dcterms:created>
  <dcterms:modified xsi:type="dcterms:W3CDTF">2026-08-25T00:52:00Z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