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Default="004F2A8B" w:rsidP="3D28A338">
            <w:pPr>
              <w:jc w:val="both"/>
              <w:rPr>
                <w:rFonts w:eastAsiaTheme="majorEastAsia"/>
                <w:color w:val="767171" w:themeColor="background2" w:themeShade="80"/>
                <w:sz w:val="24"/>
                <w:szCs w:val="24"/>
              </w:rPr>
            </w:pPr>
          </w:p>
          <w:p w14:paraId="509980EA" w14:textId="77777777" w:rsidR="0048312A" w:rsidRPr="00A0365F" w:rsidRDefault="0048312A" w:rsidP="0048312A">
            <w:pPr>
              <w:jc w:val="both"/>
              <w:rPr>
                <w:rFonts w:eastAsiaTheme="majorEastAsia"/>
                <w:sz w:val="24"/>
                <w:szCs w:val="24"/>
              </w:rPr>
            </w:pPr>
            <w:r w:rsidRPr="00A0365F">
              <w:rPr>
                <w:rFonts w:eastAsiaTheme="majorEastAsia"/>
                <w:sz w:val="24"/>
                <w:szCs w:val="24"/>
              </w:rPr>
              <w:t xml:space="preserve">Al revisar la carta Gantt, puedo decir que, como equipo, hemos cumplido con los tiempos y entregables planificados hasta el momento. Uno de los factores que ha facilitado este proceso ha sido la comunicación constante entre los integrantes, junto con la metodología ágil Scrum que escogimos para organizarnos. A través de ceremonias </w:t>
            </w:r>
            <w:r w:rsidRPr="00733E63">
              <w:rPr>
                <w:rFonts w:eastAsiaTheme="majorEastAsia"/>
                <w:sz w:val="24"/>
                <w:szCs w:val="24"/>
              </w:rPr>
              <w:t xml:space="preserve">como el Sprint </w:t>
            </w:r>
            <w:proofErr w:type="spellStart"/>
            <w:r w:rsidRPr="00733E63">
              <w:rPr>
                <w:rFonts w:eastAsiaTheme="majorEastAsia"/>
                <w:sz w:val="24"/>
                <w:szCs w:val="24"/>
              </w:rPr>
              <w:t>Planning</w:t>
            </w:r>
            <w:proofErr w:type="spellEnd"/>
            <w:r w:rsidRPr="00733E63">
              <w:rPr>
                <w:rFonts w:eastAsiaTheme="majorEastAsia"/>
                <w:sz w:val="24"/>
                <w:szCs w:val="24"/>
              </w:rPr>
              <w:t xml:space="preserve"> y el Sprint </w:t>
            </w:r>
            <w:proofErr w:type="spellStart"/>
            <w:r w:rsidRPr="00733E63">
              <w:rPr>
                <w:rFonts w:eastAsiaTheme="majorEastAsia"/>
                <w:sz w:val="24"/>
                <w:szCs w:val="24"/>
              </w:rPr>
              <w:t>Review</w:t>
            </w:r>
            <w:proofErr w:type="spellEnd"/>
            <w:r w:rsidRPr="00733E63">
              <w:rPr>
                <w:rFonts w:eastAsiaTheme="majorEastAsia"/>
                <w:sz w:val="24"/>
                <w:szCs w:val="24"/>
              </w:rPr>
              <w:t>, y</w:t>
            </w:r>
            <w:r w:rsidRPr="00A0365F">
              <w:rPr>
                <w:rFonts w:eastAsiaTheme="majorEastAsia"/>
                <w:sz w:val="24"/>
                <w:szCs w:val="24"/>
              </w:rPr>
              <w:t xml:space="preserve"> el uso de </w:t>
            </w:r>
            <w:proofErr w:type="spellStart"/>
            <w:r w:rsidRPr="00A0365F">
              <w:rPr>
                <w:rFonts w:eastAsiaTheme="majorEastAsia"/>
                <w:sz w:val="24"/>
                <w:szCs w:val="24"/>
              </w:rPr>
              <w:t>ClickUp</w:t>
            </w:r>
            <w:proofErr w:type="spellEnd"/>
            <w:r w:rsidRPr="00A0365F">
              <w:rPr>
                <w:rFonts w:eastAsiaTheme="majorEastAsia"/>
                <w:sz w:val="24"/>
                <w:szCs w:val="24"/>
              </w:rPr>
              <w:t xml:space="preserve"> para gestionar nuestro backlog, asignar tareas y definir responsabilidades, hemos logrado mantener una buena organización y distribuir el trabajo de acuerdo con nuestras capacidades.</w:t>
            </w:r>
          </w:p>
          <w:p w14:paraId="316C7E65" w14:textId="77777777" w:rsidR="0048312A" w:rsidRPr="00A0365F" w:rsidRDefault="0048312A" w:rsidP="0048312A">
            <w:pPr>
              <w:jc w:val="both"/>
              <w:rPr>
                <w:rFonts w:eastAsiaTheme="majorEastAsia"/>
                <w:sz w:val="24"/>
                <w:szCs w:val="24"/>
              </w:rPr>
            </w:pPr>
          </w:p>
          <w:p w14:paraId="04AF2FAB" w14:textId="77777777" w:rsidR="0048312A" w:rsidRPr="00A0365F" w:rsidRDefault="0048312A" w:rsidP="0048312A">
            <w:pPr>
              <w:jc w:val="both"/>
              <w:rPr>
                <w:rFonts w:eastAsiaTheme="majorEastAsia"/>
                <w:sz w:val="24"/>
                <w:szCs w:val="24"/>
              </w:rPr>
            </w:pPr>
            <w:r w:rsidRPr="00A0365F">
              <w:rPr>
                <w:rFonts w:eastAsiaTheme="majorEastAsia"/>
                <w:sz w:val="24"/>
                <w:szCs w:val="24"/>
              </w:rPr>
              <w:t>En cuanto a las dificultades, no hemos tenido grandes obstáculos, aunque algunas tareas no se han podido completar dentro del sprint correspondiente. En esos casos, las dividimos en componentes más pequeños y trasladamos lo pendiente al siguiente sprint. Esto nos ha permitido trabajar de manera flexible y adaptarnos a las necesidades del proyecto. Además, asignar las tareas considerando las habilidades y la experiencia de cada integrante nos ha ayudado a avanzar de forma más eficiente.</w:t>
            </w:r>
          </w:p>
          <w:p w14:paraId="2730045A" w14:textId="77777777" w:rsidR="0048312A" w:rsidRPr="00A0365F" w:rsidRDefault="0048312A" w:rsidP="0048312A">
            <w:pPr>
              <w:jc w:val="both"/>
              <w:rPr>
                <w:rFonts w:eastAsiaTheme="majorEastAsia"/>
                <w:sz w:val="24"/>
                <w:szCs w:val="24"/>
              </w:rPr>
            </w:pPr>
          </w:p>
          <w:p w14:paraId="1B0663A3" w14:textId="0A720E9D" w:rsidR="004F2A8B" w:rsidRPr="00CC4F86" w:rsidRDefault="0048312A" w:rsidP="3D28A338">
            <w:pPr>
              <w:jc w:val="both"/>
              <w:rPr>
                <w:rFonts w:eastAsiaTheme="majorEastAsia"/>
                <w:sz w:val="24"/>
                <w:szCs w:val="24"/>
              </w:rPr>
            </w:pPr>
            <w:r w:rsidRPr="00A0365F">
              <w:rPr>
                <w:rFonts w:eastAsiaTheme="majorEastAsia"/>
                <w:sz w:val="24"/>
                <w:szCs w:val="24"/>
              </w:rPr>
              <w:t>En general, considero que la comunicación, la organización y la capacidad de adaptación han sido fundamentales para cumplir con nuestro plan de trabajo.</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p w14:paraId="31FF20CE" w14:textId="77777777" w:rsidR="00CC4F86" w:rsidRDefault="00CC4F86" w:rsidP="3D28A338">
      <w:pPr>
        <w:spacing w:after="0" w:line="360" w:lineRule="auto"/>
        <w:jc w:val="both"/>
        <w:rPr>
          <w:color w:val="595959" w:themeColor="text1" w:themeTint="A6"/>
          <w:sz w:val="24"/>
          <w:szCs w:val="24"/>
          <w:lang w:eastAsia="ja-JP"/>
        </w:rPr>
      </w:pPr>
    </w:p>
    <w:p w14:paraId="72FB1A02" w14:textId="77777777" w:rsidR="00CC4F86" w:rsidRDefault="00CC4F86" w:rsidP="3D28A338">
      <w:pPr>
        <w:spacing w:after="0" w:line="360" w:lineRule="auto"/>
        <w:jc w:val="both"/>
        <w:rPr>
          <w:color w:val="595959" w:themeColor="text1" w:themeTint="A6"/>
          <w:sz w:val="24"/>
          <w:szCs w:val="24"/>
          <w:lang w:eastAsia="ja-JP"/>
        </w:rPr>
      </w:pPr>
    </w:p>
    <w:p w14:paraId="7702A9A7" w14:textId="77777777" w:rsidR="00CC4F86" w:rsidRDefault="00CC4F86" w:rsidP="3D28A338">
      <w:pPr>
        <w:spacing w:after="0" w:line="360" w:lineRule="auto"/>
        <w:jc w:val="both"/>
        <w:rPr>
          <w:color w:val="595959" w:themeColor="text1" w:themeTint="A6"/>
          <w:sz w:val="24"/>
          <w:szCs w:val="24"/>
          <w:lang w:eastAsia="ja-JP"/>
        </w:rPr>
      </w:pPr>
    </w:p>
    <w:p w14:paraId="18B8DEA0" w14:textId="77777777" w:rsidR="00CC4F86" w:rsidRDefault="00CC4F86"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48E26EC4" w14:textId="77777777" w:rsidR="0048312A" w:rsidRPr="006F075E" w:rsidRDefault="0048312A" w:rsidP="0048312A">
            <w:pPr>
              <w:jc w:val="both"/>
              <w:rPr>
                <w:rFonts w:ascii="Calibri" w:hAnsi="Calibri"/>
              </w:rPr>
            </w:pPr>
            <w:r w:rsidRPr="006F075E">
              <w:rPr>
                <w:rFonts w:ascii="Calibri" w:hAnsi="Calibri"/>
              </w:rPr>
              <w:t>Como he mencionado anteriormente, no hemos enfrentado grandes dificultades en el desarrollo del proyecto. Sin embargo, en algunas ocasiones, el tiempo disponible no ha sido suficiente para completar ciertas tareas, ya sea por responsabilidades laborales, situaciones personales o falta de motivación. Hay días en los que cuesta más encontrar la energía para avanzar, y eso también forma parte del proceso.</w:t>
            </w:r>
          </w:p>
          <w:p w14:paraId="17362D78" w14:textId="77777777" w:rsidR="0048312A" w:rsidRPr="006F075E" w:rsidRDefault="0048312A" w:rsidP="0048312A">
            <w:pPr>
              <w:jc w:val="both"/>
              <w:rPr>
                <w:rFonts w:ascii="Calibri" w:hAnsi="Calibri"/>
              </w:rPr>
            </w:pPr>
          </w:p>
          <w:p w14:paraId="31C029A6" w14:textId="77777777" w:rsidR="0048312A" w:rsidRPr="006F075E" w:rsidRDefault="0048312A" w:rsidP="0048312A">
            <w:pPr>
              <w:jc w:val="both"/>
              <w:rPr>
                <w:rFonts w:ascii="Calibri" w:hAnsi="Calibri"/>
              </w:rPr>
            </w:pPr>
            <w:r w:rsidRPr="006F075E">
              <w:rPr>
                <w:rFonts w:ascii="Calibri" w:hAnsi="Calibri"/>
              </w:rPr>
              <w:t>Para enfrentar estas situaciones, he procurado mantener una comunicación abierta con mi equipo, comentando las dificultades y asumiendo el compromiso de terminar las actividades pendientes durante el siguiente sprint. Creo que ser transparentes con nuestros avances y responsabilidades nos ha permitido reorganizarnos y seguir progresando sin perder de vista los objetivos del proyecto.</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6B74FE32" w14:textId="3B21B3C0" w:rsidR="0048312A" w:rsidRPr="006F075E" w:rsidRDefault="0048312A" w:rsidP="0048312A">
            <w:pPr>
              <w:jc w:val="both"/>
              <w:rPr>
                <w:rFonts w:ascii="Calibri" w:hAnsi="Calibri"/>
              </w:rPr>
            </w:pPr>
            <w:r w:rsidRPr="006F075E">
              <w:rPr>
                <w:rFonts w:ascii="Calibri" w:hAnsi="Calibri"/>
              </w:rPr>
              <w:t>Evalúo mi trabajo de manera positiva, ya que considero que he sido responsable y comprometid</w:t>
            </w:r>
            <w:r w:rsidRPr="006F075E">
              <w:rPr>
                <w:rFonts w:ascii="Calibri" w:hAnsi="Calibri"/>
              </w:rPr>
              <w:t>a</w:t>
            </w:r>
            <w:r w:rsidRPr="006F075E">
              <w:rPr>
                <w:rFonts w:ascii="Calibri" w:hAnsi="Calibri"/>
              </w:rPr>
              <w:t xml:space="preserve"> con el desarrollo del proyecto. Destaco mi capacidad para organizar, mantener las cosas claras y buscar una buena distribución de las tareas, lo que también me motivó a asumir el rol de Scrum </w:t>
            </w:r>
            <w:proofErr w:type="gramStart"/>
            <w:r w:rsidRPr="006F075E">
              <w:rPr>
                <w:rFonts w:ascii="Calibri" w:hAnsi="Calibri"/>
              </w:rPr>
              <w:t>Master</w:t>
            </w:r>
            <w:proofErr w:type="gramEnd"/>
            <w:r w:rsidRPr="006F075E">
              <w:rPr>
                <w:rFonts w:ascii="Calibri" w:hAnsi="Calibri"/>
              </w:rPr>
              <w:t>. Desde este rol, me encargo de guiar al equipo, coordinar las actividades y procurar que los objetivos definidos sean realistas y alcanzables dentro de los tiempos establecidos.</w:t>
            </w:r>
          </w:p>
          <w:p w14:paraId="2C1C37F0" w14:textId="77777777" w:rsidR="0048312A" w:rsidRPr="006F075E" w:rsidRDefault="0048312A" w:rsidP="0048312A">
            <w:pPr>
              <w:jc w:val="both"/>
              <w:rPr>
                <w:rFonts w:ascii="Calibri" w:hAnsi="Calibri"/>
              </w:rPr>
            </w:pPr>
          </w:p>
          <w:p w14:paraId="0248C545" w14:textId="77777777" w:rsidR="0048312A" w:rsidRPr="006F075E" w:rsidRDefault="0048312A" w:rsidP="0048312A">
            <w:pPr>
              <w:jc w:val="both"/>
              <w:rPr>
                <w:rFonts w:ascii="Calibri" w:hAnsi="Calibri"/>
              </w:rPr>
            </w:pPr>
            <w:r w:rsidRPr="006F075E">
              <w:rPr>
                <w:rFonts w:ascii="Calibri" w:hAnsi="Calibri"/>
              </w:rPr>
              <w:t>Como aspecto a mejorar, creo que podría seguir desarrollando mis habilidades de liderazgo, especialmente en la forma de motivar al equipo y enfrentar los momentos en que el ritmo de trabajo disminuye. También me gustaría mejorar mi capacidad para anticipar posibles dificultades y encontrar soluciones antes de que afecten el avance del proyecto.</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BAC59AD" w14:textId="0EFC4E50" w:rsidR="004F2A8B" w:rsidRDefault="006F075E" w:rsidP="3D28A338">
            <w:pPr>
              <w:jc w:val="both"/>
              <w:rPr>
                <w:rFonts w:ascii="Calibri" w:hAnsi="Calibri"/>
                <w:b/>
                <w:bCs/>
                <w:color w:val="1F4E79" w:themeColor="accent1" w:themeShade="80"/>
              </w:rPr>
            </w:pPr>
            <w:r w:rsidRPr="006F075E">
              <w:rPr>
                <w:rFonts w:ascii="Calibri" w:hAnsi="Calibri"/>
              </w:rPr>
              <w:t>Por el momento, no tengo inquietudes respecto a cómo proceder con el proyecto, ya que considero que tenemos claridad sobre los pasos a seguir y cómo organizarnos como equipo.</w:t>
            </w: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42EFDAEE" w14:textId="547C368E" w:rsidR="00A96E66" w:rsidRPr="00A0365F" w:rsidRDefault="00A96E66" w:rsidP="3D28A338">
            <w:pPr>
              <w:jc w:val="both"/>
              <w:rPr>
                <w:rFonts w:eastAsiaTheme="majorEastAsia"/>
                <w:sz w:val="24"/>
                <w:szCs w:val="24"/>
              </w:rPr>
            </w:pPr>
            <w:r w:rsidRPr="00A0365F">
              <w:rPr>
                <w:rFonts w:eastAsiaTheme="majorEastAsia"/>
                <w:sz w:val="24"/>
                <w:szCs w:val="24"/>
              </w:rPr>
              <w:t>Considero que por el momento no es necesario redistribuir las actividades, ya que como equipo hemos mantenido un buen ritmo de trabajo y una distribución adecuada de las responsabilidades.</w:t>
            </w:r>
          </w:p>
          <w:p w14:paraId="6D21EA22" w14:textId="77777777" w:rsidR="00A96E66" w:rsidRPr="00A0365F" w:rsidRDefault="00A96E66" w:rsidP="3D28A338">
            <w:pPr>
              <w:jc w:val="both"/>
              <w:rPr>
                <w:rFonts w:eastAsiaTheme="majorEastAsia"/>
                <w:sz w:val="24"/>
                <w:szCs w:val="24"/>
              </w:rPr>
            </w:pPr>
          </w:p>
          <w:p w14:paraId="3C35FF15" w14:textId="74EE182A" w:rsidR="004F2A8B" w:rsidRPr="00A0365F" w:rsidRDefault="00A96E66" w:rsidP="3D28A338">
            <w:pPr>
              <w:jc w:val="both"/>
              <w:rPr>
                <w:rFonts w:eastAsiaTheme="majorEastAsia"/>
                <w:sz w:val="24"/>
                <w:szCs w:val="24"/>
              </w:rPr>
            </w:pPr>
            <w:r w:rsidRPr="00A0365F">
              <w:rPr>
                <w:rFonts w:eastAsiaTheme="majorEastAsia"/>
                <w:sz w:val="24"/>
                <w:szCs w:val="24"/>
              </w:rPr>
              <w:t>Además, algunas tareas las hemos desarrollado en conjunto, lo que nos ha permitido apoyarnos mutuamente y resolver dudas. Por ahora, creo que vamos bien y que lo importante es mantener esta organización, revisando los avances para realizar ajustes si es necesario.</w:t>
            </w: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0B6599EC" w14:textId="77777777" w:rsidR="004F2A8B" w:rsidRPr="006F075E" w:rsidRDefault="004F2A8B" w:rsidP="3D28A338">
            <w:pPr>
              <w:jc w:val="both"/>
              <w:rPr>
                <w:rFonts w:eastAsiaTheme="majorEastAsia"/>
                <w:sz w:val="24"/>
                <w:szCs w:val="24"/>
              </w:rPr>
            </w:pPr>
          </w:p>
          <w:p w14:paraId="49320789" w14:textId="77777777" w:rsidR="006F075E" w:rsidRDefault="006F075E" w:rsidP="006F075E">
            <w:pPr>
              <w:jc w:val="both"/>
              <w:rPr>
                <w:rFonts w:eastAsiaTheme="majorEastAsia"/>
                <w:sz w:val="24"/>
                <w:szCs w:val="24"/>
              </w:rPr>
            </w:pPr>
            <w:r w:rsidRPr="006F075E">
              <w:rPr>
                <w:rFonts w:eastAsiaTheme="majorEastAsia"/>
                <w:sz w:val="24"/>
                <w:szCs w:val="24"/>
              </w:rPr>
              <w:t>Evalúo muy positivamente el trabajo en grupo, ya que considero que hemos formado un equipo muy unido, con una buena convivencia y una dinámica de trabajo entretenida. Nos llevamos bien, compartimos ideas similares y tenemos un objetivo en común: desarrollar el proyecto de la mejor manera posible, con compromiso y dedicación. Esto hace que trabajar juntos sea más fácil y que exista una buena disposición para colaborar y apoyarnos mutuamente.</w:t>
            </w:r>
          </w:p>
          <w:p w14:paraId="4F31A9B2" w14:textId="77777777" w:rsidR="006F075E" w:rsidRPr="006F075E" w:rsidRDefault="006F075E" w:rsidP="006F075E">
            <w:pPr>
              <w:jc w:val="both"/>
              <w:rPr>
                <w:rFonts w:eastAsiaTheme="majorEastAsia"/>
                <w:sz w:val="24"/>
                <w:szCs w:val="24"/>
              </w:rPr>
            </w:pPr>
          </w:p>
          <w:p w14:paraId="1F57E09F" w14:textId="77777777" w:rsidR="006F075E" w:rsidRPr="006F075E" w:rsidRDefault="006F075E" w:rsidP="006F075E">
            <w:pPr>
              <w:jc w:val="both"/>
              <w:rPr>
                <w:rFonts w:eastAsiaTheme="majorEastAsia"/>
                <w:sz w:val="24"/>
                <w:szCs w:val="24"/>
              </w:rPr>
            </w:pPr>
            <w:r w:rsidRPr="006F075E">
              <w:rPr>
                <w:rFonts w:eastAsiaTheme="majorEastAsia"/>
                <w:sz w:val="24"/>
                <w:szCs w:val="24"/>
              </w:rPr>
              <w:t>Como aspecto positivo, destaco la comunicación, la confianza y las ganas que tenemos de hacer un buen trabajo. Como oportunidad de mejora, creo que podemos seguir fortaleciendo nuestra organización y mantener una comunicación constante para anticiparnos a posibles dificultades, especialmente cuando aumente la carga de trabajo.</w:t>
            </w: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374E0" w14:textId="77777777" w:rsidR="00D93E4C" w:rsidRDefault="00D93E4C" w:rsidP="00DF38AE">
      <w:pPr>
        <w:spacing w:after="0" w:line="240" w:lineRule="auto"/>
      </w:pPr>
      <w:r>
        <w:separator/>
      </w:r>
    </w:p>
  </w:endnote>
  <w:endnote w:type="continuationSeparator" w:id="0">
    <w:p w14:paraId="4510D81F" w14:textId="77777777" w:rsidR="00D93E4C" w:rsidRDefault="00D93E4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B2B20" w14:textId="77777777" w:rsidR="00D93E4C" w:rsidRDefault="00D93E4C" w:rsidP="00DF38AE">
      <w:pPr>
        <w:spacing w:after="0" w:line="240" w:lineRule="auto"/>
      </w:pPr>
      <w:r>
        <w:separator/>
      </w:r>
    </w:p>
  </w:footnote>
  <w:footnote w:type="continuationSeparator" w:id="0">
    <w:p w14:paraId="228493EC" w14:textId="77777777" w:rsidR="00D93E4C" w:rsidRDefault="00D93E4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821198242">
    <w:abstractNumId w:val="3"/>
  </w:num>
  <w:num w:numId="2" w16cid:durableId="746147859">
    <w:abstractNumId w:val="8"/>
  </w:num>
  <w:num w:numId="3" w16cid:durableId="691347112">
    <w:abstractNumId w:val="12"/>
  </w:num>
  <w:num w:numId="4" w16cid:durableId="1453984227">
    <w:abstractNumId w:val="28"/>
  </w:num>
  <w:num w:numId="5" w16cid:durableId="568348940">
    <w:abstractNumId w:val="30"/>
  </w:num>
  <w:num w:numId="6" w16cid:durableId="1920406451">
    <w:abstractNumId w:val="4"/>
  </w:num>
  <w:num w:numId="7" w16cid:durableId="1946376631">
    <w:abstractNumId w:val="11"/>
  </w:num>
  <w:num w:numId="8" w16cid:durableId="1537887234">
    <w:abstractNumId w:val="19"/>
  </w:num>
  <w:num w:numId="9" w16cid:durableId="1163818204">
    <w:abstractNumId w:val="15"/>
  </w:num>
  <w:num w:numId="10" w16cid:durableId="599997096">
    <w:abstractNumId w:val="9"/>
  </w:num>
  <w:num w:numId="11" w16cid:durableId="1540239253">
    <w:abstractNumId w:val="24"/>
  </w:num>
  <w:num w:numId="12" w16cid:durableId="1505510053">
    <w:abstractNumId w:val="35"/>
  </w:num>
  <w:num w:numId="13" w16cid:durableId="1821926276">
    <w:abstractNumId w:val="29"/>
  </w:num>
  <w:num w:numId="14" w16cid:durableId="1663312598">
    <w:abstractNumId w:val="1"/>
  </w:num>
  <w:num w:numId="15" w16cid:durableId="876047213">
    <w:abstractNumId w:val="36"/>
  </w:num>
  <w:num w:numId="16" w16cid:durableId="1390105671">
    <w:abstractNumId w:val="21"/>
  </w:num>
  <w:num w:numId="17" w16cid:durableId="1090737927">
    <w:abstractNumId w:val="17"/>
  </w:num>
  <w:num w:numId="18" w16cid:durableId="2134977964">
    <w:abstractNumId w:val="31"/>
  </w:num>
  <w:num w:numId="19" w16cid:durableId="1009525971">
    <w:abstractNumId w:val="10"/>
  </w:num>
  <w:num w:numId="20" w16cid:durableId="1638608582">
    <w:abstractNumId w:val="39"/>
  </w:num>
  <w:num w:numId="21" w16cid:durableId="1527595120">
    <w:abstractNumId w:val="34"/>
  </w:num>
  <w:num w:numId="22" w16cid:durableId="1427925800">
    <w:abstractNumId w:val="13"/>
  </w:num>
  <w:num w:numId="23" w16cid:durableId="985822698">
    <w:abstractNumId w:val="14"/>
  </w:num>
  <w:num w:numId="24" w16cid:durableId="964851190">
    <w:abstractNumId w:val="5"/>
  </w:num>
  <w:num w:numId="25" w16cid:durableId="2116629122">
    <w:abstractNumId w:val="16"/>
  </w:num>
  <w:num w:numId="26" w16cid:durableId="456336298">
    <w:abstractNumId w:val="20"/>
  </w:num>
  <w:num w:numId="27" w16cid:durableId="1490245596">
    <w:abstractNumId w:val="23"/>
  </w:num>
  <w:num w:numId="28" w16cid:durableId="1396930959">
    <w:abstractNumId w:val="0"/>
  </w:num>
  <w:num w:numId="29" w16cid:durableId="1954939290">
    <w:abstractNumId w:val="18"/>
  </w:num>
  <w:num w:numId="30" w16cid:durableId="168176951">
    <w:abstractNumId w:val="22"/>
  </w:num>
  <w:num w:numId="31" w16cid:durableId="908150199">
    <w:abstractNumId w:val="2"/>
  </w:num>
  <w:num w:numId="32" w16cid:durableId="1346790429">
    <w:abstractNumId w:val="7"/>
  </w:num>
  <w:num w:numId="33" w16cid:durableId="130827108">
    <w:abstractNumId w:val="32"/>
  </w:num>
  <w:num w:numId="34" w16cid:durableId="1488210931">
    <w:abstractNumId w:val="38"/>
  </w:num>
  <w:num w:numId="35" w16cid:durableId="592054320">
    <w:abstractNumId w:val="6"/>
  </w:num>
  <w:num w:numId="36" w16cid:durableId="2046903349">
    <w:abstractNumId w:val="25"/>
  </w:num>
  <w:num w:numId="37" w16cid:durableId="1165899046">
    <w:abstractNumId w:val="37"/>
  </w:num>
  <w:num w:numId="38" w16cid:durableId="601689202">
    <w:abstractNumId w:val="27"/>
  </w:num>
  <w:num w:numId="39" w16cid:durableId="43608350">
    <w:abstractNumId w:val="26"/>
  </w:num>
  <w:num w:numId="40" w16cid:durableId="119060834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03"/>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312A"/>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075E"/>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3E63"/>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65F"/>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96E66"/>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47D55"/>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4F86"/>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3E4C"/>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927</TotalTime>
  <Pages>3</Pages>
  <Words>888</Words>
  <Characters>4885</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MARIANA . RODRIGUEZ CANO</cp:lastModifiedBy>
  <cp:revision>45</cp:revision>
  <cp:lastPrinted>2019-12-16T20:10:00Z</cp:lastPrinted>
  <dcterms:created xsi:type="dcterms:W3CDTF">2021-12-31T12:50:00Z</dcterms:created>
  <dcterms:modified xsi:type="dcterms:W3CDTF">2026-10-11T15:28:00Z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