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5EE" w:rsidRDefault="00E445EE" w:rsidP="00E445EE">
      <w:pPr>
        <w:pStyle w:val="NoSpacing"/>
        <w:jc w:val="right"/>
      </w:pPr>
      <w:r>
        <w:t>Lawrence Allen</w:t>
      </w:r>
    </w:p>
    <w:p w:rsidR="00E445EE" w:rsidRDefault="00E445EE" w:rsidP="00E445EE">
      <w:pPr>
        <w:pStyle w:val="NoSpacing"/>
        <w:jc w:val="right"/>
      </w:pPr>
      <w:r>
        <w:t>Homework 2</w:t>
      </w:r>
    </w:p>
    <w:p w:rsidR="00E445EE" w:rsidRDefault="00E445EE" w:rsidP="00E445EE">
      <w:pPr>
        <w:pStyle w:val="NoSpacing"/>
      </w:pPr>
      <w:r>
        <w:t>2.1</w:t>
      </w:r>
    </w:p>
    <w:p w:rsidR="00E445EE" w:rsidRDefault="00E445EE" w:rsidP="00E445EE">
      <w:pPr>
        <w:pStyle w:val="NoSpacing"/>
      </w:pPr>
      <w:r>
        <w:t>a)</w:t>
      </w:r>
    </w:p>
    <w:p w:rsidR="00E445EE" w:rsidRDefault="00E445EE" w:rsidP="00E445EE">
      <w:pPr>
        <w:pStyle w:val="NoSpacing"/>
      </w:pPr>
      <w:r>
        <w:t>Code:</w:t>
      </w:r>
    </w:p>
    <w:p w:rsidR="00E445EE" w:rsidRDefault="00E445EE" w:rsidP="00E445EE">
      <w:pPr>
        <w:pStyle w:val="NoSpacing"/>
      </w:pPr>
      <w:r>
        <w:rPr>
          <w:noProof/>
        </w:rPr>
        <w:drawing>
          <wp:inline distT="0" distB="0" distL="0" distR="0" wp14:anchorId="11CB15BB" wp14:editId="1B81CD22">
            <wp:extent cx="538162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EE" w:rsidRDefault="00E445EE" w:rsidP="00E445EE">
      <w:pPr>
        <w:pStyle w:val="NoSpacing"/>
      </w:pPr>
      <w:r>
        <w:t>Output:</w:t>
      </w:r>
    </w:p>
    <w:p w:rsidR="00E445EE" w:rsidRDefault="00E445EE" w:rsidP="00E445EE">
      <w:pPr>
        <w:pStyle w:val="NoSpacing"/>
      </w:pPr>
      <w:r>
        <w:rPr>
          <w:noProof/>
        </w:rPr>
        <w:drawing>
          <wp:inline distT="0" distB="0" distL="0" distR="0" wp14:anchorId="7623A216" wp14:editId="5DA6003F">
            <wp:extent cx="5584936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176" cy="26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EE" w:rsidRDefault="00E445EE" w:rsidP="00E445EE">
      <w:pPr>
        <w:pStyle w:val="NoSpacing"/>
      </w:pPr>
      <w:r>
        <w:t>b)</w:t>
      </w:r>
    </w:p>
    <w:p w:rsidR="00E445EE" w:rsidRDefault="00E445EE" w:rsidP="00E445EE">
      <w:pPr>
        <w:pStyle w:val="NoSpacing"/>
      </w:pPr>
      <w:r>
        <w:rPr>
          <w:noProof/>
        </w:rPr>
        <w:drawing>
          <wp:inline distT="0" distB="0" distL="0" distR="0" wp14:anchorId="1B8994BD" wp14:editId="7F8E1BA3">
            <wp:extent cx="543877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EE" w:rsidRDefault="00E445EE" w:rsidP="00E445EE">
      <w:pPr>
        <w:pStyle w:val="NoSpacing"/>
      </w:pPr>
      <w:r>
        <w:t>Output:</w:t>
      </w:r>
    </w:p>
    <w:p w:rsidR="00E445EE" w:rsidRDefault="00E445EE" w:rsidP="00E445EE">
      <w:pPr>
        <w:pStyle w:val="NoSpacing"/>
      </w:pPr>
      <w:r>
        <w:rPr>
          <w:noProof/>
        </w:rPr>
        <w:drawing>
          <wp:inline distT="0" distB="0" distL="0" distR="0" wp14:anchorId="32A3A278" wp14:editId="7A59BA98">
            <wp:extent cx="580072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  <w:r>
        <w:t>2.2)</w:t>
      </w:r>
    </w:p>
    <w:p w:rsidR="00E445EE" w:rsidRDefault="00E445EE" w:rsidP="00E445EE">
      <w:pPr>
        <w:pStyle w:val="NoSpacing"/>
      </w:pPr>
      <w:r>
        <w:lastRenderedPageBreak/>
        <w:t>a) Defines a tree, which is either a leaf or a Node and two trees, which</w:t>
      </w:r>
      <w:r>
        <w:t xml:space="preserve"> </w:t>
      </w:r>
      <w:r>
        <w:t>represent the connection between the</w:t>
      </w:r>
      <w:r>
        <w:t xml:space="preserve"> </w:t>
      </w:r>
      <w:r>
        <w:t>node and its two children. A leaf or a node might be empty, but if it's not, they're all the same type</w:t>
      </w:r>
      <w:r>
        <w:t>. But that type can be anything.</w:t>
      </w:r>
    </w:p>
    <w:p w:rsidR="00E445EE" w:rsidRDefault="00E445EE" w:rsidP="00E445EE">
      <w:pPr>
        <w:pStyle w:val="NoSpacing"/>
      </w:pPr>
      <w:r>
        <w:t>b)</w:t>
      </w:r>
    </w:p>
    <w:p w:rsidR="00E445EE" w:rsidRDefault="00E445EE" w:rsidP="00E445EE">
      <w:pPr>
        <w:pStyle w:val="NoSpacing"/>
      </w:pPr>
      <w:r>
        <w:t>#!/</w:t>
      </w:r>
      <w:proofErr w:type="spellStart"/>
      <w:r>
        <w:t>usr</w:t>
      </w:r>
      <w:proofErr w:type="spellEnd"/>
      <w:r>
        <w:t>/bin/env stack</w:t>
      </w:r>
    </w:p>
    <w:p w:rsidR="00E445EE" w:rsidRDefault="00E445EE" w:rsidP="00E445EE">
      <w:pPr>
        <w:pStyle w:val="NoSpacing"/>
      </w:pPr>
      <w:r>
        <w:t>-- stack --install-</w:t>
      </w:r>
      <w:proofErr w:type="spellStart"/>
      <w:r>
        <w:t>ghc</w:t>
      </w:r>
      <w:proofErr w:type="spellEnd"/>
      <w:r>
        <w:t xml:space="preserve"> </w:t>
      </w:r>
      <w:proofErr w:type="spellStart"/>
      <w:r>
        <w:t>runghc</w:t>
      </w:r>
      <w:proofErr w:type="spellEnd"/>
    </w:p>
    <w:p w:rsidR="00E445EE" w:rsidRDefault="00E445EE" w:rsidP="00E445EE">
      <w:pPr>
        <w:pStyle w:val="NoSpacing"/>
      </w:pPr>
      <w:r>
        <w:t xml:space="preserve">data </w:t>
      </w:r>
      <w:proofErr w:type="spellStart"/>
      <w:r>
        <w:t>MTree</w:t>
      </w:r>
      <w:proofErr w:type="spellEnd"/>
      <w:r>
        <w:t xml:space="preserve"> a = </w:t>
      </w:r>
      <w:proofErr w:type="spellStart"/>
      <w:r>
        <w:t>MLeaf</w:t>
      </w:r>
      <w:proofErr w:type="spellEnd"/>
      <w:r>
        <w:t xml:space="preserve"> (Maybe a)</w:t>
      </w:r>
    </w:p>
    <w:p w:rsidR="00E445EE" w:rsidRDefault="00E445EE" w:rsidP="00E445EE">
      <w:pPr>
        <w:pStyle w:val="NoSpacing"/>
      </w:pPr>
      <w:r>
        <w:t xml:space="preserve">        | </w:t>
      </w:r>
      <w:proofErr w:type="spellStart"/>
      <w:r>
        <w:t>MNode</w:t>
      </w:r>
      <w:proofErr w:type="spellEnd"/>
      <w:r>
        <w:t xml:space="preserve"> (Maybe a) (</w:t>
      </w:r>
      <w:proofErr w:type="spellStart"/>
      <w:r>
        <w:t>MTree</w:t>
      </w:r>
      <w:proofErr w:type="spellEnd"/>
      <w:r>
        <w:t xml:space="preserve"> a) (</w:t>
      </w:r>
      <w:proofErr w:type="spellStart"/>
      <w:r>
        <w:t>MTree</w:t>
      </w:r>
      <w:proofErr w:type="spellEnd"/>
      <w:r>
        <w:t xml:space="preserve"> a)</w:t>
      </w:r>
    </w:p>
    <w:p w:rsidR="00E445EE" w:rsidRDefault="00E445EE" w:rsidP="00E445EE">
      <w:pPr>
        <w:pStyle w:val="NoSpacing"/>
      </w:pPr>
      <w:r>
        <w:t xml:space="preserve">              deriving (Show)</w:t>
      </w: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  <w:proofErr w:type="spellStart"/>
      <w:r>
        <w:t>mTreeMap</w:t>
      </w:r>
      <w:proofErr w:type="spellEnd"/>
      <w:r>
        <w:t xml:space="preserve"> :: (a -&gt; b) -&gt; </w:t>
      </w:r>
      <w:proofErr w:type="spellStart"/>
      <w:r>
        <w:t>MTree</w:t>
      </w:r>
      <w:proofErr w:type="spellEnd"/>
      <w:r>
        <w:t xml:space="preserve"> a -&gt; </w:t>
      </w:r>
      <w:proofErr w:type="spellStart"/>
      <w:r>
        <w:t>MTree</w:t>
      </w:r>
      <w:proofErr w:type="spellEnd"/>
      <w:r>
        <w:t xml:space="preserve"> b</w:t>
      </w:r>
    </w:p>
    <w:p w:rsidR="00E445EE" w:rsidRDefault="00E445EE" w:rsidP="00E445EE">
      <w:pPr>
        <w:pStyle w:val="NoSpacing"/>
      </w:pPr>
      <w:proofErr w:type="spellStart"/>
      <w:r>
        <w:t>mTreeMap</w:t>
      </w:r>
      <w:proofErr w:type="spellEnd"/>
      <w:r>
        <w:t xml:space="preserve"> f (</w:t>
      </w:r>
      <w:proofErr w:type="spellStart"/>
      <w:r>
        <w:t>MLeaf</w:t>
      </w:r>
      <w:proofErr w:type="spellEnd"/>
      <w:r>
        <w:t xml:space="preserve"> Nothing)        = </w:t>
      </w:r>
      <w:proofErr w:type="spellStart"/>
      <w:r>
        <w:t>MLeaf</w:t>
      </w:r>
      <w:proofErr w:type="spellEnd"/>
      <w:r>
        <w:t xml:space="preserve"> Nothing</w:t>
      </w:r>
    </w:p>
    <w:p w:rsidR="00E445EE" w:rsidRDefault="00E445EE" w:rsidP="00E445EE">
      <w:pPr>
        <w:pStyle w:val="NoSpacing"/>
      </w:pPr>
      <w:proofErr w:type="spellStart"/>
      <w:r>
        <w:t>mTreeMap</w:t>
      </w:r>
      <w:proofErr w:type="spellEnd"/>
      <w:r>
        <w:t xml:space="preserve"> f (</w:t>
      </w:r>
      <w:proofErr w:type="spellStart"/>
      <w:r>
        <w:t>MLeaf</w:t>
      </w:r>
      <w:proofErr w:type="spellEnd"/>
      <w:r>
        <w:t xml:space="preserve"> (Just a))       = </w:t>
      </w:r>
      <w:proofErr w:type="spellStart"/>
      <w:r>
        <w:t>MLeaf</w:t>
      </w:r>
      <w:proofErr w:type="spellEnd"/>
      <w:r>
        <w:t xml:space="preserve"> (Just(f(a)))</w:t>
      </w:r>
    </w:p>
    <w:p w:rsidR="00E445EE" w:rsidRDefault="00E445EE" w:rsidP="00E445EE">
      <w:pPr>
        <w:pStyle w:val="NoSpacing"/>
      </w:pPr>
      <w:proofErr w:type="spellStart"/>
      <w:r>
        <w:t>mTreeMap</w:t>
      </w:r>
      <w:proofErr w:type="spellEnd"/>
      <w:r>
        <w:t xml:space="preserve"> f (</w:t>
      </w:r>
      <w:proofErr w:type="spellStart"/>
      <w:r>
        <w:t>MNode</w:t>
      </w:r>
      <w:proofErr w:type="spellEnd"/>
      <w:r>
        <w:t xml:space="preserve"> Nothing t1 t2)  = </w:t>
      </w:r>
      <w:proofErr w:type="spellStart"/>
      <w:r>
        <w:t>MNode</w:t>
      </w:r>
      <w:proofErr w:type="spellEnd"/>
      <w:r>
        <w:t xml:space="preserve"> Nothing (</w:t>
      </w:r>
      <w:proofErr w:type="spellStart"/>
      <w:r>
        <w:t>mTreeMap</w:t>
      </w:r>
      <w:proofErr w:type="spellEnd"/>
      <w:r>
        <w:t xml:space="preserve"> f t1) (</w:t>
      </w:r>
      <w:proofErr w:type="spellStart"/>
      <w:r>
        <w:t>mTreeMap</w:t>
      </w:r>
      <w:proofErr w:type="spellEnd"/>
      <w:r>
        <w:t xml:space="preserve"> f t2)</w:t>
      </w:r>
    </w:p>
    <w:p w:rsidR="00E445EE" w:rsidRDefault="00E445EE" w:rsidP="00E445EE">
      <w:pPr>
        <w:pStyle w:val="NoSpacing"/>
      </w:pPr>
      <w:proofErr w:type="spellStart"/>
      <w:r>
        <w:t>mTreeMap</w:t>
      </w:r>
      <w:proofErr w:type="spellEnd"/>
      <w:r>
        <w:t xml:space="preserve"> f (</w:t>
      </w:r>
      <w:proofErr w:type="spellStart"/>
      <w:r>
        <w:t>MNode</w:t>
      </w:r>
      <w:proofErr w:type="spellEnd"/>
      <w:r>
        <w:t xml:space="preserve"> (Just n) t1 t2) = </w:t>
      </w:r>
      <w:proofErr w:type="spellStart"/>
      <w:r>
        <w:t>MNode</w:t>
      </w:r>
      <w:proofErr w:type="spellEnd"/>
      <w:r>
        <w:t xml:space="preserve"> (Just(f(n))) (</w:t>
      </w:r>
      <w:proofErr w:type="spellStart"/>
      <w:r>
        <w:t>mTreeMap</w:t>
      </w:r>
      <w:proofErr w:type="spellEnd"/>
      <w:r>
        <w:t xml:space="preserve"> f t1) (</w:t>
      </w:r>
      <w:proofErr w:type="spellStart"/>
      <w:r>
        <w:t>mTreeMap</w:t>
      </w:r>
      <w:proofErr w:type="spellEnd"/>
      <w:r>
        <w:t xml:space="preserve"> f t2)</w:t>
      </w: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  <w:proofErr w:type="spellStart"/>
      <w:r>
        <w:t>mTreeFilter</w:t>
      </w:r>
      <w:proofErr w:type="spellEnd"/>
      <w:r>
        <w:t xml:space="preserve"> :: (a -&gt; Bool) -&gt; </w:t>
      </w:r>
      <w:proofErr w:type="spellStart"/>
      <w:r>
        <w:t>MTree</w:t>
      </w:r>
      <w:proofErr w:type="spellEnd"/>
      <w:r>
        <w:t xml:space="preserve"> a -&gt; </w:t>
      </w:r>
      <w:proofErr w:type="spellStart"/>
      <w:r>
        <w:t>MTree</w:t>
      </w:r>
      <w:proofErr w:type="spellEnd"/>
      <w:r>
        <w:t xml:space="preserve"> a</w:t>
      </w:r>
    </w:p>
    <w:p w:rsidR="00E445EE" w:rsidRDefault="00E445EE" w:rsidP="00E445EE">
      <w:pPr>
        <w:pStyle w:val="NoSpacing"/>
      </w:pPr>
      <w:proofErr w:type="spellStart"/>
      <w:r>
        <w:t>mTreeFilter</w:t>
      </w:r>
      <w:proofErr w:type="spellEnd"/>
      <w:r>
        <w:t xml:space="preserve"> f (</w:t>
      </w:r>
      <w:proofErr w:type="spellStart"/>
      <w:r>
        <w:t>MLeaf</w:t>
      </w:r>
      <w:proofErr w:type="spellEnd"/>
      <w:r>
        <w:t xml:space="preserve"> Nothing)  = </w:t>
      </w:r>
      <w:proofErr w:type="spellStart"/>
      <w:r>
        <w:t>MLeaf</w:t>
      </w:r>
      <w:proofErr w:type="spellEnd"/>
      <w:r>
        <w:t xml:space="preserve"> Nothing</w:t>
      </w:r>
    </w:p>
    <w:p w:rsidR="00E445EE" w:rsidRDefault="00E445EE" w:rsidP="00E445EE">
      <w:pPr>
        <w:pStyle w:val="NoSpacing"/>
      </w:pPr>
      <w:proofErr w:type="spellStart"/>
      <w:r>
        <w:t>mTreeFilter</w:t>
      </w:r>
      <w:proofErr w:type="spellEnd"/>
      <w:r>
        <w:t xml:space="preserve"> f (</w:t>
      </w:r>
      <w:proofErr w:type="spellStart"/>
      <w:r>
        <w:t>MLeaf</w:t>
      </w:r>
      <w:proofErr w:type="spellEnd"/>
      <w:r>
        <w:t xml:space="preserve"> (Just a)) = if f(a)</w:t>
      </w:r>
    </w:p>
    <w:p w:rsidR="00E445EE" w:rsidRDefault="00E445EE" w:rsidP="00E445EE">
      <w:pPr>
        <w:pStyle w:val="NoSpacing"/>
      </w:pPr>
      <w:r>
        <w:t xml:space="preserve">                                     then </w:t>
      </w:r>
      <w:proofErr w:type="spellStart"/>
      <w:r>
        <w:t>MLeaf</w:t>
      </w:r>
      <w:proofErr w:type="spellEnd"/>
      <w:r>
        <w:t>(Just(a))</w:t>
      </w:r>
    </w:p>
    <w:p w:rsidR="00E445EE" w:rsidRDefault="00E445EE" w:rsidP="00E445EE">
      <w:pPr>
        <w:pStyle w:val="NoSpacing"/>
      </w:pPr>
      <w:r>
        <w:t xml:space="preserve">                                 else</w:t>
      </w:r>
    </w:p>
    <w:p w:rsidR="00E445EE" w:rsidRDefault="00E445EE" w:rsidP="00E445EE">
      <w:pPr>
        <w:pStyle w:val="NoSpacing"/>
      </w:pPr>
      <w:r>
        <w:t xml:space="preserve">                                     </w:t>
      </w:r>
      <w:proofErr w:type="spellStart"/>
      <w:r>
        <w:t>MLeaf</w:t>
      </w:r>
      <w:proofErr w:type="spellEnd"/>
      <w:r>
        <w:t>(Nothing)</w:t>
      </w:r>
    </w:p>
    <w:p w:rsidR="00E445EE" w:rsidRDefault="00E445EE" w:rsidP="00E445EE">
      <w:pPr>
        <w:pStyle w:val="NoSpacing"/>
      </w:pPr>
      <w:proofErr w:type="spellStart"/>
      <w:r>
        <w:t>mTreeFilter</w:t>
      </w:r>
      <w:proofErr w:type="spellEnd"/>
      <w:r>
        <w:t xml:space="preserve"> f (</w:t>
      </w:r>
      <w:proofErr w:type="spellStart"/>
      <w:r>
        <w:t>MNode</w:t>
      </w:r>
      <w:proofErr w:type="spellEnd"/>
      <w:r>
        <w:t xml:space="preserve"> Nothing t1 t2) = </w:t>
      </w:r>
      <w:proofErr w:type="spellStart"/>
      <w:r>
        <w:t>MNode</w:t>
      </w:r>
      <w:proofErr w:type="spellEnd"/>
      <w:r>
        <w:t xml:space="preserve"> Nothing (</w:t>
      </w:r>
      <w:proofErr w:type="spellStart"/>
      <w:r>
        <w:t>mTreeFilter</w:t>
      </w:r>
      <w:proofErr w:type="spellEnd"/>
      <w:r>
        <w:t xml:space="preserve"> f t1) (</w:t>
      </w:r>
      <w:proofErr w:type="spellStart"/>
      <w:r>
        <w:t>mTreeFilter</w:t>
      </w:r>
      <w:proofErr w:type="spellEnd"/>
      <w:r>
        <w:t xml:space="preserve"> f t2)                                     </w:t>
      </w:r>
    </w:p>
    <w:p w:rsidR="00E445EE" w:rsidRDefault="00E445EE" w:rsidP="00E445EE">
      <w:pPr>
        <w:pStyle w:val="NoSpacing"/>
      </w:pPr>
      <w:proofErr w:type="spellStart"/>
      <w:r>
        <w:t>mTreeFilter</w:t>
      </w:r>
      <w:proofErr w:type="spellEnd"/>
      <w:r>
        <w:t xml:space="preserve"> f (</w:t>
      </w:r>
      <w:proofErr w:type="spellStart"/>
      <w:r>
        <w:t>MNode</w:t>
      </w:r>
      <w:proofErr w:type="spellEnd"/>
      <w:r>
        <w:t xml:space="preserve"> (Just a) t1 t2) = if f(a)</w:t>
      </w:r>
    </w:p>
    <w:p w:rsidR="00E445EE" w:rsidRDefault="00E445EE" w:rsidP="00E445EE">
      <w:pPr>
        <w:pStyle w:val="NoSpacing"/>
      </w:pPr>
      <w:r>
        <w:t xml:space="preserve">                                           then (</w:t>
      </w:r>
      <w:proofErr w:type="spellStart"/>
      <w:r>
        <w:t>MNode</w:t>
      </w:r>
      <w:proofErr w:type="spellEnd"/>
      <w:r>
        <w:t xml:space="preserve"> (Just(a)) (</w:t>
      </w:r>
      <w:proofErr w:type="spellStart"/>
      <w:r>
        <w:t>mTreeFilter</w:t>
      </w:r>
      <w:proofErr w:type="spellEnd"/>
      <w:r>
        <w:t xml:space="preserve"> f t1) (</w:t>
      </w:r>
      <w:proofErr w:type="spellStart"/>
      <w:r>
        <w:t>mTreeFilter</w:t>
      </w:r>
      <w:proofErr w:type="spellEnd"/>
      <w:r>
        <w:t xml:space="preserve"> f t2))</w:t>
      </w:r>
    </w:p>
    <w:p w:rsidR="00E445EE" w:rsidRDefault="00E445EE" w:rsidP="00E445EE">
      <w:pPr>
        <w:pStyle w:val="NoSpacing"/>
      </w:pPr>
      <w:r>
        <w:t xml:space="preserve">                                       else (</w:t>
      </w:r>
      <w:proofErr w:type="spellStart"/>
      <w:r>
        <w:t>MNode</w:t>
      </w:r>
      <w:proofErr w:type="spellEnd"/>
      <w:r>
        <w:t xml:space="preserve"> Nothing (</w:t>
      </w:r>
      <w:proofErr w:type="spellStart"/>
      <w:r>
        <w:t>mTreeFilter</w:t>
      </w:r>
      <w:proofErr w:type="spellEnd"/>
      <w:r>
        <w:t xml:space="preserve"> f t1) (</w:t>
      </w:r>
      <w:proofErr w:type="spellStart"/>
      <w:r>
        <w:t>mTreeFilter</w:t>
      </w:r>
      <w:proofErr w:type="spellEnd"/>
      <w:r>
        <w:t xml:space="preserve"> f t2))</w:t>
      </w:r>
    </w:p>
    <w:p w:rsidR="00E445EE" w:rsidRDefault="00E445EE" w:rsidP="00E445EE">
      <w:pPr>
        <w:pStyle w:val="NoSpacing"/>
      </w:pPr>
      <w:r>
        <w:t>main  =</w:t>
      </w:r>
    </w:p>
    <w:p w:rsidR="00E445EE" w:rsidRDefault="00E445EE" w:rsidP="00E445EE">
      <w:pPr>
        <w:pStyle w:val="NoSpacing"/>
      </w:pPr>
      <w:r>
        <w:t xml:space="preserve">   do</w:t>
      </w:r>
    </w:p>
    <w:p w:rsidR="00E445EE" w:rsidRDefault="00E445EE" w:rsidP="00E445EE">
      <w:pPr>
        <w:pStyle w:val="NoSpacing"/>
      </w:pPr>
      <w:r>
        <w:t xml:space="preserve">      let a = </w:t>
      </w:r>
      <w:proofErr w:type="spellStart"/>
      <w:r>
        <w:t>MNode</w:t>
      </w:r>
      <w:proofErr w:type="spellEnd"/>
      <w:r>
        <w:t xml:space="preserve"> Nothing (</w:t>
      </w:r>
      <w:proofErr w:type="spellStart"/>
      <w:r>
        <w:t>MNode</w:t>
      </w:r>
      <w:proofErr w:type="spellEnd"/>
      <w:r>
        <w:t xml:space="preserve"> (Just 3) (</w:t>
      </w:r>
      <w:proofErr w:type="spellStart"/>
      <w:r>
        <w:t>MLeaf</w:t>
      </w:r>
      <w:proofErr w:type="spellEnd"/>
      <w:r>
        <w:t xml:space="preserve"> (Just 2)) (</w:t>
      </w:r>
      <w:proofErr w:type="spellStart"/>
      <w:r>
        <w:t>MLeaf</w:t>
      </w:r>
      <w:proofErr w:type="spellEnd"/>
      <w:r>
        <w:t xml:space="preserve"> (Just 1))) (</w:t>
      </w:r>
      <w:proofErr w:type="spellStart"/>
      <w:r>
        <w:t>MNode</w:t>
      </w:r>
      <w:proofErr w:type="spellEnd"/>
      <w:r>
        <w:t xml:space="preserve"> (Just 2) (</w:t>
      </w:r>
      <w:proofErr w:type="spellStart"/>
      <w:r>
        <w:t>MLeaf</w:t>
      </w:r>
      <w:proofErr w:type="spellEnd"/>
      <w:r>
        <w:t xml:space="preserve"> (Just 3)) (</w:t>
      </w:r>
      <w:proofErr w:type="spellStart"/>
      <w:r>
        <w:t>MLeaf</w:t>
      </w:r>
      <w:proofErr w:type="spellEnd"/>
      <w:r>
        <w:t xml:space="preserve"> (Just 4)))</w:t>
      </w:r>
    </w:p>
    <w:p w:rsidR="00E445EE" w:rsidRDefault="00E445EE" w:rsidP="00E445EE">
      <w:pPr>
        <w:pStyle w:val="NoSpacing"/>
      </w:pPr>
      <w:r>
        <w:t xml:space="preserve">      print "a:"</w:t>
      </w:r>
    </w:p>
    <w:p w:rsidR="00E445EE" w:rsidRDefault="00E445EE" w:rsidP="00E445EE">
      <w:pPr>
        <w:pStyle w:val="NoSpacing"/>
      </w:pPr>
      <w:r>
        <w:t xml:space="preserve">      print a</w:t>
      </w:r>
    </w:p>
    <w:p w:rsidR="00E445EE" w:rsidRDefault="00E445EE" w:rsidP="00E445EE">
      <w:pPr>
        <w:pStyle w:val="NoSpacing"/>
      </w:pPr>
      <w:r>
        <w:t xml:space="preserve">      let b = </w:t>
      </w:r>
      <w:proofErr w:type="spellStart"/>
      <w:r>
        <w:t>mTreeMap</w:t>
      </w:r>
      <w:proofErr w:type="spellEnd"/>
      <w:r>
        <w:t xml:space="preserve"> (* 2) a</w:t>
      </w:r>
    </w:p>
    <w:p w:rsidR="00E445EE" w:rsidRDefault="00E445EE" w:rsidP="00E445EE">
      <w:pPr>
        <w:pStyle w:val="NoSpacing"/>
      </w:pPr>
      <w:r>
        <w:t xml:space="preserve">      print "b:"</w:t>
      </w:r>
    </w:p>
    <w:p w:rsidR="00E445EE" w:rsidRDefault="00E445EE" w:rsidP="00E445EE">
      <w:pPr>
        <w:pStyle w:val="NoSpacing"/>
      </w:pPr>
      <w:r>
        <w:t xml:space="preserve">      print (b)</w:t>
      </w:r>
    </w:p>
    <w:p w:rsidR="00E445EE" w:rsidRDefault="00E445EE" w:rsidP="00E445EE">
      <w:pPr>
        <w:pStyle w:val="NoSpacing"/>
      </w:pPr>
      <w:r>
        <w:t xml:space="preserve">      print "c:"</w:t>
      </w:r>
    </w:p>
    <w:p w:rsidR="00E445EE" w:rsidRDefault="00E445EE" w:rsidP="00E445EE">
      <w:pPr>
        <w:pStyle w:val="NoSpacing"/>
      </w:pPr>
      <w:r>
        <w:t xml:space="preserve">      let c = </w:t>
      </w:r>
      <w:proofErr w:type="spellStart"/>
      <w:r>
        <w:t>mTreeFilter</w:t>
      </w:r>
      <w:proofErr w:type="spellEnd"/>
      <w:r>
        <w:t>(==2) a</w:t>
      </w:r>
    </w:p>
    <w:p w:rsidR="00E445EE" w:rsidRDefault="00E445EE" w:rsidP="00E445EE">
      <w:pPr>
        <w:pStyle w:val="NoSpacing"/>
      </w:pPr>
      <w:r>
        <w:t xml:space="preserve">      print (c)</w:t>
      </w: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  <w:r>
        <w:t>Output:</w:t>
      </w:r>
    </w:p>
    <w:p w:rsidR="00E445EE" w:rsidRDefault="00E445EE" w:rsidP="00E445EE">
      <w:pPr>
        <w:pStyle w:val="NoSpacing"/>
      </w:pPr>
      <w:r>
        <w:rPr>
          <w:noProof/>
        </w:rPr>
        <w:drawing>
          <wp:inline distT="0" distB="0" distL="0" distR="0" wp14:anchorId="38DC1365" wp14:editId="70E6EB14">
            <wp:extent cx="7315200" cy="90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  <w:bookmarkStart w:id="0" w:name="_GoBack"/>
      <w:bookmarkEnd w:id="0"/>
      <w:r>
        <w:lastRenderedPageBreak/>
        <w:t>2.3)</w:t>
      </w:r>
    </w:p>
    <w:p w:rsidR="00E445EE" w:rsidRDefault="00E445EE" w:rsidP="00E445EE">
      <w:pPr>
        <w:pStyle w:val="NoSpacing"/>
      </w:pPr>
      <w:r>
        <w:t>Prove: map f (map g l) = map g (map f l)</w:t>
      </w:r>
    </w:p>
    <w:p w:rsidR="00E445EE" w:rsidRDefault="00E445EE" w:rsidP="00E445EE">
      <w:pPr>
        <w:pStyle w:val="NoSpacing"/>
      </w:pPr>
      <w:r>
        <w:t>Know:  f(g(x)) = g(f(x)) for all numbers</w:t>
      </w:r>
    </w:p>
    <w:p w:rsidR="00E445EE" w:rsidRDefault="00E445EE" w:rsidP="00E445EE">
      <w:pPr>
        <w:pStyle w:val="NoSpacing"/>
      </w:pPr>
      <w:r>
        <w:t>Base Case: x = [], x is an empty list</w:t>
      </w:r>
    </w:p>
    <w:p w:rsidR="00E445EE" w:rsidRDefault="00E445EE" w:rsidP="00E445EE">
      <w:pPr>
        <w:pStyle w:val="NoSpacing"/>
      </w:pPr>
      <w:r>
        <w:t>By how map is defined, we know that:</w:t>
      </w:r>
    </w:p>
    <w:p w:rsidR="00E445EE" w:rsidRDefault="00E445EE" w:rsidP="00E445EE">
      <w:pPr>
        <w:pStyle w:val="NoSpacing"/>
      </w:pPr>
      <w:r>
        <w:t xml:space="preserve">    map g x = [] </w:t>
      </w:r>
    </w:p>
    <w:p w:rsidR="00E445EE" w:rsidRDefault="00E445EE" w:rsidP="00E445EE">
      <w:pPr>
        <w:pStyle w:val="NoSpacing"/>
      </w:pPr>
      <w:r>
        <w:t xml:space="preserve">and </w:t>
      </w:r>
    </w:p>
    <w:p w:rsidR="00E445EE" w:rsidRDefault="00E445EE" w:rsidP="00E445EE">
      <w:pPr>
        <w:pStyle w:val="NoSpacing"/>
      </w:pPr>
      <w:r>
        <w:t xml:space="preserve">    map f x = []</w:t>
      </w:r>
    </w:p>
    <w:p w:rsidR="00E445EE" w:rsidRDefault="00E445EE" w:rsidP="00E445EE">
      <w:pPr>
        <w:pStyle w:val="NoSpacing"/>
      </w:pPr>
      <w:r>
        <w:t>so:</w:t>
      </w:r>
    </w:p>
    <w:p w:rsidR="00E445EE" w:rsidRDefault="00E445EE" w:rsidP="00E445EE">
      <w:pPr>
        <w:pStyle w:val="NoSpacing"/>
      </w:pPr>
      <w:r>
        <w:t xml:space="preserve">    map f (map g x) = map f ([]) = []</w:t>
      </w:r>
    </w:p>
    <w:p w:rsidR="00E445EE" w:rsidRDefault="00E445EE" w:rsidP="00E445EE">
      <w:pPr>
        <w:pStyle w:val="NoSpacing"/>
      </w:pPr>
      <w:r>
        <w:t>and</w:t>
      </w:r>
    </w:p>
    <w:p w:rsidR="00E445EE" w:rsidRDefault="00E445EE" w:rsidP="00E445EE">
      <w:pPr>
        <w:pStyle w:val="NoSpacing"/>
      </w:pPr>
      <w:r>
        <w:t xml:space="preserve">    map g (map f x) = map g ([]) = []</w:t>
      </w:r>
    </w:p>
    <w:p w:rsidR="00E445EE" w:rsidRDefault="00E445EE" w:rsidP="00E445EE">
      <w:pPr>
        <w:pStyle w:val="NoSpacing"/>
      </w:pPr>
      <w:r>
        <w:t>Thus:</w:t>
      </w:r>
    </w:p>
    <w:p w:rsidR="00E445EE" w:rsidRDefault="00E445EE" w:rsidP="00E445EE">
      <w:pPr>
        <w:pStyle w:val="NoSpacing"/>
      </w:pPr>
      <w:r>
        <w:t xml:space="preserve">    map f (map g x) = map g (map f x)</w:t>
      </w: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  <w:r>
        <w:t>Inductive hypothesis:</w:t>
      </w:r>
    </w:p>
    <w:p w:rsidR="00E445EE" w:rsidRDefault="00E445EE" w:rsidP="00E445EE">
      <w:pPr>
        <w:pStyle w:val="NoSpacing"/>
      </w:pPr>
      <w:r>
        <w:t xml:space="preserve">    map f (map g n) = map g (map f n), where n is a list of arbitrary size</w:t>
      </w: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  <w:r>
        <w:t>Prove:</w:t>
      </w:r>
    </w:p>
    <w:p w:rsidR="00E445EE" w:rsidRDefault="00E445EE" w:rsidP="00E445EE">
      <w:pPr>
        <w:pStyle w:val="NoSpacing"/>
      </w:pPr>
      <w:r>
        <w:t xml:space="preserve">    map f (map g m) = map g (map f m), where m is a list of size(n) + 1</w:t>
      </w:r>
    </w:p>
    <w:p w:rsidR="00E445EE" w:rsidRDefault="00E445EE" w:rsidP="00E445EE">
      <w:pPr>
        <w:pStyle w:val="NoSpacing"/>
      </w:pPr>
    </w:p>
    <w:p w:rsidR="00E445EE" w:rsidRDefault="00E445EE" w:rsidP="00E445EE">
      <w:pPr>
        <w:pStyle w:val="NoSpacing"/>
      </w:pPr>
      <w:r>
        <w:t>Proof:</w:t>
      </w:r>
    </w:p>
    <w:p w:rsidR="00E445EE" w:rsidRDefault="00E445EE" w:rsidP="00E445EE">
      <w:pPr>
        <w:pStyle w:val="NoSpacing"/>
      </w:pPr>
      <w:r>
        <w:t xml:space="preserve">    map f (map g m) = map f (map g m:n), where m:n is the first element of m, followed by the other n elements</w:t>
      </w:r>
    </w:p>
    <w:p w:rsidR="00E445EE" w:rsidRDefault="00E445EE" w:rsidP="00E445EE">
      <w:pPr>
        <w:pStyle w:val="NoSpacing"/>
      </w:pPr>
      <w:r>
        <w:t xml:space="preserve">    map f (map g m:n) = f(g(m)) ++ map f (map g n), by definition of map</w:t>
      </w:r>
    </w:p>
    <w:p w:rsidR="00E445EE" w:rsidRDefault="00E445EE" w:rsidP="00E445EE">
      <w:pPr>
        <w:pStyle w:val="NoSpacing"/>
      </w:pPr>
      <w:r>
        <w:t xml:space="preserve">    f(g(m)) ++ map f (map g n) = g(f(m)) ++ map f (map g n), by the Know condition</w:t>
      </w:r>
    </w:p>
    <w:p w:rsidR="00E445EE" w:rsidRDefault="00E445EE" w:rsidP="00E445EE">
      <w:pPr>
        <w:pStyle w:val="NoSpacing"/>
      </w:pPr>
      <w:r>
        <w:t xml:space="preserve">    g(f(m)) ++ map f (map g n) = g(f(m)) ++ map g (map f n), by Inductive hypothesis</w:t>
      </w:r>
    </w:p>
    <w:p w:rsidR="00E445EE" w:rsidRDefault="00E445EE" w:rsidP="00E445EE">
      <w:pPr>
        <w:pStyle w:val="NoSpacing"/>
      </w:pPr>
      <w:r>
        <w:t xml:space="preserve">    g(f(m)) ++ map g (map f n) = map g (map f m:n), by definition of concatenation, and map</w:t>
      </w:r>
    </w:p>
    <w:p w:rsidR="00E445EE" w:rsidRDefault="00E445EE" w:rsidP="00E445EE">
      <w:pPr>
        <w:pStyle w:val="NoSpacing"/>
      </w:pPr>
      <w:r>
        <w:t>Thus:</w:t>
      </w:r>
    </w:p>
    <w:p w:rsidR="00E445EE" w:rsidRDefault="00E445EE" w:rsidP="00E445EE">
      <w:pPr>
        <w:pStyle w:val="NoSpacing"/>
      </w:pPr>
      <w:r>
        <w:t xml:space="preserve">    map f (map g m) = map f (map g m)</w:t>
      </w:r>
    </w:p>
    <w:sectPr w:rsidR="00E445EE" w:rsidSect="00E445EE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EE"/>
    <w:rsid w:val="00C3335B"/>
    <w:rsid w:val="00E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9C78"/>
  <w15:chartTrackingRefBased/>
  <w15:docId w15:val="{48EFC563-132A-4A7A-882A-8221ABA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5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Clyde Allen</dc:creator>
  <cp:keywords/>
  <dc:description/>
  <cp:lastModifiedBy>Lawrence Clyde Allen</cp:lastModifiedBy>
  <cp:revision>1</cp:revision>
  <dcterms:created xsi:type="dcterms:W3CDTF">2018-09-20T21:37:00Z</dcterms:created>
  <dcterms:modified xsi:type="dcterms:W3CDTF">2018-09-20T21:49:00Z</dcterms:modified>
</cp:coreProperties>
</file>