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2C67" w:rsidRDefault="00E02C67" w:rsidP="00E02C67">
      <w:pPr>
        <w:spacing w:after="0" w:line="240" w:lineRule="auto"/>
        <w:jc w:val="center"/>
        <w:rPr>
          <w:rFonts w:asciiTheme="minorBidi" w:eastAsia="Times New Roman" w:hAnsiTheme="minorBidi"/>
          <w:color w:val="0E101A"/>
          <w:sz w:val="28"/>
          <w:szCs w:val="28"/>
          <w:rtl/>
          <w:lang w:bidi="fa-IR"/>
        </w:rPr>
      </w:pPr>
    </w:p>
    <w:p w:rsidR="00E02C67" w:rsidRDefault="00E02C67" w:rsidP="00E02C67">
      <w:pPr>
        <w:spacing w:after="0" w:line="240" w:lineRule="auto"/>
        <w:jc w:val="center"/>
        <w:rPr>
          <w:rFonts w:asciiTheme="minorBidi" w:eastAsia="Times New Roman" w:hAnsiTheme="minorBidi"/>
          <w:color w:val="0E101A"/>
          <w:sz w:val="28"/>
          <w:szCs w:val="28"/>
        </w:rPr>
      </w:pPr>
    </w:p>
    <w:p w:rsidR="00E02C67" w:rsidRDefault="00E02C67" w:rsidP="00E02C67">
      <w:pPr>
        <w:spacing w:after="0" w:line="240" w:lineRule="auto"/>
        <w:jc w:val="center"/>
        <w:rPr>
          <w:rFonts w:asciiTheme="minorBidi" w:eastAsia="Times New Roman" w:hAnsiTheme="minorBidi"/>
          <w:color w:val="0E101A"/>
          <w:sz w:val="28"/>
          <w:szCs w:val="28"/>
        </w:rPr>
      </w:pPr>
    </w:p>
    <w:p w:rsidR="00E02C67" w:rsidRDefault="00E02C67" w:rsidP="00E02C67">
      <w:pPr>
        <w:spacing w:after="0" w:line="240" w:lineRule="auto"/>
        <w:jc w:val="center"/>
        <w:rPr>
          <w:rFonts w:asciiTheme="minorBidi" w:eastAsia="Times New Roman" w:hAnsiTheme="minorBidi"/>
          <w:color w:val="0E101A"/>
          <w:sz w:val="28"/>
          <w:szCs w:val="28"/>
        </w:rPr>
      </w:pPr>
    </w:p>
    <w:p w:rsidR="00E02C67" w:rsidRDefault="00E02C67" w:rsidP="00E02C67">
      <w:pPr>
        <w:spacing w:after="0" w:line="240" w:lineRule="auto"/>
        <w:jc w:val="center"/>
        <w:rPr>
          <w:rFonts w:asciiTheme="minorBidi" w:eastAsia="Times New Roman" w:hAnsiTheme="minorBidi"/>
          <w:color w:val="0E101A"/>
          <w:sz w:val="28"/>
          <w:szCs w:val="28"/>
        </w:rPr>
      </w:pPr>
    </w:p>
    <w:p w:rsidR="00E02C67" w:rsidRDefault="00E02C67" w:rsidP="00E02C67">
      <w:pPr>
        <w:spacing w:after="0" w:line="240" w:lineRule="auto"/>
        <w:jc w:val="center"/>
        <w:rPr>
          <w:rFonts w:asciiTheme="minorBidi" w:eastAsia="Times New Roman" w:hAnsiTheme="minorBidi"/>
          <w:color w:val="0E101A"/>
          <w:sz w:val="28"/>
          <w:szCs w:val="28"/>
        </w:rPr>
      </w:pPr>
    </w:p>
    <w:p w:rsidR="00E02C67" w:rsidRDefault="00E02C67" w:rsidP="00E02C67">
      <w:pPr>
        <w:spacing w:after="0" w:line="240" w:lineRule="auto"/>
        <w:jc w:val="center"/>
        <w:rPr>
          <w:rFonts w:asciiTheme="minorBidi" w:eastAsia="Times New Roman" w:hAnsiTheme="minorBidi"/>
          <w:color w:val="0E101A"/>
          <w:sz w:val="28"/>
          <w:szCs w:val="28"/>
        </w:rPr>
      </w:pPr>
    </w:p>
    <w:p w:rsidR="00E02C67" w:rsidRDefault="00E02C67" w:rsidP="00E02C67">
      <w:pPr>
        <w:spacing w:after="0" w:line="240" w:lineRule="auto"/>
        <w:jc w:val="center"/>
        <w:rPr>
          <w:rFonts w:asciiTheme="minorBidi" w:eastAsia="Times New Roman" w:hAnsiTheme="minorBidi"/>
          <w:color w:val="0E101A"/>
          <w:sz w:val="28"/>
          <w:szCs w:val="28"/>
        </w:rPr>
      </w:pPr>
    </w:p>
    <w:p w:rsidR="00E02C67" w:rsidRDefault="00E02C67" w:rsidP="00E02C67">
      <w:pPr>
        <w:spacing w:after="0" w:line="240" w:lineRule="auto"/>
        <w:jc w:val="center"/>
        <w:rPr>
          <w:rFonts w:asciiTheme="minorBidi" w:eastAsia="Times New Roman" w:hAnsiTheme="minorBidi"/>
          <w:color w:val="0E101A"/>
          <w:sz w:val="28"/>
          <w:szCs w:val="28"/>
        </w:rPr>
      </w:pPr>
    </w:p>
    <w:p w:rsidR="00E02C67" w:rsidRDefault="00E02C67" w:rsidP="00E02C67">
      <w:pPr>
        <w:spacing w:after="0" w:line="240" w:lineRule="auto"/>
        <w:jc w:val="center"/>
        <w:rPr>
          <w:rFonts w:asciiTheme="minorBidi" w:eastAsia="Times New Roman" w:hAnsiTheme="minorBidi"/>
          <w:color w:val="0E101A"/>
          <w:sz w:val="28"/>
          <w:szCs w:val="28"/>
        </w:rPr>
      </w:pPr>
    </w:p>
    <w:p w:rsidR="00E02C67" w:rsidRDefault="00E02C67" w:rsidP="00E02C67">
      <w:pPr>
        <w:spacing w:after="0" w:line="240" w:lineRule="auto"/>
        <w:jc w:val="center"/>
        <w:rPr>
          <w:rFonts w:asciiTheme="minorBidi" w:eastAsia="Times New Roman" w:hAnsiTheme="minorBidi"/>
          <w:color w:val="0E101A"/>
          <w:sz w:val="28"/>
          <w:szCs w:val="28"/>
        </w:rPr>
      </w:pPr>
    </w:p>
    <w:p w:rsidR="00E02C67" w:rsidRDefault="00E02C67" w:rsidP="00E02C67">
      <w:pPr>
        <w:spacing w:after="0" w:line="240" w:lineRule="auto"/>
        <w:jc w:val="center"/>
        <w:rPr>
          <w:rFonts w:asciiTheme="minorBidi" w:eastAsia="Times New Roman" w:hAnsiTheme="minorBidi"/>
          <w:color w:val="0E101A"/>
          <w:sz w:val="28"/>
          <w:szCs w:val="28"/>
        </w:rPr>
      </w:pPr>
    </w:p>
    <w:p w:rsidR="00E02C67" w:rsidRDefault="00E02C67" w:rsidP="00E02C67">
      <w:pPr>
        <w:spacing w:after="0" w:line="240" w:lineRule="auto"/>
        <w:jc w:val="center"/>
        <w:rPr>
          <w:rFonts w:asciiTheme="minorBidi" w:eastAsia="Times New Roman" w:hAnsiTheme="minorBidi"/>
          <w:color w:val="0E101A"/>
          <w:sz w:val="28"/>
          <w:szCs w:val="28"/>
        </w:rPr>
      </w:pPr>
    </w:p>
    <w:p w:rsidR="00E02C67" w:rsidRDefault="00E02C67" w:rsidP="00E02C67">
      <w:pPr>
        <w:spacing w:after="0" w:line="240" w:lineRule="auto"/>
        <w:jc w:val="center"/>
        <w:rPr>
          <w:rFonts w:asciiTheme="minorBidi" w:eastAsia="Times New Roman" w:hAnsiTheme="minorBidi"/>
          <w:color w:val="0E101A"/>
          <w:sz w:val="28"/>
          <w:szCs w:val="28"/>
        </w:rPr>
      </w:pPr>
    </w:p>
    <w:p w:rsidR="00E02C67" w:rsidRDefault="00E02C67" w:rsidP="00E02C67">
      <w:pPr>
        <w:spacing w:after="0" w:line="240" w:lineRule="auto"/>
        <w:jc w:val="center"/>
        <w:rPr>
          <w:rFonts w:asciiTheme="minorBidi" w:eastAsia="Times New Roman" w:hAnsiTheme="minorBidi"/>
          <w:color w:val="0E101A"/>
          <w:sz w:val="28"/>
          <w:szCs w:val="28"/>
        </w:rPr>
      </w:pPr>
      <w:r>
        <w:rPr>
          <w:rFonts w:asciiTheme="minorBidi" w:eastAsia="Times New Roman" w:hAnsiTheme="minorBidi"/>
          <w:color w:val="0E101A"/>
          <w:sz w:val="28"/>
          <w:szCs w:val="28"/>
        </w:rPr>
        <w:t>Project</w:t>
      </w:r>
      <w:r>
        <w:rPr>
          <w:rFonts w:asciiTheme="minorBidi" w:eastAsia="Times New Roman" w:hAnsiTheme="minorBidi" w:hint="cs"/>
          <w:color w:val="0E101A"/>
          <w:sz w:val="28"/>
          <w:szCs w:val="28"/>
          <w:rtl/>
        </w:rPr>
        <w:t xml:space="preserve"> - </w:t>
      </w:r>
      <w:proofErr w:type="spellStart"/>
      <w:r>
        <w:rPr>
          <w:rFonts w:asciiTheme="minorBidi" w:eastAsia="Times New Roman" w:hAnsiTheme="minorBidi"/>
          <w:color w:val="0E101A"/>
          <w:sz w:val="28"/>
          <w:szCs w:val="28"/>
        </w:rPr>
        <w:t>PulsarDetection</w:t>
      </w:r>
      <w:proofErr w:type="spellEnd"/>
    </w:p>
    <w:p w:rsidR="00E02C67" w:rsidRDefault="00E02C67" w:rsidP="00E02C67">
      <w:pPr>
        <w:spacing w:after="0" w:line="240" w:lineRule="auto"/>
        <w:jc w:val="center"/>
        <w:rPr>
          <w:rFonts w:asciiTheme="minorBidi" w:eastAsia="Times New Roman" w:hAnsiTheme="minorBidi"/>
          <w:color w:val="0E101A"/>
          <w:sz w:val="28"/>
          <w:szCs w:val="28"/>
        </w:rPr>
      </w:pPr>
    </w:p>
    <w:p w:rsidR="00E02C67" w:rsidRDefault="00E02C67" w:rsidP="00E02C67">
      <w:pPr>
        <w:spacing w:after="0" w:line="240" w:lineRule="auto"/>
        <w:jc w:val="center"/>
        <w:rPr>
          <w:rFonts w:asciiTheme="minorBidi" w:eastAsia="Times New Roman" w:hAnsiTheme="minorBidi"/>
          <w:color w:val="0E101A"/>
          <w:sz w:val="28"/>
          <w:szCs w:val="28"/>
          <w:rtl/>
        </w:rPr>
      </w:pPr>
    </w:p>
    <w:p w:rsidR="00E02C67" w:rsidRDefault="00E02C67" w:rsidP="00E02C67">
      <w:pPr>
        <w:spacing w:after="0" w:line="240" w:lineRule="auto"/>
        <w:jc w:val="center"/>
        <w:rPr>
          <w:rFonts w:asciiTheme="minorBidi" w:eastAsia="Times New Roman" w:hAnsiTheme="minorBidi"/>
          <w:color w:val="0E101A"/>
          <w:sz w:val="28"/>
          <w:szCs w:val="28"/>
          <w:rtl/>
        </w:rPr>
      </w:pPr>
    </w:p>
    <w:p w:rsidR="00E02C67" w:rsidRDefault="00E02C67" w:rsidP="00E02C67">
      <w:pPr>
        <w:spacing w:after="0" w:line="240" w:lineRule="auto"/>
        <w:jc w:val="center"/>
        <w:rPr>
          <w:rFonts w:asciiTheme="minorBidi" w:eastAsia="Times New Roman" w:hAnsiTheme="minorBidi"/>
          <w:color w:val="0E101A"/>
          <w:sz w:val="28"/>
          <w:szCs w:val="28"/>
        </w:rPr>
      </w:pPr>
      <w:r>
        <w:rPr>
          <w:rFonts w:asciiTheme="minorBidi" w:eastAsia="Times New Roman" w:hAnsiTheme="minorBidi"/>
          <w:color w:val="0E101A"/>
          <w:sz w:val="28"/>
          <w:szCs w:val="28"/>
        </w:rPr>
        <w:t>Daniele</w:t>
      </w:r>
    </w:p>
    <w:p w:rsidR="00E02C67" w:rsidRDefault="00E02C67" w:rsidP="00E02C67">
      <w:pPr>
        <w:spacing w:after="0" w:line="240" w:lineRule="auto"/>
        <w:jc w:val="center"/>
        <w:rPr>
          <w:rFonts w:asciiTheme="minorBidi" w:eastAsia="Times New Roman" w:hAnsiTheme="minorBidi"/>
          <w:color w:val="0E101A"/>
          <w:sz w:val="28"/>
          <w:szCs w:val="28"/>
          <w:rtl/>
        </w:rPr>
      </w:pPr>
      <w:r>
        <w:rPr>
          <w:rFonts w:asciiTheme="minorBidi" w:eastAsia="Times New Roman" w:hAnsiTheme="minorBidi"/>
          <w:color w:val="0E101A"/>
          <w:sz w:val="28"/>
          <w:szCs w:val="28"/>
        </w:rPr>
        <w:t>Hossein</w:t>
      </w:r>
    </w:p>
    <w:p w:rsidR="00E02C67" w:rsidRDefault="00E02C67" w:rsidP="00E02C67">
      <w:pPr>
        <w:spacing w:after="0" w:line="240" w:lineRule="auto"/>
        <w:jc w:val="center"/>
        <w:rPr>
          <w:rFonts w:asciiTheme="minorBidi" w:eastAsia="Times New Roman" w:hAnsiTheme="minorBidi"/>
          <w:color w:val="0E101A"/>
          <w:sz w:val="28"/>
          <w:szCs w:val="28"/>
        </w:rPr>
      </w:pPr>
    </w:p>
    <w:p w:rsidR="00E02C67" w:rsidRDefault="00E02C67" w:rsidP="00E02C67">
      <w:pPr>
        <w:spacing w:after="0" w:line="240" w:lineRule="auto"/>
        <w:jc w:val="center"/>
        <w:rPr>
          <w:rFonts w:asciiTheme="minorBidi" w:eastAsia="Times New Roman" w:hAnsiTheme="minorBidi"/>
          <w:color w:val="0E101A"/>
          <w:sz w:val="28"/>
          <w:szCs w:val="28"/>
        </w:rPr>
      </w:pPr>
    </w:p>
    <w:p w:rsidR="00E02C67" w:rsidRDefault="00E02C67" w:rsidP="00E02C67">
      <w:pPr>
        <w:spacing w:after="0" w:line="240" w:lineRule="auto"/>
        <w:jc w:val="center"/>
        <w:rPr>
          <w:rFonts w:asciiTheme="minorBidi" w:eastAsia="Times New Roman" w:hAnsiTheme="minorBidi"/>
          <w:color w:val="0E101A"/>
          <w:sz w:val="28"/>
          <w:szCs w:val="28"/>
        </w:rPr>
      </w:pPr>
    </w:p>
    <w:p w:rsidR="00E02C67" w:rsidRDefault="00E02C67" w:rsidP="00E02C67">
      <w:pPr>
        <w:spacing w:after="0" w:line="240" w:lineRule="auto"/>
        <w:jc w:val="center"/>
        <w:rPr>
          <w:rFonts w:asciiTheme="minorBidi" w:eastAsia="Times New Roman" w:hAnsiTheme="minorBidi"/>
          <w:color w:val="0E101A"/>
          <w:sz w:val="28"/>
          <w:szCs w:val="28"/>
        </w:rPr>
      </w:pPr>
    </w:p>
    <w:p w:rsidR="00E02C67" w:rsidRDefault="00E02C67" w:rsidP="00E02C67">
      <w:pPr>
        <w:spacing w:after="0" w:line="240" w:lineRule="auto"/>
        <w:jc w:val="center"/>
        <w:rPr>
          <w:rFonts w:asciiTheme="minorBidi" w:eastAsia="Times New Roman" w:hAnsiTheme="minorBidi"/>
          <w:color w:val="0E101A"/>
          <w:sz w:val="28"/>
          <w:szCs w:val="28"/>
        </w:rPr>
      </w:pPr>
    </w:p>
    <w:p w:rsidR="00E02C67" w:rsidRDefault="00E02C67" w:rsidP="00E02C67">
      <w:pPr>
        <w:spacing w:after="0" w:line="240" w:lineRule="auto"/>
        <w:jc w:val="center"/>
        <w:rPr>
          <w:rFonts w:asciiTheme="minorBidi" w:eastAsia="Times New Roman" w:hAnsiTheme="minorBidi"/>
          <w:color w:val="0E101A"/>
          <w:sz w:val="28"/>
          <w:szCs w:val="28"/>
        </w:rPr>
      </w:pPr>
    </w:p>
    <w:p w:rsidR="00E02C67" w:rsidRDefault="00E02C67" w:rsidP="00E02C67">
      <w:pPr>
        <w:spacing w:after="0" w:line="240" w:lineRule="auto"/>
        <w:jc w:val="center"/>
        <w:rPr>
          <w:rFonts w:asciiTheme="minorBidi" w:eastAsia="Times New Roman" w:hAnsiTheme="minorBidi"/>
          <w:color w:val="0E101A"/>
          <w:sz w:val="28"/>
          <w:szCs w:val="28"/>
        </w:rPr>
      </w:pPr>
    </w:p>
    <w:p w:rsidR="00E02C67" w:rsidRDefault="00E02C67" w:rsidP="00E02C67">
      <w:pPr>
        <w:spacing w:after="0" w:line="240" w:lineRule="auto"/>
        <w:jc w:val="center"/>
        <w:rPr>
          <w:rFonts w:asciiTheme="minorBidi" w:eastAsia="Times New Roman" w:hAnsiTheme="minorBidi"/>
          <w:color w:val="0E101A"/>
          <w:sz w:val="28"/>
          <w:szCs w:val="28"/>
        </w:rPr>
      </w:pPr>
    </w:p>
    <w:p w:rsidR="00E02C67" w:rsidRDefault="00E02C67" w:rsidP="00E02C67">
      <w:pPr>
        <w:spacing w:after="0" w:line="240" w:lineRule="auto"/>
        <w:jc w:val="center"/>
        <w:rPr>
          <w:rFonts w:asciiTheme="minorBidi" w:eastAsia="Times New Roman" w:hAnsiTheme="minorBidi"/>
          <w:color w:val="0E101A"/>
          <w:sz w:val="28"/>
          <w:szCs w:val="28"/>
        </w:rPr>
      </w:pPr>
    </w:p>
    <w:p w:rsidR="00E02C67" w:rsidRDefault="00E02C67" w:rsidP="00E02C67">
      <w:pPr>
        <w:spacing w:after="0" w:line="240" w:lineRule="auto"/>
        <w:jc w:val="center"/>
        <w:rPr>
          <w:rFonts w:asciiTheme="minorBidi" w:eastAsia="Times New Roman" w:hAnsiTheme="minorBidi"/>
          <w:color w:val="0E101A"/>
          <w:sz w:val="28"/>
          <w:szCs w:val="28"/>
          <w:rtl/>
        </w:rPr>
      </w:pPr>
      <w:r>
        <w:rPr>
          <w:rFonts w:asciiTheme="minorBidi" w:eastAsia="Times New Roman" w:hAnsiTheme="minorBidi"/>
          <w:color w:val="0E101A"/>
          <w:sz w:val="28"/>
          <w:szCs w:val="28"/>
        </w:rPr>
        <w:t>S289615@studenti.polito.it</w:t>
      </w:r>
    </w:p>
    <w:p w:rsidR="00E02C67" w:rsidRDefault="00E02C67" w:rsidP="00E02C67">
      <w:pPr>
        <w:spacing w:after="0" w:line="240" w:lineRule="auto"/>
        <w:jc w:val="center"/>
        <w:rPr>
          <w:rFonts w:asciiTheme="minorBidi" w:eastAsia="Times New Roman" w:hAnsiTheme="minorBidi"/>
          <w:color w:val="0E101A"/>
          <w:sz w:val="28"/>
          <w:szCs w:val="28"/>
          <w:rtl/>
        </w:rPr>
      </w:pPr>
    </w:p>
    <w:p w:rsidR="00E02C67" w:rsidRDefault="00E02C67" w:rsidP="00E02C67">
      <w:pPr>
        <w:spacing w:after="0" w:line="240" w:lineRule="auto"/>
        <w:jc w:val="center"/>
        <w:rPr>
          <w:rFonts w:asciiTheme="minorBidi" w:eastAsia="Times New Roman" w:hAnsiTheme="minorBidi"/>
          <w:color w:val="0E101A"/>
          <w:sz w:val="28"/>
          <w:szCs w:val="28"/>
        </w:rPr>
      </w:pPr>
    </w:p>
    <w:p w:rsidR="00E02C67" w:rsidRDefault="00E02C67" w:rsidP="00E02C67">
      <w:pPr>
        <w:spacing w:after="0" w:line="240" w:lineRule="auto"/>
        <w:jc w:val="center"/>
        <w:rPr>
          <w:rFonts w:asciiTheme="minorBidi" w:eastAsia="Times New Roman" w:hAnsiTheme="minorBidi"/>
          <w:color w:val="0E101A"/>
          <w:sz w:val="28"/>
          <w:szCs w:val="28"/>
          <w:rtl/>
        </w:rPr>
      </w:pPr>
    </w:p>
    <w:p w:rsidR="00E02C67" w:rsidRDefault="00E02C67" w:rsidP="00E02C67">
      <w:pPr>
        <w:spacing w:after="0" w:line="240" w:lineRule="auto"/>
        <w:jc w:val="center"/>
        <w:rPr>
          <w:rFonts w:asciiTheme="minorBidi" w:eastAsia="Times New Roman" w:hAnsiTheme="minorBidi"/>
          <w:color w:val="0E101A"/>
          <w:sz w:val="28"/>
          <w:szCs w:val="28"/>
        </w:rPr>
      </w:pPr>
      <w:proofErr w:type="spellStart"/>
      <w:r>
        <w:rPr>
          <w:rFonts w:asciiTheme="minorBidi" w:eastAsia="Times New Roman" w:hAnsiTheme="minorBidi"/>
          <w:color w:val="0E101A"/>
          <w:sz w:val="28"/>
          <w:szCs w:val="28"/>
        </w:rPr>
        <w:t>Politecnico</w:t>
      </w:r>
      <w:proofErr w:type="spellEnd"/>
      <w:r>
        <w:rPr>
          <w:rFonts w:asciiTheme="minorBidi" w:eastAsia="Times New Roman" w:hAnsiTheme="minorBidi"/>
          <w:color w:val="0E101A"/>
          <w:sz w:val="28"/>
          <w:szCs w:val="28"/>
        </w:rPr>
        <w:t xml:space="preserve"> di Torino</w:t>
      </w:r>
    </w:p>
    <w:p w:rsidR="00E02C67" w:rsidRDefault="00E02C67" w:rsidP="00E02C67">
      <w:pPr>
        <w:spacing w:after="0" w:line="240" w:lineRule="auto"/>
        <w:jc w:val="center"/>
        <w:rPr>
          <w:rFonts w:asciiTheme="minorBidi" w:eastAsia="Times New Roman" w:hAnsiTheme="minorBidi"/>
          <w:color w:val="0E101A"/>
          <w:sz w:val="28"/>
          <w:szCs w:val="28"/>
        </w:rPr>
      </w:pPr>
    </w:p>
    <w:p w:rsidR="00E02C67" w:rsidRDefault="00E02C67" w:rsidP="00E02C67">
      <w:pPr>
        <w:spacing w:after="0" w:line="240" w:lineRule="auto"/>
        <w:jc w:val="center"/>
        <w:rPr>
          <w:rFonts w:asciiTheme="minorBidi" w:eastAsia="Times New Roman" w:hAnsiTheme="minorBidi"/>
          <w:color w:val="0E101A"/>
          <w:sz w:val="28"/>
          <w:szCs w:val="28"/>
        </w:rPr>
      </w:pPr>
    </w:p>
    <w:p w:rsidR="00E02C67" w:rsidRDefault="00E02C67" w:rsidP="00E02C67">
      <w:pPr>
        <w:spacing w:after="0" w:line="240" w:lineRule="auto"/>
        <w:jc w:val="center"/>
        <w:rPr>
          <w:rFonts w:asciiTheme="minorBidi" w:eastAsia="Times New Roman" w:hAnsiTheme="minorBidi"/>
          <w:color w:val="0E101A"/>
          <w:sz w:val="28"/>
          <w:szCs w:val="28"/>
        </w:rPr>
      </w:pPr>
    </w:p>
    <w:p w:rsidR="00E02C67" w:rsidRDefault="00E02C67" w:rsidP="00E02C67">
      <w:pPr>
        <w:spacing w:after="0" w:line="240" w:lineRule="auto"/>
        <w:jc w:val="center"/>
        <w:rPr>
          <w:rFonts w:asciiTheme="minorBidi" w:eastAsia="Times New Roman" w:hAnsiTheme="minorBidi"/>
          <w:color w:val="0E101A"/>
          <w:sz w:val="28"/>
          <w:szCs w:val="28"/>
        </w:rPr>
      </w:pPr>
    </w:p>
    <w:p w:rsidR="00E02C67" w:rsidRDefault="00E02C67" w:rsidP="00E02C67">
      <w:pPr>
        <w:spacing w:after="0" w:line="240" w:lineRule="auto"/>
        <w:jc w:val="center"/>
        <w:rPr>
          <w:rFonts w:asciiTheme="minorBidi" w:eastAsia="Times New Roman" w:hAnsiTheme="minorBidi"/>
          <w:color w:val="0E101A"/>
          <w:sz w:val="28"/>
          <w:szCs w:val="28"/>
        </w:rPr>
      </w:pPr>
    </w:p>
    <w:p w:rsidR="00E02C67" w:rsidRDefault="00E02C67" w:rsidP="00E02C67">
      <w:pPr>
        <w:spacing w:after="0" w:line="240" w:lineRule="auto"/>
        <w:jc w:val="center"/>
        <w:rPr>
          <w:rFonts w:asciiTheme="minorBidi" w:eastAsia="Times New Roman" w:hAnsiTheme="minorBidi"/>
          <w:color w:val="0E101A"/>
          <w:sz w:val="28"/>
          <w:szCs w:val="28"/>
        </w:rPr>
      </w:pPr>
    </w:p>
    <w:p w:rsidR="00E02C67" w:rsidRDefault="00E02C67" w:rsidP="00E02C67">
      <w:pPr>
        <w:spacing w:after="0" w:line="240" w:lineRule="auto"/>
        <w:jc w:val="center"/>
        <w:rPr>
          <w:rFonts w:asciiTheme="minorBidi" w:eastAsia="Times New Roman" w:hAnsiTheme="minorBidi"/>
          <w:color w:val="0E101A"/>
          <w:sz w:val="28"/>
          <w:szCs w:val="28"/>
        </w:rPr>
      </w:pPr>
    </w:p>
    <w:p w:rsidR="00E02C67" w:rsidRDefault="00E02C67" w:rsidP="00E02C67">
      <w:pPr>
        <w:spacing w:after="0" w:line="240" w:lineRule="auto"/>
        <w:jc w:val="center"/>
        <w:rPr>
          <w:rFonts w:asciiTheme="minorBidi" w:eastAsia="Times New Roman" w:hAnsiTheme="minorBidi"/>
          <w:color w:val="0E101A"/>
          <w:sz w:val="28"/>
          <w:szCs w:val="28"/>
        </w:rPr>
      </w:pPr>
    </w:p>
    <w:p w:rsidR="00E02C67" w:rsidRDefault="00E02C67" w:rsidP="00E02C67">
      <w:pPr>
        <w:spacing w:after="0" w:line="240" w:lineRule="auto"/>
        <w:jc w:val="both"/>
        <w:rPr>
          <w:rFonts w:asciiTheme="minorBidi" w:eastAsia="Times New Roman" w:hAnsiTheme="minorBidi"/>
          <w:color w:val="0E101A"/>
          <w:sz w:val="28"/>
          <w:szCs w:val="28"/>
        </w:rPr>
      </w:pPr>
    </w:p>
    <w:p w:rsidR="00E02C67" w:rsidRDefault="00E02C67" w:rsidP="00E02C67">
      <w:pPr>
        <w:spacing w:after="0" w:line="240" w:lineRule="auto"/>
        <w:jc w:val="both"/>
        <w:rPr>
          <w:rFonts w:asciiTheme="minorBidi" w:eastAsia="Times New Roman" w:hAnsiTheme="minorBidi"/>
          <w:color w:val="0E101A"/>
          <w:sz w:val="28"/>
          <w:szCs w:val="28"/>
        </w:rPr>
      </w:pPr>
    </w:p>
    <w:p w:rsidR="00E02C67" w:rsidRDefault="00E02C67" w:rsidP="00E02C67">
      <w:pPr>
        <w:spacing w:after="0" w:line="240" w:lineRule="auto"/>
        <w:jc w:val="both"/>
        <w:rPr>
          <w:rFonts w:asciiTheme="minorBidi" w:eastAsia="Times New Roman" w:hAnsiTheme="minorBidi"/>
          <w:color w:val="0E101A"/>
          <w:sz w:val="28"/>
          <w:szCs w:val="28"/>
        </w:rPr>
      </w:pPr>
    </w:p>
    <w:p w:rsidR="00E02C67" w:rsidRDefault="00E02C67" w:rsidP="00E02C67">
      <w:pPr>
        <w:spacing w:after="0" w:line="240" w:lineRule="auto"/>
        <w:jc w:val="both"/>
        <w:rPr>
          <w:rFonts w:asciiTheme="minorBidi" w:eastAsia="Times New Roman" w:hAnsiTheme="minorBidi"/>
          <w:color w:val="0E101A"/>
          <w:sz w:val="28"/>
          <w:szCs w:val="28"/>
        </w:rPr>
      </w:pPr>
    </w:p>
    <w:p w:rsidR="00E02C67" w:rsidRDefault="00E02C67" w:rsidP="00E02C67">
      <w:pPr>
        <w:spacing w:after="0" w:line="240" w:lineRule="auto"/>
        <w:jc w:val="both"/>
        <w:rPr>
          <w:rFonts w:asciiTheme="minorBidi" w:eastAsia="Times New Roman" w:hAnsiTheme="minorBidi"/>
          <w:color w:val="0E101A"/>
          <w:sz w:val="28"/>
          <w:szCs w:val="28"/>
        </w:rPr>
      </w:pPr>
    </w:p>
    <w:p w:rsidR="00E02C67" w:rsidRDefault="00E02C67" w:rsidP="00E02C67">
      <w:pPr>
        <w:spacing w:after="0" w:line="240" w:lineRule="auto"/>
        <w:jc w:val="both"/>
        <w:rPr>
          <w:rFonts w:asciiTheme="minorBidi" w:eastAsia="Times New Roman" w:hAnsiTheme="minorBidi"/>
          <w:color w:val="0E101A"/>
          <w:sz w:val="28"/>
          <w:szCs w:val="28"/>
        </w:rPr>
      </w:pPr>
      <w:r>
        <w:rPr>
          <w:rFonts w:asciiTheme="minorBidi" w:eastAsia="Times New Roman" w:hAnsiTheme="minorBidi"/>
          <w:color w:val="0E101A"/>
          <w:sz w:val="28"/>
          <w:szCs w:val="28"/>
        </w:rPr>
        <w:t>Outline</w:t>
      </w:r>
    </w:p>
    <w:p w:rsidR="00E02C67" w:rsidRDefault="00E02C67" w:rsidP="00E02C67">
      <w:pPr>
        <w:spacing w:after="0" w:line="240" w:lineRule="auto"/>
        <w:jc w:val="both"/>
        <w:rPr>
          <w:rFonts w:asciiTheme="minorBidi" w:eastAsia="Times New Roman" w:hAnsiTheme="minorBidi"/>
          <w:color w:val="0E101A"/>
          <w:sz w:val="28"/>
          <w:szCs w:val="28"/>
        </w:rPr>
      </w:pPr>
    </w:p>
    <w:p w:rsidR="00E02C67" w:rsidRDefault="00E02C67" w:rsidP="00E02C67">
      <w:pPr>
        <w:pStyle w:val="ListParagraph"/>
        <w:numPr>
          <w:ilvl w:val="0"/>
          <w:numId w:val="4"/>
        </w:numPr>
        <w:suppressAutoHyphens w:val="0"/>
        <w:spacing w:after="0" w:line="240" w:lineRule="auto"/>
        <w:jc w:val="both"/>
        <w:rPr>
          <w:rFonts w:asciiTheme="minorBidi" w:eastAsia="Times New Roman" w:hAnsiTheme="minorBidi"/>
          <w:color w:val="0E101A"/>
          <w:sz w:val="28"/>
          <w:szCs w:val="28"/>
        </w:rPr>
      </w:pPr>
      <w:r>
        <w:rPr>
          <w:rFonts w:asciiTheme="minorBidi" w:eastAsia="Times New Roman" w:hAnsiTheme="minorBidi"/>
          <w:color w:val="0E101A"/>
          <w:sz w:val="28"/>
          <w:szCs w:val="28"/>
        </w:rPr>
        <w:t>Introduction</w:t>
      </w:r>
    </w:p>
    <w:p w:rsidR="00E02C67" w:rsidRPr="00E7252C" w:rsidRDefault="00E02C67" w:rsidP="00E02C67">
      <w:pPr>
        <w:pStyle w:val="ListParagraph"/>
        <w:numPr>
          <w:ilvl w:val="0"/>
          <w:numId w:val="4"/>
        </w:numPr>
        <w:suppressAutoHyphens w:val="0"/>
        <w:spacing w:after="0" w:line="240" w:lineRule="auto"/>
        <w:jc w:val="both"/>
        <w:rPr>
          <w:rFonts w:asciiTheme="minorBidi" w:eastAsia="Times New Roman" w:hAnsiTheme="minorBidi"/>
          <w:color w:val="0E101A"/>
          <w:sz w:val="28"/>
          <w:szCs w:val="28"/>
        </w:rPr>
      </w:pPr>
      <w:r w:rsidRPr="00E7252C">
        <w:rPr>
          <w:rFonts w:asciiTheme="minorBidi" w:eastAsia="Times New Roman" w:hAnsiTheme="minorBidi"/>
          <w:color w:val="0E101A"/>
          <w:sz w:val="28"/>
          <w:szCs w:val="28"/>
          <w:lang w:bidi="fa-IR"/>
        </w:rPr>
        <w:t>Pulsar Features</w:t>
      </w:r>
    </w:p>
    <w:p w:rsidR="00E02C67" w:rsidRDefault="00E02C67" w:rsidP="00E02C67">
      <w:pPr>
        <w:pStyle w:val="ListParagraph"/>
        <w:numPr>
          <w:ilvl w:val="0"/>
          <w:numId w:val="4"/>
        </w:numPr>
        <w:suppressAutoHyphens w:val="0"/>
        <w:spacing w:after="0" w:line="240" w:lineRule="auto"/>
        <w:jc w:val="both"/>
        <w:rPr>
          <w:rFonts w:asciiTheme="minorBidi" w:eastAsia="Times New Roman" w:hAnsiTheme="minorBidi"/>
          <w:color w:val="0E101A"/>
          <w:sz w:val="28"/>
          <w:szCs w:val="28"/>
        </w:rPr>
      </w:pPr>
      <w:r>
        <w:rPr>
          <w:rFonts w:asciiTheme="minorBidi" w:eastAsia="Times New Roman" w:hAnsiTheme="minorBidi"/>
          <w:color w:val="0E101A"/>
          <w:sz w:val="28"/>
          <w:szCs w:val="28"/>
        </w:rPr>
        <w:t>Building a classifier for the Avila task</w:t>
      </w:r>
    </w:p>
    <w:p w:rsidR="00E02C67" w:rsidRDefault="00E02C67" w:rsidP="00E02C67">
      <w:pPr>
        <w:pStyle w:val="ListParagraph"/>
        <w:numPr>
          <w:ilvl w:val="0"/>
          <w:numId w:val="4"/>
        </w:numPr>
        <w:suppressAutoHyphens w:val="0"/>
        <w:spacing w:after="0" w:line="240" w:lineRule="auto"/>
        <w:jc w:val="both"/>
        <w:rPr>
          <w:rFonts w:asciiTheme="minorBidi" w:eastAsia="Times New Roman" w:hAnsiTheme="minorBidi"/>
          <w:color w:val="0E101A"/>
          <w:sz w:val="28"/>
          <w:szCs w:val="28"/>
        </w:rPr>
      </w:pPr>
      <w:r>
        <w:rPr>
          <w:rFonts w:asciiTheme="minorBidi" w:eastAsia="Times New Roman" w:hAnsiTheme="minorBidi"/>
          <w:color w:val="0E101A"/>
          <w:sz w:val="28"/>
          <w:szCs w:val="28"/>
        </w:rPr>
        <w:t>Experimental validation</w:t>
      </w:r>
    </w:p>
    <w:p w:rsidR="00E02C67" w:rsidRDefault="00E02C67" w:rsidP="00E02C67">
      <w:pPr>
        <w:pStyle w:val="ListParagraph"/>
        <w:numPr>
          <w:ilvl w:val="0"/>
          <w:numId w:val="4"/>
        </w:numPr>
        <w:suppressAutoHyphens w:val="0"/>
        <w:spacing w:after="0" w:line="240" w:lineRule="auto"/>
        <w:jc w:val="both"/>
        <w:rPr>
          <w:rFonts w:asciiTheme="minorBidi" w:eastAsia="Times New Roman" w:hAnsiTheme="minorBidi"/>
          <w:color w:val="0E101A"/>
          <w:sz w:val="28"/>
          <w:szCs w:val="28"/>
        </w:rPr>
      </w:pPr>
      <w:r>
        <w:rPr>
          <w:rFonts w:asciiTheme="minorBidi" w:eastAsia="Times New Roman" w:hAnsiTheme="minorBidi"/>
          <w:color w:val="0E101A"/>
          <w:sz w:val="28"/>
          <w:szCs w:val="28"/>
        </w:rPr>
        <w:t>Conclusions</w:t>
      </w:r>
    </w:p>
    <w:p w:rsidR="00E02C67" w:rsidRDefault="00E02C67" w:rsidP="00E02C67">
      <w:pPr>
        <w:pStyle w:val="ListParagraph"/>
        <w:spacing w:after="0" w:line="240" w:lineRule="auto"/>
        <w:ind w:left="360"/>
        <w:jc w:val="both"/>
        <w:rPr>
          <w:rFonts w:asciiTheme="minorBidi" w:eastAsia="Times New Roman" w:hAnsiTheme="minorBidi"/>
          <w:color w:val="0E101A"/>
          <w:sz w:val="28"/>
          <w:szCs w:val="28"/>
        </w:rPr>
      </w:pPr>
    </w:p>
    <w:p w:rsidR="00E02C67" w:rsidRDefault="00E02C67" w:rsidP="00E02C67">
      <w:pPr>
        <w:pStyle w:val="ListParagraph"/>
        <w:spacing w:after="0" w:line="240" w:lineRule="auto"/>
        <w:ind w:left="360"/>
        <w:jc w:val="both"/>
        <w:rPr>
          <w:rFonts w:asciiTheme="minorBidi" w:eastAsia="Times New Roman" w:hAnsiTheme="minorBidi"/>
          <w:color w:val="0E101A"/>
          <w:sz w:val="28"/>
          <w:szCs w:val="28"/>
        </w:rPr>
      </w:pPr>
    </w:p>
    <w:p w:rsidR="00E02C67" w:rsidRDefault="00E02C67" w:rsidP="00E02C67">
      <w:pPr>
        <w:pStyle w:val="ListParagraph"/>
        <w:spacing w:after="0" w:line="240" w:lineRule="auto"/>
        <w:ind w:left="360"/>
        <w:jc w:val="both"/>
        <w:rPr>
          <w:rFonts w:asciiTheme="minorBidi" w:eastAsia="Times New Roman" w:hAnsiTheme="minorBidi"/>
          <w:color w:val="0E101A"/>
          <w:sz w:val="28"/>
          <w:szCs w:val="28"/>
        </w:rPr>
      </w:pPr>
    </w:p>
    <w:p w:rsidR="00E02C67" w:rsidRDefault="00E02C67" w:rsidP="00E02C67">
      <w:pPr>
        <w:pStyle w:val="ListParagraph"/>
        <w:spacing w:after="0" w:line="240" w:lineRule="auto"/>
        <w:ind w:left="360"/>
        <w:jc w:val="both"/>
        <w:rPr>
          <w:rFonts w:asciiTheme="minorBidi" w:eastAsia="Times New Roman" w:hAnsiTheme="minorBidi"/>
          <w:color w:val="0E101A"/>
          <w:sz w:val="28"/>
          <w:szCs w:val="28"/>
        </w:rPr>
      </w:pPr>
    </w:p>
    <w:p w:rsidR="00E02C67" w:rsidRDefault="00E02C67" w:rsidP="00E02C67">
      <w:pPr>
        <w:pStyle w:val="ListParagraph"/>
        <w:spacing w:after="0" w:line="240" w:lineRule="auto"/>
        <w:ind w:left="360"/>
        <w:jc w:val="both"/>
        <w:rPr>
          <w:rFonts w:asciiTheme="minorBidi" w:eastAsia="Times New Roman" w:hAnsiTheme="minorBidi"/>
          <w:color w:val="0E101A"/>
          <w:sz w:val="28"/>
          <w:szCs w:val="28"/>
        </w:rPr>
      </w:pPr>
    </w:p>
    <w:p w:rsidR="00E02C67" w:rsidRDefault="00E02C67" w:rsidP="00E02C67">
      <w:pPr>
        <w:pStyle w:val="ListParagraph"/>
        <w:spacing w:after="0" w:line="240" w:lineRule="auto"/>
        <w:ind w:left="360"/>
        <w:jc w:val="both"/>
        <w:rPr>
          <w:rFonts w:asciiTheme="minorBidi" w:eastAsia="Times New Roman" w:hAnsiTheme="minorBidi"/>
          <w:color w:val="0E101A"/>
          <w:sz w:val="28"/>
          <w:szCs w:val="28"/>
        </w:rPr>
      </w:pPr>
    </w:p>
    <w:p w:rsidR="00E02C67" w:rsidRDefault="00E02C67" w:rsidP="00E02C67">
      <w:pPr>
        <w:pStyle w:val="ListParagraph"/>
        <w:spacing w:after="0" w:line="240" w:lineRule="auto"/>
        <w:ind w:left="360"/>
        <w:jc w:val="both"/>
        <w:rPr>
          <w:rFonts w:asciiTheme="minorBidi" w:eastAsia="Times New Roman" w:hAnsiTheme="minorBidi"/>
          <w:color w:val="0E101A"/>
          <w:sz w:val="28"/>
          <w:szCs w:val="28"/>
        </w:rPr>
      </w:pPr>
    </w:p>
    <w:p w:rsidR="00E02C67" w:rsidRDefault="00E02C67" w:rsidP="00E02C67">
      <w:pPr>
        <w:pStyle w:val="ListParagraph"/>
        <w:spacing w:after="0" w:line="240" w:lineRule="auto"/>
        <w:ind w:left="360"/>
        <w:jc w:val="both"/>
        <w:rPr>
          <w:rFonts w:asciiTheme="minorBidi" w:eastAsia="Times New Roman" w:hAnsiTheme="minorBidi"/>
          <w:color w:val="0E101A"/>
          <w:sz w:val="28"/>
          <w:szCs w:val="28"/>
        </w:rPr>
      </w:pPr>
    </w:p>
    <w:p w:rsidR="00E02C67" w:rsidRDefault="00E02C67" w:rsidP="00E02C67">
      <w:pPr>
        <w:pStyle w:val="ListParagraph"/>
        <w:spacing w:after="0" w:line="240" w:lineRule="auto"/>
        <w:ind w:left="360"/>
        <w:jc w:val="both"/>
        <w:rPr>
          <w:rFonts w:asciiTheme="minorBidi" w:eastAsia="Times New Roman" w:hAnsiTheme="minorBidi"/>
          <w:color w:val="0E101A"/>
          <w:sz w:val="28"/>
          <w:szCs w:val="28"/>
        </w:rPr>
      </w:pPr>
    </w:p>
    <w:p w:rsidR="00E02C67" w:rsidRDefault="00E02C67" w:rsidP="00E02C67">
      <w:pPr>
        <w:pStyle w:val="ListParagraph"/>
        <w:spacing w:after="0" w:line="240" w:lineRule="auto"/>
        <w:ind w:left="360"/>
        <w:jc w:val="both"/>
        <w:rPr>
          <w:rFonts w:asciiTheme="minorBidi" w:eastAsia="Times New Roman" w:hAnsiTheme="minorBidi"/>
          <w:color w:val="0E101A"/>
          <w:sz w:val="28"/>
          <w:szCs w:val="28"/>
        </w:rPr>
      </w:pPr>
    </w:p>
    <w:p w:rsidR="00E02C67" w:rsidRDefault="00E02C67" w:rsidP="00E02C67">
      <w:pPr>
        <w:pStyle w:val="ListParagraph"/>
        <w:spacing w:after="0" w:line="240" w:lineRule="auto"/>
        <w:ind w:left="360"/>
        <w:jc w:val="both"/>
        <w:rPr>
          <w:rFonts w:asciiTheme="minorBidi" w:eastAsia="Times New Roman" w:hAnsiTheme="minorBidi"/>
          <w:color w:val="0E101A"/>
          <w:sz w:val="28"/>
          <w:szCs w:val="28"/>
        </w:rPr>
      </w:pPr>
    </w:p>
    <w:p w:rsidR="00E02C67" w:rsidRDefault="00E02C67" w:rsidP="00E02C67">
      <w:pPr>
        <w:pStyle w:val="ListParagraph"/>
        <w:spacing w:after="0" w:line="240" w:lineRule="auto"/>
        <w:ind w:left="360"/>
        <w:jc w:val="both"/>
        <w:rPr>
          <w:rFonts w:asciiTheme="minorBidi" w:eastAsia="Times New Roman" w:hAnsiTheme="minorBidi"/>
          <w:color w:val="0E101A"/>
          <w:sz w:val="28"/>
          <w:szCs w:val="28"/>
        </w:rPr>
      </w:pPr>
    </w:p>
    <w:p w:rsidR="00E02C67" w:rsidRDefault="00E02C67" w:rsidP="00E02C67">
      <w:pPr>
        <w:pStyle w:val="ListParagraph"/>
        <w:spacing w:after="0" w:line="240" w:lineRule="auto"/>
        <w:ind w:left="360"/>
        <w:jc w:val="both"/>
        <w:rPr>
          <w:rFonts w:asciiTheme="minorBidi" w:eastAsia="Times New Roman" w:hAnsiTheme="minorBidi"/>
          <w:color w:val="0E101A"/>
          <w:sz w:val="28"/>
          <w:szCs w:val="28"/>
        </w:rPr>
      </w:pPr>
    </w:p>
    <w:p w:rsidR="00E02C67" w:rsidRDefault="00E02C67" w:rsidP="00E02C67">
      <w:pPr>
        <w:pStyle w:val="ListParagraph"/>
        <w:spacing w:after="0" w:line="240" w:lineRule="auto"/>
        <w:ind w:left="360"/>
        <w:jc w:val="both"/>
        <w:rPr>
          <w:rFonts w:asciiTheme="minorBidi" w:eastAsia="Times New Roman" w:hAnsiTheme="minorBidi"/>
          <w:color w:val="0E101A"/>
          <w:sz w:val="28"/>
          <w:szCs w:val="28"/>
        </w:rPr>
      </w:pPr>
    </w:p>
    <w:p w:rsidR="00E02C67" w:rsidRDefault="00E02C67" w:rsidP="00E02C67">
      <w:pPr>
        <w:pStyle w:val="ListParagraph"/>
        <w:spacing w:after="0" w:line="240" w:lineRule="auto"/>
        <w:ind w:left="360"/>
        <w:jc w:val="both"/>
        <w:rPr>
          <w:rFonts w:asciiTheme="minorBidi" w:eastAsia="Times New Roman" w:hAnsiTheme="minorBidi"/>
          <w:color w:val="0E101A"/>
          <w:sz w:val="28"/>
          <w:szCs w:val="28"/>
        </w:rPr>
      </w:pPr>
    </w:p>
    <w:p w:rsidR="00E02C67" w:rsidRDefault="00E02C67" w:rsidP="00E02C67">
      <w:pPr>
        <w:pStyle w:val="ListParagraph"/>
        <w:spacing w:after="0" w:line="240" w:lineRule="auto"/>
        <w:ind w:left="360"/>
        <w:jc w:val="both"/>
        <w:rPr>
          <w:rFonts w:asciiTheme="minorBidi" w:eastAsia="Times New Roman" w:hAnsiTheme="minorBidi"/>
          <w:color w:val="0E101A"/>
          <w:sz w:val="28"/>
          <w:szCs w:val="28"/>
        </w:rPr>
      </w:pPr>
    </w:p>
    <w:p w:rsidR="00E02C67" w:rsidRDefault="00E02C67" w:rsidP="00E02C67">
      <w:pPr>
        <w:pStyle w:val="ListParagraph"/>
        <w:spacing w:after="0" w:line="240" w:lineRule="auto"/>
        <w:ind w:left="360"/>
        <w:jc w:val="both"/>
        <w:rPr>
          <w:rFonts w:asciiTheme="minorBidi" w:eastAsia="Times New Roman" w:hAnsiTheme="minorBidi"/>
          <w:color w:val="0E101A"/>
          <w:sz w:val="28"/>
          <w:szCs w:val="28"/>
        </w:rPr>
      </w:pPr>
    </w:p>
    <w:p w:rsidR="00E02C67" w:rsidRDefault="00E02C67" w:rsidP="00E02C67">
      <w:pPr>
        <w:pStyle w:val="ListParagraph"/>
        <w:spacing w:after="0" w:line="240" w:lineRule="auto"/>
        <w:ind w:left="360"/>
        <w:jc w:val="both"/>
        <w:rPr>
          <w:rFonts w:asciiTheme="minorBidi" w:eastAsia="Times New Roman" w:hAnsiTheme="minorBidi"/>
          <w:color w:val="0E101A"/>
          <w:sz w:val="28"/>
          <w:szCs w:val="28"/>
        </w:rPr>
      </w:pPr>
    </w:p>
    <w:p w:rsidR="00E02C67" w:rsidRDefault="00E02C67" w:rsidP="00E02C67">
      <w:pPr>
        <w:pStyle w:val="ListParagraph"/>
        <w:spacing w:after="0" w:line="240" w:lineRule="auto"/>
        <w:ind w:left="360"/>
        <w:jc w:val="both"/>
        <w:rPr>
          <w:rFonts w:asciiTheme="minorBidi" w:eastAsia="Times New Roman" w:hAnsiTheme="minorBidi"/>
          <w:color w:val="0E101A"/>
          <w:sz w:val="28"/>
          <w:szCs w:val="28"/>
        </w:rPr>
      </w:pPr>
    </w:p>
    <w:p w:rsidR="00E02C67" w:rsidRDefault="00E02C67" w:rsidP="00E02C67">
      <w:pPr>
        <w:pStyle w:val="ListParagraph"/>
        <w:spacing w:after="0" w:line="240" w:lineRule="auto"/>
        <w:ind w:left="360"/>
        <w:jc w:val="both"/>
        <w:rPr>
          <w:rFonts w:asciiTheme="minorBidi" w:eastAsia="Times New Roman" w:hAnsiTheme="minorBidi"/>
          <w:color w:val="0E101A"/>
          <w:sz w:val="28"/>
          <w:szCs w:val="28"/>
        </w:rPr>
      </w:pPr>
    </w:p>
    <w:p w:rsidR="00E02C67" w:rsidRDefault="00E02C67" w:rsidP="00E02C67">
      <w:pPr>
        <w:pStyle w:val="ListParagraph"/>
        <w:spacing w:after="0" w:line="240" w:lineRule="auto"/>
        <w:ind w:left="360"/>
        <w:jc w:val="both"/>
        <w:rPr>
          <w:rFonts w:asciiTheme="minorBidi" w:eastAsia="Times New Roman" w:hAnsiTheme="minorBidi"/>
          <w:color w:val="0E101A"/>
          <w:sz w:val="28"/>
          <w:szCs w:val="28"/>
        </w:rPr>
      </w:pPr>
    </w:p>
    <w:p w:rsidR="00E02C67" w:rsidRDefault="00E02C67" w:rsidP="00E02C67">
      <w:pPr>
        <w:pStyle w:val="ListParagraph"/>
        <w:spacing w:after="0" w:line="240" w:lineRule="auto"/>
        <w:ind w:left="360"/>
        <w:jc w:val="both"/>
        <w:rPr>
          <w:rFonts w:asciiTheme="minorBidi" w:eastAsia="Times New Roman" w:hAnsiTheme="minorBidi"/>
          <w:color w:val="0E101A"/>
          <w:sz w:val="28"/>
          <w:szCs w:val="28"/>
        </w:rPr>
      </w:pPr>
    </w:p>
    <w:p w:rsidR="00E02C67" w:rsidRDefault="00E02C67" w:rsidP="00E02C67">
      <w:pPr>
        <w:pStyle w:val="ListParagraph"/>
        <w:spacing w:after="0" w:line="240" w:lineRule="auto"/>
        <w:ind w:left="360"/>
        <w:jc w:val="both"/>
        <w:rPr>
          <w:rFonts w:asciiTheme="minorBidi" w:eastAsia="Times New Roman" w:hAnsiTheme="minorBidi"/>
          <w:color w:val="0E101A"/>
          <w:sz w:val="28"/>
          <w:szCs w:val="28"/>
        </w:rPr>
      </w:pPr>
    </w:p>
    <w:p w:rsidR="00E02C67" w:rsidRDefault="00E02C67" w:rsidP="00E02C67">
      <w:pPr>
        <w:pStyle w:val="ListParagraph"/>
        <w:spacing w:after="0" w:line="240" w:lineRule="auto"/>
        <w:ind w:left="360"/>
        <w:jc w:val="both"/>
        <w:rPr>
          <w:rFonts w:asciiTheme="minorBidi" w:eastAsia="Times New Roman" w:hAnsiTheme="minorBidi"/>
          <w:color w:val="0E101A"/>
          <w:sz w:val="28"/>
          <w:szCs w:val="28"/>
        </w:rPr>
      </w:pPr>
    </w:p>
    <w:p w:rsidR="00E02C67" w:rsidRDefault="00E02C67" w:rsidP="00E02C67">
      <w:pPr>
        <w:pStyle w:val="ListParagraph"/>
        <w:spacing w:after="0" w:line="240" w:lineRule="auto"/>
        <w:ind w:left="360"/>
        <w:jc w:val="both"/>
        <w:rPr>
          <w:rFonts w:asciiTheme="minorBidi" w:eastAsia="Times New Roman" w:hAnsiTheme="minorBidi"/>
          <w:color w:val="0E101A"/>
          <w:sz w:val="28"/>
          <w:szCs w:val="28"/>
        </w:rPr>
      </w:pPr>
    </w:p>
    <w:p w:rsidR="00E02C67" w:rsidRDefault="00E02C67" w:rsidP="00E02C67">
      <w:pPr>
        <w:pStyle w:val="ListParagraph"/>
        <w:spacing w:after="0" w:line="240" w:lineRule="auto"/>
        <w:ind w:left="360"/>
        <w:jc w:val="both"/>
        <w:rPr>
          <w:rFonts w:asciiTheme="minorBidi" w:eastAsia="Times New Roman" w:hAnsiTheme="minorBidi"/>
          <w:color w:val="0E101A"/>
          <w:sz w:val="28"/>
          <w:szCs w:val="28"/>
        </w:rPr>
      </w:pPr>
    </w:p>
    <w:p w:rsidR="00E02C67" w:rsidRDefault="00E02C67" w:rsidP="00E02C67">
      <w:pPr>
        <w:pStyle w:val="ListParagraph"/>
        <w:spacing w:after="0" w:line="240" w:lineRule="auto"/>
        <w:ind w:left="360"/>
        <w:jc w:val="both"/>
        <w:rPr>
          <w:rFonts w:asciiTheme="minorBidi" w:eastAsia="Times New Roman" w:hAnsiTheme="minorBidi"/>
          <w:color w:val="0E101A"/>
          <w:sz w:val="28"/>
          <w:szCs w:val="28"/>
        </w:rPr>
      </w:pPr>
    </w:p>
    <w:p w:rsidR="00E02C67" w:rsidRDefault="00E02C67" w:rsidP="00E02C67">
      <w:pPr>
        <w:pStyle w:val="ListParagraph"/>
        <w:spacing w:after="0" w:line="240" w:lineRule="auto"/>
        <w:ind w:left="360"/>
        <w:jc w:val="both"/>
        <w:rPr>
          <w:rFonts w:asciiTheme="minorBidi" w:eastAsia="Times New Roman" w:hAnsiTheme="minorBidi"/>
          <w:color w:val="0E101A"/>
          <w:sz w:val="28"/>
          <w:szCs w:val="28"/>
        </w:rPr>
      </w:pPr>
    </w:p>
    <w:p w:rsidR="00E02C67" w:rsidRDefault="00E02C67" w:rsidP="00E02C67">
      <w:pPr>
        <w:pStyle w:val="ListParagraph"/>
        <w:spacing w:after="0" w:line="240" w:lineRule="auto"/>
        <w:ind w:left="360"/>
        <w:jc w:val="both"/>
        <w:rPr>
          <w:rFonts w:asciiTheme="minorBidi" w:eastAsia="Times New Roman" w:hAnsiTheme="minorBidi"/>
          <w:color w:val="0E101A"/>
          <w:sz w:val="28"/>
          <w:szCs w:val="28"/>
        </w:rPr>
      </w:pPr>
    </w:p>
    <w:p w:rsidR="00E02C67" w:rsidRDefault="00E02C67" w:rsidP="00E02C67">
      <w:pPr>
        <w:pStyle w:val="ListParagraph"/>
        <w:spacing w:after="0" w:line="240" w:lineRule="auto"/>
        <w:ind w:left="360"/>
        <w:jc w:val="both"/>
        <w:rPr>
          <w:rFonts w:asciiTheme="minorBidi" w:eastAsia="Times New Roman" w:hAnsiTheme="minorBidi"/>
          <w:color w:val="0E101A"/>
          <w:sz w:val="28"/>
          <w:szCs w:val="28"/>
        </w:rPr>
      </w:pPr>
    </w:p>
    <w:p w:rsidR="00E02C67" w:rsidRDefault="00E02C67" w:rsidP="00E02C67">
      <w:pPr>
        <w:pStyle w:val="ListParagraph"/>
        <w:spacing w:after="0" w:line="240" w:lineRule="auto"/>
        <w:ind w:left="360"/>
        <w:jc w:val="both"/>
        <w:rPr>
          <w:rFonts w:asciiTheme="minorBidi" w:eastAsia="Times New Roman" w:hAnsiTheme="minorBidi"/>
          <w:color w:val="0E101A"/>
          <w:sz w:val="28"/>
          <w:szCs w:val="28"/>
        </w:rPr>
      </w:pPr>
    </w:p>
    <w:p w:rsidR="00E02C67" w:rsidRDefault="00E02C67" w:rsidP="00E02C67">
      <w:pPr>
        <w:pStyle w:val="ListParagraph"/>
        <w:spacing w:after="0" w:line="240" w:lineRule="auto"/>
        <w:ind w:left="360"/>
        <w:jc w:val="both"/>
        <w:rPr>
          <w:rFonts w:asciiTheme="minorBidi" w:eastAsia="Times New Roman" w:hAnsiTheme="minorBidi"/>
          <w:color w:val="0E101A"/>
          <w:sz w:val="28"/>
          <w:szCs w:val="28"/>
        </w:rPr>
      </w:pPr>
    </w:p>
    <w:p w:rsidR="00E02C67" w:rsidRDefault="00E02C67" w:rsidP="00E02C67">
      <w:pPr>
        <w:pStyle w:val="ListParagraph"/>
        <w:spacing w:after="0" w:line="240" w:lineRule="auto"/>
        <w:ind w:left="360"/>
        <w:jc w:val="both"/>
        <w:rPr>
          <w:rFonts w:asciiTheme="minorBidi" w:eastAsia="Times New Roman" w:hAnsiTheme="minorBidi"/>
          <w:color w:val="0E101A"/>
          <w:sz w:val="28"/>
          <w:szCs w:val="28"/>
        </w:rPr>
      </w:pPr>
    </w:p>
    <w:p w:rsidR="00E02C67" w:rsidRDefault="00E02C67" w:rsidP="00E02C67">
      <w:pPr>
        <w:pStyle w:val="ListParagraph"/>
        <w:spacing w:after="0" w:line="240" w:lineRule="auto"/>
        <w:ind w:left="360"/>
        <w:jc w:val="both"/>
        <w:rPr>
          <w:rFonts w:asciiTheme="minorBidi" w:eastAsia="Times New Roman" w:hAnsiTheme="minorBidi"/>
          <w:color w:val="0E101A"/>
          <w:sz w:val="28"/>
          <w:szCs w:val="28"/>
        </w:rPr>
      </w:pPr>
    </w:p>
    <w:p w:rsidR="00E02C67" w:rsidRDefault="00E02C67" w:rsidP="00E02C67">
      <w:pPr>
        <w:spacing w:after="0" w:line="240" w:lineRule="auto"/>
        <w:jc w:val="both"/>
        <w:rPr>
          <w:rFonts w:asciiTheme="minorBidi" w:eastAsia="Times New Roman" w:hAnsiTheme="minorBidi"/>
          <w:color w:val="0E101A"/>
          <w:sz w:val="28"/>
          <w:szCs w:val="28"/>
        </w:rPr>
      </w:pPr>
      <w:r>
        <w:rPr>
          <w:rFonts w:asciiTheme="minorBidi" w:eastAsia="Times New Roman" w:hAnsiTheme="minorBidi"/>
          <w:color w:val="0E101A"/>
          <w:sz w:val="28"/>
          <w:szCs w:val="28"/>
        </w:rPr>
        <w:lastRenderedPageBreak/>
        <w:t>Introduction</w:t>
      </w:r>
    </w:p>
    <w:p w:rsidR="00E02C67" w:rsidRDefault="00E02C67" w:rsidP="00E02C67">
      <w:pPr>
        <w:spacing w:after="0" w:line="240" w:lineRule="auto"/>
        <w:jc w:val="both"/>
        <w:rPr>
          <w:rFonts w:asciiTheme="minorBidi" w:eastAsia="Times New Roman" w:hAnsiTheme="minorBidi"/>
          <w:color w:val="0E101A"/>
          <w:sz w:val="28"/>
          <w:szCs w:val="28"/>
        </w:rPr>
      </w:pPr>
    </w:p>
    <w:p w:rsidR="00E02C67" w:rsidRDefault="00E02C67" w:rsidP="00E02C67">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The Pulsar dataset is taken from the UCI repository (</w:t>
      </w:r>
      <w:proofErr w:type="spellStart"/>
      <w:r>
        <w:rPr>
          <w:rFonts w:asciiTheme="minorBidi" w:eastAsia="Times New Roman" w:hAnsiTheme="minorBidi"/>
          <w:color w:val="0E101A"/>
          <w:sz w:val="27"/>
          <w:szCs w:val="27"/>
        </w:rPr>
        <w:t>Dua</w:t>
      </w:r>
      <w:proofErr w:type="spellEnd"/>
      <w:r>
        <w:rPr>
          <w:rFonts w:asciiTheme="minorBidi" w:eastAsia="Times New Roman" w:hAnsiTheme="minorBidi"/>
          <w:color w:val="0E101A"/>
          <w:sz w:val="27"/>
          <w:szCs w:val="27"/>
        </w:rPr>
        <w:t>, D. and Graff, C. (2019). UCI Machine Learning Repository [http://archive.ics.uci.edu/ml]. Irvine, CA: University of California, School of Information and Computer Science)</w:t>
      </w:r>
    </w:p>
    <w:p w:rsidR="00E02C67" w:rsidRDefault="00E02C67" w:rsidP="00E02C67">
      <w:pPr>
        <w:spacing w:after="0" w:line="240" w:lineRule="auto"/>
        <w:jc w:val="both"/>
        <w:rPr>
          <w:rFonts w:asciiTheme="minorBidi" w:eastAsia="Times New Roman" w:hAnsiTheme="minorBidi"/>
          <w:color w:val="0E101A"/>
          <w:sz w:val="27"/>
          <w:szCs w:val="27"/>
        </w:rPr>
      </w:pPr>
    </w:p>
    <w:p w:rsidR="00E02C67" w:rsidRDefault="00E02C67" w:rsidP="00E02C67">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HTRU2 is a data set which describes a sample of pulsar candidates collected during the High Time Resolution Universe Survey (South) [1].</w:t>
      </w:r>
    </w:p>
    <w:p w:rsidR="00E02C67" w:rsidRDefault="00E02C67" w:rsidP="00E02C67">
      <w:pPr>
        <w:spacing w:after="0" w:line="240" w:lineRule="auto"/>
        <w:jc w:val="both"/>
        <w:rPr>
          <w:rFonts w:asciiTheme="minorBidi" w:eastAsia="Times New Roman" w:hAnsiTheme="minorBidi"/>
          <w:color w:val="0E101A"/>
          <w:sz w:val="27"/>
          <w:szCs w:val="27"/>
        </w:rPr>
      </w:pPr>
    </w:p>
    <w:p w:rsidR="00E02C67" w:rsidRDefault="00E02C67" w:rsidP="00E02C67">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Pulsars are a rare type of Neutron star that produce radio emission detectable here on Earth. They are of considerable scientific interest as probes of space-time, the inter-stellar medium, and states of matter (see [2] for more uses).</w:t>
      </w:r>
    </w:p>
    <w:p w:rsidR="00E02C67" w:rsidRDefault="00E02C67" w:rsidP="00E02C67">
      <w:pPr>
        <w:spacing w:after="0" w:line="240" w:lineRule="auto"/>
        <w:jc w:val="both"/>
        <w:rPr>
          <w:rFonts w:asciiTheme="minorBidi" w:eastAsia="Times New Roman" w:hAnsiTheme="minorBidi"/>
          <w:color w:val="0E101A"/>
          <w:sz w:val="27"/>
          <w:szCs w:val="27"/>
        </w:rPr>
      </w:pPr>
    </w:p>
    <w:p w:rsidR="00E02C67" w:rsidRDefault="00E02C67" w:rsidP="00E02C67">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As pulsars rotate, their emission beam sweeps across the sky, and when this crosses our line of sight, produces a detectable pattern of broadband radio emission. As pulsars rotate rapidly, this pattern repeats periodically. Thus pulsar search involves looking for periodic radio signals with large radio telescopes.</w:t>
      </w:r>
    </w:p>
    <w:p w:rsidR="00E02C67" w:rsidRDefault="00E02C67" w:rsidP="00E02C67">
      <w:pPr>
        <w:spacing w:after="0" w:line="240" w:lineRule="auto"/>
        <w:jc w:val="both"/>
        <w:rPr>
          <w:rFonts w:asciiTheme="minorBidi" w:eastAsia="Times New Roman" w:hAnsiTheme="minorBidi"/>
          <w:color w:val="0E101A"/>
          <w:sz w:val="27"/>
          <w:szCs w:val="27"/>
        </w:rPr>
      </w:pPr>
    </w:p>
    <w:p w:rsidR="00E02C67" w:rsidRDefault="00E02C67" w:rsidP="00E02C67">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 xml:space="preserve">Each pulsar produces a slightly different emission pattern, which varies slightly with each rotation (see [2] for an introduction to pulsar astrophysics to find out why). Thus a potential signal detection known as a 'candidate', is averaged over many rotations of the pulsar, as determined by the length of an observation. In the absence of additional info, each candidate could potentially describe a real pulsar. </w:t>
      </w:r>
      <w:proofErr w:type="gramStart"/>
      <w:r>
        <w:rPr>
          <w:rFonts w:asciiTheme="minorBidi" w:eastAsia="Times New Roman" w:hAnsiTheme="minorBidi"/>
          <w:color w:val="0E101A"/>
          <w:sz w:val="27"/>
          <w:szCs w:val="27"/>
        </w:rPr>
        <w:t>However</w:t>
      </w:r>
      <w:proofErr w:type="gramEnd"/>
      <w:r>
        <w:rPr>
          <w:rFonts w:asciiTheme="minorBidi" w:eastAsia="Times New Roman" w:hAnsiTheme="minorBidi"/>
          <w:color w:val="0E101A"/>
          <w:sz w:val="27"/>
          <w:szCs w:val="27"/>
        </w:rPr>
        <w:t xml:space="preserve"> in practice almost all detections are caused by radio frequency interference (RFI) and noise, making legitimate signals hard to find.</w:t>
      </w:r>
    </w:p>
    <w:p w:rsidR="00E02C67" w:rsidRDefault="00E02C67" w:rsidP="00E02C67">
      <w:pPr>
        <w:spacing w:after="0" w:line="240" w:lineRule="auto"/>
        <w:jc w:val="both"/>
        <w:rPr>
          <w:rFonts w:asciiTheme="minorBidi" w:eastAsia="Times New Roman" w:hAnsiTheme="minorBidi"/>
          <w:color w:val="0E101A"/>
          <w:sz w:val="27"/>
          <w:szCs w:val="27"/>
        </w:rPr>
      </w:pPr>
    </w:p>
    <w:p w:rsidR="00E02C67" w:rsidRDefault="00E02C67" w:rsidP="00E02C67">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We keep the original train / evaluation split</w:t>
      </w:r>
    </w:p>
    <w:p w:rsidR="00E02C67" w:rsidRDefault="00E02C67" w:rsidP="00E02C67">
      <w:pPr>
        <w:spacing w:after="0" w:line="240" w:lineRule="auto"/>
        <w:jc w:val="both"/>
        <w:rPr>
          <w:rFonts w:asciiTheme="minorBidi" w:eastAsia="Times New Roman" w:hAnsiTheme="minorBidi"/>
          <w:color w:val="0E101A"/>
          <w:sz w:val="27"/>
          <w:szCs w:val="27"/>
        </w:rPr>
      </w:pPr>
    </w:p>
    <w:p w:rsidR="00E02C67" w:rsidRDefault="00E02C67" w:rsidP="00E02C67">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The training set contains 17,898 total examples with 639 positive examples and 16,259 negative examples.</w:t>
      </w:r>
    </w:p>
    <w:p w:rsidR="00E02C67" w:rsidRDefault="00E02C67" w:rsidP="00E02C67">
      <w:pPr>
        <w:spacing w:after="0" w:line="240" w:lineRule="auto"/>
        <w:jc w:val="both"/>
        <w:rPr>
          <w:rFonts w:asciiTheme="minorBidi" w:eastAsia="Times New Roman" w:hAnsiTheme="minorBidi"/>
          <w:color w:val="0E101A"/>
          <w:sz w:val="27"/>
          <w:szCs w:val="27"/>
        </w:rPr>
      </w:pPr>
    </w:p>
    <w:p w:rsidR="00E02C67" w:rsidRDefault="00E02C67" w:rsidP="00E02C67">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rPr>
        <w:t>We need the data to Train and Test the methods. Regarding to the two datasets offered</w:t>
      </w:r>
      <w:r>
        <w:rPr>
          <w:rFonts w:asciiTheme="minorBidi" w:eastAsia="Times New Roman" w:hAnsiTheme="minorBidi"/>
          <w:color w:val="0E101A"/>
          <w:sz w:val="27"/>
          <w:szCs w:val="27"/>
          <w:lang w:bidi="fa-IR"/>
        </w:rPr>
        <w:t>, we will use all of the Train Dataset for Training and all of the Test Dataset for Testing.</w:t>
      </w:r>
    </w:p>
    <w:p w:rsidR="00E02C67" w:rsidRDefault="00E02C67" w:rsidP="00E02C67">
      <w:pPr>
        <w:spacing w:after="0" w:line="240" w:lineRule="auto"/>
        <w:jc w:val="both"/>
        <w:rPr>
          <w:rFonts w:asciiTheme="minorBidi" w:eastAsia="Times New Roman" w:hAnsiTheme="minorBidi"/>
          <w:color w:val="0E101A"/>
          <w:sz w:val="27"/>
          <w:szCs w:val="27"/>
          <w:lang w:bidi="fa-IR"/>
        </w:rPr>
      </w:pPr>
    </w:p>
    <w:p w:rsidR="00E02C67" w:rsidRDefault="00E02C67" w:rsidP="00E02C67">
      <w:pPr>
        <w:spacing w:after="0" w:line="240" w:lineRule="auto"/>
        <w:jc w:val="both"/>
        <w:rPr>
          <w:rFonts w:asciiTheme="minorBidi" w:eastAsia="Times New Roman" w:hAnsiTheme="minorBidi"/>
          <w:color w:val="0E101A"/>
          <w:sz w:val="27"/>
          <w:szCs w:val="27"/>
          <w:lang w:bidi="fa-IR"/>
        </w:rPr>
      </w:pPr>
    </w:p>
    <w:p w:rsidR="00E02C67" w:rsidRDefault="00E02C67" w:rsidP="00E02C67">
      <w:pPr>
        <w:spacing w:after="0" w:line="240" w:lineRule="auto"/>
        <w:jc w:val="both"/>
        <w:rPr>
          <w:rFonts w:asciiTheme="minorBidi" w:eastAsia="Times New Roman" w:hAnsiTheme="minorBidi"/>
          <w:color w:val="0E101A"/>
          <w:sz w:val="27"/>
          <w:szCs w:val="27"/>
          <w:lang w:bidi="fa-IR"/>
        </w:rPr>
      </w:pPr>
    </w:p>
    <w:p w:rsidR="00E02C67" w:rsidRDefault="00E02C67" w:rsidP="00E02C67">
      <w:pPr>
        <w:spacing w:after="0" w:line="240" w:lineRule="auto"/>
        <w:jc w:val="both"/>
        <w:rPr>
          <w:rFonts w:asciiTheme="minorBidi" w:eastAsia="Times New Roman" w:hAnsiTheme="minorBidi"/>
          <w:color w:val="0E101A"/>
          <w:sz w:val="27"/>
          <w:szCs w:val="27"/>
          <w:lang w:bidi="fa-IR"/>
        </w:rPr>
      </w:pPr>
    </w:p>
    <w:p w:rsidR="00E02C67" w:rsidRDefault="00E02C67" w:rsidP="00E02C67">
      <w:pPr>
        <w:spacing w:after="0" w:line="240" w:lineRule="auto"/>
        <w:jc w:val="both"/>
        <w:rPr>
          <w:rFonts w:asciiTheme="minorBidi" w:eastAsia="Times New Roman" w:hAnsiTheme="minorBidi"/>
          <w:color w:val="0E101A"/>
          <w:sz w:val="27"/>
          <w:szCs w:val="27"/>
          <w:lang w:bidi="fa-IR"/>
        </w:rPr>
      </w:pPr>
    </w:p>
    <w:p w:rsidR="00E02C67" w:rsidRDefault="00E02C67" w:rsidP="00E02C67">
      <w:pPr>
        <w:spacing w:after="0" w:line="240" w:lineRule="auto"/>
        <w:jc w:val="both"/>
        <w:rPr>
          <w:rFonts w:asciiTheme="minorBidi" w:eastAsia="Times New Roman" w:hAnsiTheme="minorBidi"/>
          <w:color w:val="0E101A"/>
        </w:rPr>
      </w:pPr>
      <w:r>
        <w:rPr>
          <w:rFonts w:asciiTheme="minorBidi" w:eastAsia="Times New Roman" w:hAnsiTheme="minorBidi"/>
          <w:color w:val="0E101A"/>
        </w:rPr>
        <w:t>----------------------------------------------------------------------------------------------------------------------------------------------</w:t>
      </w:r>
    </w:p>
    <w:p w:rsidR="00E02C67" w:rsidRDefault="00E02C67" w:rsidP="00E02C67">
      <w:pPr>
        <w:spacing w:after="0" w:line="240" w:lineRule="auto"/>
        <w:jc w:val="both"/>
        <w:rPr>
          <w:rFonts w:asciiTheme="minorBidi" w:eastAsia="Times New Roman" w:hAnsiTheme="minorBidi"/>
          <w:color w:val="0E101A"/>
        </w:rPr>
      </w:pPr>
      <w:r>
        <w:rPr>
          <w:rFonts w:asciiTheme="minorBidi" w:eastAsia="Times New Roman" w:hAnsiTheme="minorBidi"/>
          <w:color w:val="0E101A"/>
        </w:rPr>
        <w:t>Source:</w:t>
      </w:r>
    </w:p>
    <w:p w:rsidR="00E02C67" w:rsidRDefault="00E02C67" w:rsidP="00E02C67">
      <w:pPr>
        <w:spacing w:after="0" w:line="240" w:lineRule="auto"/>
        <w:jc w:val="both"/>
        <w:rPr>
          <w:rFonts w:asciiTheme="minorBidi" w:eastAsia="Times New Roman" w:hAnsiTheme="minorBidi"/>
          <w:color w:val="0E101A"/>
        </w:rPr>
      </w:pPr>
      <w:r>
        <w:rPr>
          <w:rFonts w:asciiTheme="minorBidi" w:eastAsia="Times New Roman" w:hAnsiTheme="minorBidi"/>
          <w:color w:val="0E101A"/>
        </w:rPr>
        <w:t xml:space="preserve">Dr. Robert Lyon, University of Manchester, School of Physics and Astronomy, Alan Turing Building, Manchester M13 9PL, United Kingdom, </w:t>
      </w:r>
      <w:proofErr w:type="spellStart"/>
      <w:proofErr w:type="gramStart"/>
      <w:r>
        <w:rPr>
          <w:rFonts w:asciiTheme="minorBidi" w:eastAsia="Times New Roman" w:hAnsiTheme="minorBidi"/>
          <w:color w:val="0E101A"/>
        </w:rPr>
        <w:t>robert.lyon</w:t>
      </w:r>
      <w:proofErr w:type="spellEnd"/>
      <w:proofErr w:type="gramEnd"/>
      <w:r>
        <w:rPr>
          <w:rFonts w:asciiTheme="minorBidi" w:eastAsia="Times New Roman" w:hAnsiTheme="minorBidi"/>
          <w:color w:val="0E101A"/>
        </w:rPr>
        <w:t xml:space="preserve"> '@' manchester.ac.uk</w:t>
      </w:r>
    </w:p>
    <w:p w:rsidR="00E02C67" w:rsidRDefault="00E02C67" w:rsidP="00E02C67">
      <w:pPr>
        <w:spacing w:after="0" w:line="240" w:lineRule="auto"/>
        <w:jc w:val="both"/>
        <w:rPr>
          <w:rFonts w:asciiTheme="minorBidi" w:eastAsia="Times New Roman" w:hAnsiTheme="minorBidi"/>
          <w:color w:val="0E101A"/>
        </w:rPr>
      </w:pPr>
      <w:r>
        <w:rPr>
          <w:rFonts w:asciiTheme="minorBidi" w:eastAsia="Times New Roman" w:hAnsiTheme="minorBidi"/>
          <w:color w:val="0E101A"/>
        </w:rPr>
        <w:t>[1] M. J. Keith et al., 'The High Time Resolution Universe Pulsar Survey - I. System Configuration and Initial Discoveries',2010, Monthly Notices of the Royal Astronomical Society, vol. 409, pp. 619-627. DOI: 10.1111/j.1365-2966.</w:t>
      </w:r>
      <w:proofErr w:type="gramStart"/>
      <w:r>
        <w:rPr>
          <w:rFonts w:asciiTheme="minorBidi" w:eastAsia="Times New Roman" w:hAnsiTheme="minorBidi"/>
          <w:color w:val="0E101A"/>
        </w:rPr>
        <w:t>2010.17325.x</w:t>
      </w:r>
      <w:proofErr w:type="gramEnd"/>
    </w:p>
    <w:p w:rsidR="00E02C67" w:rsidRDefault="00E02C67" w:rsidP="00E02C67">
      <w:pPr>
        <w:spacing w:after="0" w:line="240" w:lineRule="auto"/>
        <w:jc w:val="both"/>
        <w:rPr>
          <w:rFonts w:asciiTheme="minorBidi" w:eastAsia="Times New Roman" w:hAnsiTheme="minorBidi"/>
          <w:color w:val="0E101A"/>
        </w:rPr>
      </w:pPr>
    </w:p>
    <w:p w:rsidR="00E02C67" w:rsidRDefault="00E02C67" w:rsidP="00E02C67">
      <w:pPr>
        <w:spacing w:after="0" w:line="240" w:lineRule="auto"/>
        <w:jc w:val="both"/>
        <w:rPr>
          <w:rFonts w:asciiTheme="minorBidi" w:eastAsia="Times New Roman" w:hAnsiTheme="minorBidi"/>
          <w:color w:val="0E101A"/>
        </w:rPr>
      </w:pPr>
      <w:r>
        <w:rPr>
          <w:rFonts w:asciiTheme="minorBidi" w:eastAsia="Times New Roman" w:hAnsiTheme="minorBidi"/>
          <w:color w:val="0E101A"/>
        </w:rPr>
        <w:t>[2] D. R. Lorimer and M. Kramer, 'Handbook of Pulsar Astronomy', Cambridge University Press, 2005.</w:t>
      </w:r>
    </w:p>
    <w:p w:rsidR="00E02C67" w:rsidRPr="00E7252C" w:rsidRDefault="00E02C67" w:rsidP="00E02C67">
      <w:pPr>
        <w:suppressAutoHyphens w:val="0"/>
        <w:spacing w:after="0" w:line="240" w:lineRule="auto"/>
        <w:jc w:val="both"/>
        <w:rPr>
          <w:rFonts w:asciiTheme="minorBidi" w:eastAsia="Times New Roman" w:hAnsiTheme="minorBidi"/>
          <w:color w:val="0E101A"/>
          <w:sz w:val="28"/>
          <w:szCs w:val="28"/>
        </w:rPr>
      </w:pPr>
      <w:r w:rsidRPr="00E7252C">
        <w:rPr>
          <w:rFonts w:asciiTheme="minorBidi" w:eastAsia="Times New Roman" w:hAnsiTheme="minorBidi"/>
          <w:color w:val="0E101A"/>
          <w:sz w:val="28"/>
          <w:szCs w:val="28"/>
          <w:lang w:bidi="fa-IR"/>
        </w:rPr>
        <w:lastRenderedPageBreak/>
        <w:t>Pulsar Features</w:t>
      </w:r>
    </w:p>
    <w:p w:rsidR="00E02C67" w:rsidRDefault="00E02C67" w:rsidP="00E02C67">
      <w:pPr>
        <w:spacing w:after="0" w:line="240" w:lineRule="auto"/>
        <w:jc w:val="both"/>
        <w:rPr>
          <w:rFonts w:asciiTheme="minorBidi" w:eastAsia="Times New Roman" w:hAnsiTheme="minorBidi"/>
          <w:color w:val="0E101A"/>
          <w:sz w:val="28"/>
          <w:szCs w:val="28"/>
        </w:rPr>
      </w:pPr>
    </w:p>
    <w:p w:rsidR="00E02C67" w:rsidRDefault="00E02C67" w:rsidP="00E02C67">
      <w:pPr>
        <w:spacing w:after="0" w:line="240" w:lineRule="auto"/>
        <w:jc w:val="both"/>
        <w:rPr>
          <w:rFonts w:asciiTheme="minorBidi" w:eastAsia="Times New Roman" w:hAnsiTheme="minorBidi"/>
          <w:color w:val="0E101A"/>
          <w:sz w:val="28"/>
          <w:szCs w:val="28"/>
        </w:rPr>
      </w:pPr>
      <w:r>
        <w:rPr>
          <w:rFonts w:asciiTheme="minorBidi" w:eastAsia="Times New Roman" w:hAnsiTheme="minorBidi"/>
          <w:color w:val="0E101A"/>
          <w:sz w:val="27"/>
          <w:szCs w:val="27"/>
        </w:rPr>
        <w:t>Each candidate is described by 8 continuous variables, and a single class variable. The first four are simple statistics obtained from the integrated pulse profile (folded profile).</w:t>
      </w:r>
    </w:p>
    <w:p w:rsidR="00E02C67" w:rsidRDefault="00E02C67" w:rsidP="00E02C67">
      <w:pPr>
        <w:spacing w:after="0" w:line="240" w:lineRule="auto"/>
        <w:jc w:val="both"/>
        <w:rPr>
          <w:rFonts w:asciiTheme="minorBidi" w:eastAsia="Times New Roman" w:hAnsiTheme="minorBidi"/>
          <w:color w:val="0E101A"/>
          <w:sz w:val="27"/>
          <w:szCs w:val="27"/>
        </w:rPr>
      </w:pPr>
    </w:p>
    <w:p w:rsidR="00E02C67" w:rsidRDefault="00E02C67" w:rsidP="00E02C67">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 xml:space="preserve">This is an array of continuous variables that describe a longitude-resolved version of the signal that has been averaged in both time and frequency (see [3] for more details). The remaining four variables are similarly obtained from the DM-SNR curve (again see [3] for more details). These are </w:t>
      </w:r>
      <w:proofErr w:type="spellStart"/>
      <w:r>
        <w:rPr>
          <w:rFonts w:asciiTheme="minorBidi" w:eastAsia="Times New Roman" w:hAnsiTheme="minorBidi"/>
          <w:color w:val="0E101A"/>
          <w:sz w:val="27"/>
          <w:szCs w:val="27"/>
        </w:rPr>
        <w:t>summarised</w:t>
      </w:r>
      <w:proofErr w:type="spellEnd"/>
      <w:r>
        <w:rPr>
          <w:rFonts w:asciiTheme="minorBidi" w:eastAsia="Times New Roman" w:hAnsiTheme="minorBidi"/>
          <w:color w:val="0E101A"/>
          <w:sz w:val="27"/>
          <w:szCs w:val="27"/>
        </w:rPr>
        <w:t xml:space="preserve"> below:</w:t>
      </w:r>
    </w:p>
    <w:p w:rsidR="00E02C67" w:rsidRDefault="00E02C67" w:rsidP="00E02C67">
      <w:pPr>
        <w:spacing w:after="0" w:line="240" w:lineRule="auto"/>
        <w:jc w:val="both"/>
        <w:rPr>
          <w:rFonts w:asciiTheme="minorBidi" w:eastAsia="Times New Roman" w:hAnsiTheme="minorBidi"/>
          <w:color w:val="0E101A"/>
          <w:sz w:val="27"/>
          <w:szCs w:val="27"/>
        </w:rPr>
      </w:pPr>
    </w:p>
    <w:p w:rsidR="00E02C67" w:rsidRDefault="00E02C67" w:rsidP="00E02C67">
      <w:pPr>
        <w:spacing w:after="0" w:line="240" w:lineRule="auto"/>
        <w:jc w:val="both"/>
        <w:rPr>
          <w:rFonts w:asciiTheme="minorBidi" w:eastAsia="Times New Roman" w:hAnsiTheme="minorBidi"/>
          <w:color w:val="0E101A"/>
          <w:sz w:val="27"/>
          <w:szCs w:val="27"/>
        </w:rPr>
      </w:pPr>
    </w:p>
    <w:p w:rsidR="00E02C67" w:rsidRDefault="00E02C67" w:rsidP="00E02C67">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1. Mean of the integrated profile.</w:t>
      </w:r>
    </w:p>
    <w:p w:rsidR="00E02C67" w:rsidRDefault="00E02C67" w:rsidP="00E02C67">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2. Standard deviation of the integrated profile.</w:t>
      </w:r>
    </w:p>
    <w:p w:rsidR="00E02C67" w:rsidRDefault="00E02C67" w:rsidP="00E02C67">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3. Excess kurtosis of the integrated profile.</w:t>
      </w:r>
    </w:p>
    <w:p w:rsidR="00E02C67" w:rsidRDefault="00E02C67" w:rsidP="00E02C67">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4. Skewness of the integrated profile.</w:t>
      </w:r>
    </w:p>
    <w:p w:rsidR="00E02C67" w:rsidRDefault="00E02C67" w:rsidP="00E02C67">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5. Mean of the DM-SNR curve.</w:t>
      </w:r>
    </w:p>
    <w:p w:rsidR="00E02C67" w:rsidRDefault="00E02C67" w:rsidP="00E02C67">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6. Standard deviation of the DM-SNR curve.</w:t>
      </w:r>
    </w:p>
    <w:p w:rsidR="00E02C67" w:rsidRDefault="00E02C67" w:rsidP="00E02C67">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7. Excess kurtosis of the DM-SNR curve.</w:t>
      </w:r>
    </w:p>
    <w:p w:rsidR="00E02C67" w:rsidRDefault="00E02C67" w:rsidP="00E02C67">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8. Skewness of the DM-SNR curve.</w:t>
      </w:r>
    </w:p>
    <w:p w:rsidR="00E02C67" w:rsidRDefault="00E02C67" w:rsidP="00E02C67">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9. Class</w:t>
      </w:r>
    </w:p>
    <w:p w:rsidR="00E02C67" w:rsidRDefault="00E02C67" w:rsidP="00E02C67">
      <w:pPr>
        <w:spacing w:after="0" w:line="240" w:lineRule="auto"/>
        <w:jc w:val="both"/>
        <w:rPr>
          <w:rFonts w:asciiTheme="minorBidi" w:eastAsia="Times New Roman" w:hAnsiTheme="minorBidi"/>
          <w:color w:val="0E101A"/>
          <w:sz w:val="27"/>
          <w:szCs w:val="27"/>
        </w:rPr>
      </w:pPr>
    </w:p>
    <w:p w:rsidR="00E02C67" w:rsidRDefault="00E02C67" w:rsidP="00E02C67">
      <w:pPr>
        <w:spacing w:after="0" w:line="240" w:lineRule="auto"/>
        <w:jc w:val="both"/>
        <w:rPr>
          <w:rFonts w:asciiTheme="minorBidi" w:eastAsia="Times New Roman" w:hAnsiTheme="minorBidi"/>
          <w:color w:val="0E101A"/>
          <w:sz w:val="27"/>
          <w:szCs w:val="27"/>
        </w:rPr>
      </w:pPr>
    </w:p>
    <w:p w:rsidR="00E02C67" w:rsidRDefault="00E02C67" w:rsidP="00E02C67">
      <w:pPr>
        <w:spacing w:after="0" w:line="240" w:lineRule="auto"/>
        <w:jc w:val="both"/>
        <w:rPr>
          <w:rFonts w:asciiTheme="minorBidi" w:eastAsia="Times New Roman" w:hAnsiTheme="minorBidi"/>
          <w:color w:val="0E101A"/>
          <w:sz w:val="27"/>
          <w:szCs w:val="27"/>
        </w:rPr>
      </w:pPr>
    </w:p>
    <w:p w:rsidR="00E02C67" w:rsidRDefault="00E02C67" w:rsidP="00E02C67">
      <w:pPr>
        <w:spacing w:after="0" w:line="240" w:lineRule="auto"/>
        <w:jc w:val="both"/>
        <w:rPr>
          <w:rFonts w:asciiTheme="minorBidi" w:eastAsia="Times New Roman" w:hAnsiTheme="minorBidi"/>
          <w:color w:val="0E101A"/>
          <w:sz w:val="27"/>
          <w:szCs w:val="27"/>
        </w:rPr>
      </w:pPr>
    </w:p>
    <w:p w:rsidR="00E02C67" w:rsidRDefault="00E02C67" w:rsidP="00E02C67">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Histogram of the Pulsar Detection dataset features without preprocessing</w:t>
      </w:r>
      <w:r>
        <w:rPr>
          <w:rFonts w:asciiTheme="minorBidi" w:eastAsia="Times New Roman" w:hAnsiTheme="minorBidi" w:hint="cs"/>
          <w:color w:val="0E101A"/>
          <w:sz w:val="27"/>
          <w:szCs w:val="27"/>
          <w:rtl/>
        </w:rPr>
        <w:t>.</w:t>
      </w:r>
      <w:r>
        <w:rPr>
          <w:rFonts w:asciiTheme="minorBidi" w:eastAsia="Times New Roman" w:hAnsiTheme="minorBidi"/>
          <w:color w:val="0E101A"/>
          <w:sz w:val="27"/>
          <w:szCs w:val="27"/>
        </w:rPr>
        <w:t xml:space="preserve"> (training set). Features are sorted by their order, from left to right, top to bottom.</w:t>
      </w:r>
    </w:p>
    <w:p w:rsidR="00E02C67" w:rsidRDefault="00E02C67" w:rsidP="00E02C67">
      <w:pPr>
        <w:spacing w:after="0" w:line="240" w:lineRule="auto"/>
        <w:jc w:val="both"/>
        <w:rPr>
          <w:rFonts w:asciiTheme="minorBidi" w:eastAsia="Times New Roman" w:hAnsiTheme="minorBidi"/>
          <w:color w:val="0E101A"/>
          <w:sz w:val="27"/>
          <w:szCs w:val="27"/>
        </w:rPr>
      </w:pPr>
    </w:p>
    <w:p w:rsidR="00E02C67" w:rsidRDefault="00E02C67" w:rsidP="00E02C67">
      <w:pPr>
        <w:spacing w:after="0" w:line="240" w:lineRule="auto"/>
        <w:jc w:val="both"/>
        <w:rPr>
          <w:rFonts w:asciiTheme="minorBidi" w:eastAsia="Times New Roman" w:hAnsiTheme="minorBidi"/>
          <w:color w:val="0E101A"/>
          <w:sz w:val="27"/>
          <w:szCs w:val="27"/>
        </w:rPr>
      </w:pPr>
    </w:p>
    <w:p w:rsidR="00E02C67" w:rsidRDefault="00E02C67" w:rsidP="00E02C67">
      <w:pPr>
        <w:spacing w:after="0" w:line="240" w:lineRule="auto"/>
        <w:jc w:val="both"/>
        <w:rPr>
          <w:rFonts w:asciiTheme="minorBidi" w:eastAsia="Times New Roman" w:hAnsiTheme="minorBidi"/>
          <w:color w:val="0E101A"/>
          <w:sz w:val="27"/>
          <w:szCs w:val="27"/>
        </w:rPr>
      </w:pPr>
    </w:p>
    <w:p w:rsidR="00E02C67" w:rsidRDefault="00E02C67" w:rsidP="00E02C67">
      <w:pPr>
        <w:spacing w:after="0" w:line="240" w:lineRule="auto"/>
        <w:jc w:val="both"/>
        <w:rPr>
          <w:rFonts w:asciiTheme="minorBidi" w:eastAsia="Times New Roman" w:hAnsiTheme="minorBidi"/>
          <w:color w:val="0E101A"/>
          <w:sz w:val="27"/>
          <w:szCs w:val="27"/>
        </w:rPr>
      </w:pPr>
    </w:p>
    <w:p w:rsidR="00E02C67" w:rsidRDefault="00E02C67" w:rsidP="00E02C67">
      <w:pPr>
        <w:spacing w:after="0" w:line="240" w:lineRule="auto"/>
        <w:jc w:val="center"/>
        <w:rPr>
          <w:rFonts w:asciiTheme="minorBidi" w:eastAsia="Times New Roman" w:hAnsiTheme="minorBidi"/>
          <w:color w:val="0E101A"/>
          <w:sz w:val="27"/>
          <w:szCs w:val="27"/>
        </w:rPr>
      </w:pPr>
      <w:r>
        <w:rPr>
          <w:rFonts w:asciiTheme="minorBidi" w:eastAsia="Times New Roman" w:hAnsiTheme="minorBidi"/>
          <w:noProof/>
          <w:color w:val="0E101A"/>
          <w:sz w:val="27"/>
          <w:szCs w:val="27"/>
        </w:rPr>
        <w:drawing>
          <wp:inline distT="0" distB="0" distL="0" distR="0" wp14:anchorId="045AAB25" wp14:editId="25646FE7">
            <wp:extent cx="5943600" cy="1978925"/>
            <wp:effectExtent l="0" t="0" r="0" b="2540"/>
            <wp:docPr id="2" name="Picture 2" descr="without_pr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ithout_pre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978925"/>
                    </a:xfrm>
                    <a:prstGeom prst="rect">
                      <a:avLst/>
                    </a:prstGeom>
                    <a:noFill/>
                    <a:ln>
                      <a:noFill/>
                    </a:ln>
                  </pic:spPr>
                </pic:pic>
              </a:graphicData>
            </a:graphic>
          </wp:inline>
        </w:drawing>
      </w:r>
    </w:p>
    <w:p w:rsidR="00E02C67" w:rsidRDefault="00E02C67" w:rsidP="00E02C67">
      <w:pPr>
        <w:spacing w:after="0" w:line="240" w:lineRule="auto"/>
        <w:jc w:val="center"/>
        <w:rPr>
          <w:rFonts w:asciiTheme="minorBidi" w:eastAsia="Times New Roman" w:hAnsiTheme="minorBidi"/>
          <w:color w:val="0E101A"/>
          <w:sz w:val="20"/>
          <w:szCs w:val="20"/>
        </w:rPr>
      </w:pPr>
      <w:r>
        <w:rPr>
          <w:rFonts w:asciiTheme="minorBidi" w:eastAsia="Times New Roman" w:hAnsiTheme="minorBidi"/>
          <w:color w:val="0E101A"/>
          <w:sz w:val="20"/>
          <w:szCs w:val="20"/>
        </w:rPr>
        <w:t>Figure 1: Histogram of the Pulsar Detection dataset features without preprocessing</w:t>
      </w:r>
    </w:p>
    <w:p w:rsidR="00E02C67" w:rsidRDefault="00E02C67" w:rsidP="00E02C67">
      <w:pPr>
        <w:spacing w:after="0" w:line="240" w:lineRule="auto"/>
        <w:jc w:val="center"/>
        <w:rPr>
          <w:rFonts w:asciiTheme="minorBidi" w:eastAsia="Times New Roman" w:hAnsiTheme="minorBidi"/>
          <w:color w:val="0E101A"/>
          <w:sz w:val="20"/>
          <w:szCs w:val="20"/>
        </w:rPr>
      </w:pPr>
    </w:p>
    <w:p w:rsidR="00E02C67" w:rsidRDefault="00E02C67" w:rsidP="00E02C67">
      <w:pPr>
        <w:spacing w:after="0" w:line="240" w:lineRule="auto"/>
        <w:jc w:val="center"/>
        <w:rPr>
          <w:rFonts w:asciiTheme="minorBidi" w:eastAsia="Times New Roman" w:hAnsiTheme="minorBidi"/>
          <w:color w:val="0E101A"/>
          <w:sz w:val="20"/>
          <w:szCs w:val="20"/>
        </w:rPr>
      </w:pPr>
    </w:p>
    <w:p w:rsidR="00E02C67" w:rsidRDefault="00E02C67" w:rsidP="00E02C67">
      <w:pPr>
        <w:spacing w:after="0" w:line="240" w:lineRule="auto"/>
        <w:rPr>
          <w:rFonts w:asciiTheme="minorBidi" w:eastAsia="Times New Roman" w:hAnsiTheme="minorBidi"/>
          <w:color w:val="0E101A"/>
          <w:sz w:val="20"/>
          <w:szCs w:val="20"/>
        </w:rPr>
      </w:pPr>
    </w:p>
    <w:p w:rsidR="00E02C67" w:rsidRDefault="00E02C67" w:rsidP="00E02C67">
      <w:pPr>
        <w:spacing w:after="0" w:line="240" w:lineRule="auto"/>
        <w:rPr>
          <w:rFonts w:asciiTheme="minorBidi" w:eastAsia="Times New Roman" w:hAnsiTheme="minorBidi"/>
          <w:color w:val="0E101A"/>
          <w:sz w:val="20"/>
          <w:szCs w:val="20"/>
        </w:rPr>
      </w:pPr>
    </w:p>
    <w:p w:rsidR="00E02C67" w:rsidRDefault="00E02C67" w:rsidP="00E02C67">
      <w:pPr>
        <w:spacing w:after="0" w:line="240" w:lineRule="auto"/>
        <w:jc w:val="both"/>
        <w:rPr>
          <w:rFonts w:asciiTheme="minorBidi" w:eastAsia="Times New Roman" w:hAnsiTheme="minorBidi"/>
          <w:color w:val="0E101A"/>
        </w:rPr>
      </w:pPr>
      <w:r>
        <w:rPr>
          <w:rFonts w:asciiTheme="minorBidi" w:eastAsia="Times New Roman" w:hAnsiTheme="minorBidi"/>
          <w:color w:val="0E101A"/>
        </w:rPr>
        <w:t>----------------------------------------------------------------------------------------------------------------------------------------------</w:t>
      </w:r>
    </w:p>
    <w:p w:rsidR="00E02C67" w:rsidRDefault="00E02C67" w:rsidP="00E02C67">
      <w:pPr>
        <w:spacing w:after="0" w:line="240" w:lineRule="auto"/>
        <w:jc w:val="both"/>
        <w:rPr>
          <w:rFonts w:asciiTheme="minorBidi" w:eastAsia="Times New Roman" w:hAnsiTheme="minorBidi"/>
          <w:color w:val="0E101A"/>
          <w:sz w:val="28"/>
          <w:szCs w:val="28"/>
          <w:rtl/>
        </w:rPr>
      </w:pPr>
      <w:r>
        <w:rPr>
          <w:rFonts w:asciiTheme="minorBidi" w:eastAsia="Times New Roman" w:hAnsiTheme="minorBidi"/>
          <w:color w:val="0E101A"/>
        </w:rPr>
        <w:t xml:space="preserve">[3] R. J. Lyon, 'Why Are Pulsars Hard </w:t>
      </w:r>
      <w:proofErr w:type="gramStart"/>
      <w:r>
        <w:rPr>
          <w:rFonts w:asciiTheme="minorBidi" w:eastAsia="Times New Roman" w:hAnsiTheme="minorBidi"/>
          <w:color w:val="0E101A"/>
        </w:rPr>
        <w:t>To</w:t>
      </w:r>
      <w:proofErr w:type="gramEnd"/>
      <w:r>
        <w:rPr>
          <w:rFonts w:asciiTheme="minorBidi" w:eastAsia="Times New Roman" w:hAnsiTheme="minorBidi"/>
          <w:color w:val="0E101A"/>
        </w:rPr>
        <w:t xml:space="preserve"> Find?', PhD Thesis,</w:t>
      </w:r>
      <w:r>
        <w:rPr>
          <w:rFonts w:asciiTheme="minorBidi" w:eastAsia="Times New Roman" w:hAnsiTheme="minorBidi"/>
          <w:color w:val="0E101A"/>
        </w:rPr>
        <w:t xml:space="preserve"> University of Manchester, 2016</w:t>
      </w:r>
    </w:p>
    <w:p w:rsidR="00E02C67" w:rsidRDefault="00E02C67" w:rsidP="00E02C67">
      <w:pPr>
        <w:suppressAutoHyphens w:val="0"/>
        <w:spacing w:after="0" w:line="240" w:lineRule="auto"/>
        <w:jc w:val="both"/>
        <w:rPr>
          <w:rFonts w:asciiTheme="minorBidi" w:eastAsia="Times New Roman" w:hAnsiTheme="minorBidi"/>
          <w:color w:val="0E101A"/>
          <w:sz w:val="28"/>
          <w:szCs w:val="28"/>
          <w:rtl/>
        </w:rPr>
      </w:pPr>
      <w:r w:rsidRPr="00E7252C">
        <w:rPr>
          <w:rFonts w:asciiTheme="minorBidi" w:eastAsia="Times New Roman" w:hAnsiTheme="minorBidi"/>
          <w:color w:val="0E101A"/>
          <w:sz w:val="28"/>
          <w:szCs w:val="28"/>
          <w:lang w:bidi="fa-IR"/>
        </w:rPr>
        <w:lastRenderedPageBreak/>
        <w:t>Pulsar Features</w:t>
      </w:r>
    </w:p>
    <w:p w:rsidR="00E02C67" w:rsidRDefault="00E02C67" w:rsidP="00E02C67">
      <w:pPr>
        <w:spacing w:after="0" w:line="240" w:lineRule="auto"/>
        <w:jc w:val="both"/>
        <w:rPr>
          <w:rFonts w:asciiTheme="minorBidi" w:eastAsia="Times New Roman" w:hAnsiTheme="minorBidi"/>
          <w:color w:val="0E101A"/>
          <w:sz w:val="28"/>
          <w:szCs w:val="28"/>
        </w:rPr>
      </w:pPr>
    </w:p>
    <w:p w:rsidR="00E02C67" w:rsidRDefault="00E02C67" w:rsidP="00E02C67">
      <w:pPr>
        <w:spacing w:after="0" w:line="240" w:lineRule="auto"/>
        <w:jc w:val="both"/>
        <w:rPr>
          <w:rFonts w:asciiTheme="minorBidi" w:eastAsia="Times New Roman" w:hAnsiTheme="minorBidi"/>
          <w:color w:val="0E101A"/>
          <w:sz w:val="28"/>
          <w:szCs w:val="28"/>
        </w:rPr>
      </w:pPr>
    </w:p>
    <w:p w:rsidR="00E02C67" w:rsidRDefault="00E02C67" w:rsidP="00E02C67">
      <w:pPr>
        <w:spacing w:after="0" w:line="240" w:lineRule="auto"/>
        <w:jc w:val="both"/>
        <w:rPr>
          <w:rFonts w:asciiTheme="minorBidi" w:eastAsia="Times New Roman" w:hAnsiTheme="minorBidi"/>
          <w:color w:val="0E101A"/>
          <w:sz w:val="28"/>
          <w:szCs w:val="28"/>
        </w:rPr>
      </w:pPr>
      <w:r>
        <w:rPr>
          <w:rFonts w:asciiTheme="minorBidi" w:eastAsia="Times New Roman" w:hAnsiTheme="minorBidi"/>
          <w:color w:val="0E101A"/>
          <w:sz w:val="28"/>
          <w:szCs w:val="28"/>
        </w:rPr>
        <w:t>We have to decide which machine learning method would be best. also, we will use Gaussian Model, Logistic Regression and Support Vector Machines models.</w:t>
      </w:r>
    </w:p>
    <w:p w:rsidR="00E02C67" w:rsidRDefault="00E02C67" w:rsidP="00E02C67">
      <w:pPr>
        <w:spacing w:after="0" w:line="240" w:lineRule="auto"/>
        <w:jc w:val="both"/>
        <w:rPr>
          <w:rFonts w:asciiTheme="minorBidi" w:eastAsia="Times New Roman" w:hAnsiTheme="minorBidi"/>
          <w:color w:val="0E101A"/>
          <w:sz w:val="28"/>
          <w:szCs w:val="28"/>
        </w:rPr>
      </w:pPr>
    </w:p>
    <w:p w:rsidR="00E02C67" w:rsidRDefault="00E02C67" w:rsidP="00E02C67">
      <w:pPr>
        <w:spacing w:after="0" w:line="240" w:lineRule="auto"/>
        <w:jc w:val="both"/>
        <w:rPr>
          <w:rFonts w:asciiTheme="minorBidi" w:eastAsia="Times New Roman" w:hAnsiTheme="minorBidi"/>
          <w:color w:val="0E101A"/>
          <w:sz w:val="28"/>
          <w:szCs w:val="28"/>
        </w:rPr>
      </w:pPr>
    </w:p>
    <w:p w:rsidR="00E02C67" w:rsidRDefault="00E02C67" w:rsidP="00E02C67">
      <w:pPr>
        <w:spacing w:after="0" w:line="240" w:lineRule="auto"/>
        <w:jc w:val="both"/>
        <w:rPr>
          <w:rFonts w:asciiTheme="minorBidi" w:eastAsia="Times New Roman" w:hAnsiTheme="minorBidi"/>
          <w:color w:val="0E101A"/>
          <w:sz w:val="28"/>
          <w:szCs w:val="28"/>
        </w:rPr>
      </w:pPr>
      <w:r>
        <w:rPr>
          <w:rFonts w:asciiTheme="minorBidi" w:eastAsia="Times New Roman" w:hAnsiTheme="minorBidi"/>
          <w:color w:val="0E101A"/>
          <w:sz w:val="28"/>
          <w:szCs w:val="28"/>
        </w:rPr>
        <w:t>We need to do two things with the datasets:</w:t>
      </w:r>
    </w:p>
    <w:p w:rsidR="00E02C67" w:rsidRDefault="00E02C67" w:rsidP="00E02C67">
      <w:pPr>
        <w:spacing w:after="0" w:line="240" w:lineRule="auto"/>
        <w:jc w:val="both"/>
        <w:rPr>
          <w:rFonts w:asciiTheme="minorBidi" w:eastAsia="Times New Roman" w:hAnsiTheme="minorBidi"/>
          <w:color w:val="0E101A"/>
          <w:sz w:val="28"/>
          <w:szCs w:val="28"/>
        </w:rPr>
      </w:pPr>
    </w:p>
    <w:p w:rsidR="00C0718D" w:rsidRDefault="00C0718D" w:rsidP="00E02C67">
      <w:pPr>
        <w:spacing w:after="0" w:line="240" w:lineRule="auto"/>
        <w:jc w:val="both"/>
        <w:rPr>
          <w:rFonts w:asciiTheme="minorBidi" w:eastAsia="Times New Roman" w:hAnsiTheme="minorBidi"/>
          <w:color w:val="0E101A"/>
          <w:sz w:val="28"/>
          <w:szCs w:val="28"/>
        </w:rPr>
      </w:pPr>
    </w:p>
    <w:p w:rsidR="00E02C67" w:rsidRDefault="00E02C67" w:rsidP="00E02C67">
      <w:pPr>
        <w:pStyle w:val="ListParagraph"/>
        <w:numPr>
          <w:ilvl w:val="0"/>
          <w:numId w:val="5"/>
        </w:numPr>
        <w:suppressAutoHyphens w:val="0"/>
        <w:spacing w:after="0" w:line="240" w:lineRule="auto"/>
        <w:jc w:val="both"/>
        <w:rPr>
          <w:rFonts w:asciiTheme="minorBidi" w:eastAsia="Times New Roman" w:hAnsiTheme="minorBidi"/>
          <w:color w:val="0E101A"/>
          <w:sz w:val="28"/>
          <w:szCs w:val="28"/>
        </w:rPr>
      </w:pPr>
      <w:r>
        <w:rPr>
          <w:rFonts w:asciiTheme="minorBidi" w:eastAsia="Times New Roman" w:hAnsiTheme="minorBidi"/>
          <w:color w:val="0E101A"/>
          <w:sz w:val="28"/>
          <w:szCs w:val="28"/>
        </w:rPr>
        <w:t>Estimate the parameters for the machine learning methods.</w:t>
      </w:r>
    </w:p>
    <w:p w:rsidR="00E02C67" w:rsidRDefault="00E02C67" w:rsidP="00E02C67">
      <w:pPr>
        <w:pStyle w:val="ListParagraph"/>
        <w:spacing w:after="0" w:line="240" w:lineRule="auto"/>
        <w:jc w:val="both"/>
        <w:rPr>
          <w:rFonts w:asciiTheme="minorBidi" w:eastAsia="Times New Roman" w:hAnsiTheme="minorBidi"/>
          <w:color w:val="0E101A"/>
          <w:sz w:val="28"/>
          <w:szCs w:val="28"/>
        </w:rPr>
      </w:pPr>
    </w:p>
    <w:p w:rsidR="00E02C67" w:rsidRDefault="00E02C67" w:rsidP="00E02C67">
      <w:pPr>
        <w:numPr>
          <w:ilvl w:val="0"/>
          <w:numId w:val="6"/>
        </w:numPr>
        <w:suppressAutoHyphens w:val="0"/>
        <w:spacing w:after="0" w:line="240" w:lineRule="auto"/>
        <w:jc w:val="both"/>
        <w:rPr>
          <w:rFonts w:asciiTheme="minorBidi" w:eastAsia="Times New Roman" w:hAnsiTheme="minorBidi"/>
          <w:color w:val="0E101A"/>
          <w:sz w:val="28"/>
          <w:szCs w:val="28"/>
        </w:rPr>
      </w:pPr>
      <w:r>
        <w:rPr>
          <w:rFonts w:asciiTheme="minorBidi" w:eastAsia="Times New Roman" w:hAnsiTheme="minorBidi"/>
          <w:color w:val="0E101A"/>
          <w:sz w:val="28"/>
          <w:szCs w:val="28"/>
        </w:rPr>
        <w:t>In other words, to use Logistic Regression, we have to use some of the data to estimate the shape of the curve. Here, estimating parameters is called Training the algorithm.</w:t>
      </w:r>
    </w:p>
    <w:p w:rsidR="00E02C67" w:rsidRDefault="00E02C67" w:rsidP="00E02C67">
      <w:pPr>
        <w:spacing w:after="0" w:line="240" w:lineRule="auto"/>
        <w:jc w:val="both"/>
        <w:rPr>
          <w:rFonts w:asciiTheme="minorBidi" w:eastAsia="Times New Roman" w:hAnsiTheme="minorBidi"/>
          <w:color w:val="0E101A"/>
          <w:sz w:val="28"/>
          <w:szCs w:val="28"/>
        </w:rPr>
      </w:pPr>
    </w:p>
    <w:p w:rsidR="00C0718D" w:rsidRDefault="00C0718D" w:rsidP="00E02C67">
      <w:pPr>
        <w:spacing w:after="0" w:line="240" w:lineRule="auto"/>
        <w:jc w:val="both"/>
        <w:rPr>
          <w:rFonts w:asciiTheme="minorBidi" w:eastAsia="Times New Roman" w:hAnsiTheme="minorBidi"/>
          <w:color w:val="0E101A"/>
          <w:sz w:val="28"/>
          <w:szCs w:val="28"/>
        </w:rPr>
      </w:pPr>
    </w:p>
    <w:p w:rsidR="00E02C67" w:rsidRDefault="00E02C67" w:rsidP="00E02C67">
      <w:pPr>
        <w:pStyle w:val="ListParagraph"/>
        <w:numPr>
          <w:ilvl w:val="0"/>
          <w:numId w:val="5"/>
        </w:numPr>
        <w:suppressAutoHyphens w:val="0"/>
        <w:spacing w:after="0" w:line="240" w:lineRule="auto"/>
        <w:jc w:val="both"/>
        <w:rPr>
          <w:rFonts w:asciiTheme="minorBidi" w:eastAsia="Times New Roman" w:hAnsiTheme="minorBidi"/>
          <w:color w:val="0E101A"/>
          <w:sz w:val="28"/>
          <w:szCs w:val="28"/>
        </w:rPr>
      </w:pPr>
      <w:r>
        <w:rPr>
          <w:rFonts w:asciiTheme="minorBidi" w:eastAsia="Times New Roman" w:hAnsiTheme="minorBidi"/>
          <w:color w:val="0E101A"/>
          <w:sz w:val="28"/>
          <w:szCs w:val="28"/>
        </w:rPr>
        <w:t>Evaluate how well the machine learning methods work.</w:t>
      </w:r>
    </w:p>
    <w:p w:rsidR="00E02C67" w:rsidRDefault="00E02C67" w:rsidP="00E02C67">
      <w:pPr>
        <w:spacing w:after="0" w:line="240" w:lineRule="auto"/>
        <w:jc w:val="both"/>
        <w:rPr>
          <w:rFonts w:asciiTheme="minorBidi" w:eastAsia="Times New Roman" w:hAnsiTheme="minorBidi"/>
          <w:color w:val="0E101A"/>
          <w:sz w:val="28"/>
          <w:szCs w:val="28"/>
        </w:rPr>
      </w:pPr>
    </w:p>
    <w:p w:rsidR="00E02C67" w:rsidRDefault="00E02C67" w:rsidP="00E02C67">
      <w:pPr>
        <w:numPr>
          <w:ilvl w:val="0"/>
          <w:numId w:val="6"/>
        </w:numPr>
        <w:suppressAutoHyphens w:val="0"/>
        <w:spacing w:after="0" w:line="240" w:lineRule="auto"/>
        <w:jc w:val="both"/>
        <w:rPr>
          <w:rFonts w:asciiTheme="minorBidi" w:eastAsia="Times New Roman" w:hAnsiTheme="minorBidi"/>
          <w:color w:val="0E101A"/>
          <w:sz w:val="28"/>
          <w:szCs w:val="28"/>
        </w:rPr>
      </w:pPr>
      <w:r>
        <w:rPr>
          <w:rFonts w:asciiTheme="minorBidi" w:eastAsia="Times New Roman" w:hAnsiTheme="minorBidi"/>
          <w:color w:val="0E101A"/>
          <w:sz w:val="28"/>
          <w:szCs w:val="28"/>
        </w:rPr>
        <w:t>In other words, we need to find out if the curve will do a good job categorizing new data. Here, evaluating methods is called Testing the algorithm.</w:t>
      </w:r>
    </w:p>
    <w:p w:rsidR="00E02C67" w:rsidRDefault="00E02C67" w:rsidP="00E02C67">
      <w:pPr>
        <w:spacing w:after="0" w:line="240" w:lineRule="auto"/>
        <w:jc w:val="both"/>
        <w:rPr>
          <w:rFonts w:asciiTheme="minorBidi" w:eastAsia="Times New Roman" w:hAnsiTheme="minorBidi"/>
          <w:color w:val="0E101A"/>
          <w:sz w:val="28"/>
          <w:szCs w:val="28"/>
          <w:lang w:bidi="fa-IR"/>
        </w:rPr>
      </w:pPr>
    </w:p>
    <w:p w:rsidR="00C0718D" w:rsidRDefault="00C0718D" w:rsidP="00E02C67">
      <w:pPr>
        <w:spacing w:after="0" w:line="240" w:lineRule="auto"/>
        <w:jc w:val="both"/>
        <w:rPr>
          <w:rFonts w:asciiTheme="minorBidi" w:eastAsia="Times New Roman" w:hAnsiTheme="minorBidi"/>
          <w:color w:val="0E101A"/>
          <w:sz w:val="28"/>
          <w:szCs w:val="28"/>
          <w:lang w:bidi="fa-IR"/>
        </w:rPr>
      </w:pPr>
    </w:p>
    <w:p w:rsidR="00E02C67" w:rsidRDefault="00E02C67" w:rsidP="00E02C67">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Then, we can compare methods by seeing how well each one categorized the test data. We assume that this data for training and testing are the best way to divide up the data.</w:t>
      </w:r>
    </w:p>
    <w:p w:rsidR="00E02C67" w:rsidRDefault="00E02C67" w:rsidP="00E02C67">
      <w:pPr>
        <w:spacing w:after="0" w:line="240" w:lineRule="auto"/>
        <w:jc w:val="both"/>
        <w:rPr>
          <w:rFonts w:asciiTheme="minorBidi" w:eastAsia="Times New Roman" w:hAnsiTheme="minorBidi"/>
          <w:color w:val="0E101A"/>
          <w:sz w:val="27"/>
          <w:szCs w:val="27"/>
        </w:rPr>
      </w:pPr>
    </w:p>
    <w:p w:rsidR="00E02C67" w:rsidRDefault="00E02C67" w:rsidP="00E02C67">
      <w:pPr>
        <w:spacing w:after="0" w:line="240" w:lineRule="auto"/>
        <w:jc w:val="both"/>
        <w:rPr>
          <w:rFonts w:asciiTheme="minorBidi" w:eastAsia="Times New Roman" w:hAnsiTheme="minorBidi"/>
          <w:color w:val="0E101A"/>
          <w:sz w:val="27"/>
          <w:szCs w:val="27"/>
        </w:rPr>
      </w:pPr>
    </w:p>
    <w:p w:rsidR="00E02C67" w:rsidRPr="008775E2" w:rsidRDefault="00E02C67" w:rsidP="00E02C67">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I</w:t>
      </w:r>
      <w:r w:rsidRPr="008775E2">
        <w:rPr>
          <w:rFonts w:asciiTheme="minorBidi" w:eastAsia="Times New Roman" w:hAnsiTheme="minorBidi"/>
          <w:color w:val="0E101A"/>
          <w:sz w:val="28"/>
          <w:szCs w:val="28"/>
          <w:lang w:bidi="fa-IR"/>
        </w:rPr>
        <w:t>n many cases</w:t>
      </w:r>
      <w:r>
        <w:rPr>
          <w:rFonts w:asciiTheme="minorBidi" w:eastAsia="Times New Roman" w:hAnsiTheme="minorBidi"/>
          <w:color w:val="0E101A"/>
          <w:sz w:val="28"/>
          <w:szCs w:val="28"/>
          <w:lang w:bidi="fa-IR"/>
        </w:rPr>
        <w:t xml:space="preserve"> an </w:t>
      </w:r>
      <w:r w:rsidRPr="008775E2">
        <w:rPr>
          <w:rFonts w:asciiTheme="minorBidi" w:eastAsia="Times New Roman" w:hAnsiTheme="minorBidi"/>
          <w:color w:val="0E101A"/>
          <w:sz w:val="28"/>
          <w:szCs w:val="28"/>
          <w:lang w:bidi="fa-IR"/>
        </w:rPr>
        <w:t xml:space="preserve">analysis of the training data </w:t>
      </w:r>
      <w:r>
        <w:rPr>
          <w:rFonts w:asciiTheme="minorBidi" w:eastAsia="Times New Roman" w:hAnsiTheme="minorBidi"/>
          <w:color w:val="0E101A"/>
          <w:sz w:val="28"/>
          <w:szCs w:val="28"/>
          <w:lang w:bidi="fa-IR"/>
        </w:rPr>
        <w:t>shows that</w:t>
      </w:r>
      <w:r w:rsidRPr="008775E2">
        <w:rPr>
          <w:rFonts w:asciiTheme="minorBidi" w:eastAsia="Times New Roman" w:hAnsiTheme="minorBidi"/>
          <w:color w:val="0E101A"/>
          <w:sz w:val="28"/>
          <w:szCs w:val="28"/>
          <w:lang w:bidi="fa-IR"/>
        </w:rPr>
        <w:t xml:space="preserve">, </w:t>
      </w:r>
      <w:r>
        <w:rPr>
          <w:rFonts w:asciiTheme="minorBidi" w:eastAsia="Times New Roman" w:hAnsiTheme="minorBidi"/>
          <w:color w:val="0E101A"/>
          <w:sz w:val="28"/>
          <w:szCs w:val="28"/>
          <w:lang w:bidi="fa-IR"/>
        </w:rPr>
        <w:t xml:space="preserve">we </w:t>
      </w:r>
      <w:r w:rsidRPr="008775E2">
        <w:rPr>
          <w:rFonts w:asciiTheme="minorBidi" w:eastAsia="Times New Roman" w:hAnsiTheme="minorBidi"/>
          <w:color w:val="0E101A"/>
          <w:sz w:val="28"/>
          <w:szCs w:val="28"/>
          <w:lang w:bidi="fa-IR"/>
        </w:rPr>
        <w:t>have</w:t>
      </w:r>
      <w:r>
        <w:rPr>
          <w:rFonts w:asciiTheme="minorBidi" w:eastAsia="Times New Roman" w:hAnsiTheme="minorBidi"/>
          <w:color w:val="0E101A"/>
          <w:sz w:val="28"/>
          <w:szCs w:val="28"/>
          <w:lang w:bidi="fa-IR"/>
        </w:rPr>
        <w:t xml:space="preserve"> many</w:t>
      </w:r>
      <w:r w:rsidRPr="008775E2">
        <w:rPr>
          <w:rFonts w:asciiTheme="minorBidi" w:eastAsia="Times New Roman" w:hAnsiTheme="minorBidi"/>
          <w:color w:val="0E101A"/>
          <w:sz w:val="28"/>
          <w:szCs w:val="28"/>
          <w:lang w:bidi="fa-IR"/>
        </w:rPr>
        <w:t xml:space="preserve"> irregular distributions</w:t>
      </w:r>
      <w:r>
        <w:rPr>
          <w:rFonts w:asciiTheme="minorBidi" w:eastAsia="Times New Roman" w:hAnsiTheme="minorBidi"/>
          <w:color w:val="0E101A"/>
          <w:sz w:val="28"/>
          <w:szCs w:val="28"/>
          <w:lang w:bidi="fa-IR"/>
        </w:rPr>
        <w:t xml:space="preserve"> in </w:t>
      </w:r>
      <w:r w:rsidRPr="008775E2">
        <w:rPr>
          <w:rFonts w:asciiTheme="minorBidi" w:eastAsia="Times New Roman" w:hAnsiTheme="minorBidi"/>
          <w:color w:val="0E101A"/>
          <w:sz w:val="28"/>
          <w:szCs w:val="28"/>
          <w:lang w:bidi="fa-IR"/>
        </w:rPr>
        <w:t>the raw features, characterized by a presence of significantly large outliers.</w:t>
      </w:r>
    </w:p>
    <w:p w:rsidR="00E02C67" w:rsidRDefault="00E02C67" w:rsidP="00E02C67">
      <w:pPr>
        <w:spacing w:after="0" w:line="240" w:lineRule="auto"/>
        <w:jc w:val="both"/>
        <w:rPr>
          <w:rFonts w:asciiTheme="minorBidi" w:eastAsia="Times New Roman" w:hAnsiTheme="minorBidi"/>
          <w:color w:val="0E101A"/>
          <w:sz w:val="28"/>
          <w:szCs w:val="28"/>
          <w:lang w:bidi="fa-IR"/>
        </w:rPr>
      </w:pPr>
    </w:p>
    <w:p w:rsidR="00E02C67" w:rsidRPr="008775E2" w:rsidRDefault="00E02C67" w:rsidP="00E02C67">
      <w:pPr>
        <w:spacing w:after="0" w:line="240" w:lineRule="auto"/>
        <w:jc w:val="both"/>
        <w:rPr>
          <w:rFonts w:asciiTheme="minorBidi" w:eastAsia="Times New Roman" w:hAnsiTheme="minorBidi"/>
          <w:color w:val="0E101A"/>
          <w:sz w:val="28"/>
          <w:szCs w:val="28"/>
          <w:lang w:bidi="fa-IR"/>
        </w:rPr>
      </w:pPr>
    </w:p>
    <w:p w:rsidR="00E02C67" w:rsidRPr="008775E2" w:rsidRDefault="00E02C67" w:rsidP="00E02C67">
      <w:pPr>
        <w:spacing w:after="0" w:line="240" w:lineRule="auto"/>
        <w:jc w:val="both"/>
        <w:rPr>
          <w:rFonts w:asciiTheme="minorBidi" w:eastAsia="Times New Roman" w:hAnsiTheme="minorBidi"/>
          <w:color w:val="0E101A"/>
          <w:sz w:val="28"/>
          <w:szCs w:val="28"/>
          <w:lang w:bidi="fa-IR"/>
        </w:rPr>
      </w:pPr>
      <w:r w:rsidRPr="008775E2">
        <w:rPr>
          <w:rFonts w:asciiTheme="minorBidi" w:eastAsia="Times New Roman" w:hAnsiTheme="minorBidi"/>
          <w:color w:val="0E101A"/>
          <w:sz w:val="28"/>
          <w:szCs w:val="28"/>
          <w:lang w:bidi="fa-IR"/>
        </w:rPr>
        <w:t>Due to the presence of outliers, we expect that classification approaches may produce sub-optimal results (especially Gaussian-based methods)</w:t>
      </w:r>
    </w:p>
    <w:p w:rsidR="00E02C67" w:rsidRDefault="00E02C67" w:rsidP="00E02C67">
      <w:pPr>
        <w:spacing w:after="0" w:line="240" w:lineRule="auto"/>
        <w:jc w:val="both"/>
        <w:rPr>
          <w:rFonts w:asciiTheme="minorBidi" w:eastAsia="Times New Roman" w:hAnsiTheme="minorBidi"/>
          <w:color w:val="0E101A"/>
          <w:sz w:val="28"/>
          <w:szCs w:val="28"/>
          <w:lang w:bidi="fa-IR"/>
        </w:rPr>
      </w:pPr>
    </w:p>
    <w:p w:rsidR="00E02C67" w:rsidRPr="008775E2" w:rsidRDefault="00E02C67" w:rsidP="00E02C67">
      <w:pPr>
        <w:spacing w:after="0" w:line="240" w:lineRule="auto"/>
        <w:jc w:val="both"/>
        <w:rPr>
          <w:rFonts w:asciiTheme="minorBidi" w:eastAsia="Times New Roman" w:hAnsiTheme="minorBidi"/>
          <w:color w:val="0E101A"/>
          <w:sz w:val="28"/>
          <w:szCs w:val="28"/>
          <w:lang w:bidi="fa-IR"/>
        </w:rPr>
      </w:pPr>
    </w:p>
    <w:p w:rsidR="00E02C67" w:rsidRDefault="00E02C67" w:rsidP="00E02C67">
      <w:pPr>
        <w:spacing w:after="0" w:line="240" w:lineRule="auto"/>
        <w:jc w:val="both"/>
        <w:rPr>
          <w:rFonts w:asciiTheme="minorBidi" w:eastAsia="Times New Roman" w:hAnsiTheme="minorBidi"/>
          <w:color w:val="0E101A"/>
          <w:sz w:val="28"/>
          <w:szCs w:val="28"/>
          <w:lang w:bidi="fa-IR"/>
        </w:rPr>
      </w:pPr>
      <w:r w:rsidRPr="008775E2">
        <w:rPr>
          <w:rFonts w:asciiTheme="minorBidi" w:eastAsia="Times New Roman" w:hAnsiTheme="minorBidi"/>
          <w:color w:val="0E101A"/>
          <w:sz w:val="28"/>
          <w:szCs w:val="28"/>
          <w:lang w:bidi="fa-IR"/>
        </w:rPr>
        <w:t>We therefore further pre-process data by "</w:t>
      </w:r>
      <w:proofErr w:type="spellStart"/>
      <w:r w:rsidRPr="008775E2">
        <w:rPr>
          <w:rFonts w:asciiTheme="minorBidi" w:eastAsia="Times New Roman" w:hAnsiTheme="minorBidi"/>
          <w:color w:val="0E101A"/>
          <w:sz w:val="28"/>
          <w:szCs w:val="28"/>
          <w:lang w:bidi="fa-IR"/>
        </w:rPr>
        <w:t>Gaussianizing</w:t>
      </w:r>
      <w:proofErr w:type="spellEnd"/>
      <w:r w:rsidRPr="008775E2">
        <w:rPr>
          <w:rFonts w:asciiTheme="minorBidi" w:eastAsia="Times New Roman" w:hAnsiTheme="minorBidi"/>
          <w:color w:val="0E101A"/>
          <w:sz w:val="28"/>
          <w:szCs w:val="28"/>
          <w:lang w:bidi="fa-IR"/>
        </w:rPr>
        <w:t>" the</w:t>
      </w:r>
      <w:r>
        <w:rPr>
          <w:rFonts w:asciiTheme="minorBidi" w:eastAsia="Times New Roman" w:hAnsiTheme="minorBidi"/>
          <w:color w:val="0E101A"/>
          <w:sz w:val="28"/>
          <w:szCs w:val="28"/>
          <w:lang w:bidi="fa-IR"/>
        </w:rPr>
        <w:t xml:space="preserve"> f</w:t>
      </w:r>
      <w:r w:rsidRPr="008775E2">
        <w:rPr>
          <w:rFonts w:asciiTheme="minorBidi" w:eastAsia="Times New Roman" w:hAnsiTheme="minorBidi"/>
          <w:color w:val="0E101A"/>
          <w:sz w:val="28"/>
          <w:szCs w:val="28"/>
          <w:lang w:bidi="fa-IR"/>
        </w:rPr>
        <w:t>eatures</w:t>
      </w:r>
    </w:p>
    <w:p w:rsidR="00E02C67" w:rsidRDefault="00E02C67" w:rsidP="00E02C67">
      <w:pPr>
        <w:spacing w:after="0" w:line="240" w:lineRule="auto"/>
        <w:jc w:val="both"/>
        <w:rPr>
          <w:rFonts w:asciiTheme="minorBidi" w:eastAsia="Times New Roman" w:hAnsiTheme="minorBidi"/>
          <w:color w:val="0E101A"/>
          <w:sz w:val="28"/>
          <w:szCs w:val="28"/>
          <w:lang w:bidi="fa-IR"/>
        </w:rPr>
      </w:pPr>
    </w:p>
    <w:p w:rsidR="00E02C67" w:rsidRDefault="00E02C67" w:rsidP="00E02C67">
      <w:pPr>
        <w:spacing w:after="0" w:line="240" w:lineRule="auto"/>
        <w:jc w:val="both"/>
        <w:rPr>
          <w:rFonts w:asciiTheme="minorBidi" w:eastAsia="Times New Roman" w:hAnsiTheme="minorBidi"/>
          <w:color w:val="0E101A"/>
          <w:sz w:val="28"/>
          <w:szCs w:val="28"/>
          <w:lang w:bidi="fa-IR"/>
        </w:rPr>
      </w:pPr>
    </w:p>
    <w:p w:rsidR="00E02C67" w:rsidRPr="008775E2" w:rsidRDefault="00E02C67" w:rsidP="00E02C67">
      <w:pPr>
        <w:spacing w:after="0" w:line="240" w:lineRule="auto"/>
        <w:jc w:val="both"/>
        <w:rPr>
          <w:rFonts w:asciiTheme="minorBidi" w:eastAsia="Times New Roman" w:hAnsiTheme="minorBidi"/>
          <w:color w:val="0E101A"/>
          <w:sz w:val="28"/>
          <w:szCs w:val="28"/>
          <w:lang w:bidi="fa-IR"/>
        </w:rPr>
      </w:pPr>
      <w:proofErr w:type="spellStart"/>
      <w:r w:rsidRPr="008775E2">
        <w:rPr>
          <w:rFonts w:asciiTheme="minorBidi" w:eastAsia="Times New Roman" w:hAnsiTheme="minorBidi"/>
          <w:color w:val="0E101A"/>
          <w:sz w:val="28"/>
          <w:szCs w:val="28"/>
          <w:lang w:bidi="fa-IR"/>
        </w:rPr>
        <w:t>Gaussianization</w:t>
      </w:r>
      <w:proofErr w:type="spellEnd"/>
      <w:r w:rsidRPr="008775E2">
        <w:rPr>
          <w:rFonts w:asciiTheme="minorBidi" w:eastAsia="Times New Roman" w:hAnsiTheme="minorBidi"/>
          <w:color w:val="0E101A"/>
          <w:sz w:val="28"/>
          <w:szCs w:val="28"/>
          <w:lang w:bidi="fa-IR"/>
        </w:rPr>
        <w:t xml:space="preserve"> is a procedure that allows mapping a set of features to values whose empirical cumulative distribution function is well approximated by a Gaussian </w:t>
      </w:r>
      <w:proofErr w:type="spellStart"/>
      <w:r w:rsidRPr="008775E2">
        <w:rPr>
          <w:rFonts w:asciiTheme="minorBidi" w:eastAsia="Times New Roman" w:hAnsiTheme="minorBidi"/>
          <w:color w:val="0E101A"/>
          <w:sz w:val="28"/>
          <w:szCs w:val="28"/>
          <w:lang w:bidi="fa-IR"/>
        </w:rPr>
        <w:t>c.d.f</w:t>
      </w:r>
      <w:proofErr w:type="spellEnd"/>
      <w:r w:rsidRPr="008775E2">
        <w:rPr>
          <w:rFonts w:asciiTheme="minorBidi" w:eastAsia="Times New Roman" w:hAnsiTheme="minorBidi"/>
          <w:color w:val="0E101A"/>
          <w:sz w:val="28"/>
          <w:szCs w:val="28"/>
          <w:lang w:bidi="fa-IR"/>
        </w:rPr>
        <w:t>.</w:t>
      </w:r>
    </w:p>
    <w:p w:rsidR="00E02C67" w:rsidRDefault="00E02C67" w:rsidP="00E02C67">
      <w:pPr>
        <w:spacing w:after="0" w:line="240" w:lineRule="auto"/>
        <w:jc w:val="both"/>
        <w:rPr>
          <w:rFonts w:asciiTheme="minorBidi" w:eastAsia="Times New Roman" w:hAnsiTheme="minorBidi"/>
          <w:color w:val="0E101A"/>
          <w:sz w:val="28"/>
          <w:szCs w:val="28"/>
          <w:lang w:bidi="fa-IR"/>
        </w:rPr>
      </w:pPr>
    </w:p>
    <w:p w:rsidR="00E02C67" w:rsidRPr="008775E2" w:rsidRDefault="00E02C67" w:rsidP="00E02C67">
      <w:pPr>
        <w:spacing w:after="0" w:line="240" w:lineRule="auto"/>
        <w:jc w:val="both"/>
        <w:rPr>
          <w:rFonts w:asciiTheme="minorBidi" w:eastAsia="Times New Roman" w:hAnsiTheme="minorBidi"/>
          <w:color w:val="0E101A"/>
          <w:sz w:val="28"/>
          <w:szCs w:val="28"/>
          <w:lang w:bidi="fa-IR"/>
        </w:rPr>
      </w:pPr>
    </w:p>
    <w:p w:rsidR="00C0718D" w:rsidRDefault="00C0718D" w:rsidP="00E02C67">
      <w:pPr>
        <w:spacing w:after="0" w:line="240" w:lineRule="auto"/>
        <w:jc w:val="both"/>
        <w:rPr>
          <w:rFonts w:asciiTheme="minorBidi" w:eastAsia="Times New Roman" w:hAnsiTheme="minorBidi"/>
          <w:color w:val="0E101A"/>
          <w:sz w:val="28"/>
          <w:szCs w:val="28"/>
          <w:lang w:bidi="fa-IR"/>
        </w:rPr>
      </w:pPr>
    </w:p>
    <w:p w:rsidR="00C0718D" w:rsidRDefault="00C0718D" w:rsidP="00C0718D">
      <w:pPr>
        <w:suppressAutoHyphens w:val="0"/>
        <w:spacing w:after="0" w:line="240" w:lineRule="auto"/>
        <w:jc w:val="both"/>
        <w:rPr>
          <w:rFonts w:asciiTheme="minorBidi" w:eastAsia="Times New Roman" w:hAnsiTheme="minorBidi"/>
          <w:color w:val="0E101A"/>
          <w:sz w:val="28"/>
          <w:szCs w:val="28"/>
          <w:lang w:bidi="fa-IR"/>
        </w:rPr>
      </w:pPr>
      <w:r w:rsidRPr="00E7252C">
        <w:rPr>
          <w:rFonts w:asciiTheme="minorBidi" w:eastAsia="Times New Roman" w:hAnsiTheme="minorBidi"/>
          <w:color w:val="0E101A"/>
          <w:sz w:val="28"/>
          <w:szCs w:val="28"/>
          <w:lang w:bidi="fa-IR"/>
        </w:rPr>
        <w:lastRenderedPageBreak/>
        <w:t>Pulsar Features</w:t>
      </w:r>
    </w:p>
    <w:p w:rsidR="00C0718D" w:rsidRDefault="00C0718D" w:rsidP="00E02C67">
      <w:pPr>
        <w:spacing w:after="0" w:line="240" w:lineRule="auto"/>
        <w:jc w:val="both"/>
        <w:rPr>
          <w:rFonts w:asciiTheme="minorBidi" w:eastAsia="Times New Roman" w:hAnsiTheme="minorBidi"/>
          <w:color w:val="0E101A"/>
          <w:sz w:val="28"/>
          <w:szCs w:val="28"/>
          <w:lang w:bidi="fa-IR"/>
        </w:rPr>
      </w:pPr>
    </w:p>
    <w:p w:rsidR="00E02C67" w:rsidRDefault="00E02C67" w:rsidP="00E02C67">
      <w:pPr>
        <w:spacing w:after="0" w:line="240" w:lineRule="auto"/>
        <w:jc w:val="both"/>
        <w:rPr>
          <w:rFonts w:asciiTheme="minorBidi" w:eastAsia="Times New Roman" w:hAnsiTheme="minorBidi"/>
          <w:color w:val="0E101A"/>
          <w:sz w:val="28"/>
          <w:szCs w:val="28"/>
          <w:lang w:bidi="fa-IR"/>
        </w:rPr>
      </w:pPr>
      <w:r w:rsidRPr="008775E2">
        <w:rPr>
          <w:rFonts w:asciiTheme="minorBidi" w:eastAsia="Times New Roman" w:hAnsiTheme="minorBidi"/>
          <w:color w:val="0E101A"/>
          <w:sz w:val="28"/>
          <w:szCs w:val="28"/>
          <w:lang w:bidi="fa-IR"/>
        </w:rPr>
        <w:t>The processing consists in mapping the features to a uniform distribution and then transforming the mapped features through the inverse of Gaussian cumulative distribution function</w:t>
      </w:r>
    </w:p>
    <w:p w:rsidR="00E02C67" w:rsidRDefault="00E02C67" w:rsidP="00E02C67">
      <w:pPr>
        <w:spacing w:after="0" w:line="240" w:lineRule="auto"/>
        <w:jc w:val="both"/>
        <w:rPr>
          <w:rFonts w:asciiTheme="minorBidi" w:eastAsia="Times New Roman" w:hAnsiTheme="minorBidi"/>
          <w:color w:val="0E101A"/>
          <w:sz w:val="28"/>
          <w:szCs w:val="28"/>
          <w:lang w:bidi="fa-IR"/>
        </w:rPr>
      </w:pPr>
    </w:p>
    <w:p w:rsidR="00E02C67" w:rsidRDefault="00E02C67" w:rsidP="00E02C67">
      <w:pPr>
        <w:suppressAutoHyphens w:val="0"/>
        <w:spacing w:after="0" w:line="240" w:lineRule="auto"/>
        <w:jc w:val="both"/>
        <w:rPr>
          <w:rFonts w:asciiTheme="minorBidi" w:eastAsia="Times New Roman" w:hAnsiTheme="minorBidi"/>
          <w:color w:val="0E101A"/>
          <w:sz w:val="28"/>
          <w:szCs w:val="28"/>
          <w:lang w:bidi="fa-IR"/>
        </w:rPr>
      </w:pPr>
    </w:p>
    <w:p w:rsidR="00E02C67" w:rsidRDefault="00E02C67" w:rsidP="00E02C67">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Data preprocessing allows for the removal of unwanted data with the use of data cleaning, this allows to have a dataset to contain more valuable information after the preprocessing stage for data manipulation later in the data mining process.</w:t>
      </w:r>
    </w:p>
    <w:p w:rsidR="00E02C67" w:rsidRDefault="00E02C67" w:rsidP="00E02C67">
      <w:pPr>
        <w:suppressAutoHyphens w:val="0"/>
        <w:spacing w:after="0" w:line="240" w:lineRule="auto"/>
        <w:jc w:val="both"/>
        <w:rPr>
          <w:rFonts w:asciiTheme="minorBidi" w:eastAsia="Times New Roman" w:hAnsiTheme="minorBidi"/>
          <w:color w:val="0E101A"/>
          <w:sz w:val="28"/>
          <w:szCs w:val="28"/>
          <w:lang w:bidi="fa-IR"/>
        </w:rPr>
      </w:pPr>
    </w:p>
    <w:p w:rsidR="00E02C67" w:rsidRDefault="00E02C67" w:rsidP="00E02C67">
      <w:pPr>
        <w:suppressAutoHyphens w:val="0"/>
        <w:spacing w:after="0" w:line="240" w:lineRule="auto"/>
        <w:jc w:val="both"/>
        <w:rPr>
          <w:rFonts w:asciiTheme="minorBidi" w:eastAsia="Times New Roman" w:hAnsiTheme="minorBidi"/>
          <w:color w:val="0E101A"/>
          <w:sz w:val="28"/>
          <w:szCs w:val="28"/>
          <w:lang w:bidi="fa-IR"/>
        </w:rPr>
      </w:pPr>
    </w:p>
    <w:p w:rsidR="00E02C67" w:rsidRPr="00E02C67" w:rsidRDefault="00E02C67" w:rsidP="00E02C67">
      <w:pPr>
        <w:spacing w:after="0" w:line="240" w:lineRule="auto"/>
        <w:jc w:val="both"/>
        <w:rPr>
          <w:rFonts w:asciiTheme="minorBidi" w:eastAsia="Times New Roman" w:hAnsiTheme="minorBidi"/>
          <w:color w:val="0E101A"/>
          <w:sz w:val="28"/>
          <w:szCs w:val="28"/>
          <w:lang w:bidi="fa-IR"/>
        </w:rPr>
      </w:pPr>
    </w:p>
    <w:p w:rsidR="00E02C67" w:rsidRDefault="00E02C67" w:rsidP="00E02C67">
      <w:pPr>
        <w:spacing w:after="0" w:line="240" w:lineRule="auto"/>
        <w:jc w:val="center"/>
        <w:rPr>
          <w:rFonts w:asciiTheme="minorBidi" w:eastAsia="Times New Roman" w:hAnsiTheme="minorBidi"/>
          <w:color w:val="0E101A"/>
          <w:sz w:val="28"/>
          <w:szCs w:val="28"/>
        </w:rPr>
      </w:pPr>
      <w:r w:rsidRPr="003232F9">
        <w:rPr>
          <w:rFonts w:asciiTheme="minorBidi" w:eastAsia="Times New Roman" w:hAnsiTheme="minorBidi"/>
          <w:noProof/>
          <w:color w:val="0E101A"/>
          <w:sz w:val="28"/>
          <w:szCs w:val="28"/>
        </w:rPr>
        <w:drawing>
          <wp:inline distT="0" distB="0" distL="0" distR="0" wp14:anchorId="1925B302" wp14:editId="56510F25">
            <wp:extent cx="5943600" cy="1945101"/>
            <wp:effectExtent l="0" t="0" r="0" b="0"/>
            <wp:docPr id="3" name="Picture 3" descr="C:\Users\Hossein.JvdZ\Desktop\Report\analize_gaussianization\Figure 2021-06-04 165622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ossein.JvdZ\Desktop\Report\analize_gaussianization\Figure 2021-06-04 165622 (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945101"/>
                    </a:xfrm>
                    <a:prstGeom prst="rect">
                      <a:avLst/>
                    </a:prstGeom>
                    <a:noFill/>
                    <a:ln>
                      <a:noFill/>
                    </a:ln>
                  </pic:spPr>
                </pic:pic>
              </a:graphicData>
            </a:graphic>
          </wp:inline>
        </w:drawing>
      </w:r>
    </w:p>
    <w:p w:rsidR="00E02C67" w:rsidRDefault="00E02C67" w:rsidP="00E02C67">
      <w:pPr>
        <w:spacing w:after="0" w:line="240" w:lineRule="auto"/>
        <w:jc w:val="center"/>
        <w:rPr>
          <w:rFonts w:asciiTheme="minorBidi" w:eastAsia="Times New Roman" w:hAnsiTheme="minorBidi"/>
          <w:color w:val="0E101A"/>
          <w:sz w:val="20"/>
          <w:szCs w:val="20"/>
        </w:rPr>
      </w:pPr>
      <w:r>
        <w:rPr>
          <w:rFonts w:asciiTheme="minorBidi" w:eastAsia="Times New Roman" w:hAnsiTheme="minorBidi"/>
          <w:color w:val="0E101A"/>
          <w:sz w:val="20"/>
          <w:szCs w:val="20"/>
        </w:rPr>
        <w:t xml:space="preserve">Figure 2: Histogram of the Pulsar Detection dataset features after </w:t>
      </w:r>
      <w:proofErr w:type="spellStart"/>
      <w:r w:rsidRPr="003232F9">
        <w:rPr>
          <w:rFonts w:asciiTheme="minorBidi" w:eastAsia="Times New Roman" w:hAnsiTheme="minorBidi"/>
          <w:color w:val="0E101A"/>
          <w:sz w:val="20"/>
          <w:szCs w:val="20"/>
        </w:rPr>
        <w:t>gaussianization</w:t>
      </w:r>
      <w:proofErr w:type="spellEnd"/>
      <w:r>
        <w:rPr>
          <w:rFonts w:asciiTheme="minorBidi" w:eastAsia="Times New Roman" w:hAnsiTheme="minorBidi"/>
          <w:color w:val="0E101A"/>
          <w:sz w:val="20"/>
          <w:szCs w:val="20"/>
        </w:rPr>
        <w:t xml:space="preserve"> without preprocessing</w:t>
      </w:r>
    </w:p>
    <w:p w:rsidR="00E02C67" w:rsidRDefault="00E02C67" w:rsidP="00E02C67">
      <w:pPr>
        <w:spacing w:after="0" w:line="240" w:lineRule="auto"/>
        <w:jc w:val="center"/>
        <w:rPr>
          <w:rFonts w:asciiTheme="minorBidi" w:eastAsia="Times New Roman" w:hAnsiTheme="minorBidi"/>
          <w:color w:val="0E101A"/>
          <w:sz w:val="20"/>
          <w:szCs w:val="20"/>
        </w:rPr>
      </w:pPr>
    </w:p>
    <w:p w:rsidR="00E02C67" w:rsidRDefault="00E02C67" w:rsidP="00E02C67">
      <w:pPr>
        <w:spacing w:after="0" w:line="240" w:lineRule="auto"/>
        <w:jc w:val="center"/>
        <w:rPr>
          <w:rFonts w:asciiTheme="minorBidi" w:eastAsia="Times New Roman" w:hAnsiTheme="minorBidi"/>
          <w:color w:val="0E101A"/>
          <w:sz w:val="20"/>
          <w:szCs w:val="20"/>
        </w:rPr>
      </w:pPr>
    </w:p>
    <w:p w:rsidR="00E02C67" w:rsidRDefault="00E02C67" w:rsidP="00E02C67">
      <w:pPr>
        <w:spacing w:after="0" w:line="240" w:lineRule="auto"/>
        <w:jc w:val="center"/>
        <w:rPr>
          <w:rFonts w:asciiTheme="minorBidi" w:eastAsia="Times New Roman" w:hAnsiTheme="minorBidi"/>
          <w:color w:val="0E101A"/>
          <w:sz w:val="20"/>
          <w:szCs w:val="20"/>
        </w:rPr>
      </w:pPr>
    </w:p>
    <w:p w:rsidR="00E02C67" w:rsidRDefault="00E02C67" w:rsidP="00E02C67">
      <w:pPr>
        <w:spacing w:after="0" w:line="240" w:lineRule="auto"/>
        <w:jc w:val="center"/>
        <w:rPr>
          <w:rFonts w:asciiTheme="minorBidi" w:eastAsia="Times New Roman" w:hAnsiTheme="minorBidi"/>
          <w:color w:val="0E101A"/>
          <w:sz w:val="20"/>
          <w:szCs w:val="20"/>
        </w:rPr>
      </w:pPr>
    </w:p>
    <w:p w:rsidR="00E02C67" w:rsidRPr="003232F9" w:rsidRDefault="00E02C67" w:rsidP="00E02C67">
      <w:pPr>
        <w:spacing w:after="0" w:line="240" w:lineRule="auto"/>
        <w:jc w:val="center"/>
        <w:rPr>
          <w:rFonts w:asciiTheme="minorBidi" w:eastAsia="Times New Roman" w:hAnsiTheme="minorBidi"/>
          <w:color w:val="0E101A"/>
          <w:sz w:val="20"/>
          <w:szCs w:val="20"/>
        </w:rPr>
      </w:pPr>
    </w:p>
    <w:p w:rsidR="00E02C67" w:rsidRDefault="00E02C67" w:rsidP="00E02C67">
      <w:pPr>
        <w:spacing w:after="0" w:line="240" w:lineRule="auto"/>
        <w:jc w:val="center"/>
        <w:rPr>
          <w:rFonts w:asciiTheme="minorBidi" w:eastAsia="Times New Roman" w:hAnsiTheme="minorBidi"/>
          <w:color w:val="0E101A"/>
          <w:sz w:val="28"/>
          <w:szCs w:val="28"/>
        </w:rPr>
      </w:pPr>
      <w:r w:rsidRPr="003232F9">
        <w:rPr>
          <w:rFonts w:asciiTheme="minorBidi" w:eastAsia="Times New Roman" w:hAnsiTheme="minorBidi"/>
          <w:noProof/>
          <w:color w:val="0E101A"/>
          <w:sz w:val="28"/>
          <w:szCs w:val="28"/>
        </w:rPr>
        <w:drawing>
          <wp:inline distT="0" distB="0" distL="0" distR="0" wp14:anchorId="7EBED9DA" wp14:editId="7AB8711C">
            <wp:extent cx="5943600" cy="1945095"/>
            <wp:effectExtent l="0" t="0" r="0" b="0"/>
            <wp:docPr id="4" name="Picture 4" descr="C:\Users\Hossein.JvdZ\Desktop\Report\analize_gaussianization\Figure 2021-06-04 16562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ossein.JvdZ\Desktop\Report\analize_gaussianization\Figure 2021-06-04 165622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945095"/>
                    </a:xfrm>
                    <a:prstGeom prst="rect">
                      <a:avLst/>
                    </a:prstGeom>
                    <a:noFill/>
                    <a:ln>
                      <a:noFill/>
                    </a:ln>
                  </pic:spPr>
                </pic:pic>
              </a:graphicData>
            </a:graphic>
          </wp:inline>
        </w:drawing>
      </w:r>
    </w:p>
    <w:p w:rsidR="00E02C67" w:rsidRPr="00E02C67" w:rsidRDefault="00E02C67" w:rsidP="00E02C67">
      <w:pPr>
        <w:spacing w:after="0" w:line="240" w:lineRule="auto"/>
        <w:jc w:val="center"/>
        <w:rPr>
          <w:rFonts w:asciiTheme="minorBidi" w:eastAsia="Times New Roman" w:hAnsiTheme="minorBidi"/>
          <w:color w:val="0E101A"/>
          <w:sz w:val="20"/>
          <w:szCs w:val="20"/>
        </w:rPr>
      </w:pPr>
      <w:r>
        <w:rPr>
          <w:rFonts w:asciiTheme="minorBidi" w:eastAsia="Times New Roman" w:hAnsiTheme="minorBidi"/>
          <w:color w:val="0E101A"/>
          <w:sz w:val="20"/>
          <w:szCs w:val="20"/>
        </w:rPr>
        <w:t xml:space="preserve">Figure 3: Histogram of the Pulsar Detection dataset features after </w:t>
      </w:r>
      <w:proofErr w:type="spellStart"/>
      <w:r w:rsidRPr="003232F9">
        <w:rPr>
          <w:rFonts w:asciiTheme="minorBidi" w:eastAsia="Times New Roman" w:hAnsiTheme="minorBidi"/>
          <w:color w:val="0E101A"/>
          <w:sz w:val="20"/>
          <w:szCs w:val="20"/>
        </w:rPr>
        <w:t>gaussianization</w:t>
      </w:r>
      <w:proofErr w:type="spellEnd"/>
      <w:r>
        <w:rPr>
          <w:rFonts w:asciiTheme="minorBidi" w:eastAsia="Times New Roman" w:hAnsiTheme="minorBidi"/>
          <w:color w:val="0E101A"/>
          <w:sz w:val="20"/>
          <w:szCs w:val="20"/>
        </w:rPr>
        <w:t xml:space="preserve"> with preprocessing</w:t>
      </w:r>
    </w:p>
    <w:p w:rsidR="00E02C67" w:rsidRDefault="00E02C67" w:rsidP="00E02C67">
      <w:pPr>
        <w:suppressAutoHyphens w:val="0"/>
        <w:spacing w:after="0" w:line="240" w:lineRule="auto"/>
        <w:jc w:val="both"/>
        <w:rPr>
          <w:rFonts w:asciiTheme="minorBidi" w:eastAsia="Times New Roman" w:hAnsiTheme="minorBidi"/>
          <w:color w:val="0E101A"/>
          <w:sz w:val="28"/>
          <w:szCs w:val="28"/>
          <w:lang w:bidi="fa-IR"/>
        </w:rPr>
      </w:pPr>
    </w:p>
    <w:p w:rsidR="007E7FED" w:rsidRDefault="007E7FED" w:rsidP="00E02C67">
      <w:pPr>
        <w:suppressAutoHyphens w:val="0"/>
        <w:spacing w:after="0" w:line="240" w:lineRule="auto"/>
        <w:jc w:val="both"/>
        <w:rPr>
          <w:rFonts w:asciiTheme="minorBidi" w:eastAsia="Times New Roman" w:hAnsiTheme="minorBidi"/>
          <w:color w:val="0E101A"/>
          <w:sz w:val="28"/>
          <w:szCs w:val="28"/>
          <w:lang w:bidi="fa-IR"/>
        </w:rPr>
      </w:pPr>
    </w:p>
    <w:p w:rsidR="007E7FED" w:rsidRDefault="007E7FED" w:rsidP="00E02C67">
      <w:pPr>
        <w:suppressAutoHyphens w:val="0"/>
        <w:spacing w:after="0" w:line="240" w:lineRule="auto"/>
        <w:jc w:val="both"/>
        <w:rPr>
          <w:rFonts w:asciiTheme="minorBidi" w:eastAsia="Times New Roman" w:hAnsiTheme="minorBidi"/>
          <w:color w:val="0E101A"/>
          <w:sz w:val="28"/>
          <w:szCs w:val="28"/>
          <w:lang w:bidi="fa-IR"/>
        </w:rPr>
      </w:pPr>
    </w:p>
    <w:p w:rsidR="007E7FED" w:rsidRDefault="007E7FED" w:rsidP="00E02C67">
      <w:pPr>
        <w:suppressAutoHyphens w:val="0"/>
        <w:spacing w:after="0" w:line="240" w:lineRule="auto"/>
        <w:jc w:val="both"/>
        <w:rPr>
          <w:rFonts w:asciiTheme="minorBidi" w:eastAsia="Times New Roman" w:hAnsiTheme="minorBidi"/>
          <w:color w:val="0E101A"/>
          <w:sz w:val="28"/>
          <w:szCs w:val="28"/>
          <w:lang w:bidi="fa-IR"/>
        </w:rPr>
      </w:pPr>
    </w:p>
    <w:p w:rsidR="007E7FED" w:rsidRDefault="007E7FED" w:rsidP="00E02C67">
      <w:pPr>
        <w:suppressAutoHyphens w:val="0"/>
        <w:spacing w:after="0" w:line="240" w:lineRule="auto"/>
        <w:jc w:val="both"/>
        <w:rPr>
          <w:rFonts w:asciiTheme="minorBidi" w:eastAsia="Times New Roman" w:hAnsiTheme="minorBidi"/>
          <w:color w:val="0E101A"/>
          <w:sz w:val="28"/>
          <w:szCs w:val="28"/>
          <w:lang w:bidi="fa-IR"/>
        </w:rPr>
      </w:pPr>
    </w:p>
    <w:p w:rsidR="00C0718D" w:rsidRDefault="00C0718D" w:rsidP="00E02C67">
      <w:pPr>
        <w:suppressAutoHyphens w:val="0"/>
        <w:spacing w:after="0" w:line="240" w:lineRule="auto"/>
        <w:jc w:val="both"/>
        <w:rPr>
          <w:rFonts w:asciiTheme="minorBidi" w:eastAsia="Times New Roman" w:hAnsiTheme="minorBidi"/>
          <w:color w:val="0E101A"/>
          <w:sz w:val="28"/>
          <w:szCs w:val="28"/>
          <w:lang w:bidi="fa-IR"/>
        </w:rPr>
      </w:pPr>
    </w:p>
    <w:p w:rsidR="007E7FED" w:rsidRDefault="007E7FED" w:rsidP="00E02C67">
      <w:pPr>
        <w:suppressAutoHyphens w:val="0"/>
        <w:spacing w:after="0" w:line="240" w:lineRule="auto"/>
        <w:jc w:val="both"/>
        <w:rPr>
          <w:rFonts w:asciiTheme="minorBidi" w:eastAsia="Times New Roman" w:hAnsiTheme="minorBidi"/>
          <w:color w:val="0E101A"/>
          <w:sz w:val="28"/>
          <w:szCs w:val="28"/>
          <w:lang w:bidi="fa-IR"/>
        </w:rPr>
      </w:pPr>
    </w:p>
    <w:p w:rsidR="00C0718D" w:rsidRDefault="00C0718D" w:rsidP="00E02C67">
      <w:pPr>
        <w:suppressAutoHyphens w:val="0"/>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lastRenderedPageBreak/>
        <w:t>‘’’</w:t>
      </w:r>
    </w:p>
    <w:p w:rsidR="00E02C67" w:rsidRDefault="00E02C67" w:rsidP="00E02C67">
      <w:pPr>
        <w:suppressAutoHyphens w:val="0"/>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Left green</w:t>
      </w:r>
    </w:p>
    <w:p w:rsidR="00C0718D" w:rsidRPr="00C0718D" w:rsidRDefault="00C0718D" w:rsidP="00C0718D">
      <w:pPr>
        <w:suppressAutoHyphens w:val="0"/>
        <w:spacing w:after="0" w:line="240" w:lineRule="auto"/>
        <w:jc w:val="both"/>
        <w:rPr>
          <w:rFonts w:asciiTheme="minorBidi" w:eastAsia="Times New Roman" w:hAnsiTheme="minorBidi"/>
          <w:color w:val="0E101A"/>
          <w:sz w:val="28"/>
          <w:szCs w:val="28"/>
          <w:lang w:bidi="fa-IR"/>
        </w:rPr>
      </w:pPr>
      <w:r w:rsidRPr="00C0718D">
        <w:rPr>
          <w:rFonts w:asciiTheme="minorBidi" w:eastAsia="Times New Roman" w:hAnsiTheme="minorBidi"/>
          <w:color w:val="0E101A"/>
          <w:sz w:val="28"/>
          <w:szCs w:val="28"/>
          <w:lang w:bidi="fa-IR"/>
        </w:rPr>
        <w:t xml:space="preserve">    </w:t>
      </w:r>
      <w:proofErr w:type="spellStart"/>
      <w:r w:rsidRPr="00C0718D">
        <w:rPr>
          <w:rFonts w:asciiTheme="minorBidi" w:eastAsia="Times New Roman" w:hAnsiTheme="minorBidi"/>
          <w:color w:val="0E101A"/>
          <w:sz w:val="28"/>
          <w:szCs w:val="28"/>
          <w:lang w:bidi="fa-IR"/>
        </w:rPr>
        <w:t>train_features</w:t>
      </w:r>
      <w:proofErr w:type="spellEnd"/>
      <w:r w:rsidRPr="00C0718D">
        <w:rPr>
          <w:rFonts w:asciiTheme="minorBidi" w:eastAsia="Times New Roman" w:hAnsiTheme="minorBidi"/>
          <w:color w:val="0E101A"/>
          <w:sz w:val="28"/>
          <w:szCs w:val="28"/>
          <w:lang w:bidi="fa-IR"/>
        </w:rPr>
        <w:t xml:space="preserve">, </w:t>
      </w:r>
      <w:proofErr w:type="spellStart"/>
      <w:r w:rsidRPr="00C0718D">
        <w:rPr>
          <w:rFonts w:asciiTheme="minorBidi" w:eastAsia="Times New Roman" w:hAnsiTheme="minorBidi"/>
          <w:color w:val="0E101A"/>
          <w:sz w:val="28"/>
          <w:szCs w:val="28"/>
          <w:lang w:bidi="fa-IR"/>
        </w:rPr>
        <w:t>train_labels</w:t>
      </w:r>
      <w:proofErr w:type="spellEnd"/>
      <w:r w:rsidRPr="00C0718D">
        <w:rPr>
          <w:rFonts w:asciiTheme="minorBidi" w:eastAsia="Times New Roman" w:hAnsiTheme="minorBidi"/>
          <w:color w:val="0E101A"/>
          <w:sz w:val="28"/>
          <w:szCs w:val="28"/>
          <w:lang w:bidi="fa-IR"/>
        </w:rPr>
        <w:t xml:space="preserve"> = </w:t>
      </w:r>
      <w:proofErr w:type="spellStart"/>
      <w:proofErr w:type="gramStart"/>
      <w:r w:rsidRPr="00C0718D">
        <w:rPr>
          <w:rFonts w:asciiTheme="minorBidi" w:eastAsia="Times New Roman" w:hAnsiTheme="minorBidi"/>
          <w:color w:val="0E101A"/>
          <w:sz w:val="28"/>
          <w:szCs w:val="28"/>
          <w:lang w:bidi="fa-IR"/>
        </w:rPr>
        <w:t>dl.load</w:t>
      </w:r>
      <w:proofErr w:type="gramEnd"/>
      <w:r w:rsidRPr="00C0718D">
        <w:rPr>
          <w:rFonts w:asciiTheme="minorBidi" w:eastAsia="Times New Roman" w:hAnsiTheme="minorBidi"/>
          <w:color w:val="0E101A"/>
          <w:sz w:val="28"/>
          <w:szCs w:val="28"/>
          <w:lang w:bidi="fa-IR"/>
        </w:rPr>
        <w:t>_train_data</w:t>
      </w:r>
      <w:proofErr w:type="spellEnd"/>
      <w:r w:rsidRPr="00C0718D">
        <w:rPr>
          <w:rFonts w:asciiTheme="minorBidi" w:eastAsia="Times New Roman" w:hAnsiTheme="minorBidi"/>
          <w:color w:val="0E101A"/>
          <w:sz w:val="28"/>
          <w:szCs w:val="28"/>
          <w:lang w:bidi="fa-IR"/>
        </w:rPr>
        <w:t>()</w:t>
      </w:r>
    </w:p>
    <w:p w:rsidR="00E02C67" w:rsidRDefault="00C0718D" w:rsidP="00C0718D">
      <w:pPr>
        <w:suppressAutoHyphens w:val="0"/>
        <w:spacing w:after="0" w:line="240" w:lineRule="auto"/>
        <w:jc w:val="both"/>
        <w:rPr>
          <w:rFonts w:asciiTheme="minorBidi" w:eastAsia="Times New Roman" w:hAnsiTheme="minorBidi"/>
          <w:color w:val="0E101A"/>
          <w:sz w:val="28"/>
          <w:szCs w:val="28"/>
          <w:lang w:bidi="fa-IR"/>
        </w:rPr>
      </w:pPr>
      <w:r w:rsidRPr="00C0718D">
        <w:rPr>
          <w:rFonts w:asciiTheme="minorBidi" w:eastAsia="Times New Roman" w:hAnsiTheme="minorBidi"/>
          <w:color w:val="0E101A"/>
          <w:sz w:val="28"/>
          <w:szCs w:val="28"/>
          <w:lang w:bidi="fa-IR"/>
        </w:rPr>
        <w:t xml:space="preserve">    </w:t>
      </w:r>
      <w:proofErr w:type="spellStart"/>
      <w:r w:rsidRPr="00C0718D">
        <w:rPr>
          <w:rFonts w:asciiTheme="minorBidi" w:eastAsia="Times New Roman" w:hAnsiTheme="minorBidi"/>
          <w:color w:val="0E101A"/>
          <w:sz w:val="28"/>
          <w:szCs w:val="28"/>
          <w:lang w:bidi="fa-IR"/>
        </w:rPr>
        <w:t>pcc</w:t>
      </w:r>
      <w:proofErr w:type="spellEnd"/>
      <w:r w:rsidRPr="00C0718D">
        <w:rPr>
          <w:rFonts w:asciiTheme="minorBidi" w:eastAsia="Times New Roman" w:hAnsiTheme="minorBidi"/>
          <w:color w:val="0E101A"/>
          <w:sz w:val="28"/>
          <w:szCs w:val="28"/>
          <w:lang w:bidi="fa-IR"/>
        </w:rPr>
        <w:t xml:space="preserve"> = </w:t>
      </w:r>
      <w:proofErr w:type="spellStart"/>
      <w:proofErr w:type="gramStart"/>
      <w:r w:rsidRPr="00C0718D">
        <w:rPr>
          <w:rFonts w:asciiTheme="minorBidi" w:eastAsia="Times New Roman" w:hAnsiTheme="minorBidi"/>
          <w:color w:val="0E101A"/>
          <w:sz w:val="28"/>
          <w:szCs w:val="28"/>
          <w:lang w:bidi="fa-IR"/>
        </w:rPr>
        <w:t>np.corrcoef</w:t>
      </w:r>
      <w:proofErr w:type="spellEnd"/>
      <w:proofErr w:type="gramEnd"/>
      <w:r w:rsidRPr="00C0718D">
        <w:rPr>
          <w:rFonts w:asciiTheme="minorBidi" w:eastAsia="Times New Roman" w:hAnsiTheme="minorBidi"/>
          <w:color w:val="0E101A"/>
          <w:sz w:val="28"/>
          <w:szCs w:val="28"/>
          <w:lang w:bidi="fa-IR"/>
        </w:rPr>
        <w:t>(</w:t>
      </w:r>
      <w:proofErr w:type="spellStart"/>
      <w:r w:rsidRPr="00C0718D">
        <w:rPr>
          <w:rFonts w:asciiTheme="minorBidi" w:eastAsia="Times New Roman" w:hAnsiTheme="minorBidi"/>
          <w:color w:val="0E101A"/>
          <w:sz w:val="28"/>
          <w:szCs w:val="28"/>
          <w:lang w:bidi="fa-IR"/>
        </w:rPr>
        <w:t>train_features</w:t>
      </w:r>
      <w:proofErr w:type="spellEnd"/>
      <w:r w:rsidRPr="00C0718D">
        <w:rPr>
          <w:rFonts w:asciiTheme="minorBidi" w:eastAsia="Times New Roman" w:hAnsiTheme="minorBidi"/>
          <w:color w:val="0E101A"/>
          <w:sz w:val="28"/>
          <w:szCs w:val="28"/>
          <w:lang w:bidi="fa-IR"/>
        </w:rPr>
        <w:t>)</w:t>
      </w:r>
    </w:p>
    <w:p w:rsidR="00E02C67" w:rsidRDefault="00E02C67" w:rsidP="00E02C67">
      <w:pPr>
        <w:suppressAutoHyphens w:val="0"/>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Left red</w:t>
      </w:r>
    </w:p>
    <w:p w:rsidR="00C0718D" w:rsidRPr="00C0718D" w:rsidRDefault="00C0718D" w:rsidP="00C0718D">
      <w:pPr>
        <w:suppressAutoHyphens w:val="0"/>
        <w:spacing w:after="0" w:line="240" w:lineRule="auto"/>
        <w:jc w:val="both"/>
        <w:rPr>
          <w:rFonts w:asciiTheme="minorBidi" w:eastAsia="Times New Roman" w:hAnsiTheme="minorBidi"/>
          <w:color w:val="0E101A"/>
          <w:sz w:val="28"/>
          <w:szCs w:val="28"/>
          <w:lang w:bidi="fa-IR"/>
        </w:rPr>
      </w:pPr>
      <w:r w:rsidRPr="00C0718D">
        <w:rPr>
          <w:rFonts w:asciiTheme="minorBidi" w:eastAsia="Times New Roman" w:hAnsiTheme="minorBidi"/>
          <w:color w:val="0E101A"/>
          <w:sz w:val="28"/>
          <w:szCs w:val="28"/>
          <w:lang w:bidi="fa-IR"/>
        </w:rPr>
        <w:t xml:space="preserve">    preprocessed = </w:t>
      </w:r>
      <w:proofErr w:type="spellStart"/>
      <w:proofErr w:type="gramStart"/>
      <w:r w:rsidRPr="00C0718D">
        <w:rPr>
          <w:rFonts w:asciiTheme="minorBidi" w:eastAsia="Times New Roman" w:hAnsiTheme="minorBidi"/>
          <w:color w:val="0E101A"/>
          <w:sz w:val="28"/>
          <w:szCs w:val="28"/>
          <w:lang w:bidi="fa-IR"/>
        </w:rPr>
        <w:t>prep.apply</w:t>
      </w:r>
      <w:proofErr w:type="gramEnd"/>
      <w:r w:rsidRPr="00C0718D">
        <w:rPr>
          <w:rFonts w:asciiTheme="minorBidi" w:eastAsia="Times New Roman" w:hAnsiTheme="minorBidi"/>
          <w:color w:val="0E101A"/>
          <w:sz w:val="28"/>
          <w:szCs w:val="28"/>
          <w:lang w:bidi="fa-IR"/>
        </w:rPr>
        <w:t>_all_preprocess</w:t>
      </w:r>
      <w:proofErr w:type="spellEnd"/>
      <w:r w:rsidRPr="00C0718D">
        <w:rPr>
          <w:rFonts w:asciiTheme="minorBidi" w:eastAsia="Times New Roman" w:hAnsiTheme="minorBidi"/>
          <w:color w:val="0E101A"/>
          <w:sz w:val="28"/>
          <w:szCs w:val="28"/>
          <w:lang w:bidi="fa-IR"/>
        </w:rPr>
        <w:t>(</w:t>
      </w:r>
      <w:proofErr w:type="spellStart"/>
      <w:r w:rsidRPr="00C0718D">
        <w:rPr>
          <w:rFonts w:asciiTheme="minorBidi" w:eastAsia="Times New Roman" w:hAnsiTheme="minorBidi"/>
          <w:color w:val="0E101A"/>
          <w:sz w:val="28"/>
          <w:szCs w:val="28"/>
          <w:lang w:bidi="fa-IR"/>
        </w:rPr>
        <w:t>train_features</w:t>
      </w:r>
      <w:proofErr w:type="spellEnd"/>
      <w:r w:rsidRPr="00C0718D">
        <w:rPr>
          <w:rFonts w:asciiTheme="minorBidi" w:eastAsia="Times New Roman" w:hAnsiTheme="minorBidi"/>
          <w:color w:val="0E101A"/>
          <w:sz w:val="28"/>
          <w:szCs w:val="28"/>
          <w:lang w:bidi="fa-IR"/>
        </w:rPr>
        <w:t xml:space="preserve">)   </w:t>
      </w:r>
    </w:p>
    <w:p w:rsidR="00E02C67" w:rsidRDefault="00C0718D" w:rsidP="00C0718D">
      <w:pPr>
        <w:suppressAutoHyphens w:val="0"/>
        <w:spacing w:after="0" w:line="240" w:lineRule="auto"/>
        <w:jc w:val="both"/>
        <w:rPr>
          <w:rFonts w:asciiTheme="minorBidi" w:eastAsia="Times New Roman" w:hAnsiTheme="minorBidi"/>
          <w:color w:val="0E101A"/>
          <w:sz w:val="28"/>
          <w:szCs w:val="28"/>
          <w:lang w:bidi="fa-IR"/>
        </w:rPr>
      </w:pPr>
      <w:r w:rsidRPr="00C0718D">
        <w:rPr>
          <w:rFonts w:asciiTheme="minorBidi" w:eastAsia="Times New Roman" w:hAnsiTheme="minorBidi"/>
          <w:color w:val="0E101A"/>
          <w:sz w:val="28"/>
          <w:szCs w:val="28"/>
          <w:lang w:bidi="fa-IR"/>
        </w:rPr>
        <w:t xml:space="preserve">    </w:t>
      </w:r>
      <w:proofErr w:type="spellStart"/>
      <w:r w:rsidRPr="00C0718D">
        <w:rPr>
          <w:rFonts w:asciiTheme="minorBidi" w:eastAsia="Times New Roman" w:hAnsiTheme="minorBidi"/>
          <w:color w:val="0E101A"/>
          <w:sz w:val="28"/>
          <w:szCs w:val="28"/>
          <w:lang w:bidi="fa-IR"/>
        </w:rPr>
        <w:t>pcc</w:t>
      </w:r>
      <w:proofErr w:type="spellEnd"/>
      <w:r w:rsidRPr="00C0718D">
        <w:rPr>
          <w:rFonts w:asciiTheme="minorBidi" w:eastAsia="Times New Roman" w:hAnsiTheme="minorBidi"/>
          <w:color w:val="0E101A"/>
          <w:sz w:val="28"/>
          <w:szCs w:val="28"/>
          <w:lang w:bidi="fa-IR"/>
        </w:rPr>
        <w:t xml:space="preserve"> = </w:t>
      </w:r>
      <w:proofErr w:type="spellStart"/>
      <w:proofErr w:type="gramStart"/>
      <w:r w:rsidRPr="00C0718D">
        <w:rPr>
          <w:rFonts w:asciiTheme="minorBidi" w:eastAsia="Times New Roman" w:hAnsiTheme="minorBidi"/>
          <w:color w:val="0E101A"/>
          <w:sz w:val="28"/>
          <w:szCs w:val="28"/>
          <w:lang w:bidi="fa-IR"/>
        </w:rPr>
        <w:t>np.corrcoef</w:t>
      </w:r>
      <w:proofErr w:type="spellEnd"/>
      <w:proofErr w:type="gramEnd"/>
      <w:r w:rsidRPr="00C0718D">
        <w:rPr>
          <w:rFonts w:asciiTheme="minorBidi" w:eastAsia="Times New Roman" w:hAnsiTheme="minorBidi"/>
          <w:color w:val="0E101A"/>
          <w:sz w:val="28"/>
          <w:szCs w:val="28"/>
          <w:lang w:bidi="fa-IR"/>
        </w:rPr>
        <w:t>(preprocessed)</w:t>
      </w:r>
    </w:p>
    <w:p w:rsidR="00C0718D" w:rsidRDefault="00C0718D" w:rsidP="00C0718D">
      <w:pPr>
        <w:suppressAutoHyphens w:val="0"/>
        <w:spacing w:after="0" w:line="240" w:lineRule="auto"/>
        <w:jc w:val="both"/>
        <w:rPr>
          <w:rFonts w:asciiTheme="minorBidi" w:eastAsia="Times New Roman" w:hAnsiTheme="minorBidi"/>
          <w:color w:val="0E101A"/>
          <w:sz w:val="28"/>
          <w:szCs w:val="28"/>
          <w:lang w:bidi="fa-IR"/>
        </w:rPr>
      </w:pPr>
    </w:p>
    <w:p w:rsidR="00E02C67" w:rsidRDefault="00E02C67" w:rsidP="00E02C67">
      <w:pPr>
        <w:suppressAutoHyphens w:val="0"/>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Right green</w:t>
      </w:r>
    </w:p>
    <w:p w:rsidR="00C0718D" w:rsidRPr="00C0718D" w:rsidRDefault="00C0718D" w:rsidP="00C0718D">
      <w:pPr>
        <w:suppressAutoHyphens w:val="0"/>
        <w:spacing w:after="0" w:line="240" w:lineRule="auto"/>
        <w:jc w:val="both"/>
        <w:rPr>
          <w:rFonts w:asciiTheme="minorBidi" w:eastAsia="Times New Roman" w:hAnsiTheme="minorBidi"/>
          <w:color w:val="0E101A"/>
          <w:sz w:val="28"/>
          <w:szCs w:val="28"/>
          <w:lang w:bidi="fa-IR"/>
        </w:rPr>
      </w:pPr>
      <w:r w:rsidRPr="00C0718D">
        <w:rPr>
          <w:rFonts w:asciiTheme="minorBidi" w:eastAsia="Times New Roman" w:hAnsiTheme="minorBidi"/>
          <w:color w:val="0E101A"/>
          <w:sz w:val="28"/>
          <w:szCs w:val="28"/>
          <w:lang w:bidi="fa-IR"/>
        </w:rPr>
        <w:t xml:space="preserve">    </w:t>
      </w:r>
      <w:proofErr w:type="spellStart"/>
      <w:r w:rsidRPr="00C0718D">
        <w:rPr>
          <w:rFonts w:asciiTheme="minorBidi" w:eastAsia="Times New Roman" w:hAnsiTheme="minorBidi"/>
          <w:color w:val="0E101A"/>
          <w:sz w:val="28"/>
          <w:szCs w:val="28"/>
          <w:lang w:bidi="fa-IR"/>
        </w:rPr>
        <w:t>gaussianized</w:t>
      </w:r>
      <w:proofErr w:type="spellEnd"/>
      <w:r w:rsidRPr="00C0718D">
        <w:rPr>
          <w:rFonts w:asciiTheme="minorBidi" w:eastAsia="Times New Roman" w:hAnsiTheme="minorBidi"/>
          <w:color w:val="0E101A"/>
          <w:sz w:val="28"/>
          <w:szCs w:val="28"/>
          <w:lang w:bidi="fa-IR"/>
        </w:rPr>
        <w:t xml:space="preserve"> = </w:t>
      </w:r>
      <w:proofErr w:type="spellStart"/>
      <w:proofErr w:type="gramStart"/>
      <w:r w:rsidRPr="00C0718D">
        <w:rPr>
          <w:rFonts w:asciiTheme="minorBidi" w:eastAsia="Times New Roman" w:hAnsiTheme="minorBidi"/>
          <w:color w:val="0E101A"/>
          <w:sz w:val="28"/>
          <w:szCs w:val="28"/>
          <w:lang w:bidi="fa-IR"/>
        </w:rPr>
        <w:t>prep.gaussianize</w:t>
      </w:r>
      <w:proofErr w:type="spellEnd"/>
      <w:proofErr w:type="gramEnd"/>
      <w:r w:rsidRPr="00C0718D">
        <w:rPr>
          <w:rFonts w:asciiTheme="minorBidi" w:eastAsia="Times New Roman" w:hAnsiTheme="minorBidi"/>
          <w:color w:val="0E101A"/>
          <w:sz w:val="28"/>
          <w:szCs w:val="28"/>
          <w:lang w:bidi="fa-IR"/>
        </w:rPr>
        <w:t>(</w:t>
      </w:r>
      <w:proofErr w:type="spellStart"/>
      <w:r w:rsidRPr="00C0718D">
        <w:rPr>
          <w:rFonts w:asciiTheme="minorBidi" w:eastAsia="Times New Roman" w:hAnsiTheme="minorBidi"/>
          <w:color w:val="0E101A"/>
          <w:sz w:val="28"/>
          <w:szCs w:val="28"/>
          <w:lang w:bidi="fa-IR"/>
        </w:rPr>
        <w:t>train_features</w:t>
      </w:r>
      <w:proofErr w:type="spellEnd"/>
      <w:r w:rsidRPr="00C0718D">
        <w:rPr>
          <w:rFonts w:asciiTheme="minorBidi" w:eastAsia="Times New Roman" w:hAnsiTheme="minorBidi"/>
          <w:color w:val="0E101A"/>
          <w:sz w:val="28"/>
          <w:szCs w:val="28"/>
          <w:lang w:bidi="fa-IR"/>
        </w:rPr>
        <w:t>)</w:t>
      </w:r>
    </w:p>
    <w:p w:rsidR="00E02C67" w:rsidRDefault="00C0718D" w:rsidP="00C0718D">
      <w:pPr>
        <w:suppressAutoHyphens w:val="0"/>
        <w:spacing w:after="0" w:line="240" w:lineRule="auto"/>
        <w:jc w:val="both"/>
        <w:rPr>
          <w:rFonts w:asciiTheme="minorBidi" w:eastAsia="Times New Roman" w:hAnsiTheme="minorBidi"/>
          <w:color w:val="0E101A"/>
          <w:sz w:val="28"/>
          <w:szCs w:val="28"/>
          <w:lang w:bidi="fa-IR"/>
        </w:rPr>
      </w:pPr>
      <w:r w:rsidRPr="00C0718D">
        <w:rPr>
          <w:rFonts w:asciiTheme="minorBidi" w:eastAsia="Times New Roman" w:hAnsiTheme="minorBidi"/>
          <w:color w:val="0E101A"/>
          <w:sz w:val="28"/>
          <w:szCs w:val="28"/>
          <w:lang w:bidi="fa-IR"/>
        </w:rPr>
        <w:t xml:space="preserve">    </w:t>
      </w:r>
      <w:proofErr w:type="spellStart"/>
      <w:r w:rsidRPr="00C0718D">
        <w:rPr>
          <w:rFonts w:asciiTheme="minorBidi" w:eastAsia="Times New Roman" w:hAnsiTheme="minorBidi"/>
          <w:color w:val="0E101A"/>
          <w:sz w:val="28"/>
          <w:szCs w:val="28"/>
          <w:lang w:bidi="fa-IR"/>
        </w:rPr>
        <w:t>pcc</w:t>
      </w:r>
      <w:proofErr w:type="spellEnd"/>
      <w:r w:rsidRPr="00C0718D">
        <w:rPr>
          <w:rFonts w:asciiTheme="minorBidi" w:eastAsia="Times New Roman" w:hAnsiTheme="minorBidi"/>
          <w:color w:val="0E101A"/>
          <w:sz w:val="28"/>
          <w:szCs w:val="28"/>
          <w:lang w:bidi="fa-IR"/>
        </w:rPr>
        <w:t xml:space="preserve"> = </w:t>
      </w:r>
      <w:proofErr w:type="spellStart"/>
      <w:proofErr w:type="gramStart"/>
      <w:r w:rsidRPr="00C0718D">
        <w:rPr>
          <w:rFonts w:asciiTheme="minorBidi" w:eastAsia="Times New Roman" w:hAnsiTheme="minorBidi"/>
          <w:color w:val="0E101A"/>
          <w:sz w:val="28"/>
          <w:szCs w:val="28"/>
          <w:lang w:bidi="fa-IR"/>
        </w:rPr>
        <w:t>np.corrcoef</w:t>
      </w:r>
      <w:proofErr w:type="spellEnd"/>
      <w:proofErr w:type="gramEnd"/>
      <w:r w:rsidRPr="00C0718D">
        <w:rPr>
          <w:rFonts w:asciiTheme="minorBidi" w:eastAsia="Times New Roman" w:hAnsiTheme="minorBidi"/>
          <w:color w:val="0E101A"/>
          <w:sz w:val="28"/>
          <w:szCs w:val="28"/>
          <w:lang w:bidi="fa-IR"/>
        </w:rPr>
        <w:t>(</w:t>
      </w:r>
      <w:proofErr w:type="spellStart"/>
      <w:r w:rsidRPr="00C0718D">
        <w:rPr>
          <w:rFonts w:asciiTheme="minorBidi" w:eastAsia="Times New Roman" w:hAnsiTheme="minorBidi"/>
          <w:color w:val="0E101A"/>
          <w:sz w:val="28"/>
          <w:szCs w:val="28"/>
          <w:lang w:bidi="fa-IR"/>
        </w:rPr>
        <w:t>gaussianized</w:t>
      </w:r>
      <w:proofErr w:type="spellEnd"/>
      <w:r w:rsidRPr="00C0718D">
        <w:rPr>
          <w:rFonts w:asciiTheme="minorBidi" w:eastAsia="Times New Roman" w:hAnsiTheme="minorBidi"/>
          <w:color w:val="0E101A"/>
          <w:sz w:val="28"/>
          <w:szCs w:val="28"/>
          <w:lang w:bidi="fa-IR"/>
        </w:rPr>
        <w:t>)</w:t>
      </w:r>
    </w:p>
    <w:p w:rsidR="00C0718D" w:rsidRDefault="00C0718D" w:rsidP="00C0718D">
      <w:pPr>
        <w:suppressAutoHyphens w:val="0"/>
        <w:spacing w:after="0" w:line="240" w:lineRule="auto"/>
        <w:jc w:val="both"/>
        <w:rPr>
          <w:rFonts w:asciiTheme="minorBidi" w:eastAsia="Times New Roman" w:hAnsiTheme="minorBidi"/>
          <w:color w:val="0E101A"/>
          <w:sz w:val="28"/>
          <w:szCs w:val="28"/>
          <w:lang w:bidi="fa-IR"/>
        </w:rPr>
      </w:pPr>
    </w:p>
    <w:p w:rsidR="00E02C67" w:rsidRDefault="00E02C67" w:rsidP="00E02C67">
      <w:pPr>
        <w:suppressAutoHyphens w:val="0"/>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Right red</w:t>
      </w:r>
    </w:p>
    <w:p w:rsidR="00C0718D" w:rsidRPr="00C0718D" w:rsidRDefault="00C0718D" w:rsidP="00C0718D">
      <w:pPr>
        <w:suppressAutoHyphens w:val="0"/>
        <w:spacing w:after="0" w:line="240" w:lineRule="auto"/>
        <w:jc w:val="both"/>
        <w:rPr>
          <w:rFonts w:asciiTheme="minorBidi" w:eastAsia="Times New Roman" w:hAnsiTheme="minorBidi"/>
          <w:color w:val="0E101A"/>
          <w:sz w:val="28"/>
          <w:szCs w:val="28"/>
          <w:lang w:bidi="fa-IR"/>
        </w:rPr>
      </w:pPr>
      <w:r w:rsidRPr="00C0718D">
        <w:rPr>
          <w:rFonts w:asciiTheme="minorBidi" w:eastAsia="Times New Roman" w:hAnsiTheme="minorBidi"/>
          <w:color w:val="0E101A"/>
          <w:sz w:val="28"/>
          <w:szCs w:val="28"/>
          <w:lang w:bidi="fa-IR"/>
        </w:rPr>
        <w:t xml:space="preserve">    </w:t>
      </w:r>
      <w:proofErr w:type="spellStart"/>
      <w:r w:rsidRPr="00C0718D">
        <w:rPr>
          <w:rFonts w:asciiTheme="minorBidi" w:eastAsia="Times New Roman" w:hAnsiTheme="minorBidi"/>
          <w:color w:val="0E101A"/>
          <w:sz w:val="28"/>
          <w:szCs w:val="28"/>
          <w:lang w:bidi="fa-IR"/>
        </w:rPr>
        <w:t>gaussianized</w:t>
      </w:r>
      <w:proofErr w:type="spellEnd"/>
      <w:r w:rsidRPr="00C0718D">
        <w:rPr>
          <w:rFonts w:asciiTheme="minorBidi" w:eastAsia="Times New Roman" w:hAnsiTheme="minorBidi"/>
          <w:color w:val="0E101A"/>
          <w:sz w:val="28"/>
          <w:szCs w:val="28"/>
          <w:lang w:bidi="fa-IR"/>
        </w:rPr>
        <w:t xml:space="preserve"> = </w:t>
      </w:r>
      <w:proofErr w:type="spellStart"/>
      <w:proofErr w:type="gramStart"/>
      <w:r w:rsidRPr="00C0718D">
        <w:rPr>
          <w:rFonts w:asciiTheme="minorBidi" w:eastAsia="Times New Roman" w:hAnsiTheme="minorBidi"/>
          <w:color w:val="0E101A"/>
          <w:sz w:val="28"/>
          <w:szCs w:val="28"/>
          <w:lang w:bidi="fa-IR"/>
        </w:rPr>
        <w:t>prep.gaussianize</w:t>
      </w:r>
      <w:proofErr w:type="spellEnd"/>
      <w:proofErr w:type="gramEnd"/>
      <w:r w:rsidRPr="00C0718D">
        <w:rPr>
          <w:rFonts w:asciiTheme="minorBidi" w:eastAsia="Times New Roman" w:hAnsiTheme="minorBidi"/>
          <w:color w:val="0E101A"/>
          <w:sz w:val="28"/>
          <w:szCs w:val="28"/>
          <w:lang w:bidi="fa-IR"/>
        </w:rPr>
        <w:t>(preprocessed)</w:t>
      </w:r>
    </w:p>
    <w:p w:rsidR="00124E33" w:rsidRDefault="00C0718D" w:rsidP="00C0718D">
      <w:pPr>
        <w:suppressAutoHyphens w:val="0"/>
        <w:spacing w:after="0" w:line="240" w:lineRule="auto"/>
        <w:jc w:val="both"/>
        <w:rPr>
          <w:rFonts w:asciiTheme="minorBidi" w:eastAsia="Times New Roman" w:hAnsiTheme="minorBidi"/>
          <w:color w:val="0E101A"/>
          <w:sz w:val="28"/>
          <w:szCs w:val="28"/>
          <w:lang w:bidi="fa-IR"/>
        </w:rPr>
      </w:pPr>
      <w:r w:rsidRPr="00C0718D">
        <w:rPr>
          <w:rFonts w:asciiTheme="minorBidi" w:eastAsia="Times New Roman" w:hAnsiTheme="minorBidi"/>
          <w:color w:val="0E101A"/>
          <w:sz w:val="28"/>
          <w:szCs w:val="28"/>
          <w:lang w:bidi="fa-IR"/>
        </w:rPr>
        <w:t xml:space="preserve">    </w:t>
      </w:r>
      <w:proofErr w:type="spellStart"/>
      <w:r w:rsidRPr="00C0718D">
        <w:rPr>
          <w:rFonts w:asciiTheme="minorBidi" w:eastAsia="Times New Roman" w:hAnsiTheme="minorBidi"/>
          <w:color w:val="0E101A"/>
          <w:sz w:val="28"/>
          <w:szCs w:val="28"/>
          <w:lang w:bidi="fa-IR"/>
        </w:rPr>
        <w:t>pcc</w:t>
      </w:r>
      <w:proofErr w:type="spellEnd"/>
      <w:r w:rsidRPr="00C0718D">
        <w:rPr>
          <w:rFonts w:asciiTheme="minorBidi" w:eastAsia="Times New Roman" w:hAnsiTheme="minorBidi"/>
          <w:color w:val="0E101A"/>
          <w:sz w:val="28"/>
          <w:szCs w:val="28"/>
          <w:lang w:bidi="fa-IR"/>
        </w:rPr>
        <w:t xml:space="preserve"> = </w:t>
      </w:r>
      <w:proofErr w:type="spellStart"/>
      <w:proofErr w:type="gramStart"/>
      <w:r w:rsidRPr="00C0718D">
        <w:rPr>
          <w:rFonts w:asciiTheme="minorBidi" w:eastAsia="Times New Roman" w:hAnsiTheme="minorBidi"/>
          <w:color w:val="0E101A"/>
          <w:sz w:val="28"/>
          <w:szCs w:val="28"/>
          <w:lang w:bidi="fa-IR"/>
        </w:rPr>
        <w:t>np.corrcoef</w:t>
      </w:r>
      <w:proofErr w:type="spellEnd"/>
      <w:proofErr w:type="gramEnd"/>
      <w:r w:rsidRPr="00C0718D">
        <w:rPr>
          <w:rFonts w:asciiTheme="minorBidi" w:eastAsia="Times New Roman" w:hAnsiTheme="minorBidi"/>
          <w:color w:val="0E101A"/>
          <w:sz w:val="28"/>
          <w:szCs w:val="28"/>
          <w:lang w:bidi="fa-IR"/>
        </w:rPr>
        <w:t>(</w:t>
      </w:r>
      <w:proofErr w:type="spellStart"/>
      <w:r w:rsidRPr="00C0718D">
        <w:rPr>
          <w:rFonts w:asciiTheme="minorBidi" w:eastAsia="Times New Roman" w:hAnsiTheme="minorBidi"/>
          <w:color w:val="0E101A"/>
          <w:sz w:val="28"/>
          <w:szCs w:val="28"/>
          <w:lang w:bidi="fa-IR"/>
        </w:rPr>
        <w:t>gaussianized</w:t>
      </w:r>
      <w:proofErr w:type="spellEnd"/>
      <w:r w:rsidRPr="00C0718D">
        <w:rPr>
          <w:rFonts w:asciiTheme="minorBidi" w:eastAsia="Times New Roman" w:hAnsiTheme="minorBidi"/>
          <w:color w:val="0E101A"/>
          <w:sz w:val="28"/>
          <w:szCs w:val="28"/>
          <w:lang w:bidi="fa-IR"/>
        </w:rPr>
        <w:t>)</w:t>
      </w:r>
    </w:p>
    <w:p w:rsidR="00C0718D" w:rsidRDefault="00C0718D" w:rsidP="00C0718D">
      <w:pPr>
        <w:suppressAutoHyphens w:val="0"/>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w:t>
      </w:r>
    </w:p>
    <w:p w:rsidR="00124E33" w:rsidRDefault="00124E33" w:rsidP="00E02C67">
      <w:pPr>
        <w:suppressAutoHyphens w:val="0"/>
        <w:spacing w:after="0" w:line="240" w:lineRule="auto"/>
        <w:jc w:val="both"/>
        <w:rPr>
          <w:rFonts w:asciiTheme="minorBidi" w:eastAsia="Times New Roman" w:hAnsiTheme="minorBidi"/>
          <w:color w:val="0E101A"/>
          <w:sz w:val="28"/>
          <w:szCs w:val="28"/>
          <w:lang w:bidi="fa-IR"/>
        </w:rPr>
      </w:pPr>
    </w:p>
    <w:p w:rsidR="00124E33" w:rsidRDefault="00124E33" w:rsidP="00E02C67">
      <w:pPr>
        <w:suppressAutoHyphens w:val="0"/>
        <w:spacing w:after="0" w:line="240" w:lineRule="auto"/>
        <w:jc w:val="both"/>
        <w:rPr>
          <w:rFonts w:asciiTheme="minorBidi" w:eastAsia="Times New Roman" w:hAnsiTheme="minorBidi"/>
          <w:color w:val="0E101A"/>
          <w:sz w:val="28"/>
          <w:szCs w:val="28"/>
          <w:lang w:bidi="fa-IR"/>
        </w:rPr>
      </w:pPr>
    </w:p>
    <w:p w:rsidR="00124E33" w:rsidRDefault="00124E33" w:rsidP="00124E33">
      <w:pPr>
        <w:suppressAutoHyphens w:val="0"/>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Left green</w:t>
      </w:r>
    </w:p>
    <w:p w:rsidR="00124E33" w:rsidRDefault="00124E33" w:rsidP="00124E33">
      <w:pPr>
        <w:suppressAutoHyphens w:val="0"/>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C</w:t>
      </w:r>
      <w:r w:rsidRPr="00E02C67">
        <w:rPr>
          <w:rFonts w:asciiTheme="minorBidi" w:eastAsia="Times New Roman" w:hAnsiTheme="minorBidi"/>
          <w:color w:val="0E101A"/>
          <w:sz w:val="28"/>
          <w:szCs w:val="28"/>
          <w:lang w:bidi="fa-IR"/>
        </w:rPr>
        <w:t>orr</w:t>
      </w:r>
      <w:r>
        <w:rPr>
          <w:rFonts w:asciiTheme="minorBidi" w:eastAsia="Times New Roman" w:hAnsiTheme="minorBidi"/>
          <w:color w:val="0E101A"/>
          <w:sz w:val="28"/>
          <w:szCs w:val="28"/>
          <w:lang w:bidi="fa-IR"/>
        </w:rPr>
        <w:t xml:space="preserve">elation </w:t>
      </w:r>
      <w:r w:rsidRPr="00124E33">
        <w:rPr>
          <w:rFonts w:asciiTheme="minorBidi" w:eastAsia="Times New Roman" w:hAnsiTheme="minorBidi"/>
          <w:color w:val="0E101A"/>
          <w:sz w:val="28"/>
          <w:szCs w:val="28"/>
          <w:lang w:bidi="fa-IR"/>
        </w:rPr>
        <w:t xml:space="preserve">coefficient </w:t>
      </w:r>
      <w:r>
        <w:rPr>
          <w:rFonts w:asciiTheme="minorBidi" w:eastAsia="Times New Roman" w:hAnsiTheme="minorBidi"/>
          <w:color w:val="0E101A"/>
          <w:sz w:val="28"/>
          <w:szCs w:val="28"/>
          <w:lang w:bidi="fa-IR"/>
        </w:rPr>
        <w:t xml:space="preserve">of </w:t>
      </w:r>
      <w:r w:rsidRPr="00E02C67">
        <w:rPr>
          <w:rFonts w:asciiTheme="minorBidi" w:eastAsia="Times New Roman" w:hAnsiTheme="minorBidi"/>
          <w:color w:val="0E101A"/>
          <w:sz w:val="28"/>
          <w:szCs w:val="28"/>
          <w:lang w:bidi="fa-IR"/>
        </w:rPr>
        <w:t>train</w:t>
      </w:r>
      <w:r>
        <w:rPr>
          <w:rFonts w:asciiTheme="minorBidi" w:eastAsia="Times New Roman" w:hAnsiTheme="minorBidi"/>
          <w:color w:val="0E101A"/>
          <w:sz w:val="28"/>
          <w:szCs w:val="28"/>
          <w:lang w:bidi="fa-IR"/>
        </w:rPr>
        <w:t>ing features</w:t>
      </w:r>
    </w:p>
    <w:p w:rsidR="00124E33" w:rsidRDefault="00124E33" w:rsidP="00124E33">
      <w:pPr>
        <w:suppressAutoHyphens w:val="0"/>
        <w:spacing w:after="0" w:line="240" w:lineRule="auto"/>
        <w:jc w:val="both"/>
        <w:rPr>
          <w:rFonts w:asciiTheme="minorBidi" w:eastAsia="Times New Roman" w:hAnsiTheme="minorBidi"/>
          <w:color w:val="0E101A"/>
          <w:sz w:val="28"/>
          <w:szCs w:val="28"/>
          <w:lang w:bidi="fa-IR"/>
        </w:rPr>
      </w:pPr>
    </w:p>
    <w:p w:rsidR="00124E33" w:rsidRDefault="00124E33" w:rsidP="00124E33">
      <w:pPr>
        <w:suppressAutoHyphens w:val="0"/>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Left red</w:t>
      </w:r>
    </w:p>
    <w:p w:rsidR="00124E33" w:rsidRDefault="00124E33" w:rsidP="00124E33">
      <w:pPr>
        <w:suppressAutoHyphens w:val="0"/>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C</w:t>
      </w:r>
      <w:r w:rsidRPr="00E02C67">
        <w:rPr>
          <w:rFonts w:asciiTheme="minorBidi" w:eastAsia="Times New Roman" w:hAnsiTheme="minorBidi"/>
          <w:color w:val="0E101A"/>
          <w:sz w:val="28"/>
          <w:szCs w:val="28"/>
          <w:lang w:bidi="fa-IR"/>
        </w:rPr>
        <w:t>orr</w:t>
      </w:r>
      <w:r>
        <w:rPr>
          <w:rFonts w:asciiTheme="minorBidi" w:eastAsia="Times New Roman" w:hAnsiTheme="minorBidi"/>
          <w:color w:val="0E101A"/>
          <w:sz w:val="28"/>
          <w:szCs w:val="28"/>
          <w:lang w:bidi="fa-IR"/>
        </w:rPr>
        <w:t xml:space="preserve">elation </w:t>
      </w:r>
      <w:r w:rsidRPr="00124E33">
        <w:rPr>
          <w:rFonts w:asciiTheme="minorBidi" w:eastAsia="Times New Roman" w:hAnsiTheme="minorBidi"/>
          <w:color w:val="0E101A"/>
          <w:sz w:val="28"/>
          <w:szCs w:val="28"/>
          <w:lang w:bidi="fa-IR"/>
        </w:rPr>
        <w:t xml:space="preserve">coefficient </w:t>
      </w:r>
      <w:r>
        <w:rPr>
          <w:rFonts w:asciiTheme="minorBidi" w:eastAsia="Times New Roman" w:hAnsiTheme="minorBidi"/>
          <w:color w:val="0E101A"/>
          <w:sz w:val="28"/>
          <w:szCs w:val="28"/>
          <w:lang w:bidi="fa-IR"/>
        </w:rPr>
        <w:t xml:space="preserve">of </w:t>
      </w:r>
      <w:r w:rsidR="00C0718D">
        <w:rPr>
          <w:rFonts w:asciiTheme="minorBidi" w:eastAsia="Times New Roman" w:hAnsiTheme="minorBidi"/>
          <w:color w:val="0E101A"/>
          <w:sz w:val="28"/>
          <w:szCs w:val="28"/>
          <w:lang w:bidi="fa-IR"/>
        </w:rPr>
        <w:t xml:space="preserve">all </w:t>
      </w:r>
      <w:r w:rsidRPr="00E02C67">
        <w:rPr>
          <w:rFonts w:asciiTheme="minorBidi" w:eastAsia="Times New Roman" w:hAnsiTheme="minorBidi"/>
          <w:color w:val="0E101A"/>
          <w:sz w:val="28"/>
          <w:szCs w:val="28"/>
          <w:lang w:bidi="fa-IR"/>
        </w:rPr>
        <w:t>preprocessed</w:t>
      </w:r>
      <w:r>
        <w:rPr>
          <w:rFonts w:asciiTheme="minorBidi" w:eastAsia="Times New Roman" w:hAnsiTheme="minorBidi"/>
          <w:color w:val="0E101A"/>
          <w:sz w:val="28"/>
          <w:szCs w:val="28"/>
          <w:lang w:bidi="fa-IR"/>
        </w:rPr>
        <w:t xml:space="preserve"> features</w:t>
      </w:r>
    </w:p>
    <w:p w:rsidR="00124E33" w:rsidRDefault="00124E33" w:rsidP="00124E33">
      <w:pPr>
        <w:suppressAutoHyphens w:val="0"/>
        <w:spacing w:after="0" w:line="240" w:lineRule="auto"/>
        <w:jc w:val="both"/>
        <w:rPr>
          <w:rFonts w:asciiTheme="minorBidi" w:eastAsia="Times New Roman" w:hAnsiTheme="minorBidi"/>
          <w:color w:val="0E101A"/>
          <w:sz w:val="28"/>
          <w:szCs w:val="28"/>
          <w:lang w:bidi="fa-IR"/>
        </w:rPr>
      </w:pPr>
    </w:p>
    <w:p w:rsidR="00124E33" w:rsidRDefault="00124E33" w:rsidP="00124E33">
      <w:pPr>
        <w:suppressAutoHyphens w:val="0"/>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Right green</w:t>
      </w:r>
    </w:p>
    <w:p w:rsidR="00C0718D" w:rsidRDefault="00C0718D" w:rsidP="00C0718D">
      <w:pPr>
        <w:suppressAutoHyphens w:val="0"/>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c</w:t>
      </w:r>
      <w:r w:rsidR="00124E33" w:rsidRPr="00E02C67">
        <w:rPr>
          <w:rFonts w:asciiTheme="minorBidi" w:eastAsia="Times New Roman" w:hAnsiTheme="minorBidi"/>
          <w:color w:val="0E101A"/>
          <w:sz w:val="28"/>
          <w:szCs w:val="28"/>
          <w:lang w:bidi="fa-IR"/>
        </w:rPr>
        <w:t>orr</w:t>
      </w:r>
      <w:r w:rsidR="00124E33">
        <w:rPr>
          <w:rFonts w:asciiTheme="minorBidi" w:eastAsia="Times New Roman" w:hAnsiTheme="minorBidi"/>
          <w:color w:val="0E101A"/>
          <w:sz w:val="28"/>
          <w:szCs w:val="28"/>
          <w:lang w:bidi="fa-IR"/>
        </w:rPr>
        <w:t xml:space="preserve">elation </w:t>
      </w:r>
      <w:r w:rsidR="00124E33" w:rsidRPr="00124E33">
        <w:rPr>
          <w:rFonts w:asciiTheme="minorBidi" w:eastAsia="Times New Roman" w:hAnsiTheme="minorBidi"/>
          <w:color w:val="0E101A"/>
          <w:sz w:val="28"/>
          <w:szCs w:val="28"/>
          <w:lang w:bidi="fa-IR"/>
        </w:rPr>
        <w:t xml:space="preserve">coefficient </w:t>
      </w:r>
      <w:proofErr w:type="spellStart"/>
      <w:r>
        <w:rPr>
          <w:rFonts w:asciiTheme="minorBidi" w:eastAsia="Times New Roman" w:hAnsiTheme="minorBidi"/>
          <w:color w:val="0E101A"/>
          <w:sz w:val="28"/>
          <w:szCs w:val="28"/>
          <w:lang w:bidi="fa-IR"/>
        </w:rPr>
        <w:t>G</w:t>
      </w:r>
      <w:r w:rsidRPr="00E02C67">
        <w:rPr>
          <w:rFonts w:asciiTheme="minorBidi" w:eastAsia="Times New Roman" w:hAnsiTheme="minorBidi"/>
          <w:color w:val="0E101A"/>
          <w:sz w:val="28"/>
          <w:szCs w:val="28"/>
          <w:lang w:bidi="fa-IR"/>
        </w:rPr>
        <w:t>aussianized</w:t>
      </w:r>
      <w:proofErr w:type="spellEnd"/>
      <w:r>
        <w:rPr>
          <w:rFonts w:asciiTheme="minorBidi" w:eastAsia="Times New Roman" w:hAnsiTheme="minorBidi"/>
          <w:color w:val="0E101A"/>
          <w:sz w:val="28"/>
          <w:szCs w:val="28"/>
          <w:lang w:bidi="fa-IR"/>
        </w:rPr>
        <w:t xml:space="preserve"> of </w:t>
      </w:r>
      <w:r w:rsidRPr="00E02C67">
        <w:rPr>
          <w:rFonts w:asciiTheme="minorBidi" w:eastAsia="Times New Roman" w:hAnsiTheme="minorBidi"/>
          <w:color w:val="0E101A"/>
          <w:sz w:val="28"/>
          <w:szCs w:val="28"/>
          <w:lang w:bidi="fa-IR"/>
        </w:rPr>
        <w:t>train</w:t>
      </w:r>
      <w:r>
        <w:rPr>
          <w:rFonts w:asciiTheme="minorBidi" w:eastAsia="Times New Roman" w:hAnsiTheme="minorBidi"/>
          <w:color w:val="0E101A"/>
          <w:sz w:val="28"/>
          <w:szCs w:val="28"/>
          <w:lang w:bidi="fa-IR"/>
        </w:rPr>
        <w:t>ing features</w:t>
      </w:r>
    </w:p>
    <w:p w:rsidR="00C0718D" w:rsidRDefault="00C0718D" w:rsidP="00C0718D">
      <w:pPr>
        <w:suppressAutoHyphens w:val="0"/>
        <w:spacing w:after="0" w:line="240" w:lineRule="auto"/>
        <w:jc w:val="both"/>
        <w:rPr>
          <w:rFonts w:asciiTheme="minorBidi" w:eastAsia="Times New Roman" w:hAnsiTheme="minorBidi"/>
          <w:color w:val="0E101A"/>
          <w:sz w:val="28"/>
          <w:szCs w:val="28"/>
          <w:lang w:bidi="fa-IR"/>
        </w:rPr>
      </w:pPr>
    </w:p>
    <w:p w:rsidR="00C0718D" w:rsidRDefault="00C0718D" w:rsidP="00C0718D">
      <w:pPr>
        <w:suppressAutoHyphens w:val="0"/>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Right green</w:t>
      </w:r>
    </w:p>
    <w:p w:rsidR="00C0718D" w:rsidRDefault="00C0718D" w:rsidP="00C0718D">
      <w:pPr>
        <w:suppressAutoHyphens w:val="0"/>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c</w:t>
      </w:r>
      <w:r w:rsidRPr="00E02C67">
        <w:rPr>
          <w:rFonts w:asciiTheme="minorBidi" w:eastAsia="Times New Roman" w:hAnsiTheme="minorBidi"/>
          <w:color w:val="0E101A"/>
          <w:sz w:val="28"/>
          <w:szCs w:val="28"/>
          <w:lang w:bidi="fa-IR"/>
        </w:rPr>
        <w:t>orr</w:t>
      </w:r>
      <w:r>
        <w:rPr>
          <w:rFonts w:asciiTheme="minorBidi" w:eastAsia="Times New Roman" w:hAnsiTheme="minorBidi"/>
          <w:color w:val="0E101A"/>
          <w:sz w:val="28"/>
          <w:szCs w:val="28"/>
          <w:lang w:bidi="fa-IR"/>
        </w:rPr>
        <w:t xml:space="preserve">elation </w:t>
      </w:r>
      <w:r w:rsidRPr="00124E33">
        <w:rPr>
          <w:rFonts w:asciiTheme="minorBidi" w:eastAsia="Times New Roman" w:hAnsiTheme="minorBidi"/>
          <w:color w:val="0E101A"/>
          <w:sz w:val="28"/>
          <w:szCs w:val="28"/>
          <w:lang w:bidi="fa-IR"/>
        </w:rPr>
        <w:t xml:space="preserve">coefficient </w:t>
      </w:r>
      <w:proofErr w:type="spellStart"/>
      <w:r>
        <w:rPr>
          <w:rFonts w:asciiTheme="minorBidi" w:eastAsia="Times New Roman" w:hAnsiTheme="minorBidi"/>
          <w:color w:val="0E101A"/>
          <w:sz w:val="28"/>
          <w:szCs w:val="28"/>
          <w:lang w:bidi="fa-IR"/>
        </w:rPr>
        <w:t>G</w:t>
      </w:r>
      <w:r w:rsidRPr="00E02C67">
        <w:rPr>
          <w:rFonts w:asciiTheme="minorBidi" w:eastAsia="Times New Roman" w:hAnsiTheme="minorBidi"/>
          <w:color w:val="0E101A"/>
          <w:sz w:val="28"/>
          <w:szCs w:val="28"/>
          <w:lang w:bidi="fa-IR"/>
        </w:rPr>
        <w:t>aussianized</w:t>
      </w:r>
      <w:proofErr w:type="spellEnd"/>
      <w:r>
        <w:rPr>
          <w:rFonts w:asciiTheme="minorBidi" w:eastAsia="Times New Roman" w:hAnsiTheme="minorBidi"/>
          <w:color w:val="0E101A"/>
          <w:sz w:val="28"/>
          <w:szCs w:val="28"/>
          <w:lang w:bidi="fa-IR"/>
        </w:rPr>
        <w:t xml:space="preserve"> of </w:t>
      </w:r>
      <w:r w:rsidRPr="00C0718D">
        <w:rPr>
          <w:rFonts w:asciiTheme="minorBidi" w:eastAsia="Times New Roman" w:hAnsiTheme="minorBidi"/>
          <w:color w:val="0E101A"/>
          <w:sz w:val="28"/>
          <w:szCs w:val="28"/>
          <w:lang w:bidi="fa-IR"/>
        </w:rPr>
        <w:t>preprocessed</w:t>
      </w:r>
      <w:r>
        <w:rPr>
          <w:rFonts w:asciiTheme="minorBidi" w:eastAsia="Times New Roman" w:hAnsiTheme="minorBidi"/>
          <w:color w:val="0E101A"/>
          <w:sz w:val="28"/>
          <w:szCs w:val="28"/>
          <w:lang w:bidi="fa-IR"/>
        </w:rPr>
        <w:t xml:space="preserve"> </w:t>
      </w:r>
      <w:r>
        <w:rPr>
          <w:rFonts w:asciiTheme="minorBidi" w:eastAsia="Times New Roman" w:hAnsiTheme="minorBidi"/>
          <w:color w:val="0E101A"/>
          <w:sz w:val="28"/>
          <w:szCs w:val="28"/>
          <w:lang w:bidi="fa-IR"/>
        </w:rPr>
        <w:t>features</w:t>
      </w:r>
    </w:p>
    <w:p w:rsidR="00124E33" w:rsidRDefault="00124E33" w:rsidP="00E02C67">
      <w:pPr>
        <w:suppressAutoHyphens w:val="0"/>
        <w:spacing w:after="0" w:line="240" w:lineRule="auto"/>
        <w:jc w:val="both"/>
        <w:rPr>
          <w:rFonts w:asciiTheme="minorBidi" w:eastAsia="Times New Roman" w:hAnsiTheme="minorBidi"/>
          <w:color w:val="0E101A"/>
          <w:sz w:val="28"/>
          <w:szCs w:val="28"/>
          <w:lang w:bidi="fa-IR"/>
        </w:rPr>
      </w:pPr>
    </w:p>
    <w:p w:rsidR="00E02C67" w:rsidRDefault="00E02C67" w:rsidP="00E02C67">
      <w:pPr>
        <w:suppressAutoHyphens w:val="0"/>
        <w:spacing w:after="0" w:line="240" w:lineRule="auto"/>
        <w:jc w:val="both"/>
        <w:rPr>
          <w:rFonts w:asciiTheme="minorBidi" w:eastAsia="Times New Roman" w:hAnsiTheme="minorBidi"/>
          <w:color w:val="0E101A"/>
          <w:sz w:val="28"/>
          <w:szCs w:val="28"/>
          <w:lang w:bidi="fa-IR"/>
        </w:rPr>
      </w:pPr>
    </w:p>
    <w:p w:rsidR="00E02C67" w:rsidRDefault="00E02C67" w:rsidP="007E7FED">
      <w:pPr>
        <w:suppressAutoHyphens w:val="0"/>
        <w:spacing w:after="0" w:line="240" w:lineRule="auto"/>
        <w:jc w:val="center"/>
        <w:rPr>
          <w:rFonts w:asciiTheme="minorBidi" w:eastAsia="Times New Roman" w:hAnsiTheme="minorBidi"/>
          <w:color w:val="0E101A"/>
          <w:sz w:val="28"/>
          <w:szCs w:val="28"/>
          <w:lang w:bidi="fa-IR"/>
        </w:rPr>
      </w:pPr>
      <w:r>
        <w:rPr>
          <w:rFonts w:asciiTheme="minorBidi" w:eastAsia="Times New Roman" w:hAnsiTheme="minorBidi"/>
          <w:noProof/>
          <w:color w:val="0E101A"/>
          <w:sz w:val="28"/>
          <w:szCs w:val="28"/>
        </w:rPr>
        <w:drawing>
          <wp:inline distT="0" distB="0" distL="0" distR="0" wp14:anchorId="10D83530" wp14:editId="517D2936">
            <wp:extent cx="1688374" cy="1371600"/>
            <wp:effectExtent l="0" t="0" r="7620" b="0"/>
            <wp:docPr id="6" name="Picture 6" descr="C:\Users\Hossein.JvdZ\AppData\Local\Microsoft\Windows\INetCache\Content.Word\Figure 2021-06-04 164800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Hossein.JvdZ\AppData\Local\Microsoft\Windows\INetCache\Content.Word\Figure 2021-06-04 164800 (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8374" cy="1371600"/>
                    </a:xfrm>
                    <a:prstGeom prst="rect">
                      <a:avLst/>
                    </a:prstGeom>
                    <a:noFill/>
                    <a:ln>
                      <a:noFill/>
                    </a:ln>
                  </pic:spPr>
                </pic:pic>
              </a:graphicData>
            </a:graphic>
          </wp:inline>
        </w:drawing>
      </w:r>
      <w:r w:rsidR="007E7FED">
        <w:rPr>
          <w:rFonts w:asciiTheme="minorBidi" w:eastAsia="Times New Roman" w:hAnsiTheme="minorBidi"/>
          <w:color w:val="0E101A"/>
          <w:sz w:val="28"/>
          <w:szCs w:val="28"/>
          <w:lang w:bidi="fa-IR"/>
        </w:rPr>
        <w:t xml:space="preserve"> </w:t>
      </w:r>
      <w:r>
        <w:rPr>
          <w:rFonts w:asciiTheme="minorBidi" w:eastAsia="Times New Roman" w:hAnsiTheme="minorBidi"/>
          <w:noProof/>
          <w:color w:val="0E101A"/>
          <w:sz w:val="28"/>
          <w:szCs w:val="28"/>
        </w:rPr>
        <w:drawing>
          <wp:inline distT="0" distB="0" distL="0" distR="0" wp14:anchorId="49A2CDFD" wp14:editId="05C546CB">
            <wp:extent cx="1655717" cy="1371600"/>
            <wp:effectExtent l="0" t="0" r="1905" b="0"/>
            <wp:docPr id="7" name="Picture 7" descr="C:\Users\Hossein.JvdZ\AppData\Local\Microsoft\Windows\INetCache\Content.Word\Figure 2021-06-04 164800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Hossein.JvdZ\AppData\Local\Microsoft\Windows\INetCache\Content.Word\Figure 2021-06-04 164800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55717" cy="1371600"/>
                    </a:xfrm>
                    <a:prstGeom prst="rect">
                      <a:avLst/>
                    </a:prstGeom>
                    <a:noFill/>
                    <a:ln>
                      <a:noFill/>
                    </a:ln>
                  </pic:spPr>
                </pic:pic>
              </a:graphicData>
            </a:graphic>
          </wp:inline>
        </w:drawing>
      </w:r>
      <w:r w:rsidR="007E7FED">
        <w:rPr>
          <w:rFonts w:asciiTheme="minorBidi" w:eastAsia="Times New Roman" w:hAnsiTheme="minorBidi"/>
          <w:color w:val="0E101A"/>
          <w:sz w:val="28"/>
          <w:szCs w:val="28"/>
          <w:lang w:bidi="fa-IR"/>
        </w:rPr>
        <w:t xml:space="preserve"> </w:t>
      </w:r>
      <w:r>
        <w:rPr>
          <w:rFonts w:asciiTheme="minorBidi" w:eastAsia="Times New Roman" w:hAnsiTheme="minorBidi"/>
          <w:noProof/>
          <w:color w:val="0E101A"/>
          <w:sz w:val="28"/>
          <w:szCs w:val="28"/>
        </w:rPr>
        <w:drawing>
          <wp:inline distT="0" distB="0" distL="0" distR="0" wp14:anchorId="7C399217" wp14:editId="47A66CF9">
            <wp:extent cx="1688374" cy="1371600"/>
            <wp:effectExtent l="0" t="0" r="7620" b="0"/>
            <wp:docPr id="8" name="Picture 8" descr="C:\Users\Hossein.JvdZ\AppData\Local\Microsoft\Windows\INetCache\Content.Word\Figure 2021-06-04 164800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Hossein.JvdZ\AppData\Local\Microsoft\Windows\INetCache\Content.Word\Figure 2021-06-04 164800 (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88374" cy="1371600"/>
                    </a:xfrm>
                    <a:prstGeom prst="rect">
                      <a:avLst/>
                    </a:prstGeom>
                    <a:noFill/>
                    <a:ln>
                      <a:noFill/>
                    </a:ln>
                  </pic:spPr>
                </pic:pic>
              </a:graphicData>
            </a:graphic>
          </wp:inline>
        </w:drawing>
      </w:r>
      <w:r w:rsidR="007E7FED">
        <w:rPr>
          <w:rFonts w:asciiTheme="minorBidi" w:eastAsia="Times New Roman" w:hAnsiTheme="minorBidi"/>
          <w:color w:val="0E101A"/>
          <w:sz w:val="28"/>
          <w:szCs w:val="28"/>
          <w:lang w:bidi="fa-IR"/>
        </w:rPr>
        <w:t xml:space="preserve"> </w:t>
      </w:r>
      <w:r>
        <w:rPr>
          <w:rFonts w:asciiTheme="minorBidi" w:eastAsia="Times New Roman" w:hAnsiTheme="minorBidi"/>
          <w:noProof/>
          <w:color w:val="0E101A"/>
          <w:sz w:val="28"/>
          <w:szCs w:val="28"/>
        </w:rPr>
        <w:drawing>
          <wp:inline distT="0" distB="0" distL="0" distR="0" wp14:anchorId="56AF6698" wp14:editId="21FFC2C4">
            <wp:extent cx="1655717" cy="1371600"/>
            <wp:effectExtent l="0" t="0" r="1905" b="0"/>
            <wp:docPr id="5" name="Picture 5" descr="C:\Users\Hossein.JvdZ\AppData\Local\Microsoft\Windows\INetCache\Content.Word\Figure 2021-06-04 164800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Hossein.JvdZ\AppData\Local\Microsoft\Windows\INetCache\Content.Word\Figure 2021-06-04 164800 (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55717" cy="1371600"/>
                    </a:xfrm>
                    <a:prstGeom prst="rect">
                      <a:avLst/>
                    </a:prstGeom>
                    <a:noFill/>
                    <a:ln>
                      <a:noFill/>
                    </a:ln>
                  </pic:spPr>
                </pic:pic>
              </a:graphicData>
            </a:graphic>
          </wp:inline>
        </w:drawing>
      </w:r>
    </w:p>
    <w:p w:rsidR="00B2621D" w:rsidRDefault="00B2621D" w:rsidP="00E02C67">
      <w:pPr>
        <w:spacing w:after="0" w:line="240" w:lineRule="auto"/>
        <w:jc w:val="both"/>
        <w:rPr>
          <w:rFonts w:asciiTheme="minorBidi" w:eastAsia="Times New Roman" w:hAnsiTheme="minorBidi"/>
          <w:color w:val="0E101A"/>
          <w:sz w:val="28"/>
          <w:szCs w:val="28"/>
          <w:lang w:bidi="fa-IR"/>
        </w:rPr>
      </w:pPr>
    </w:p>
    <w:p w:rsidR="007E7FED" w:rsidRDefault="007E7FED" w:rsidP="00E02C67">
      <w:pPr>
        <w:spacing w:after="0" w:line="240" w:lineRule="auto"/>
        <w:jc w:val="both"/>
        <w:rPr>
          <w:rFonts w:asciiTheme="minorBidi" w:eastAsia="Times New Roman" w:hAnsiTheme="minorBidi"/>
          <w:color w:val="0E101A"/>
          <w:sz w:val="28"/>
          <w:szCs w:val="28"/>
          <w:lang w:bidi="fa-IR"/>
        </w:rPr>
      </w:pPr>
    </w:p>
    <w:p w:rsidR="007E7FED" w:rsidRDefault="007E7FED" w:rsidP="00E02C67">
      <w:pPr>
        <w:spacing w:after="0" w:line="240" w:lineRule="auto"/>
        <w:jc w:val="both"/>
        <w:rPr>
          <w:rFonts w:asciiTheme="minorBidi" w:eastAsia="Times New Roman" w:hAnsiTheme="minorBidi"/>
          <w:color w:val="0E101A"/>
          <w:sz w:val="28"/>
          <w:szCs w:val="28"/>
          <w:lang w:bidi="fa-IR"/>
        </w:rPr>
      </w:pPr>
    </w:p>
    <w:p w:rsidR="007E7FED" w:rsidRDefault="007E7FED" w:rsidP="00E02C67">
      <w:pPr>
        <w:spacing w:after="0" w:line="240" w:lineRule="auto"/>
        <w:jc w:val="both"/>
        <w:rPr>
          <w:rFonts w:asciiTheme="minorBidi" w:eastAsia="Times New Roman" w:hAnsiTheme="minorBidi"/>
          <w:color w:val="0E101A"/>
          <w:sz w:val="28"/>
          <w:szCs w:val="28"/>
          <w:lang w:bidi="fa-IR"/>
        </w:rPr>
      </w:pPr>
    </w:p>
    <w:p w:rsidR="007E7FED" w:rsidRDefault="007E7FED" w:rsidP="00E02C67">
      <w:pPr>
        <w:spacing w:after="0" w:line="240" w:lineRule="auto"/>
        <w:jc w:val="both"/>
        <w:rPr>
          <w:rFonts w:asciiTheme="minorBidi" w:eastAsia="Times New Roman" w:hAnsiTheme="minorBidi"/>
          <w:color w:val="0E101A"/>
          <w:sz w:val="28"/>
          <w:szCs w:val="28"/>
          <w:lang w:bidi="fa-IR"/>
        </w:rPr>
      </w:pPr>
    </w:p>
    <w:p w:rsidR="007E7FED" w:rsidRDefault="007E7FED" w:rsidP="00E02C67">
      <w:pPr>
        <w:spacing w:after="0" w:line="240" w:lineRule="auto"/>
        <w:jc w:val="both"/>
        <w:rPr>
          <w:rFonts w:asciiTheme="minorBidi" w:eastAsia="Times New Roman" w:hAnsiTheme="minorBidi"/>
          <w:color w:val="0E101A"/>
          <w:sz w:val="28"/>
          <w:szCs w:val="28"/>
          <w:lang w:bidi="fa-IR"/>
        </w:rPr>
      </w:pPr>
    </w:p>
    <w:p w:rsidR="00C0718D" w:rsidRDefault="00C0718D" w:rsidP="00B2621D">
      <w:pPr>
        <w:spacing w:after="0" w:line="240" w:lineRule="auto"/>
        <w:jc w:val="both"/>
        <w:rPr>
          <w:rFonts w:asciiTheme="minorBidi" w:eastAsia="Times New Roman" w:hAnsiTheme="minorBidi"/>
          <w:color w:val="0E101A"/>
          <w:sz w:val="28"/>
          <w:szCs w:val="28"/>
          <w:lang w:bidi="fa-IR"/>
        </w:rPr>
      </w:pPr>
    </w:p>
    <w:p w:rsidR="00B2621D" w:rsidRDefault="00B2621D" w:rsidP="00B2621D">
      <w:pPr>
        <w:spacing w:after="0" w:line="240" w:lineRule="auto"/>
        <w:jc w:val="both"/>
        <w:rPr>
          <w:rFonts w:asciiTheme="minorBidi" w:eastAsia="Times New Roman" w:hAnsiTheme="minorBidi"/>
          <w:color w:val="0E101A"/>
          <w:sz w:val="28"/>
          <w:szCs w:val="28"/>
          <w:lang w:bidi="fa-IR"/>
        </w:rPr>
      </w:pPr>
      <w:bookmarkStart w:id="0" w:name="_GoBack"/>
      <w:bookmarkEnd w:id="0"/>
      <w:r w:rsidRPr="00B2621D">
        <w:rPr>
          <w:rFonts w:asciiTheme="minorBidi" w:eastAsia="Times New Roman" w:hAnsiTheme="minorBidi"/>
          <w:color w:val="0E101A"/>
          <w:sz w:val="28"/>
          <w:szCs w:val="28"/>
          <w:lang w:bidi="fa-IR"/>
        </w:rPr>
        <w:lastRenderedPageBreak/>
        <w:t xml:space="preserve">Classifying </w:t>
      </w:r>
      <w:r>
        <w:rPr>
          <w:rFonts w:asciiTheme="minorBidi" w:eastAsia="Times New Roman" w:hAnsiTheme="minorBidi"/>
          <w:color w:val="0E101A"/>
          <w:sz w:val="28"/>
          <w:szCs w:val="28"/>
          <w:lang w:bidi="fa-IR"/>
        </w:rPr>
        <w:t>Pulsar</w:t>
      </w:r>
      <w:r w:rsidRPr="00B2621D">
        <w:rPr>
          <w:rFonts w:asciiTheme="minorBidi" w:eastAsia="Times New Roman" w:hAnsiTheme="minorBidi"/>
          <w:color w:val="0E101A"/>
          <w:sz w:val="28"/>
          <w:szCs w:val="28"/>
          <w:lang w:bidi="fa-IR"/>
        </w:rPr>
        <w:t xml:space="preserve"> features</w:t>
      </w:r>
    </w:p>
    <w:p w:rsidR="00E02C67" w:rsidRDefault="00E02C67" w:rsidP="00E02C67">
      <w:pPr>
        <w:spacing w:after="0" w:line="240" w:lineRule="auto"/>
        <w:jc w:val="both"/>
        <w:rPr>
          <w:rFonts w:asciiTheme="minorBidi" w:eastAsia="Times New Roman" w:hAnsiTheme="minorBidi"/>
          <w:color w:val="0E101A"/>
          <w:sz w:val="28"/>
          <w:szCs w:val="28"/>
          <w:lang w:bidi="fa-IR"/>
        </w:rPr>
      </w:pPr>
    </w:p>
    <w:p w:rsidR="00B2621D" w:rsidRPr="00B2621D" w:rsidRDefault="00B2621D" w:rsidP="00B2621D">
      <w:pPr>
        <w:spacing w:after="0" w:line="240" w:lineRule="auto"/>
        <w:jc w:val="both"/>
        <w:rPr>
          <w:rFonts w:asciiTheme="minorBidi" w:eastAsia="Times New Roman" w:hAnsiTheme="minorBidi"/>
          <w:color w:val="0E101A"/>
          <w:sz w:val="28"/>
          <w:szCs w:val="28"/>
          <w:lang w:bidi="fa-IR"/>
        </w:rPr>
      </w:pPr>
      <w:r w:rsidRPr="00B2621D">
        <w:rPr>
          <w:rFonts w:asciiTheme="minorBidi" w:eastAsia="Times New Roman" w:hAnsiTheme="minorBidi"/>
          <w:color w:val="0E101A"/>
          <w:sz w:val="28"/>
          <w:szCs w:val="28"/>
          <w:lang w:bidi="fa-IR"/>
        </w:rPr>
        <w:t>We start considering simple Gaussian classifiers</w:t>
      </w:r>
    </w:p>
    <w:p w:rsidR="00B2621D" w:rsidRPr="00B2621D" w:rsidRDefault="00B2621D" w:rsidP="00B2621D">
      <w:pPr>
        <w:spacing w:after="0" w:line="240" w:lineRule="auto"/>
        <w:jc w:val="both"/>
        <w:rPr>
          <w:rFonts w:asciiTheme="minorBidi" w:eastAsia="Times New Roman" w:hAnsiTheme="minorBidi"/>
          <w:color w:val="0E101A"/>
          <w:sz w:val="28"/>
          <w:szCs w:val="28"/>
          <w:lang w:bidi="fa-IR"/>
        </w:rPr>
      </w:pPr>
    </w:p>
    <w:p w:rsidR="00B2621D" w:rsidRPr="00B2621D" w:rsidRDefault="00B2621D" w:rsidP="00B2621D">
      <w:pPr>
        <w:spacing w:after="0" w:line="240" w:lineRule="auto"/>
        <w:jc w:val="both"/>
        <w:rPr>
          <w:rFonts w:asciiTheme="minorBidi" w:eastAsia="Times New Roman" w:hAnsiTheme="minorBidi"/>
          <w:color w:val="0E101A"/>
          <w:sz w:val="28"/>
          <w:szCs w:val="28"/>
          <w:lang w:bidi="fa-IR"/>
        </w:rPr>
      </w:pPr>
      <w:r w:rsidRPr="00B2621D">
        <w:rPr>
          <w:rFonts w:asciiTheme="minorBidi" w:eastAsia="Times New Roman" w:hAnsiTheme="minorBidi"/>
          <w:color w:val="0E101A"/>
          <w:sz w:val="28"/>
          <w:szCs w:val="28"/>
          <w:lang w:bidi="fa-IR"/>
        </w:rPr>
        <w:t xml:space="preserve">Although we employed </w:t>
      </w:r>
      <w:proofErr w:type="spellStart"/>
      <w:r w:rsidRPr="00B2621D">
        <w:rPr>
          <w:rFonts w:asciiTheme="minorBidi" w:eastAsia="Times New Roman" w:hAnsiTheme="minorBidi"/>
          <w:color w:val="0E101A"/>
          <w:sz w:val="28"/>
          <w:szCs w:val="28"/>
          <w:lang w:bidi="fa-IR"/>
        </w:rPr>
        <w:t>Gaussianization</w:t>
      </w:r>
      <w:proofErr w:type="spellEnd"/>
      <w:r w:rsidRPr="00B2621D">
        <w:rPr>
          <w:rFonts w:asciiTheme="minorBidi" w:eastAsia="Times New Roman" w:hAnsiTheme="minorBidi"/>
          <w:color w:val="0E101A"/>
          <w:sz w:val="28"/>
          <w:szCs w:val="28"/>
          <w:lang w:bidi="fa-IR"/>
        </w:rPr>
        <w:t xml:space="preserve"> over the whole dataset, the histograms for each class show, in some cases, moderate deviations from the Gaussian assumptions.</w:t>
      </w:r>
    </w:p>
    <w:p w:rsidR="00B2621D" w:rsidRPr="00B2621D" w:rsidRDefault="00B2621D" w:rsidP="00B2621D">
      <w:pPr>
        <w:spacing w:after="0" w:line="240" w:lineRule="auto"/>
        <w:jc w:val="both"/>
        <w:rPr>
          <w:rFonts w:asciiTheme="minorBidi" w:eastAsia="Times New Roman" w:hAnsiTheme="minorBidi"/>
          <w:color w:val="0E101A"/>
          <w:sz w:val="28"/>
          <w:szCs w:val="28"/>
          <w:lang w:bidi="fa-IR"/>
        </w:rPr>
      </w:pPr>
    </w:p>
    <w:p w:rsidR="00E02C67" w:rsidRDefault="00B2621D" w:rsidP="00B2621D">
      <w:pPr>
        <w:spacing w:after="0" w:line="240" w:lineRule="auto"/>
        <w:jc w:val="both"/>
        <w:rPr>
          <w:rFonts w:asciiTheme="minorBidi" w:eastAsia="Times New Roman" w:hAnsiTheme="minorBidi"/>
          <w:color w:val="0E101A"/>
          <w:sz w:val="28"/>
          <w:szCs w:val="28"/>
          <w:lang w:bidi="fa-IR"/>
        </w:rPr>
      </w:pPr>
      <w:r w:rsidRPr="00B2621D">
        <w:rPr>
          <w:rFonts w:asciiTheme="minorBidi" w:eastAsia="Times New Roman" w:hAnsiTheme="minorBidi"/>
          <w:color w:val="0E101A"/>
          <w:sz w:val="28"/>
          <w:szCs w:val="28"/>
          <w:lang w:bidi="fa-IR"/>
        </w:rPr>
        <w:t>Since within-class covariance matrices are almost diagonal, we consider both diagonal and full-covariance models</w:t>
      </w:r>
    </w:p>
    <w:p w:rsidR="00E02C67" w:rsidRDefault="00E02C67" w:rsidP="00E02C67">
      <w:pPr>
        <w:spacing w:after="0" w:line="240" w:lineRule="auto"/>
        <w:jc w:val="both"/>
        <w:rPr>
          <w:rFonts w:asciiTheme="minorBidi" w:eastAsia="Times New Roman" w:hAnsiTheme="minorBidi"/>
          <w:color w:val="0E101A"/>
          <w:sz w:val="28"/>
          <w:szCs w:val="28"/>
          <w:lang w:bidi="fa-IR"/>
        </w:rPr>
      </w:pPr>
    </w:p>
    <w:p w:rsidR="00B2621D" w:rsidRPr="00B2621D" w:rsidRDefault="00B2621D" w:rsidP="00B2621D">
      <w:pPr>
        <w:spacing w:after="0" w:line="240" w:lineRule="auto"/>
        <w:jc w:val="both"/>
        <w:rPr>
          <w:rFonts w:asciiTheme="minorBidi" w:eastAsia="Times New Roman" w:hAnsiTheme="minorBidi"/>
          <w:color w:val="0E101A"/>
          <w:sz w:val="28"/>
          <w:szCs w:val="28"/>
        </w:rPr>
      </w:pPr>
      <w:r w:rsidRPr="00B2621D">
        <w:rPr>
          <w:rFonts w:asciiTheme="minorBidi" w:eastAsia="Times New Roman" w:hAnsiTheme="minorBidi"/>
          <w:color w:val="0E101A"/>
          <w:sz w:val="28"/>
          <w:szCs w:val="28"/>
        </w:rPr>
        <w:t>To understand which model is most promising, and to assess the effects of using PCA, we can adopt two methodologies:</w:t>
      </w:r>
    </w:p>
    <w:p w:rsidR="00B2621D" w:rsidRPr="00B2621D" w:rsidRDefault="00B2621D" w:rsidP="00B2621D">
      <w:pPr>
        <w:spacing w:after="0" w:line="240" w:lineRule="auto"/>
        <w:jc w:val="both"/>
        <w:rPr>
          <w:rFonts w:asciiTheme="minorBidi" w:eastAsia="Times New Roman" w:hAnsiTheme="minorBidi"/>
          <w:color w:val="0E101A"/>
          <w:sz w:val="28"/>
          <w:szCs w:val="28"/>
        </w:rPr>
      </w:pPr>
    </w:p>
    <w:p w:rsidR="00B2621D" w:rsidRPr="00B2621D" w:rsidRDefault="00B2621D" w:rsidP="00B2621D">
      <w:pPr>
        <w:pStyle w:val="ListParagraph"/>
        <w:numPr>
          <w:ilvl w:val="0"/>
          <w:numId w:val="8"/>
        </w:numPr>
        <w:spacing w:after="0" w:line="240" w:lineRule="auto"/>
        <w:jc w:val="both"/>
        <w:rPr>
          <w:rFonts w:asciiTheme="minorBidi" w:eastAsia="Times New Roman" w:hAnsiTheme="minorBidi"/>
          <w:color w:val="0E101A"/>
          <w:sz w:val="28"/>
          <w:szCs w:val="28"/>
        </w:rPr>
      </w:pPr>
      <w:r w:rsidRPr="00B2621D">
        <w:rPr>
          <w:rFonts w:asciiTheme="minorBidi" w:eastAsia="Times New Roman" w:hAnsiTheme="minorBidi"/>
          <w:color w:val="0E101A"/>
          <w:sz w:val="28"/>
          <w:szCs w:val="28"/>
        </w:rPr>
        <w:t>We can split the training dataset into development (for model training) and validation subsets (single-fold in the following)</w:t>
      </w:r>
    </w:p>
    <w:p w:rsidR="00B2621D" w:rsidRPr="00B2621D" w:rsidRDefault="00B2621D" w:rsidP="00B2621D">
      <w:pPr>
        <w:spacing w:after="0" w:line="240" w:lineRule="auto"/>
        <w:jc w:val="both"/>
        <w:rPr>
          <w:rFonts w:asciiTheme="minorBidi" w:eastAsia="Times New Roman" w:hAnsiTheme="minorBidi"/>
          <w:color w:val="0E101A"/>
          <w:sz w:val="28"/>
          <w:szCs w:val="28"/>
        </w:rPr>
      </w:pPr>
    </w:p>
    <w:p w:rsidR="00B2621D" w:rsidRPr="00B2621D" w:rsidRDefault="00B2621D" w:rsidP="00B2621D">
      <w:pPr>
        <w:pStyle w:val="ListParagraph"/>
        <w:numPr>
          <w:ilvl w:val="0"/>
          <w:numId w:val="8"/>
        </w:numPr>
        <w:spacing w:after="0" w:line="240" w:lineRule="auto"/>
        <w:jc w:val="both"/>
        <w:rPr>
          <w:rFonts w:asciiTheme="minorBidi" w:eastAsia="Times New Roman" w:hAnsiTheme="minorBidi"/>
          <w:color w:val="0E101A"/>
          <w:sz w:val="28"/>
          <w:szCs w:val="28"/>
        </w:rPr>
      </w:pPr>
      <w:r w:rsidRPr="00B2621D">
        <w:rPr>
          <w:rFonts w:asciiTheme="minorBidi" w:eastAsia="Times New Roman" w:hAnsiTheme="minorBidi"/>
          <w:color w:val="0E101A"/>
          <w:sz w:val="28"/>
          <w:szCs w:val="28"/>
        </w:rPr>
        <w:t>We can employ K-Fold cross-validation</w:t>
      </w:r>
    </w:p>
    <w:p w:rsidR="00B2621D" w:rsidRDefault="00B2621D" w:rsidP="00B2621D">
      <w:pPr>
        <w:spacing w:after="0" w:line="240" w:lineRule="auto"/>
        <w:jc w:val="both"/>
        <w:rPr>
          <w:rFonts w:asciiTheme="minorBidi" w:eastAsia="Times New Roman" w:hAnsiTheme="minorBidi"/>
          <w:color w:val="0E101A"/>
          <w:sz w:val="28"/>
          <w:szCs w:val="28"/>
        </w:rPr>
      </w:pPr>
    </w:p>
    <w:p w:rsidR="007E7FED" w:rsidRDefault="007E7FED" w:rsidP="00B2621D">
      <w:pPr>
        <w:spacing w:after="0" w:line="240" w:lineRule="auto"/>
        <w:jc w:val="both"/>
        <w:rPr>
          <w:rFonts w:asciiTheme="minorBidi" w:eastAsia="Times New Roman" w:hAnsiTheme="minorBidi"/>
          <w:color w:val="0E101A"/>
          <w:sz w:val="28"/>
          <w:szCs w:val="28"/>
        </w:rPr>
      </w:pPr>
    </w:p>
    <w:p w:rsidR="007E7FED" w:rsidRDefault="007E7FED" w:rsidP="00B2621D">
      <w:pPr>
        <w:spacing w:after="0" w:line="240" w:lineRule="auto"/>
        <w:jc w:val="both"/>
        <w:rPr>
          <w:rFonts w:asciiTheme="minorBidi" w:eastAsia="Times New Roman" w:hAnsiTheme="minorBidi"/>
          <w:color w:val="0E101A"/>
          <w:sz w:val="28"/>
          <w:szCs w:val="28"/>
        </w:rPr>
      </w:pPr>
    </w:p>
    <w:p w:rsidR="007E7FED" w:rsidRPr="00B2621D" w:rsidRDefault="007E7FED" w:rsidP="00B2621D">
      <w:pPr>
        <w:spacing w:after="0" w:line="240" w:lineRule="auto"/>
        <w:jc w:val="both"/>
        <w:rPr>
          <w:rFonts w:asciiTheme="minorBidi" w:eastAsia="Times New Roman" w:hAnsiTheme="minorBidi"/>
          <w:color w:val="0E101A"/>
          <w:sz w:val="28"/>
          <w:szCs w:val="28"/>
        </w:rPr>
      </w:pPr>
    </w:p>
    <w:p w:rsidR="007E7FED" w:rsidRPr="007E7FED" w:rsidRDefault="007E7FED" w:rsidP="007E7FED">
      <w:pPr>
        <w:spacing w:after="0" w:line="240" w:lineRule="auto"/>
        <w:jc w:val="both"/>
        <w:rPr>
          <w:rFonts w:asciiTheme="minorBidi" w:eastAsia="Times New Roman" w:hAnsiTheme="minorBidi"/>
          <w:color w:val="0E101A"/>
          <w:sz w:val="28"/>
          <w:szCs w:val="28"/>
        </w:rPr>
      </w:pPr>
      <w:r w:rsidRPr="007E7FED">
        <w:rPr>
          <w:rFonts w:asciiTheme="minorBidi" w:eastAsia="Times New Roman" w:hAnsiTheme="minorBidi"/>
          <w:color w:val="0E101A"/>
          <w:sz w:val="28"/>
          <w:szCs w:val="28"/>
        </w:rPr>
        <w:t>Single split:</w:t>
      </w:r>
    </w:p>
    <w:p w:rsidR="007E7FED" w:rsidRPr="007E7FED" w:rsidRDefault="007E7FED" w:rsidP="007E7FED">
      <w:pPr>
        <w:spacing w:after="0" w:line="240" w:lineRule="auto"/>
        <w:jc w:val="both"/>
        <w:rPr>
          <w:rFonts w:asciiTheme="minorBidi" w:eastAsia="Times New Roman" w:hAnsiTheme="minorBidi"/>
          <w:color w:val="0E101A"/>
          <w:sz w:val="28"/>
          <w:szCs w:val="28"/>
        </w:rPr>
      </w:pPr>
    </w:p>
    <w:p w:rsidR="007E7FED" w:rsidRPr="007E7FED" w:rsidRDefault="007E7FED" w:rsidP="007E7FED">
      <w:pPr>
        <w:pStyle w:val="ListParagraph"/>
        <w:numPr>
          <w:ilvl w:val="0"/>
          <w:numId w:val="9"/>
        </w:numPr>
        <w:spacing w:after="0" w:line="240" w:lineRule="auto"/>
        <w:jc w:val="both"/>
        <w:rPr>
          <w:rFonts w:asciiTheme="minorBidi" w:eastAsia="Times New Roman" w:hAnsiTheme="minorBidi"/>
          <w:color w:val="0E101A"/>
          <w:sz w:val="28"/>
          <w:szCs w:val="28"/>
        </w:rPr>
      </w:pPr>
      <w:r w:rsidRPr="007E7FED">
        <w:rPr>
          <w:rFonts w:asciiTheme="minorBidi" w:eastAsia="Times New Roman" w:hAnsiTheme="minorBidi"/>
          <w:color w:val="0E101A"/>
          <w:sz w:val="28"/>
          <w:szCs w:val="28"/>
        </w:rPr>
        <w:t>The final classifier will be the same that we evaluate on the validation set: model selection and hyper-parameter will be optimal at least for the validation set</w:t>
      </w:r>
    </w:p>
    <w:p w:rsidR="007E7FED" w:rsidRPr="007E7FED" w:rsidRDefault="007E7FED" w:rsidP="007E7FED">
      <w:pPr>
        <w:spacing w:after="0" w:line="240" w:lineRule="auto"/>
        <w:jc w:val="both"/>
        <w:rPr>
          <w:rFonts w:asciiTheme="minorBidi" w:eastAsia="Times New Roman" w:hAnsiTheme="minorBidi"/>
          <w:color w:val="0E101A"/>
          <w:sz w:val="28"/>
          <w:szCs w:val="28"/>
        </w:rPr>
      </w:pPr>
    </w:p>
    <w:p w:rsidR="007E7FED" w:rsidRPr="007E7FED" w:rsidRDefault="007E7FED" w:rsidP="007E7FED">
      <w:pPr>
        <w:pStyle w:val="ListParagraph"/>
        <w:numPr>
          <w:ilvl w:val="0"/>
          <w:numId w:val="9"/>
        </w:numPr>
        <w:spacing w:after="0" w:line="240" w:lineRule="auto"/>
        <w:jc w:val="both"/>
        <w:rPr>
          <w:rFonts w:asciiTheme="minorBidi" w:eastAsia="Times New Roman" w:hAnsiTheme="minorBidi"/>
          <w:color w:val="0E101A"/>
          <w:sz w:val="28"/>
          <w:szCs w:val="28"/>
        </w:rPr>
      </w:pPr>
      <w:r w:rsidRPr="007E7FED">
        <w:rPr>
          <w:rFonts w:asciiTheme="minorBidi" w:eastAsia="Times New Roman" w:hAnsiTheme="minorBidi"/>
          <w:color w:val="0E101A"/>
          <w:sz w:val="28"/>
          <w:szCs w:val="28"/>
        </w:rPr>
        <w:t>We need to train fewer models, so training is faster</w:t>
      </w:r>
    </w:p>
    <w:p w:rsidR="007E7FED" w:rsidRPr="007E7FED" w:rsidRDefault="007E7FED" w:rsidP="007E7FED">
      <w:pPr>
        <w:spacing w:after="0" w:line="240" w:lineRule="auto"/>
        <w:jc w:val="both"/>
        <w:rPr>
          <w:rFonts w:asciiTheme="minorBidi" w:eastAsia="Times New Roman" w:hAnsiTheme="minorBidi"/>
          <w:color w:val="0E101A"/>
          <w:sz w:val="28"/>
          <w:szCs w:val="28"/>
        </w:rPr>
      </w:pPr>
    </w:p>
    <w:p w:rsidR="00B2621D" w:rsidRPr="007E7FED" w:rsidRDefault="007E7FED" w:rsidP="007E7FED">
      <w:pPr>
        <w:pStyle w:val="ListParagraph"/>
        <w:numPr>
          <w:ilvl w:val="0"/>
          <w:numId w:val="9"/>
        </w:numPr>
        <w:spacing w:after="0" w:line="240" w:lineRule="auto"/>
        <w:jc w:val="both"/>
        <w:rPr>
          <w:rFonts w:asciiTheme="minorBidi" w:eastAsia="Times New Roman" w:hAnsiTheme="minorBidi"/>
          <w:color w:val="0E101A"/>
          <w:sz w:val="28"/>
          <w:szCs w:val="28"/>
        </w:rPr>
      </w:pPr>
      <w:r w:rsidRPr="007E7FED">
        <w:rPr>
          <w:rFonts w:asciiTheme="minorBidi" w:eastAsia="Times New Roman" w:hAnsiTheme="minorBidi"/>
          <w:color w:val="0E101A"/>
          <w:sz w:val="28"/>
          <w:szCs w:val="28"/>
        </w:rPr>
        <w:t>We have fewer data for validation and model training</w:t>
      </w:r>
    </w:p>
    <w:p w:rsidR="00B2621D" w:rsidRDefault="00B2621D" w:rsidP="00E02C67">
      <w:pPr>
        <w:spacing w:after="0" w:line="240" w:lineRule="auto"/>
        <w:jc w:val="both"/>
        <w:rPr>
          <w:rFonts w:asciiTheme="minorBidi" w:eastAsia="Times New Roman" w:hAnsiTheme="minorBidi"/>
          <w:color w:val="0E101A"/>
          <w:sz w:val="28"/>
          <w:szCs w:val="28"/>
        </w:rPr>
      </w:pPr>
    </w:p>
    <w:p w:rsidR="007E7FED" w:rsidRDefault="007E7FED" w:rsidP="00E02C67">
      <w:pPr>
        <w:spacing w:after="0" w:line="240" w:lineRule="auto"/>
        <w:jc w:val="both"/>
        <w:rPr>
          <w:rFonts w:asciiTheme="minorBidi" w:eastAsia="Times New Roman" w:hAnsiTheme="minorBidi"/>
          <w:color w:val="0E101A"/>
          <w:sz w:val="28"/>
          <w:szCs w:val="28"/>
        </w:rPr>
      </w:pPr>
    </w:p>
    <w:p w:rsidR="00B2621D" w:rsidRDefault="00B2621D" w:rsidP="00E02C67">
      <w:pPr>
        <w:spacing w:after="0" w:line="240" w:lineRule="auto"/>
        <w:jc w:val="both"/>
        <w:rPr>
          <w:rFonts w:asciiTheme="minorBidi" w:eastAsia="Times New Roman" w:hAnsiTheme="minorBidi"/>
          <w:color w:val="0E101A"/>
          <w:sz w:val="28"/>
          <w:szCs w:val="28"/>
        </w:rPr>
      </w:pPr>
    </w:p>
    <w:p w:rsidR="00B2621D" w:rsidRDefault="007E7FED" w:rsidP="00E02C67">
      <w:pPr>
        <w:spacing w:after="0" w:line="240" w:lineRule="auto"/>
        <w:jc w:val="both"/>
        <w:rPr>
          <w:rFonts w:asciiTheme="minorBidi" w:eastAsia="Times New Roman" w:hAnsiTheme="minorBidi"/>
          <w:color w:val="0E101A"/>
          <w:sz w:val="28"/>
          <w:szCs w:val="28"/>
        </w:rPr>
      </w:pPr>
      <w:r w:rsidRPr="007E7FED">
        <w:rPr>
          <w:rFonts w:asciiTheme="minorBidi" w:eastAsia="Times New Roman" w:hAnsiTheme="minorBidi"/>
          <w:color w:val="0E101A"/>
          <w:sz w:val="28"/>
          <w:szCs w:val="28"/>
        </w:rPr>
        <w:t>K-Fold cross-validation:</w:t>
      </w:r>
    </w:p>
    <w:p w:rsidR="00B2621D" w:rsidRDefault="00B2621D" w:rsidP="00E02C67">
      <w:pPr>
        <w:spacing w:after="0" w:line="240" w:lineRule="auto"/>
        <w:jc w:val="both"/>
        <w:rPr>
          <w:rFonts w:asciiTheme="minorBidi" w:eastAsia="Times New Roman" w:hAnsiTheme="minorBidi"/>
          <w:color w:val="0E101A"/>
          <w:sz w:val="28"/>
          <w:szCs w:val="28"/>
        </w:rPr>
      </w:pPr>
    </w:p>
    <w:p w:rsidR="007E7FED" w:rsidRPr="007E7FED" w:rsidRDefault="007E7FED" w:rsidP="007E7FED">
      <w:pPr>
        <w:pStyle w:val="ListParagraph"/>
        <w:numPr>
          <w:ilvl w:val="0"/>
          <w:numId w:val="10"/>
        </w:numPr>
        <w:spacing w:after="0" w:line="240" w:lineRule="auto"/>
        <w:jc w:val="both"/>
        <w:rPr>
          <w:rFonts w:asciiTheme="minorBidi" w:eastAsia="Times New Roman" w:hAnsiTheme="minorBidi"/>
          <w:color w:val="0E101A"/>
          <w:sz w:val="28"/>
          <w:szCs w:val="28"/>
        </w:rPr>
      </w:pPr>
      <w:r w:rsidRPr="007E7FED">
        <w:rPr>
          <w:rFonts w:asciiTheme="minorBidi" w:eastAsia="Times New Roman" w:hAnsiTheme="minorBidi"/>
          <w:color w:val="0E101A"/>
          <w:sz w:val="28"/>
          <w:szCs w:val="28"/>
        </w:rPr>
        <w:t>More data available for training and validation</w:t>
      </w:r>
    </w:p>
    <w:p w:rsidR="007E7FED" w:rsidRPr="007E7FED" w:rsidRDefault="007E7FED" w:rsidP="007E7FED">
      <w:pPr>
        <w:spacing w:after="0" w:line="240" w:lineRule="auto"/>
        <w:jc w:val="both"/>
        <w:rPr>
          <w:rFonts w:asciiTheme="minorBidi" w:eastAsia="Times New Roman" w:hAnsiTheme="minorBidi"/>
          <w:color w:val="0E101A"/>
          <w:sz w:val="28"/>
          <w:szCs w:val="28"/>
        </w:rPr>
      </w:pPr>
    </w:p>
    <w:p w:rsidR="007E7FED" w:rsidRPr="007E7FED" w:rsidRDefault="007E7FED" w:rsidP="007E7FED">
      <w:pPr>
        <w:pStyle w:val="ListParagraph"/>
        <w:numPr>
          <w:ilvl w:val="0"/>
          <w:numId w:val="10"/>
        </w:numPr>
        <w:spacing w:after="0" w:line="240" w:lineRule="auto"/>
        <w:jc w:val="both"/>
        <w:rPr>
          <w:rFonts w:asciiTheme="minorBidi" w:eastAsia="Times New Roman" w:hAnsiTheme="minorBidi"/>
          <w:color w:val="0E101A"/>
          <w:sz w:val="28"/>
          <w:szCs w:val="28"/>
        </w:rPr>
      </w:pPr>
      <w:r w:rsidRPr="007E7FED">
        <w:rPr>
          <w:rFonts w:asciiTheme="minorBidi" w:eastAsia="Times New Roman" w:hAnsiTheme="minorBidi"/>
          <w:color w:val="0E101A"/>
          <w:sz w:val="28"/>
          <w:szCs w:val="28"/>
        </w:rPr>
        <w:t>The final classifier will be obtained by re-training over the whole training set, so it will leverage additional data</w:t>
      </w:r>
    </w:p>
    <w:p w:rsidR="007E7FED" w:rsidRPr="007E7FED" w:rsidRDefault="007E7FED" w:rsidP="007E7FED">
      <w:pPr>
        <w:spacing w:after="0" w:line="240" w:lineRule="auto"/>
        <w:jc w:val="both"/>
        <w:rPr>
          <w:rFonts w:asciiTheme="minorBidi" w:eastAsia="Times New Roman" w:hAnsiTheme="minorBidi"/>
          <w:color w:val="0E101A"/>
          <w:sz w:val="28"/>
          <w:szCs w:val="28"/>
        </w:rPr>
      </w:pPr>
    </w:p>
    <w:p w:rsidR="00B2621D" w:rsidRPr="007E7FED" w:rsidRDefault="007E7FED" w:rsidP="007E7FED">
      <w:pPr>
        <w:pStyle w:val="ListParagraph"/>
        <w:numPr>
          <w:ilvl w:val="0"/>
          <w:numId w:val="10"/>
        </w:numPr>
        <w:spacing w:after="0" w:line="240" w:lineRule="auto"/>
        <w:jc w:val="both"/>
        <w:rPr>
          <w:rFonts w:asciiTheme="minorBidi" w:eastAsia="Times New Roman" w:hAnsiTheme="minorBidi"/>
          <w:color w:val="0E101A"/>
          <w:sz w:val="28"/>
          <w:szCs w:val="28"/>
        </w:rPr>
      </w:pPr>
      <w:r w:rsidRPr="007E7FED">
        <w:rPr>
          <w:rFonts w:asciiTheme="minorBidi" w:eastAsia="Times New Roman" w:hAnsiTheme="minorBidi"/>
          <w:color w:val="0E101A"/>
          <w:sz w:val="28"/>
          <w:szCs w:val="28"/>
        </w:rPr>
        <w:t>Decisions are made over the validation set for the models trained using folds. They may not be optimal for the model learned from all training data</w:t>
      </w:r>
    </w:p>
    <w:p w:rsidR="00B2621D" w:rsidRDefault="00B2621D" w:rsidP="00E02C67">
      <w:pPr>
        <w:spacing w:after="0" w:line="240" w:lineRule="auto"/>
        <w:jc w:val="both"/>
        <w:rPr>
          <w:rFonts w:asciiTheme="minorBidi" w:eastAsia="Times New Roman" w:hAnsiTheme="minorBidi"/>
          <w:color w:val="0E101A"/>
          <w:sz w:val="28"/>
          <w:szCs w:val="28"/>
        </w:rPr>
      </w:pPr>
    </w:p>
    <w:p w:rsidR="007E7FED" w:rsidRDefault="007E7FED" w:rsidP="00E02C67">
      <w:pPr>
        <w:spacing w:after="0" w:line="240" w:lineRule="auto"/>
        <w:jc w:val="both"/>
        <w:rPr>
          <w:rFonts w:asciiTheme="minorBidi" w:eastAsia="Times New Roman" w:hAnsiTheme="minorBidi"/>
          <w:color w:val="0E101A"/>
          <w:sz w:val="28"/>
          <w:szCs w:val="28"/>
        </w:rPr>
      </w:pPr>
    </w:p>
    <w:p w:rsidR="00E02C67" w:rsidRDefault="00E02C67" w:rsidP="00E02C67">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lastRenderedPageBreak/>
        <w:t>By the way, Cross-validation uses them all one at a time to which block would be best for testing, and summarizes the results at the end. It keeps track of how well the method did with the test data. Then it uses combination of blocks to train the method.</w:t>
      </w:r>
    </w:p>
    <w:p w:rsidR="00E02C67" w:rsidRDefault="00E02C67" w:rsidP="00E02C67">
      <w:pPr>
        <w:spacing w:after="0" w:line="240" w:lineRule="auto"/>
        <w:jc w:val="both"/>
        <w:rPr>
          <w:rFonts w:asciiTheme="minorBidi" w:eastAsia="Times New Roman" w:hAnsiTheme="minorBidi"/>
          <w:color w:val="0E101A"/>
          <w:sz w:val="28"/>
          <w:szCs w:val="28"/>
          <w:lang w:bidi="fa-IR"/>
        </w:rPr>
      </w:pPr>
    </w:p>
    <w:p w:rsidR="00E02C67" w:rsidRDefault="00E02C67" w:rsidP="00E02C67">
      <w:pPr>
        <w:spacing w:after="0" w:line="240" w:lineRule="auto"/>
        <w:jc w:val="both"/>
        <w:rPr>
          <w:rFonts w:asciiTheme="minorBidi" w:eastAsia="Times New Roman" w:hAnsiTheme="minorBidi"/>
          <w:color w:val="0E101A"/>
          <w:sz w:val="28"/>
          <w:szCs w:val="28"/>
        </w:rPr>
      </w:pPr>
      <w:r>
        <w:rPr>
          <w:rFonts w:asciiTheme="minorBidi" w:eastAsia="Times New Roman" w:hAnsiTheme="minorBidi"/>
          <w:color w:val="0E101A"/>
          <w:sz w:val="28"/>
          <w:szCs w:val="28"/>
        </w:rPr>
        <w:t>Cross-validation allows us to compare different machine learning methods and get a sense of how well they will work in practice.</w:t>
      </w:r>
    </w:p>
    <w:p w:rsidR="00E02C67" w:rsidRDefault="00E02C67" w:rsidP="00E02C67">
      <w:pPr>
        <w:spacing w:after="0" w:line="240" w:lineRule="auto"/>
        <w:jc w:val="both"/>
        <w:rPr>
          <w:rFonts w:asciiTheme="minorBidi" w:eastAsia="Times New Roman" w:hAnsiTheme="minorBidi"/>
          <w:color w:val="0E101A"/>
          <w:sz w:val="28"/>
          <w:szCs w:val="28"/>
        </w:rPr>
      </w:pPr>
    </w:p>
    <w:p w:rsidR="00E02C67" w:rsidRDefault="00E02C67" w:rsidP="00E02C67">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In this method, we divided the Train Dataset into 5 blocks (4 blocks for train, 1 for test). This is called Five-Fold cross-validation.</w:t>
      </w:r>
    </w:p>
    <w:p w:rsidR="00E02C67" w:rsidRDefault="00E02C67" w:rsidP="00E02C67">
      <w:pPr>
        <w:spacing w:after="0" w:line="240" w:lineRule="auto"/>
        <w:jc w:val="both"/>
        <w:rPr>
          <w:rFonts w:asciiTheme="minorBidi" w:eastAsia="Times New Roman" w:hAnsiTheme="minorBidi"/>
          <w:color w:val="0E101A"/>
          <w:sz w:val="28"/>
          <w:szCs w:val="28"/>
          <w:lang w:bidi="fa-IR"/>
        </w:rPr>
      </w:pPr>
    </w:p>
    <w:p w:rsidR="00E02C67" w:rsidRDefault="00E02C67" w:rsidP="00E02C67">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In the end, every block of data is used for testing and we can compare methods by seeing how well they performed.</w:t>
      </w:r>
    </w:p>
    <w:p w:rsidR="00E02C67" w:rsidRDefault="00E02C67" w:rsidP="00E02C67">
      <w:pPr>
        <w:spacing w:after="0" w:line="240" w:lineRule="auto"/>
        <w:jc w:val="both"/>
        <w:rPr>
          <w:rFonts w:asciiTheme="minorBidi" w:eastAsia="Times New Roman" w:hAnsiTheme="minorBidi"/>
          <w:color w:val="0E101A"/>
          <w:sz w:val="28"/>
          <w:szCs w:val="28"/>
          <w:lang w:bidi="fa-IR"/>
        </w:rPr>
      </w:pPr>
    </w:p>
    <w:p w:rsidR="00E02C67" w:rsidRDefault="00E02C67" w:rsidP="00E02C67">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In this case, since the Support Vector Machine did the best classifying the test datasets, we will use it.</w:t>
      </w:r>
    </w:p>
    <w:p w:rsidR="007E7FED" w:rsidRDefault="007E7FED" w:rsidP="00E02C67">
      <w:pPr>
        <w:spacing w:after="0" w:line="240" w:lineRule="auto"/>
        <w:jc w:val="both"/>
        <w:rPr>
          <w:rFonts w:asciiTheme="minorBidi" w:eastAsia="Times New Roman" w:hAnsiTheme="minorBidi"/>
          <w:color w:val="0E101A"/>
          <w:sz w:val="28"/>
          <w:szCs w:val="28"/>
          <w:lang w:bidi="fa-IR"/>
        </w:rPr>
      </w:pPr>
    </w:p>
    <w:p w:rsidR="007E7FED" w:rsidRDefault="007E7FED" w:rsidP="00E02C67">
      <w:pPr>
        <w:spacing w:after="0" w:line="240" w:lineRule="auto"/>
        <w:jc w:val="both"/>
        <w:rPr>
          <w:rFonts w:asciiTheme="minorBidi" w:eastAsia="Times New Roman" w:hAnsiTheme="minorBidi"/>
          <w:color w:val="0E101A"/>
          <w:sz w:val="28"/>
          <w:szCs w:val="28"/>
          <w:lang w:bidi="fa-IR"/>
        </w:rPr>
      </w:pPr>
    </w:p>
    <w:p w:rsidR="007E7FED" w:rsidRDefault="007E7FED" w:rsidP="00E02C67">
      <w:pPr>
        <w:spacing w:after="0" w:line="240" w:lineRule="auto"/>
        <w:jc w:val="both"/>
        <w:rPr>
          <w:rFonts w:asciiTheme="minorBidi" w:eastAsia="Times New Roman" w:hAnsiTheme="minorBidi"/>
          <w:color w:val="0E101A"/>
          <w:sz w:val="28"/>
          <w:szCs w:val="28"/>
          <w:lang w:bidi="fa-IR"/>
        </w:rPr>
      </w:pPr>
    </w:p>
    <w:p w:rsidR="007E7FED" w:rsidRDefault="007E7FED" w:rsidP="00E02C67">
      <w:pPr>
        <w:spacing w:after="0" w:line="240" w:lineRule="auto"/>
        <w:jc w:val="both"/>
        <w:rPr>
          <w:rFonts w:asciiTheme="minorBidi" w:eastAsia="Times New Roman" w:hAnsiTheme="minorBidi"/>
          <w:color w:val="0E101A"/>
          <w:sz w:val="28"/>
          <w:szCs w:val="28"/>
          <w:lang w:bidi="fa-IR"/>
        </w:rPr>
      </w:pPr>
    </w:p>
    <w:p w:rsidR="007E7FED" w:rsidRDefault="007E7FED" w:rsidP="00E02C67">
      <w:pPr>
        <w:spacing w:after="0" w:line="240" w:lineRule="auto"/>
        <w:jc w:val="both"/>
        <w:rPr>
          <w:rFonts w:asciiTheme="minorBidi" w:eastAsia="Times New Roman" w:hAnsiTheme="minorBidi"/>
          <w:color w:val="0E101A"/>
          <w:sz w:val="28"/>
          <w:szCs w:val="28"/>
          <w:lang w:bidi="fa-IR"/>
        </w:rPr>
      </w:pPr>
    </w:p>
    <w:p w:rsidR="007E7FED" w:rsidRDefault="007E7FED" w:rsidP="00E02C67">
      <w:pPr>
        <w:spacing w:after="0" w:line="240" w:lineRule="auto"/>
        <w:jc w:val="both"/>
        <w:rPr>
          <w:rFonts w:asciiTheme="minorBidi" w:eastAsia="Times New Roman" w:hAnsiTheme="minorBidi"/>
          <w:color w:val="0E101A"/>
          <w:sz w:val="28"/>
          <w:szCs w:val="28"/>
          <w:lang w:bidi="fa-IR"/>
        </w:rPr>
      </w:pPr>
    </w:p>
    <w:p w:rsidR="007E7FED" w:rsidRDefault="007E7FED" w:rsidP="00E02C67">
      <w:pPr>
        <w:spacing w:after="0" w:line="240" w:lineRule="auto"/>
        <w:jc w:val="both"/>
        <w:rPr>
          <w:rFonts w:asciiTheme="minorBidi" w:eastAsia="Times New Roman" w:hAnsiTheme="minorBidi"/>
          <w:color w:val="0E101A"/>
          <w:sz w:val="28"/>
          <w:szCs w:val="28"/>
          <w:lang w:bidi="fa-IR"/>
        </w:rPr>
      </w:pPr>
    </w:p>
    <w:p w:rsidR="007E7FED" w:rsidRDefault="007E7FED" w:rsidP="00E02C67">
      <w:pPr>
        <w:spacing w:after="0" w:line="240" w:lineRule="auto"/>
        <w:jc w:val="both"/>
        <w:rPr>
          <w:rFonts w:asciiTheme="minorBidi" w:eastAsia="Times New Roman" w:hAnsiTheme="minorBidi"/>
          <w:color w:val="0E101A"/>
          <w:sz w:val="28"/>
          <w:szCs w:val="28"/>
          <w:lang w:bidi="fa-IR"/>
        </w:rPr>
      </w:pPr>
    </w:p>
    <w:p w:rsidR="007E7FED" w:rsidRDefault="007E7FED" w:rsidP="00E02C67">
      <w:pPr>
        <w:spacing w:after="0" w:line="240" w:lineRule="auto"/>
        <w:jc w:val="both"/>
        <w:rPr>
          <w:rFonts w:asciiTheme="minorBidi" w:eastAsia="Times New Roman" w:hAnsiTheme="minorBidi"/>
          <w:color w:val="0E101A"/>
          <w:sz w:val="28"/>
          <w:szCs w:val="28"/>
          <w:lang w:bidi="fa-IR"/>
        </w:rPr>
      </w:pPr>
    </w:p>
    <w:p w:rsidR="007E7FED" w:rsidRDefault="007E7FED" w:rsidP="00E02C67">
      <w:pPr>
        <w:spacing w:after="0" w:line="240" w:lineRule="auto"/>
        <w:jc w:val="both"/>
        <w:rPr>
          <w:rFonts w:asciiTheme="minorBidi" w:eastAsia="Times New Roman" w:hAnsiTheme="minorBidi"/>
          <w:color w:val="0E101A"/>
          <w:sz w:val="28"/>
          <w:szCs w:val="28"/>
          <w:lang w:bidi="fa-IR"/>
        </w:rPr>
      </w:pPr>
    </w:p>
    <w:p w:rsidR="007E7FED" w:rsidRDefault="007E7FED" w:rsidP="00E02C67">
      <w:pPr>
        <w:spacing w:after="0" w:line="240" w:lineRule="auto"/>
        <w:jc w:val="both"/>
        <w:rPr>
          <w:rFonts w:asciiTheme="minorBidi" w:eastAsia="Times New Roman" w:hAnsiTheme="minorBidi"/>
          <w:color w:val="0E101A"/>
          <w:sz w:val="28"/>
          <w:szCs w:val="28"/>
          <w:lang w:bidi="fa-IR"/>
        </w:rPr>
      </w:pPr>
    </w:p>
    <w:p w:rsidR="007E7FED" w:rsidRDefault="007E7FED" w:rsidP="00E02C67">
      <w:pPr>
        <w:spacing w:after="0" w:line="240" w:lineRule="auto"/>
        <w:jc w:val="both"/>
        <w:rPr>
          <w:rFonts w:asciiTheme="minorBidi" w:eastAsia="Times New Roman" w:hAnsiTheme="minorBidi"/>
          <w:color w:val="0E101A"/>
          <w:sz w:val="28"/>
          <w:szCs w:val="28"/>
          <w:lang w:bidi="fa-IR"/>
        </w:rPr>
      </w:pPr>
    </w:p>
    <w:p w:rsidR="007E7FED" w:rsidRDefault="007E7FED" w:rsidP="00E02C67">
      <w:pPr>
        <w:spacing w:after="0" w:line="240" w:lineRule="auto"/>
        <w:jc w:val="both"/>
        <w:rPr>
          <w:rFonts w:asciiTheme="minorBidi" w:eastAsia="Times New Roman" w:hAnsiTheme="minorBidi"/>
          <w:color w:val="0E101A"/>
          <w:sz w:val="28"/>
          <w:szCs w:val="28"/>
          <w:lang w:bidi="fa-IR"/>
        </w:rPr>
      </w:pPr>
    </w:p>
    <w:p w:rsidR="007E7FED" w:rsidRDefault="007E7FED" w:rsidP="00E02C67">
      <w:pPr>
        <w:spacing w:after="0" w:line="240" w:lineRule="auto"/>
        <w:jc w:val="both"/>
        <w:rPr>
          <w:rFonts w:asciiTheme="minorBidi" w:eastAsia="Times New Roman" w:hAnsiTheme="minorBidi"/>
          <w:color w:val="0E101A"/>
          <w:sz w:val="28"/>
          <w:szCs w:val="28"/>
          <w:lang w:bidi="fa-IR"/>
        </w:rPr>
      </w:pPr>
    </w:p>
    <w:p w:rsidR="007E7FED" w:rsidRDefault="007E7FED" w:rsidP="00E02C67">
      <w:pPr>
        <w:spacing w:after="0" w:line="240" w:lineRule="auto"/>
        <w:jc w:val="both"/>
        <w:rPr>
          <w:rFonts w:asciiTheme="minorBidi" w:eastAsia="Times New Roman" w:hAnsiTheme="minorBidi"/>
          <w:color w:val="0E101A"/>
          <w:sz w:val="28"/>
          <w:szCs w:val="28"/>
          <w:lang w:bidi="fa-IR"/>
        </w:rPr>
      </w:pPr>
    </w:p>
    <w:p w:rsidR="007E7FED" w:rsidRDefault="007E7FED" w:rsidP="00E02C67">
      <w:pPr>
        <w:spacing w:after="0" w:line="240" w:lineRule="auto"/>
        <w:jc w:val="both"/>
        <w:rPr>
          <w:rFonts w:asciiTheme="minorBidi" w:eastAsia="Times New Roman" w:hAnsiTheme="minorBidi"/>
          <w:color w:val="0E101A"/>
          <w:sz w:val="28"/>
          <w:szCs w:val="28"/>
          <w:lang w:bidi="fa-IR"/>
        </w:rPr>
      </w:pPr>
    </w:p>
    <w:p w:rsidR="007E7FED" w:rsidRDefault="007E7FED" w:rsidP="00E02C67">
      <w:pPr>
        <w:spacing w:after="0" w:line="240" w:lineRule="auto"/>
        <w:jc w:val="both"/>
        <w:rPr>
          <w:rFonts w:asciiTheme="minorBidi" w:eastAsia="Times New Roman" w:hAnsiTheme="minorBidi"/>
          <w:color w:val="0E101A"/>
          <w:sz w:val="28"/>
          <w:szCs w:val="28"/>
          <w:lang w:bidi="fa-IR"/>
        </w:rPr>
      </w:pPr>
    </w:p>
    <w:p w:rsidR="007E7FED" w:rsidRDefault="007E7FED" w:rsidP="00E02C67">
      <w:pPr>
        <w:spacing w:after="0" w:line="240" w:lineRule="auto"/>
        <w:jc w:val="both"/>
        <w:rPr>
          <w:rFonts w:asciiTheme="minorBidi" w:eastAsia="Times New Roman" w:hAnsiTheme="minorBidi"/>
          <w:color w:val="0E101A"/>
          <w:sz w:val="28"/>
          <w:szCs w:val="28"/>
          <w:lang w:bidi="fa-IR"/>
        </w:rPr>
      </w:pPr>
    </w:p>
    <w:p w:rsidR="007E7FED" w:rsidRDefault="007E7FED" w:rsidP="00E02C67">
      <w:pPr>
        <w:spacing w:after="0" w:line="240" w:lineRule="auto"/>
        <w:jc w:val="both"/>
        <w:rPr>
          <w:rFonts w:asciiTheme="minorBidi" w:eastAsia="Times New Roman" w:hAnsiTheme="minorBidi"/>
          <w:color w:val="0E101A"/>
          <w:sz w:val="28"/>
          <w:szCs w:val="28"/>
          <w:lang w:bidi="fa-IR"/>
        </w:rPr>
      </w:pPr>
    </w:p>
    <w:p w:rsidR="007E7FED" w:rsidRDefault="007E7FED" w:rsidP="00E02C67">
      <w:pPr>
        <w:spacing w:after="0" w:line="240" w:lineRule="auto"/>
        <w:jc w:val="both"/>
        <w:rPr>
          <w:rFonts w:asciiTheme="minorBidi" w:eastAsia="Times New Roman" w:hAnsiTheme="minorBidi"/>
          <w:color w:val="0E101A"/>
          <w:sz w:val="28"/>
          <w:szCs w:val="28"/>
          <w:lang w:bidi="fa-IR"/>
        </w:rPr>
      </w:pPr>
    </w:p>
    <w:p w:rsidR="007E7FED" w:rsidRDefault="007E7FED" w:rsidP="00E02C67">
      <w:pPr>
        <w:spacing w:after="0" w:line="240" w:lineRule="auto"/>
        <w:jc w:val="both"/>
        <w:rPr>
          <w:rFonts w:asciiTheme="minorBidi" w:eastAsia="Times New Roman" w:hAnsiTheme="minorBidi"/>
          <w:color w:val="0E101A"/>
          <w:sz w:val="28"/>
          <w:szCs w:val="28"/>
          <w:lang w:bidi="fa-IR"/>
        </w:rPr>
      </w:pPr>
    </w:p>
    <w:p w:rsidR="007E7FED" w:rsidRDefault="007E7FED" w:rsidP="00E02C67">
      <w:pPr>
        <w:spacing w:after="0" w:line="240" w:lineRule="auto"/>
        <w:jc w:val="both"/>
        <w:rPr>
          <w:rFonts w:asciiTheme="minorBidi" w:eastAsia="Times New Roman" w:hAnsiTheme="minorBidi"/>
          <w:color w:val="0E101A"/>
          <w:sz w:val="28"/>
          <w:szCs w:val="28"/>
          <w:lang w:bidi="fa-IR"/>
        </w:rPr>
      </w:pPr>
    </w:p>
    <w:p w:rsidR="007E7FED" w:rsidRDefault="007E7FED" w:rsidP="00E02C67">
      <w:pPr>
        <w:spacing w:after="0" w:line="240" w:lineRule="auto"/>
        <w:jc w:val="both"/>
        <w:rPr>
          <w:rFonts w:asciiTheme="minorBidi" w:eastAsia="Times New Roman" w:hAnsiTheme="minorBidi"/>
          <w:color w:val="0E101A"/>
          <w:sz w:val="28"/>
          <w:szCs w:val="28"/>
          <w:lang w:bidi="fa-IR"/>
        </w:rPr>
      </w:pPr>
    </w:p>
    <w:p w:rsidR="007E7FED" w:rsidRDefault="007E7FED" w:rsidP="00E02C67">
      <w:pPr>
        <w:spacing w:after="0" w:line="240" w:lineRule="auto"/>
        <w:jc w:val="both"/>
        <w:rPr>
          <w:rFonts w:asciiTheme="minorBidi" w:eastAsia="Times New Roman" w:hAnsiTheme="minorBidi"/>
          <w:color w:val="0E101A"/>
          <w:sz w:val="28"/>
          <w:szCs w:val="28"/>
          <w:lang w:bidi="fa-IR"/>
        </w:rPr>
      </w:pPr>
    </w:p>
    <w:p w:rsidR="007E7FED" w:rsidRDefault="007E7FED" w:rsidP="00E02C67">
      <w:pPr>
        <w:spacing w:after="0" w:line="240" w:lineRule="auto"/>
        <w:jc w:val="both"/>
        <w:rPr>
          <w:rFonts w:asciiTheme="minorBidi" w:eastAsia="Times New Roman" w:hAnsiTheme="minorBidi"/>
          <w:color w:val="0E101A"/>
          <w:sz w:val="28"/>
          <w:szCs w:val="28"/>
          <w:lang w:bidi="fa-IR"/>
        </w:rPr>
      </w:pPr>
    </w:p>
    <w:p w:rsidR="007E7FED" w:rsidRDefault="007E7FED" w:rsidP="00E02C67">
      <w:pPr>
        <w:spacing w:after="0" w:line="240" w:lineRule="auto"/>
        <w:jc w:val="both"/>
        <w:rPr>
          <w:rFonts w:asciiTheme="minorBidi" w:eastAsia="Times New Roman" w:hAnsiTheme="minorBidi"/>
          <w:color w:val="0E101A"/>
          <w:sz w:val="28"/>
          <w:szCs w:val="28"/>
          <w:lang w:bidi="fa-IR"/>
        </w:rPr>
      </w:pPr>
    </w:p>
    <w:p w:rsidR="007E7FED" w:rsidRDefault="007E7FED" w:rsidP="00E02C67">
      <w:pPr>
        <w:spacing w:after="0" w:line="240" w:lineRule="auto"/>
        <w:jc w:val="both"/>
        <w:rPr>
          <w:rFonts w:asciiTheme="minorBidi" w:eastAsia="Times New Roman" w:hAnsiTheme="minorBidi"/>
          <w:color w:val="0E101A"/>
          <w:sz w:val="28"/>
          <w:szCs w:val="28"/>
          <w:lang w:bidi="fa-IR"/>
        </w:rPr>
      </w:pPr>
    </w:p>
    <w:p w:rsidR="007E7FED" w:rsidRDefault="007E7FED" w:rsidP="00E02C67">
      <w:pPr>
        <w:spacing w:after="0" w:line="240" w:lineRule="auto"/>
        <w:jc w:val="both"/>
        <w:rPr>
          <w:rFonts w:asciiTheme="minorBidi" w:eastAsia="Times New Roman" w:hAnsiTheme="minorBidi"/>
          <w:color w:val="0E101A"/>
          <w:sz w:val="28"/>
          <w:szCs w:val="28"/>
          <w:lang w:bidi="fa-IR"/>
        </w:rPr>
      </w:pPr>
    </w:p>
    <w:p w:rsidR="00E02C67" w:rsidRDefault="00E02C67" w:rsidP="00E02C67">
      <w:pPr>
        <w:spacing w:after="0" w:line="240" w:lineRule="auto"/>
        <w:jc w:val="both"/>
        <w:rPr>
          <w:rFonts w:asciiTheme="minorBidi" w:eastAsia="Times New Roman" w:hAnsiTheme="minorBidi"/>
          <w:color w:val="0E101A"/>
          <w:sz w:val="28"/>
          <w:szCs w:val="28"/>
          <w:lang w:bidi="fa-IR"/>
        </w:rPr>
      </w:pPr>
    </w:p>
    <w:p w:rsidR="00E02C67" w:rsidRDefault="00E02C67" w:rsidP="00E02C67">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lastRenderedPageBreak/>
        <w:t xml:space="preserve">Beside, we need to summarize how each method performed on the Training data. One way to do this is by creating a </w:t>
      </w:r>
      <w:r>
        <w:rPr>
          <w:rFonts w:asciiTheme="minorBidi" w:eastAsia="Times New Roman" w:hAnsiTheme="minorBidi"/>
          <w:b/>
          <w:bCs/>
          <w:color w:val="0E101A"/>
          <w:sz w:val="28"/>
          <w:szCs w:val="28"/>
          <w:lang w:bidi="fa-IR"/>
        </w:rPr>
        <w:t xml:space="preserve">Confusion Matrix </w:t>
      </w:r>
      <w:r>
        <w:rPr>
          <w:rFonts w:asciiTheme="minorBidi" w:eastAsia="Times New Roman" w:hAnsiTheme="minorBidi"/>
          <w:color w:val="0E101A"/>
          <w:sz w:val="28"/>
          <w:szCs w:val="28"/>
          <w:lang w:bidi="fa-IR"/>
        </w:rPr>
        <w:t>for each method.</w:t>
      </w:r>
    </w:p>
    <w:p w:rsidR="00E02C67" w:rsidRDefault="00E02C67" w:rsidP="00E02C67">
      <w:pPr>
        <w:spacing w:after="0" w:line="240" w:lineRule="auto"/>
        <w:jc w:val="both"/>
        <w:rPr>
          <w:rFonts w:asciiTheme="minorBidi" w:eastAsia="Times New Roman" w:hAnsiTheme="minorBidi"/>
          <w:color w:val="0E101A"/>
          <w:sz w:val="28"/>
          <w:szCs w:val="28"/>
          <w:lang w:bidi="fa-IR"/>
        </w:rPr>
      </w:pPr>
    </w:p>
    <w:p w:rsidR="00E02C67" w:rsidRDefault="00E02C67" w:rsidP="00E02C67">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 xml:space="preserve">The rows in a Confusion Matrix (It is especially called here </w:t>
      </w:r>
      <w:proofErr w:type="spellStart"/>
      <w:r>
        <w:rPr>
          <w:rFonts w:asciiTheme="minorBidi" w:eastAsia="Times New Roman" w:hAnsiTheme="minorBidi"/>
          <w:color w:val="0E101A"/>
          <w:sz w:val="28"/>
          <w:szCs w:val="28"/>
          <w:lang w:bidi="fa-IR"/>
        </w:rPr>
        <w:t>predicted_labels</w:t>
      </w:r>
      <w:proofErr w:type="spellEnd"/>
      <w:r>
        <w:rPr>
          <w:rFonts w:asciiTheme="minorBidi" w:eastAsia="Times New Roman" w:hAnsiTheme="minorBidi"/>
          <w:color w:val="0E101A"/>
          <w:sz w:val="28"/>
          <w:szCs w:val="28"/>
          <w:lang w:bidi="fa-IR"/>
        </w:rPr>
        <w:t xml:space="preserve">) corresponds to what the machine learning algorithm predicted and the columns (It is especially called here </w:t>
      </w:r>
      <w:proofErr w:type="spellStart"/>
      <w:r>
        <w:rPr>
          <w:rFonts w:asciiTheme="minorBidi" w:eastAsia="Times New Roman" w:hAnsiTheme="minorBidi"/>
          <w:color w:val="0E101A"/>
          <w:sz w:val="28"/>
          <w:szCs w:val="28"/>
          <w:lang w:bidi="fa-IR"/>
        </w:rPr>
        <w:t>true_labels</w:t>
      </w:r>
      <w:proofErr w:type="spellEnd"/>
      <w:r>
        <w:rPr>
          <w:rFonts w:asciiTheme="minorBidi" w:eastAsia="Times New Roman" w:hAnsiTheme="minorBidi"/>
          <w:color w:val="0E101A"/>
          <w:sz w:val="28"/>
          <w:szCs w:val="28"/>
          <w:lang w:bidi="fa-IR"/>
        </w:rPr>
        <w:t>) corresponds to the know truth.</w:t>
      </w:r>
    </w:p>
    <w:p w:rsidR="00E02C67" w:rsidRDefault="00E02C67" w:rsidP="00E02C67">
      <w:pPr>
        <w:spacing w:after="0" w:line="240" w:lineRule="auto"/>
        <w:jc w:val="both"/>
        <w:rPr>
          <w:rFonts w:asciiTheme="minorBidi" w:eastAsia="Times New Roman" w:hAnsiTheme="minorBidi"/>
          <w:color w:val="0E101A"/>
          <w:sz w:val="28"/>
          <w:szCs w:val="28"/>
          <w:lang w:bidi="fa-IR"/>
        </w:rPr>
      </w:pPr>
    </w:p>
    <w:p w:rsidR="00E02C67" w:rsidRDefault="00E02C67" w:rsidP="00E02C67">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Since there are only two categories to choose from: “Positives” or “Negatives”, then the bottom right-hand corner contains True Positives. These are the pulsars that had “Positives” that were correctly identified by the algorithm.</w:t>
      </w:r>
    </w:p>
    <w:p w:rsidR="00E02C67" w:rsidRDefault="00E02C67" w:rsidP="00E02C67">
      <w:pPr>
        <w:spacing w:after="0" w:line="240" w:lineRule="auto"/>
        <w:jc w:val="both"/>
        <w:rPr>
          <w:rFonts w:asciiTheme="minorBidi" w:eastAsia="Times New Roman" w:hAnsiTheme="minorBidi"/>
          <w:color w:val="0E101A"/>
          <w:sz w:val="28"/>
          <w:szCs w:val="28"/>
          <w:lang w:bidi="fa-IR"/>
        </w:rPr>
      </w:pPr>
    </w:p>
    <w:p w:rsidR="00E02C67" w:rsidRDefault="00E02C67" w:rsidP="00E02C67">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The True Negatives are in the top left-hand corner. These are the pulsars that did not have “Negatives” that were correctly identified by the algorithm.</w:t>
      </w:r>
    </w:p>
    <w:p w:rsidR="00E02C67" w:rsidRDefault="00E02C67" w:rsidP="00E02C67">
      <w:pPr>
        <w:spacing w:after="0" w:line="240" w:lineRule="auto"/>
        <w:jc w:val="both"/>
        <w:rPr>
          <w:rFonts w:asciiTheme="minorBidi" w:eastAsia="Times New Roman" w:hAnsiTheme="minorBidi"/>
          <w:color w:val="0E101A"/>
          <w:sz w:val="28"/>
          <w:szCs w:val="28"/>
          <w:lang w:bidi="fa-IR"/>
        </w:rPr>
      </w:pPr>
    </w:p>
    <w:p w:rsidR="00E02C67" w:rsidRDefault="00E02C67" w:rsidP="00E02C67">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The bottom left-hand corner contains the False Positives. These are pulsars has “Positives”, but the algorithm says they are.</w:t>
      </w:r>
    </w:p>
    <w:p w:rsidR="00E02C67" w:rsidRDefault="00E02C67" w:rsidP="00E02C67">
      <w:pPr>
        <w:spacing w:after="0" w:line="240" w:lineRule="auto"/>
        <w:jc w:val="both"/>
        <w:rPr>
          <w:rFonts w:asciiTheme="minorBidi" w:eastAsia="Times New Roman" w:hAnsiTheme="minorBidi"/>
          <w:color w:val="0E101A"/>
          <w:sz w:val="28"/>
          <w:szCs w:val="28"/>
          <w:lang w:bidi="fa-IR"/>
        </w:rPr>
      </w:pPr>
    </w:p>
    <w:p w:rsidR="00E02C67" w:rsidRDefault="00E02C67" w:rsidP="00E02C67">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 xml:space="preserve">Lastly, the top right-hand corner contains the False Negatives. These are when a </w:t>
      </w:r>
      <w:r>
        <w:rPr>
          <w:rFonts w:asciiTheme="minorBidi" w:eastAsia="Times New Roman" w:hAnsiTheme="minorBidi"/>
          <w:color w:val="0E101A"/>
          <w:sz w:val="28"/>
          <w:szCs w:val="28"/>
        </w:rPr>
        <w:t xml:space="preserve">pulsar </w:t>
      </w:r>
      <w:r>
        <w:rPr>
          <w:rFonts w:asciiTheme="minorBidi" w:eastAsia="Times New Roman" w:hAnsiTheme="minorBidi"/>
          <w:color w:val="0E101A"/>
          <w:sz w:val="28"/>
          <w:szCs w:val="28"/>
          <w:lang w:bidi="fa-IR"/>
        </w:rPr>
        <w:t>has “Negatives”, but the algorithm said they didn’t.</w:t>
      </w:r>
    </w:p>
    <w:p w:rsidR="00E02C67" w:rsidRDefault="00E02C67" w:rsidP="00E02C67">
      <w:pPr>
        <w:spacing w:after="0" w:line="240" w:lineRule="auto"/>
        <w:jc w:val="both"/>
        <w:rPr>
          <w:rFonts w:asciiTheme="minorBidi" w:eastAsia="Times New Roman" w:hAnsiTheme="minorBidi"/>
          <w:color w:val="0E101A"/>
          <w:sz w:val="28"/>
          <w:szCs w:val="28"/>
          <w:lang w:bidi="fa-IR"/>
        </w:rPr>
      </w:pPr>
    </w:p>
    <w:p w:rsidR="00E02C67" w:rsidRDefault="00E02C67" w:rsidP="00E02C67">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The numbers along the diagonal (The True Positives and True Negatives) tell us how many times the samples were correctly classified.</w:t>
      </w:r>
    </w:p>
    <w:p w:rsidR="00E02C67" w:rsidRDefault="00E02C67" w:rsidP="00E02C67">
      <w:pPr>
        <w:spacing w:after="0" w:line="240" w:lineRule="auto"/>
        <w:jc w:val="both"/>
        <w:rPr>
          <w:rFonts w:asciiTheme="minorBidi" w:eastAsia="Times New Roman" w:hAnsiTheme="minorBidi"/>
          <w:color w:val="0E101A"/>
          <w:sz w:val="28"/>
          <w:szCs w:val="28"/>
          <w:lang w:bidi="fa-IR"/>
        </w:rPr>
      </w:pPr>
    </w:p>
    <w:p w:rsidR="00E02C67" w:rsidRDefault="00E02C67" w:rsidP="00E02C67">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The numbers not on the diagonal (the False Positives and False Negatives) are samples the algorithm messed up.</w:t>
      </w:r>
    </w:p>
    <w:p w:rsidR="00E02C67" w:rsidRDefault="00E02C67" w:rsidP="00E02C67">
      <w:pPr>
        <w:spacing w:after="0" w:line="240" w:lineRule="auto"/>
        <w:jc w:val="both"/>
        <w:rPr>
          <w:rFonts w:asciiTheme="minorBidi" w:eastAsia="Times New Roman" w:hAnsiTheme="minorBidi"/>
          <w:color w:val="0E101A"/>
          <w:sz w:val="28"/>
          <w:szCs w:val="28"/>
          <w:lang w:bidi="fa-IR"/>
        </w:rPr>
      </w:pPr>
    </w:p>
    <w:p w:rsidR="00E02C67" w:rsidRDefault="00E02C67" w:rsidP="00E02C67">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We can apply Logistic Regression to the Testing Dataset and create a Confusion Matrix.</w:t>
      </w:r>
    </w:p>
    <w:p w:rsidR="00E02C67" w:rsidRDefault="00E02C67" w:rsidP="00E02C67">
      <w:pPr>
        <w:spacing w:after="0" w:line="240" w:lineRule="auto"/>
        <w:jc w:val="both"/>
        <w:rPr>
          <w:rFonts w:asciiTheme="minorBidi" w:eastAsia="Times New Roman" w:hAnsiTheme="minorBidi"/>
          <w:color w:val="0E101A"/>
          <w:sz w:val="28"/>
          <w:szCs w:val="28"/>
          <w:lang w:bidi="fa-IR"/>
        </w:rPr>
      </w:pPr>
    </w:p>
    <w:p w:rsidR="00E02C67" w:rsidRDefault="00E02C67" w:rsidP="00E02C67">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w:t>
      </w:r>
    </w:p>
    <w:p w:rsidR="00E02C67" w:rsidRDefault="00E02C67" w:rsidP="00E02C67">
      <w:pPr>
        <w:spacing w:after="0" w:line="240" w:lineRule="auto"/>
        <w:jc w:val="both"/>
        <w:rPr>
          <w:rFonts w:asciiTheme="minorBidi" w:eastAsia="Times New Roman" w:hAnsiTheme="minorBidi"/>
          <w:color w:val="0E101A"/>
          <w:sz w:val="28"/>
          <w:szCs w:val="28"/>
          <w:lang w:bidi="fa-IR"/>
        </w:rPr>
      </w:pPr>
    </w:p>
    <w:p w:rsidR="00E02C67" w:rsidRDefault="00E02C67" w:rsidP="00E02C67">
      <w:pPr>
        <w:spacing w:after="0" w:line="240" w:lineRule="auto"/>
        <w:jc w:val="both"/>
        <w:rPr>
          <w:rFonts w:asciiTheme="minorBidi" w:eastAsia="Times New Roman" w:hAnsiTheme="minorBidi"/>
          <w:color w:val="0E101A"/>
          <w:sz w:val="28"/>
          <w:szCs w:val="28"/>
          <w:lang w:bidi="fa-IR"/>
        </w:rPr>
      </w:pPr>
    </w:p>
    <w:p w:rsidR="00E02C67" w:rsidRDefault="00E02C67" w:rsidP="00E02C67">
      <w:pPr>
        <w:spacing w:after="0" w:line="240" w:lineRule="auto"/>
        <w:jc w:val="both"/>
        <w:rPr>
          <w:rFonts w:asciiTheme="minorBidi" w:eastAsia="Times New Roman" w:hAnsiTheme="minorBidi"/>
          <w:color w:val="0E101A"/>
          <w:sz w:val="28"/>
          <w:szCs w:val="28"/>
          <w:lang w:bidi="fa-IR"/>
        </w:rPr>
      </w:pPr>
    </w:p>
    <w:p w:rsidR="00E02C67" w:rsidRDefault="00E02C67" w:rsidP="00E02C67">
      <w:pPr>
        <w:spacing w:after="0" w:line="240" w:lineRule="auto"/>
        <w:jc w:val="both"/>
        <w:rPr>
          <w:rFonts w:asciiTheme="minorBidi" w:eastAsia="Times New Roman" w:hAnsiTheme="minorBidi"/>
          <w:color w:val="0E101A"/>
          <w:sz w:val="28"/>
          <w:szCs w:val="28"/>
          <w:lang w:bidi="fa-IR"/>
        </w:rPr>
      </w:pPr>
    </w:p>
    <w:p w:rsidR="00E02C67" w:rsidRDefault="00E02C67" w:rsidP="00E02C67">
      <w:pPr>
        <w:spacing w:after="0" w:line="240" w:lineRule="auto"/>
        <w:jc w:val="both"/>
        <w:rPr>
          <w:rFonts w:asciiTheme="minorBidi" w:eastAsia="Times New Roman" w:hAnsiTheme="minorBidi"/>
          <w:color w:val="0E101A"/>
          <w:sz w:val="28"/>
          <w:szCs w:val="28"/>
          <w:lang w:bidi="fa-IR"/>
        </w:rPr>
      </w:pPr>
    </w:p>
    <w:p w:rsidR="00E02C67" w:rsidRDefault="00E02C67" w:rsidP="00E02C67">
      <w:pPr>
        <w:spacing w:after="0" w:line="240" w:lineRule="auto"/>
        <w:jc w:val="both"/>
        <w:rPr>
          <w:rFonts w:asciiTheme="minorBidi" w:eastAsia="Times New Roman" w:hAnsiTheme="minorBidi"/>
          <w:color w:val="0E101A"/>
          <w:sz w:val="28"/>
          <w:szCs w:val="28"/>
          <w:lang w:bidi="fa-IR"/>
        </w:rPr>
      </w:pPr>
    </w:p>
    <w:p w:rsidR="00E02C67" w:rsidRDefault="00E02C67" w:rsidP="00E02C67">
      <w:pPr>
        <w:spacing w:after="0" w:line="240" w:lineRule="auto"/>
        <w:jc w:val="both"/>
        <w:rPr>
          <w:rFonts w:asciiTheme="minorBidi" w:eastAsia="Times New Roman" w:hAnsiTheme="minorBidi"/>
          <w:color w:val="0E101A"/>
          <w:sz w:val="28"/>
          <w:szCs w:val="28"/>
          <w:lang w:bidi="fa-IR"/>
        </w:rPr>
      </w:pPr>
    </w:p>
    <w:p w:rsidR="00E02C67" w:rsidRDefault="00E02C67" w:rsidP="00E02C67">
      <w:pPr>
        <w:spacing w:after="0" w:line="240" w:lineRule="auto"/>
        <w:jc w:val="both"/>
        <w:rPr>
          <w:rFonts w:asciiTheme="minorBidi" w:eastAsia="Times New Roman" w:hAnsiTheme="minorBidi"/>
          <w:color w:val="0E101A"/>
          <w:sz w:val="28"/>
          <w:szCs w:val="28"/>
          <w:lang w:bidi="fa-IR"/>
        </w:rPr>
      </w:pPr>
    </w:p>
    <w:p w:rsidR="00E02C67" w:rsidRDefault="00E02C67" w:rsidP="00E02C67">
      <w:pPr>
        <w:spacing w:after="0" w:line="240" w:lineRule="auto"/>
        <w:jc w:val="both"/>
        <w:rPr>
          <w:rFonts w:asciiTheme="minorBidi" w:eastAsia="Times New Roman" w:hAnsiTheme="minorBidi"/>
          <w:color w:val="0E101A"/>
          <w:sz w:val="28"/>
          <w:szCs w:val="28"/>
          <w:lang w:bidi="fa-IR"/>
        </w:rPr>
      </w:pPr>
    </w:p>
    <w:p w:rsidR="00E02C67" w:rsidRDefault="00E02C67" w:rsidP="00E02C67">
      <w:pPr>
        <w:spacing w:after="0" w:line="240" w:lineRule="auto"/>
        <w:jc w:val="both"/>
        <w:rPr>
          <w:rFonts w:asciiTheme="minorBidi" w:eastAsia="Times New Roman" w:hAnsiTheme="minorBidi"/>
          <w:color w:val="0E101A"/>
          <w:sz w:val="28"/>
          <w:szCs w:val="28"/>
          <w:lang w:bidi="fa-IR"/>
        </w:rPr>
      </w:pPr>
    </w:p>
    <w:p w:rsidR="00E02C67" w:rsidRDefault="00E02C67" w:rsidP="00E02C67">
      <w:pPr>
        <w:spacing w:after="0" w:line="240" w:lineRule="auto"/>
        <w:jc w:val="both"/>
        <w:rPr>
          <w:rFonts w:asciiTheme="minorBidi" w:eastAsia="Times New Roman" w:hAnsiTheme="minorBidi"/>
          <w:color w:val="0E101A"/>
          <w:sz w:val="28"/>
          <w:szCs w:val="28"/>
          <w:lang w:bidi="fa-IR"/>
        </w:rPr>
      </w:pPr>
    </w:p>
    <w:p w:rsidR="00E02C67" w:rsidRDefault="00E02C67" w:rsidP="00E02C67">
      <w:pPr>
        <w:spacing w:after="0" w:line="240" w:lineRule="auto"/>
        <w:jc w:val="both"/>
        <w:rPr>
          <w:rFonts w:asciiTheme="minorBidi" w:eastAsia="Times New Roman" w:hAnsiTheme="minorBidi"/>
          <w:color w:val="0E101A"/>
          <w:sz w:val="28"/>
          <w:szCs w:val="28"/>
          <w:lang w:bidi="fa-IR"/>
        </w:rPr>
      </w:pPr>
    </w:p>
    <w:p w:rsidR="00E02C67" w:rsidRDefault="00E02C67" w:rsidP="00E02C67">
      <w:pPr>
        <w:spacing w:after="0" w:line="240" w:lineRule="auto"/>
        <w:jc w:val="both"/>
        <w:rPr>
          <w:rFonts w:asciiTheme="minorBidi" w:eastAsia="Times New Roman" w:hAnsiTheme="minorBidi"/>
          <w:color w:val="0E101A"/>
          <w:sz w:val="28"/>
          <w:szCs w:val="28"/>
          <w:lang w:bidi="fa-IR"/>
        </w:rPr>
      </w:pPr>
    </w:p>
    <w:p w:rsidR="00E02C67" w:rsidRDefault="00E02C67" w:rsidP="00E02C67">
      <w:pPr>
        <w:spacing w:after="0" w:line="240" w:lineRule="auto"/>
        <w:jc w:val="both"/>
        <w:rPr>
          <w:rFonts w:asciiTheme="minorBidi" w:eastAsia="Times New Roman" w:hAnsiTheme="minorBidi"/>
          <w:color w:val="0E101A"/>
          <w:sz w:val="28"/>
          <w:szCs w:val="28"/>
          <w:lang w:bidi="fa-IR"/>
        </w:rPr>
      </w:pPr>
    </w:p>
    <w:p w:rsidR="00E02C67" w:rsidRDefault="00E02C67" w:rsidP="00E02C67">
      <w:pPr>
        <w:spacing w:after="0" w:line="240" w:lineRule="auto"/>
        <w:jc w:val="both"/>
        <w:rPr>
          <w:rFonts w:asciiTheme="minorBidi" w:eastAsia="Times New Roman" w:hAnsiTheme="minorBidi"/>
          <w:color w:val="0E101A"/>
          <w:sz w:val="28"/>
          <w:szCs w:val="28"/>
          <w:lang w:bidi="fa-IR"/>
        </w:rPr>
      </w:pPr>
    </w:p>
    <w:p w:rsidR="00E02C67" w:rsidRDefault="00E02C67" w:rsidP="00E02C67">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lastRenderedPageBreak/>
        <w:t>--------------------</w:t>
      </w:r>
    </w:p>
    <w:p w:rsidR="00E02C67" w:rsidRDefault="00E02C67" w:rsidP="00E02C67">
      <w:pPr>
        <w:spacing w:after="0" w:line="240" w:lineRule="auto"/>
        <w:jc w:val="both"/>
        <w:rPr>
          <w:rFonts w:asciiTheme="minorBidi" w:eastAsia="Times New Roman" w:hAnsiTheme="minorBidi"/>
          <w:color w:val="0E101A"/>
          <w:sz w:val="28"/>
          <w:szCs w:val="28"/>
          <w:lang w:bidi="fa-IR"/>
        </w:rPr>
      </w:pPr>
    </w:p>
    <w:p w:rsidR="00E02C67" w:rsidRDefault="00E02C67" w:rsidP="00E02C67">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The first thing we do with the Gaussian Naive Bayes classifier is making an initial guess that they are detected as Pulsar. This guess can be any probability that we want, but a common guess is estimated from the training data. That initial guesses are called Prior Probabilities.</w:t>
      </w:r>
    </w:p>
    <w:p w:rsidR="00E02C67" w:rsidRDefault="00E02C67" w:rsidP="00E02C67">
      <w:pPr>
        <w:spacing w:after="0" w:line="240" w:lineRule="auto"/>
        <w:jc w:val="both"/>
        <w:rPr>
          <w:rFonts w:asciiTheme="minorBidi" w:eastAsia="Times New Roman" w:hAnsiTheme="minorBidi"/>
          <w:color w:val="0E101A"/>
          <w:sz w:val="28"/>
          <w:szCs w:val="28"/>
          <w:lang w:bidi="fa-IR"/>
        </w:rPr>
      </w:pPr>
    </w:p>
    <w:p w:rsidR="00E02C67" w:rsidRDefault="00E02C67" w:rsidP="00E02C67">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 xml:space="preserve">Note: </w:t>
      </w:r>
      <w:proofErr w:type="gramStart"/>
      <w:r>
        <w:rPr>
          <w:rFonts w:asciiTheme="minorBidi" w:eastAsia="Times New Roman" w:hAnsiTheme="minorBidi"/>
          <w:color w:val="0E101A"/>
          <w:sz w:val="28"/>
          <w:szCs w:val="28"/>
          <w:lang w:bidi="fa-IR"/>
        </w:rPr>
        <w:t>the</w:t>
      </w:r>
      <w:proofErr w:type="gramEnd"/>
      <w:r>
        <w:rPr>
          <w:rFonts w:asciiTheme="minorBidi" w:eastAsia="Times New Roman" w:hAnsiTheme="minorBidi"/>
          <w:color w:val="0E101A"/>
          <w:sz w:val="28"/>
          <w:szCs w:val="28"/>
          <w:lang w:bidi="fa-IR"/>
        </w:rPr>
        <w:t xml:space="preserve"> Likelihood is the y-axis coordinate on the curve that corresponds to the x-axis coordinate. And we multiply that by the Maximum Likelihood.</w:t>
      </w:r>
    </w:p>
    <w:p w:rsidR="00E02C67" w:rsidRDefault="00E02C67" w:rsidP="00E02C67">
      <w:pPr>
        <w:spacing w:after="0" w:line="240" w:lineRule="auto"/>
        <w:jc w:val="both"/>
        <w:rPr>
          <w:rFonts w:asciiTheme="minorBidi" w:eastAsia="Times New Roman" w:hAnsiTheme="minorBidi"/>
          <w:color w:val="0E101A"/>
          <w:sz w:val="28"/>
          <w:szCs w:val="28"/>
          <w:lang w:bidi="fa-IR"/>
        </w:rPr>
      </w:pPr>
    </w:p>
    <w:p w:rsidR="00E02C67" w:rsidRDefault="00E02C67" w:rsidP="00E02C67">
      <w:pPr>
        <w:spacing w:after="0" w:line="240" w:lineRule="auto"/>
        <w:jc w:val="both"/>
        <w:rPr>
          <w:rFonts w:asciiTheme="minorBidi" w:eastAsia="Times New Roman" w:hAnsiTheme="minorBidi"/>
          <w:color w:val="0E101A"/>
          <w:sz w:val="28"/>
          <w:szCs w:val="28"/>
          <w:lang w:bidi="fa-IR"/>
        </w:rPr>
      </w:pPr>
    </w:p>
    <w:p w:rsidR="00E02C67" w:rsidRDefault="00E02C67" w:rsidP="00E02C67">
      <w:pPr>
        <w:spacing w:after="0" w:line="240" w:lineRule="auto"/>
        <w:jc w:val="both"/>
        <w:rPr>
          <w:rFonts w:asciiTheme="minorBidi" w:eastAsia="Times New Roman" w:hAnsiTheme="minorBidi"/>
          <w:color w:val="0E101A"/>
          <w:sz w:val="28"/>
          <w:szCs w:val="28"/>
          <w:lang w:bidi="fa-IR"/>
        </w:rPr>
      </w:pPr>
    </w:p>
    <w:p w:rsidR="00E02C67" w:rsidRDefault="00E02C67" w:rsidP="00E02C67">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To talk about a Likelihood, we assume that we have already weighed the Pulsar (or Pulsars, if it is weighed more than one). We logged transforms the individual Likelihood functions.</w:t>
      </w:r>
    </w:p>
    <w:p w:rsidR="00E02C67" w:rsidRDefault="00E02C67" w:rsidP="00E02C67">
      <w:pPr>
        <w:spacing w:after="0" w:line="240" w:lineRule="auto"/>
        <w:jc w:val="both"/>
        <w:rPr>
          <w:rFonts w:asciiTheme="minorBidi" w:eastAsia="Times New Roman" w:hAnsiTheme="minorBidi"/>
          <w:color w:val="0E101A"/>
          <w:sz w:val="28"/>
          <w:szCs w:val="28"/>
          <w:lang w:bidi="fa-IR"/>
        </w:rPr>
      </w:pPr>
    </w:p>
    <w:p w:rsidR="00E02C67" w:rsidRDefault="00E02C67" w:rsidP="00E02C67">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Step 1) We have moved the log of the first Likelihood function for reference.</w:t>
      </w:r>
    </w:p>
    <w:p w:rsidR="00E02C67" w:rsidRDefault="00E02C67" w:rsidP="00E02C67">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Step 2) We have converted the multiplication into addition.</w:t>
      </w:r>
    </w:p>
    <w:p w:rsidR="00E02C67" w:rsidRDefault="00E02C67" w:rsidP="00E02C67">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Step 3) We have converted 1 over the square root into the exponent -0.5 and convert the exponent into multiplication.</w:t>
      </w:r>
    </w:p>
    <w:p w:rsidR="00E02C67" w:rsidRDefault="00E02C67" w:rsidP="00E02C67">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Step 4) We have converted the -0.5 exponent into multiplication and the log of e = 1</w:t>
      </w:r>
    </w:p>
    <w:p w:rsidR="00E02C67" w:rsidRDefault="00E02C67" w:rsidP="00E02C67">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 xml:space="preserve">Step 5) The log can convert the multiplication of </w:t>
      </w:r>
      <m:oMath>
        <m:r>
          <w:rPr>
            <w:rFonts w:ascii="Cambria Math" w:eastAsia="Times New Roman" w:hAnsi="Cambria Math"/>
            <w:color w:val="0E101A"/>
            <w:sz w:val="28"/>
            <w:szCs w:val="28"/>
            <w:lang w:bidi="fa-IR"/>
          </w:rPr>
          <m:t>2πσ</m:t>
        </m:r>
      </m:oMath>
      <w:r>
        <w:rPr>
          <w:rFonts w:asciiTheme="minorBidi" w:eastAsia="Times New Roman" w:hAnsiTheme="minorBidi"/>
          <w:color w:val="0E101A"/>
          <w:sz w:val="28"/>
          <w:szCs w:val="28"/>
          <w:vertAlign w:val="superscript"/>
          <w:lang w:bidi="fa-IR"/>
        </w:rPr>
        <w:t xml:space="preserve">2 </w:t>
      </w:r>
      <w:r>
        <w:rPr>
          <w:rFonts w:asciiTheme="minorBidi" w:eastAsia="Times New Roman" w:hAnsiTheme="minorBidi"/>
          <w:color w:val="0E101A"/>
          <w:sz w:val="28"/>
          <w:szCs w:val="28"/>
          <w:lang w:bidi="fa-IR"/>
        </w:rPr>
        <w:t xml:space="preserve">into addition of </w:t>
      </w:r>
      <m:oMath>
        <m:r>
          <w:rPr>
            <w:rFonts w:ascii="Cambria Math" w:eastAsia="Times New Roman" w:hAnsi="Cambria Math"/>
            <w:color w:val="0E101A"/>
            <w:sz w:val="28"/>
            <w:szCs w:val="28"/>
            <w:lang w:bidi="fa-IR"/>
          </w:rPr>
          <m:t>2π</m:t>
        </m:r>
      </m:oMath>
      <w:r>
        <w:rPr>
          <w:rFonts w:asciiTheme="minorBidi" w:eastAsia="Times New Roman" w:hAnsiTheme="minorBidi"/>
          <w:color w:val="0E101A"/>
          <w:sz w:val="28"/>
          <w:szCs w:val="28"/>
          <w:lang w:bidi="fa-IR"/>
        </w:rPr>
        <w:t xml:space="preserve"> and </w:t>
      </w:r>
      <m:oMath>
        <m:r>
          <w:rPr>
            <w:rFonts w:ascii="Cambria Math" w:eastAsia="Times New Roman" w:hAnsi="Cambria Math"/>
            <w:color w:val="0E101A"/>
            <w:sz w:val="28"/>
            <w:szCs w:val="28"/>
            <w:lang w:bidi="fa-IR"/>
          </w:rPr>
          <m:t>σ</m:t>
        </m:r>
      </m:oMath>
      <w:r>
        <w:rPr>
          <w:rFonts w:asciiTheme="minorBidi" w:eastAsia="Times New Roman" w:hAnsiTheme="minorBidi"/>
          <w:color w:val="0E101A"/>
          <w:sz w:val="28"/>
          <w:szCs w:val="28"/>
          <w:vertAlign w:val="superscript"/>
          <w:lang w:bidi="fa-IR"/>
        </w:rPr>
        <w:t>2</w:t>
      </w:r>
    </w:p>
    <w:p w:rsidR="00E02C67" w:rsidRDefault="00E02C67" w:rsidP="00E02C67">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Step 6) We have converted the exponent log(</w:t>
      </w:r>
      <m:oMath>
        <m:r>
          <w:rPr>
            <w:rFonts w:ascii="Cambria Math" w:eastAsia="Times New Roman" w:hAnsi="Cambria Math"/>
            <w:color w:val="0E101A"/>
            <w:sz w:val="28"/>
            <w:szCs w:val="28"/>
            <w:lang w:bidi="fa-IR"/>
          </w:rPr>
          <m:t>σ</m:t>
        </m:r>
      </m:oMath>
      <w:r>
        <w:rPr>
          <w:rFonts w:asciiTheme="minorBidi" w:eastAsia="Times New Roman" w:hAnsiTheme="minorBidi"/>
          <w:color w:val="0E101A"/>
          <w:sz w:val="28"/>
          <w:szCs w:val="28"/>
          <w:vertAlign w:val="superscript"/>
          <w:lang w:bidi="fa-IR"/>
        </w:rPr>
        <w:t>2</w:t>
      </w:r>
      <w:r>
        <w:rPr>
          <w:rFonts w:asciiTheme="minorBidi" w:eastAsia="Times New Roman" w:hAnsiTheme="minorBidi"/>
          <w:color w:val="0E101A"/>
          <w:sz w:val="28"/>
          <w:szCs w:val="28"/>
          <w:lang w:bidi="fa-IR"/>
        </w:rPr>
        <w:t xml:space="preserve">) into 2 </w:t>
      </w:r>
      <m:oMath>
        <m:r>
          <w:rPr>
            <w:rFonts w:ascii="Cambria Math" w:eastAsia="Times New Roman" w:hAnsi="Cambria Math"/>
            <w:color w:val="0E101A"/>
            <w:sz w:val="28"/>
            <w:szCs w:val="28"/>
            <w:lang w:bidi="fa-IR"/>
          </w:rPr>
          <m:t>×</m:t>
        </m:r>
      </m:oMath>
      <w:r>
        <w:rPr>
          <w:rFonts w:asciiTheme="minorBidi" w:eastAsia="Times New Roman" w:hAnsiTheme="minorBidi"/>
          <w:color w:val="0E101A"/>
          <w:sz w:val="28"/>
          <w:szCs w:val="28"/>
          <w:lang w:bidi="fa-IR"/>
        </w:rPr>
        <w:t xml:space="preserve"> log(</w:t>
      </w:r>
      <m:oMath>
        <m:r>
          <w:rPr>
            <w:rFonts w:ascii="Cambria Math" w:eastAsia="Times New Roman" w:hAnsi="Cambria Math"/>
            <w:color w:val="0E101A"/>
            <w:sz w:val="28"/>
            <w:szCs w:val="28"/>
            <w:lang w:bidi="fa-IR"/>
          </w:rPr>
          <m:t>σ</m:t>
        </m:r>
      </m:oMath>
      <w:r>
        <w:rPr>
          <w:rFonts w:asciiTheme="minorBidi" w:eastAsia="Times New Roman" w:hAnsiTheme="minorBidi"/>
          <w:color w:val="0E101A"/>
          <w:sz w:val="28"/>
          <w:szCs w:val="28"/>
          <w:lang w:bidi="fa-IR"/>
        </w:rPr>
        <w:t>)</w:t>
      </w:r>
    </w:p>
    <w:p w:rsidR="00E02C67" w:rsidRDefault="00E02C67" w:rsidP="00E02C67">
      <w:pPr>
        <w:spacing w:after="0" w:line="240" w:lineRule="auto"/>
        <w:jc w:val="both"/>
        <w:rPr>
          <w:rFonts w:asciiTheme="minorBidi" w:eastAsia="Times New Roman" w:hAnsiTheme="minorBidi"/>
          <w:color w:val="0E101A"/>
          <w:sz w:val="28"/>
          <w:szCs w:val="28"/>
          <w:lang w:bidi="fa-IR"/>
        </w:rPr>
      </w:pPr>
      <w:r>
        <w:rPr>
          <w:rFonts w:asciiTheme="minorBidi" w:eastAsia="Times New Roman" w:hAnsiTheme="minorBidi"/>
          <w:color w:val="0E101A"/>
          <w:sz w:val="28"/>
          <w:szCs w:val="28"/>
          <w:lang w:bidi="fa-IR"/>
        </w:rPr>
        <w:t>Step 7) Lastly, the 2 divided by 2 term cancels out.</w:t>
      </w:r>
    </w:p>
    <w:p w:rsidR="00E02C67" w:rsidRDefault="00E02C67" w:rsidP="00E02C67">
      <w:pPr>
        <w:jc w:val="both"/>
        <w:rPr>
          <w:rFonts w:asciiTheme="minorBidi" w:eastAsia="Times New Roman" w:hAnsiTheme="minorBidi"/>
          <w:color w:val="0E101A"/>
          <w:sz w:val="28"/>
          <w:szCs w:val="28"/>
          <w:lang w:bidi="fa-IR"/>
        </w:rPr>
      </w:pPr>
    </w:p>
    <w:p w:rsidR="00E02C67" w:rsidRDefault="00E02C67" w:rsidP="00E02C67">
      <w:pPr>
        <w:spacing w:after="0" w:line="240" w:lineRule="auto"/>
        <w:jc w:val="both"/>
        <w:rPr>
          <w:rFonts w:asciiTheme="minorBidi" w:eastAsia="Times New Roman" w:hAnsiTheme="minorBidi"/>
          <w:color w:val="0E101A"/>
          <w:sz w:val="28"/>
          <w:szCs w:val="28"/>
        </w:rPr>
      </w:pPr>
    </w:p>
    <w:p w:rsidR="00E02C67" w:rsidRDefault="00E02C67" w:rsidP="00E02C67">
      <w:pPr>
        <w:spacing w:after="0" w:line="240" w:lineRule="auto"/>
        <w:jc w:val="both"/>
        <w:rPr>
          <w:rFonts w:asciiTheme="minorBidi" w:eastAsia="Times New Roman" w:hAnsiTheme="minorBidi"/>
          <w:color w:val="0E101A"/>
          <w:sz w:val="28"/>
          <w:szCs w:val="28"/>
        </w:rPr>
      </w:pPr>
      <w:proofErr w:type="spellStart"/>
      <w:r>
        <w:rPr>
          <w:rFonts w:asciiTheme="minorBidi" w:eastAsia="Times New Roman" w:hAnsiTheme="minorBidi"/>
          <w:color w:val="0E101A"/>
          <w:sz w:val="28"/>
          <w:szCs w:val="28"/>
        </w:rPr>
        <w:t>data_loading</w:t>
      </w:r>
      <w:proofErr w:type="spellEnd"/>
    </w:p>
    <w:p w:rsidR="00E02C67" w:rsidRDefault="00E02C67" w:rsidP="00E02C67">
      <w:pPr>
        <w:spacing w:after="0" w:line="240" w:lineRule="auto"/>
        <w:jc w:val="both"/>
        <w:rPr>
          <w:rFonts w:asciiTheme="minorBidi" w:eastAsia="Times New Roman" w:hAnsiTheme="minorBidi"/>
          <w:color w:val="0E101A"/>
          <w:sz w:val="28"/>
          <w:szCs w:val="28"/>
        </w:rPr>
      </w:pPr>
      <w:proofErr w:type="spellStart"/>
      <w:r>
        <w:rPr>
          <w:rFonts w:asciiTheme="minorBidi" w:eastAsia="Times New Roman" w:hAnsiTheme="minorBidi"/>
          <w:color w:val="0E101A"/>
          <w:sz w:val="28"/>
          <w:szCs w:val="28"/>
        </w:rPr>
        <w:t>cross_validation</w:t>
      </w:r>
      <w:proofErr w:type="spellEnd"/>
    </w:p>
    <w:p w:rsidR="00E02C67" w:rsidRDefault="00E02C67" w:rsidP="00E02C67">
      <w:pPr>
        <w:spacing w:after="0" w:line="240" w:lineRule="auto"/>
        <w:jc w:val="both"/>
        <w:rPr>
          <w:rFonts w:asciiTheme="minorBidi" w:eastAsia="Times New Roman" w:hAnsiTheme="minorBidi"/>
          <w:color w:val="0E101A"/>
          <w:sz w:val="28"/>
          <w:szCs w:val="28"/>
        </w:rPr>
      </w:pPr>
    </w:p>
    <w:p w:rsidR="00E02C67" w:rsidRDefault="00E02C67" w:rsidP="00E02C67">
      <w:pPr>
        <w:spacing w:after="0" w:line="240" w:lineRule="auto"/>
        <w:jc w:val="both"/>
        <w:rPr>
          <w:rFonts w:asciiTheme="minorBidi" w:eastAsia="Times New Roman" w:hAnsiTheme="minorBidi"/>
          <w:color w:val="0E101A"/>
          <w:sz w:val="28"/>
          <w:szCs w:val="28"/>
          <w:rtl/>
        </w:rPr>
      </w:pPr>
    </w:p>
    <w:p w:rsidR="00E02C67" w:rsidRDefault="00E02C67" w:rsidP="00E02C67">
      <w:pPr>
        <w:shd w:val="clear" w:color="auto" w:fill="131313"/>
        <w:spacing w:after="0" w:line="285" w:lineRule="atLeast"/>
        <w:jc w:val="both"/>
        <w:rPr>
          <w:rFonts w:ascii="Consolas" w:eastAsia="Times New Roman" w:hAnsi="Consolas" w:cs="Times New Roman"/>
          <w:color w:val="AAAAAA"/>
          <w:sz w:val="21"/>
          <w:szCs w:val="21"/>
          <w:rtl/>
        </w:rPr>
      </w:pPr>
      <w:proofErr w:type="spellStart"/>
      <w:r>
        <w:rPr>
          <w:rFonts w:ascii="Consolas" w:eastAsia="Times New Roman" w:hAnsi="Consolas" w:cs="Times New Roman"/>
          <w:color w:val="9E79D0"/>
          <w:sz w:val="21"/>
          <w:szCs w:val="21"/>
        </w:rPr>
        <w:t>bayes_error_plot</w:t>
      </w:r>
      <w:proofErr w:type="spellEnd"/>
    </w:p>
    <w:p w:rsidR="00E02C67" w:rsidRDefault="00E02C67" w:rsidP="00E02C67">
      <w:pPr>
        <w:spacing w:after="0" w:line="240" w:lineRule="auto"/>
        <w:jc w:val="both"/>
        <w:rPr>
          <w:rFonts w:asciiTheme="minorBidi" w:hAnsiTheme="minorBidi"/>
          <w:sz w:val="24"/>
          <w:szCs w:val="24"/>
        </w:rPr>
      </w:pPr>
    </w:p>
    <w:p w:rsidR="00E02C67" w:rsidRDefault="00E02C67" w:rsidP="00E02C67">
      <w:pPr>
        <w:spacing w:after="0" w:line="240" w:lineRule="auto"/>
        <w:jc w:val="both"/>
        <w:rPr>
          <w:rFonts w:asciiTheme="minorBidi" w:hAnsiTheme="minorBidi"/>
          <w:sz w:val="24"/>
          <w:szCs w:val="24"/>
        </w:rPr>
      </w:pPr>
      <w:r>
        <w:rPr>
          <w:rFonts w:asciiTheme="minorBidi" w:hAnsiTheme="minorBidi"/>
          <w:sz w:val="24"/>
          <w:szCs w:val="24"/>
        </w:rPr>
        <w:t>preprocess to clean data</w:t>
      </w:r>
    </w:p>
    <w:p w:rsidR="00E02C67" w:rsidRDefault="00E02C67" w:rsidP="00E02C67">
      <w:pPr>
        <w:spacing w:after="0" w:line="240" w:lineRule="auto"/>
        <w:jc w:val="both"/>
        <w:rPr>
          <w:rFonts w:asciiTheme="minorBidi" w:hAnsiTheme="minorBidi"/>
          <w:sz w:val="24"/>
          <w:szCs w:val="24"/>
        </w:rPr>
      </w:pPr>
    </w:p>
    <w:p w:rsidR="00E02C67" w:rsidRDefault="00E02C67" w:rsidP="00E02C67">
      <w:pPr>
        <w:spacing w:after="0" w:line="240" w:lineRule="auto"/>
        <w:jc w:val="both"/>
        <w:rPr>
          <w:rFonts w:asciiTheme="minorBidi" w:hAnsiTheme="minorBidi"/>
          <w:sz w:val="24"/>
          <w:szCs w:val="24"/>
        </w:rPr>
      </w:pPr>
      <w:r>
        <w:rPr>
          <w:rFonts w:asciiTheme="minorBidi" w:hAnsiTheme="minorBidi"/>
          <w:sz w:val="24"/>
          <w:szCs w:val="24"/>
        </w:rPr>
        <w:t xml:space="preserve">roc </w:t>
      </w:r>
      <w:proofErr w:type="spellStart"/>
      <w:r>
        <w:rPr>
          <w:rFonts w:asciiTheme="minorBidi" w:hAnsiTheme="minorBidi"/>
          <w:sz w:val="24"/>
          <w:szCs w:val="24"/>
        </w:rPr>
        <w:t>det</w:t>
      </w:r>
      <w:proofErr w:type="spellEnd"/>
      <w:r>
        <w:rPr>
          <w:rFonts w:asciiTheme="minorBidi" w:hAnsiTheme="minorBidi"/>
          <w:sz w:val="24"/>
          <w:szCs w:val="24"/>
        </w:rPr>
        <w:t xml:space="preserve"> curves</w:t>
      </w:r>
    </w:p>
    <w:p w:rsidR="00E02C67" w:rsidRDefault="00E02C67" w:rsidP="00E02C67">
      <w:pPr>
        <w:spacing w:after="0" w:line="240" w:lineRule="auto"/>
        <w:jc w:val="both"/>
        <w:rPr>
          <w:rFonts w:asciiTheme="minorBidi" w:hAnsiTheme="minorBidi"/>
          <w:sz w:val="24"/>
          <w:szCs w:val="24"/>
        </w:rPr>
      </w:pPr>
    </w:p>
    <w:p w:rsidR="00E02C67" w:rsidRDefault="00E02C67" w:rsidP="00E02C67">
      <w:pPr>
        <w:spacing w:after="0" w:line="240" w:lineRule="auto"/>
        <w:jc w:val="both"/>
        <w:rPr>
          <w:rFonts w:asciiTheme="minorBidi" w:hAnsiTheme="minorBidi"/>
          <w:sz w:val="24"/>
          <w:szCs w:val="24"/>
        </w:rPr>
      </w:pPr>
      <w:r>
        <w:rPr>
          <w:rFonts w:asciiTheme="minorBidi" w:hAnsiTheme="minorBidi"/>
          <w:sz w:val="24"/>
          <w:szCs w:val="24"/>
        </w:rPr>
        <w:t>run Gaussian main</w:t>
      </w:r>
    </w:p>
    <w:p w:rsidR="00E02C67" w:rsidRDefault="00E02C67" w:rsidP="00E02C67">
      <w:pPr>
        <w:spacing w:after="0" w:line="240" w:lineRule="auto"/>
        <w:jc w:val="both"/>
        <w:rPr>
          <w:rFonts w:asciiTheme="minorBidi" w:hAnsiTheme="minorBidi"/>
          <w:sz w:val="24"/>
          <w:szCs w:val="24"/>
          <w:lang w:bidi="fa-IR"/>
        </w:rPr>
      </w:pPr>
      <w:r>
        <w:rPr>
          <w:rFonts w:asciiTheme="minorBidi" w:hAnsiTheme="minorBidi"/>
          <w:sz w:val="24"/>
          <w:szCs w:val="24"/>
          <w:rtl/>
          <w:lang w:bidi="fa-IR"/>
        </w:rPr>
        <w:t xml:space="preserve">خروجی رو ببین و پلات هارو </w:t>
      </w:r>
    </w:p>
    <w:p w:rsidR="00E02C67" w:rsidRDefault="00E02C67" w:rsidP="00E02C67">
      <w:pPr>
        <w:spacing w:after="0" w:line="240" w:lineRule="auto"/>
        <w:jc w:val="both"/>
        <w:rPr>
          <w:rFonts w:asciiTheme="minorBidi" w:hAnsiTheme="minorBidi"/>
          <w:sz w:val="24"/>
          <w:szCs w:val="24"/>
          <w:lang w:bidi="fa-IR"/>
        </w:rPr>
      </w:pPr>
      <w:proofErr w:type="spellStart"/>
      <w:r>
        <w:rPr>
          <w:rFonts w:asciiTheme="minorBidi" w:hAnsiTheme="minorBidi"/>
          <w:sz w:val="24"/>
          <w:szCs w:val="24"/>
          <w:lang w:bidi="fa-IR"/>
        </w:rPr>
        <w:t>Tozh</w:t>
      </w:r>
      <w:proofErr w:type="spellEnd"/>
      <w:r>
        <w:rPr>
          <w:rFonts w:asciiTheme="minorBidi" w:hAnsiTheme="minorBidi"/>
          <w:sz w:val="24"/>
          <w:szCs w:val="24"/>
          <w:lang w:bidi="fa-IR"/>
        </w:rPr>
        <w:t xml:space="preserve"> </w:t>
      </w:r>
      <w:proofErr w:type="spellStart"/>
      <w:r>
        <w:rPr>
          <w:rFonts w:asciiTheme="minorBidi" w:hAnsiTheme="minorBidi"/>
          <w:sz w:val="24"/>
          <w:szCs w:val="24"/>
          <w:lang w:bidi="fa-IR"/>
        </w:rPr>
        <w:t>bede</w:t>
      </w:r>
      <w:proofErr w:type="spellEnd"/>
    </w:p>
    <w:p w:rsidR="00E02C67" w:rsidRDefault="00E02C67" w:rsidP="00E02C67">
      <w:pPr>
        <w:spacing w:after="0" w:line="240" w:lineRule="auto"/>
        <w:jc w:val="both"/>
        <w:rPr>
          <w:rFonts w:asciiTheme="minorBidi" w:hAnsiTheme="minorBidi"/>
          <w:sz w:val="24"/>
          <w:szCs w:val="24"/>
          <w:rtl/>
          <w:lang w:bidi="fa-IR"/>
        </w:rPr>
      </w:pPr>
    </w:p>
    <w:p w:rsidR="00E02C67" w:rsidRDefault="00E02C67" w:rsidP="00E02C67">
      <w:pPr>
        <w:spacing w:after="0" w:line="240" w:lineRule="auto"/>
        <w:jc w:val="both"/>
        <w:rPr>
          <w:rFonts w:asciiTheme="minorBidi" w:hAnsiTheme="minorBidi"/>
          <w:sz w:val="24"/>
          <w:szCs w:val="24"/>
          <w:lang w:bidi="fa-IR"/>
        </w:rPr>
      </w:pPr>
    </w:p>
    <w:p w:rsidR="00E02C67" w:rsidRDefault="00E02C67" w:rsidP="00E02C67">
      <w:pPr>
        <w:spacing w:after="0" w:line="240" w:lineRule="auto"/>
        <w:jc w:val="both"/>
        <w:rPr>
          <w:rFonts w:asciiTheme="minorBidi" w:hAnsiTheme="minorBidi"/>
          <w:sz w:val="24"/>
          <w:szCs w:val="24"/>
          <w:lang w:bidi="fa-IR"/>
        </w:rPr>
      </w:pPr>
      <w:proofErr w:type="spellStart"/>
      <w:r>
        <w:rPr>
          <w:rFonts w:asciiTheme="minorBidi" w:hAnsiTheme="minorBidi"/>
          <w:sz w:val="24"/>
          <w:szCs w:val="24"/>
          <w:lang w:bidi="fa-IR"/>
        </w:rPr>
        <w:t>Accureccy</w:t>
      </w:r>
      <w:proofErr w:type="spellEnd"/>
      <w:r>
        <w:rPr>
          <w:rFonts w:asciiTheme="minorBidi" w:hAnsiTheme="minorBidi"/>
          <w:sz w:val="24"/>
          <w:szCs w:val="24"/>
          <w:lang w:bidi="fa-IR"/>
        </w:rPr>
        <w:t xml:space="preserve"> ha </w:t>
      </w:r>
      <w:proofErr w:type="spellStart"/>
      <w:r>
        <w:rPr>
          <w:rFonts w:asciiTheme="minorBidi" w:hAnsiTheme="minorBidi"/>
          <w:sz w:val="24"/>
          <w:szCs w:val="24"/>
          <w:lang w:bidi="fa-IR"/>
        </w:rPr>
        <w:t>ke</w:t>
      </w:r>
      <w:proofErr w:type="spellEnd"/>
      <w:r>
        <w:rPr>
          <w:rFonts w:asciiTheme="minorBidi" w:hAnsiTheme="minorBidi"/>
          <w:sz w:val="24"/>
          <w:szCs w:val="24"/>
          <w:lang w:bidi="fa-IR"/>
        </w:rPr>
        <w:t xml:space="preserve"> chap </w:t>
      </w:r>
      <w:proofErr w:type="spellStart"/>
      <w:r>
        <w:rPr>
          <w:rFonts w:asciiTheme="minorBidi" w:hAnsiTheme="minorBidi"/>
          <w:sz w:val="24"/>
          <w:szCs w:val="24"/>
          <w:lang w:bidi="fa-IR"/>
        </w:rPr>
        <w:t>mishan</w:t>
      </w:r>
      <w:proofErr w:type="spellEnd"/>
    </w:p>
    <w:p w:rsidR="00E02C67" w:rsidRDefault="00E02C67" w:rsidP="00E02C67">
      <w:pPr>
        <w:spacing w:after="0" w:line="240" w:lineRule="auto"/>
        <w:jc w:val="both"/>
        <w:rPr>
          <w:rFonts w:asciiTheme="minorBidi" w:hAnsiTheme="minorBidi"/>
          <w:sz w:val="24"/>
          <w:szCs w:val="24"/>
          <w:lang w:bidi="fa-IR"/>
        </w:rPr>
      </w:pPr>
    </w:p>
    <w:p w:rsidR="00E02C67" w:rsidRDefault="00E02C67" w:rsidP="00E02C67">
      <w:pPr>
        <w:spacing w:after="0" w:line="240" w:lineRule="auto"/>
        <w:jc w:val="both"/>
        <w:rPr>
          <w:rFonts w:asciiTheme="minorBidi" w:hAnsiTheme="minorBidi"/>
          <w:sz w:val="24"/>
          <w:szCs w:val="24"/>
          <w:lang w:bidi="fa-IR"/>
        </w:rPr>
      </w:pPr>
      <w:proofErr w:type="spellStart"/>
      <w:r>
        <w:rPr>
          <w:rFonts w:asciiTheme="minorBidi" w:hAnsiTheme="minorBidi"/>
          <w:sz w:val="24"/>
          <w:szCs w:val="24"/>
          <w:lang w:bidi="fa-IR"/>
        </w:rPr>
        <w:t>Rast</w:t>
      </w:r>
      <w:proofErr w:type="spellEnd"/>
      <w:r>
        <w:rPr>
          <w:rFonts w:asciiTheme="minorBidi" w:hAnsiTheme="minorBidi"/>
          <w:sz w:val="24"/>
          <w:szCs w:val="24"/>
          <w:lang w:bidi="fa-IR"/>
        </w:rPr>
        <w:t xml:space="preserve"> </w:t>
      </w:r>
      <w:proofErr w:type="spellStart"/>
      <w:r>
        <w:rPr>
          <w:rFonts w:asciiTheme="minorBidi" w:hAnsiTheme="minorBidi"/>
          <w:sz w:val="24"/>
          <w:szCs w:val="24"/>
          <w:lang w:bidi="fa-IR"/>
        </w:rPr>
        <w:t>bala</w:t>
      </w:r>
      <w:proofErr w:type="spellEnd"/>
      <w:r>
        <w:rPr>
          <w:rFonts w:asciiTheme="minorBidi" w:hAnsiTheme="minorBidi"/>
          <w:sz w:val="24"/>
          <w:szCs w:val="24"/>
          <w:lang w:bidi="fa-IR"/>
        </w:rPr>
        <w:t xml:space="preserve"> false negative</w:t>
      </w:r>
    </w:p>
    <w:p w:rsidR="00E02C67" w:rsidRDefault="00E02C67" w:rsidP="00E02C67">
      <w:pPr>
        <w:spacing w:after="0" w:line="240" w:lineRule="auto"/>
        <w:jc w:val="both"/>
        <w:rPr>
          <w:rFonts w:asciiTheme="minorBidi" w:hAnsiTheme="minorBidi"/>
          <w:sz w:val="24"/>
          <w:szCs w:val="24"/>
          <w:lang w:bidi="fa-IR"/>
        </w:rPr>
      </w:pPr>
    </w:p>
    <w:p w:rsidR="00E02C67" w:rsidRDefault="00E02C67" w:rsidP="00E02C67">
      <w:pPr>
        <w:spacing w:after="0" w:line="240" w:lineRule="auto"/>
        <w:jc w:val="both"/>
        <w:rPr>
          <w:rFonts w:asciiTheme="minorBidi" w:hAnsiTheme="minorBidi"/>
          <w:sz w:val="24"/>
          <w:szCs w:val="24"/>
          <w:lang w:bidi="fa-IR"/>
        </w:rPr>
      </w:pPr>
      <w:r>
        <w:rPr>
          <w:rFonts w:asciiTheme="minorBidi" w:hAnsiTheme="minorBidi"/>
          <w:sz w:val="24"/>
          <w:szCs w:val="24"/>
          <w:lang w:bidi="fa-IR"/>
        </w:rPr>
        <w:t>Pain chap false positive</w:t>
      </w:r>
    </w:p>
    <w:p w:rsidR="00E02C67" w:rsidRDefault="00E02C67" w:rsidP="00E02C67">
      <w:pPr>
        <w:spacing w:after="0" w:line="240" w:lineRule="auto"/>
        <w:jc w:val="both"/>
        <w:rPr>
          <w:rFonts w:asciiTheme="minorBidi" w:hAnsiTheme="minorBidi"/>
          <w:sz w:val="24"/>
          <w:szCs w:val="24"/>
          <w:lang w:bidi="fa-IR"/>
        </w:rPr>
      </w:pPr>
    </w:p>
    <w:p w:rsidR="00E02C67" w:rsidRDefault="00E02C67" w:rsidP="00E02C67">
      <w:pPr>
        <w:spacing w:after="0" w:line="240" w:lineRule="auto"/>
        <w:jc w:val="both"/>
        <w:rPr>
          <w:rFonts w:asciiTheme="minorBidi" w:hAnsiTheme="minorBidi"/>
          <w:sz w:val="24"/>
          <w:szCs w:val="24"/>
          <w:lang w:bidi="fa-IR"/>
        </w:rPr>
      </w:pPr>
      <w:r>
        <w:rPr>
          <w:rFonts w:asciiTheme="minorBidi" w:hAnsiTheme="minorBidi"/>
          <w:sz w:val="24"/>
          <w:szCs w:val="24"/>
          <w:lang w:bidi="fa-IR"/>
        </w:rPr>
        <w:t>At lease 790</w:t>
      </w:r>
    </w:p>
    <w:p w:rsidR="00E02C67" w:rsidRDefault="00E02C67" w:rsidP="00E02C67">
      <w:pPr>
        <w:spacing w:after="0" w:line="240" w:lineRule="auto"/>
        <w:jc w:val="both"/>
        <w:rPr>
          <w:rFonts w:asciiTheme="minorBidi" w:hAnsiTheme="minorBidi"/>
          <w:sz w:val="24"/>
          <w:szCs w:val="24"/>
          <w:lang w:bidi="fa-IR"/>
        </w:rPr>
      </w:pPr>
    </w:p>
    <w:p w:rsidR="00E02C67" w:rsidRDefault="00E02C67" w:rsidP="00E02C67">
      <w:pPr>
        <w:spacing w:after="0" w:line="240" w:lineRule="auto"/>
        <w:jc w:val="both"/>
        <w:rPr>
          <w:rFonts w:asciiTheme="minorBidi" w:hAnsiTheme="minorBidi"/>
          <w:sz w:val="24"/>
          <w:szCs w:val="24"/>
          <w:lang w:bidi="fa-IR"/>
        </w:rPr>
      </w:pPr>
    </w:p>
    <w:p w:rsidR="00E02C67" w:rsidRDefault="00E02C67" w:rsidP="00E02C67">
      <w:pPr>
        <w:spacing w:after="0" w:line="240" w:lineRule="auto"/>
        <w:jc w:val="both"/>
        <w:rPr>
          <w:rFonts w:asciiTheme="minorBidi" w:hAnsiTheme="minorBidi"/>
          <w:sz w:val="24"/>
          <w:szCs w:val="24"/>
          <w:lang w:bidi="fa-IR"/>
        </w:rPr>
      </w:pPr>
    </w:p>
    <w:p w:rsidR="00E02C67" w:rsidRDefault="00E02C67" w:rsidP="00E02C67">
      <w:pPr>
        <w:spacing w:after="0" w:line="240" w:lineRule="auto"/>
        <w:jc w:val="both"/>
        <w:rPr>
          <w:rFonts w:asciiTheme="minorBidi" w:hAnsiTheme="minorBidi"/>
          <w:sz w:val="24"/>
          <w:szCs w:val="24"/>
          <w:lang w:bidi="fa-IR"/>
        </w:rPr>
      </w:pPr>
    </w:p>
    <w:p w:rsidR="00E02C67" w:rsidRDefault="00E02C67" w:rsidP="00E02C67"/>
    <w:p w:rsidR="00E02C67" w:rsidRPr="001F52FF" w:rsidRDefault="00E02C67" w:rsidP="00E02C67"/>
    <w:p w:rsidR="00ED117D" w:rsidRPr="00E02C67" w:rsidRDefault="00ED117D" w:rsidP="00E02C67"/>
    <w:sectPr w:rsidR="00ED117D" w:rsidRPr="00E02C67">
      <w:pgSz w:w="12240" w:h="15840"/>
      <w:pgMar w:top="720" w:right="720" w:bottom="720" w:left="72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559E8"/>
    <w:multiLevelType w:val="hybridMultilevel"/>
    <w:tmpl w:val="DC683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093358"/>
    <w:multiLevelType w:val="multilevel"/>
    <w:tmpl w:val="DECE3AB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3CAC5784"/>
    <w:multiLevelType w:val="hybridMultilevel"/>
    <w:tmpl w:val="774E7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746445"/>
    <w:multiLevelType w:val="multilevel"/>
    <w:tmpl w:val="DDCEC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C02704"/>
    <w:multiLevelType w:val="multilevel"/>
    <w:tmpl w:val="E190E57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4A5308C2"/>
    <w:multiLevelType w:val="hybridMultilevel"/>
    <w:tmpl w:val="52364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F03611"/>
    <w:multiLevelType w:val="multilevel"/>
    <w:tmpl w:val="D3367EE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660C31B8"/>
    <w:multiLevelType w:val="hybridMultilevel"/>
    <w:tmpl w:val="D8E68EB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66C317E8"/>
    <w:multiLevelType w:val="multilevel"/>
    <w:tmpl w:val="A23EC5F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8"/>
  </w:num>
  <w:num w:numId="2">
    <w:abstractNumId w:val="1"/>
  </w:num>
  <w:num w:numId="3">
    <w:abstractNumId w:val="4"/>
  </w:num>
  <w:num w:numId="4">
    <w:abstractNumId w:val="6"/>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7"/>
  </w:num>
  <w:num w:numId="8">
    <w:abstractNumId w:val="0"/>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cwMjUzMzEzNDA0tDRQ0lEKTi0uzszPAykwrgUAHZDG6ywAAAA="/>
  </w:docVars>
  <w:rsids>
    <w:rsidRoot w:val="00ED117D"/>
    <w:rsid w:val="00124E33"/>
    <w:rsid w:val="001F52FF"/>
    <w:rsid w:val="00317FED"/>
    <w:rsid w:val="003232F9"/>
    <w:rsid w:val="00522C35"/>
    <w:rsid w:val="007E7FED"/>
    <w:rsid w:val="008775E2"/>
    <w:rsid w:val="00AA631F"/>
    <w:rsid w:val="00AB2ECB"/>
    <w:rsid w:val="00B2621D"/>
    <w:rsid w:val="00C0718D"/>
    <w:rsid w:val="00DB69FF"/>
    <w:rsid w:val="00E02C67"/>
    <w:rsid w:val="00E7252C"/>
    <w:rsid w:val="00ED117D"/>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D9680"/>
  <w15:docId w15:val="{AA1D00D2-163C-4512-8E85-688E6F562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74E15"/>
    <w:rPr>
      <w:b/>
      <w:bCs/>
    </w:rPr>
  </w:style>
  <w:style w:type="character" w:styleId="PlaceholderText">
    <w:name w:val="Placeholder Text"/>
    <w:basedOn w:val="DefaultParagraphFont"/>
    <w:uiPriority w:val="99"/>
    <w:semiHidden/>
    <w:qFormat/>
    <w:rsid w:val="0011743C"/>
    <w:rPr>
      <w:color w:val="808080"/>
    </w:rPr>
  </w:style>
  <w:style w:type="paragraph" w:customStyle="1" w:styleId="Titolo">
    <w:name w:val="Titolo"/>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ice">
    <w:name w:val="Indice"/>
    <w:basedOn w:val="Normal"/>
    <w:qFormat/>
    <w:pPr>
      <w:suppressLineNumbers/>
    </w:pPr>
    <w:rPr>
      <w:rFonts w:cs="Arial"/>
    </w:rPr>
  </w:style>
  <w:style w:type="paragraph" w:styleId="NormalWeb">
    <w:name w:val="Normal (Web)"/>
    <w:basedOn w:val="Normal"/>
    <w:uiPriority w:val="99"/>
    <w:semiHidden/>
    <w:unhideWhenUsed/>
    <w:qFormat/>
    <w:rsid w:val="00574E15"/>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74E15"/>
    <w:pPr>
      <w:ind w:left="720"/>
      <w:contextualSpacing/>
    </w:pPr>
  </w:style>
  <w:style w:type="table" w:styleId="TableGrid">
    <w:name w:val="Table Grid"/>
    <w:basedOn w:val="TableNormal"/>
    <w:uiPriority w:val="39"/>
    <w:rsid w:val="00EE3A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EE3A89"/>
    <w:tblPr>
      <w:tblStyleRowBandSize w:val="1"/>
      <w:tblStyleColBandSize w:val="1"/>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056A2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7638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2498</TotalTime>
  <Pages>12</Pages>
  <Words>1757</Words>
  <Characters>10017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Hossein.JvdZ</dc:creator>
  <dc:description/>
  <cp:lastModifiedBy>Hossein.JvdZ</cp:lastModifiedBy>
  <cp:revision>23</cp:revision>
  <dcterms:created xsi:type="dcterms:W3CDTF">2021-05-11T15:21:00Z</dcterms:created>
  <dcterms:modified xsi:type="dcterms:W3CDTF">2021-06-04T15:30:00Z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