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B830C" w14:textId="1C201874" w:rsidR="0004652E" w:rsidRDefault="000A03A6" w:rsidP="000A03A6">
      <w:pPr>
        <w:jc w:val="center"/>
        <w:rPr>
          <w:rFonts w:ascii="Century Gothic" w:hAnsi="Century Gothic"/>
          <w:sz w:val="60"/>
          <w:szCs w:val="60"/>
          <w:u w:val="single"/>
          <w:lang w:val="en-US"/>
        </w:rPr>
      </w:pPr>
      <w:r w:rsidRPr="000A03A6">
        <w:rPr>
          <w:rFonts w:ascii="Century Gothic" w:hAnsi="Century Gothic"/>
          <w:sz w:val="60"/>
          <w:szCs w:val="60"/>
          <w:u w:val="single"/>
          <w:lang w:val="en-US"/>
        </w:rPr>
        <w:t>Jeong Sae Hoon</w:t>
      </w:r>
    </w:p>
    <w:p w14:paraId="45065564" w14:textId="09C7DE15" w:rsidR="000A03A6" w:rsidRPr="00D76217" w:rsidRDefault="000A03A6" w:rsidP="000A03A6">
      <w:pPr>
        <w:jc w:val="center"/>
        <w:rPr>
          <w:rFonts w:ascii="Century Gothic" w:hAnsi="Century Gothic"/>
          <w:sz w:val="20"/>
          <w:szCs w:val="20"/>
          <w:lang w:val="en-US"/>
        </w:rPr>
      </w:pPr>
      <w:r w:rsidRPr="00D76217">
        <w:rPr>
          <w:rFonts w:ascii="Century Gothic" w:hAnsi="Century Gothic"/>
          <w:sz w:val="20"/>
          <w:szCs w:val="20"/>
          <w:lang w:val="en-US"/>
        </w:rPr>
        <w:t xml:space="preserve">Email: </w:t>
      </w:r>
      <w:hyperlink r:id="rId5" w:history="1">
        <w:r w:rsidRPr="00D76217">
          <w:rPr>
            <w:rStyle w:val="Hyperlink"/>
            <w:rFonts w:ascii="Century Gothic" w:hAnsi="Century Gothic"/>
            <w:sz w:val="20"/>
            <w:szCs w:val="20"/>
            <w:lang w:val="en-US"/>
          </w:rPr>
          <w:t>jeongsaehoon013@gmail.com</w:t>
        </w:r>
      </w:hyperlink>
    </w:p>
    <w:p w14:paraId="283DE798" w14:textId="1DF44EFC" w:rsidR="000A03A6" w:rsidRPr="00D76217" w:rsidRDefault="000A03A6" w:rsidP="000A03A6">
      <w:pPr>
        <w:jc w:val="center"/>
        <w:rPr>
          <w:rFonts w:ascii="Century Gothic" w:hAnsi="Century Gothic"/>
          <w:sz w:val="20"/>
          <w:szCs w:val="20"/>
          <w:lang w:val="en-US"/>
        </w:rPr>
      </w:pPr>
      <w:r w:rsidRPr="00D76217">
        <w:rPr>
          <w:rFonts w:ascii="Century Gothic" w:hAnsi="Century Gothic"/>
          <w:sz w:val="20"/>
          <w:szCs w:val="20"/>
          <w:lang w:val="en-US"/>
        </w:rPr>
        <w:t>Mobile Number: +65 8399 5201</w:t>
      </w:r>
    </w:p>
    <w:p w14:paraId="4AA8FE28" w14:textId="0019E371" w:rsidR="00D76217" w:rsidRPr="00D76217" w:rsidRDefault="00D76217" w:rsidP="000A03A6">
      <w:pPr>
        <w:jc w:val="center"/>
        <w:rPr>
          <w:rFonts w:ascii="Century Gothic" w:hAnsi="Century Gothic"/>
          <w:sz w:val="20"/>
          <w:szCs w:val="20"/>
          <w:lang w:val="en-US"/>
        </w:rPr>
      </w:pPr>
      <w:r w:rsidRPr="00D76217">
        <w:rPr>
          <w:rFonts w:ascii="Century Gothic" w:hAnsi="Century Gothic"/>
          <w:sz w:val="20"/>
          <w:szCs w:val="20"/>
          <w:lang w:val="en-US"/>
        </w:rPr>
        <w:t xml:space="preserve">Linkedin: </w:t>
      </w:r>
      <w:hyperlink r:id="rId6" w:history="1">
        <w:r w:rsidRPr="00D76217">
          <w:rPr>
            <w:rStyle w:val="Hyperlink"/>
            <w:rFonts w:ascii="Century Gothic" w:hAnsi="Century Gothic"/>
            <w:sz w:val="20"/>
            <w:szCs w:val="20"/>
            <w:lang w:val="en-US"/>
          </w:rPr>
          <w:t>http://www.linkedin.com/in/sae-hoon-jeong-329661283</w:t>
        </w:r>
      </w:hyperlink>
    </w:p>
    <w:tbl>
      <w:tblPr>
        <w:tblStyle w:val="TableGrid"/>
        <w:tblW w:w="1074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335"/>
      </w:tblGrid>
      <w:tr w:rsidR="000A03A6" w:rsidRPr="0026775E" w14:paraId="036AFE32" w14:textId="77777777" w:rsidTr="00BD27DE">
        <w:tc>
          <w:tcPr>
            <w:tcW w:w="10745" w:type="dxa"/>
            <w:gridSpan w:val="2"/>
          </w:tcPr>
          <w:p w14:paraId="113ED9F3" w14:textId="77777777" w:rsidR="00BE64AD" w:rsidRDefault="00BE64AD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</w:p>
          <w:p w14:paraId="62D3E20E" w14:textId="77777777" w:rsidR="00A4586A" w:rsidRDefault="00A4586A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</w:p>
          <w:p w14:paraId="00882E75" w14:textId="75942679" w:rsidR="000A03A6" w:rsidRPr="00D76217" w:rsidRDefault="000A03A6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  <w:r w:rsidRPr="00D76217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>EDUCATION</w:t>
            </w:r>
          </w:p>
        </w:tc>
      </w:tr>
      <w:tr w:rsidR="000A03A6" w:rsidRPr="0026775E" w14:paraId="508E596E" w14:textId="77777777" w:rsidTr="00BD27DE">
        <w:tc>
          <w:tcPr>
            <w:tcW w:w="2410" w:type="dxa"/>
          </w:tcPr>
          <w:p w14:paraId="3AA686C7" w14:textId="77777777" w:rsidR="000A03A6" w:rsidRPr="00D76217" w:rsidRDefault="000A03A6" w:rsidP="00BD27DE">
            <w:pPr>
              <w:outlineLvl w:val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7621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Apr 2023 – Current (Graduating in May 2026)</w:t>
            </w:r>
          </w:p>
        </w:tc>
        <w:tc>
          <w:tcPr>
            <w:tcW w:w="8335" w:type="dxa"/>
          </w:tcPr>
          <w:p w14:paraId="218D51A0" w14:textId="03D990FC" w:rsidR="000A03A6" w:rsidRPr="004C245E" w:rsidRDefault="000A03A6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  <w:r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>Diploma in Business</w:t>
            </w:r>
            <w:r w:rsidR="00D76217"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 xml:space="preserve"> (</w:t>
            </w:r>
            <w:r w:rsidR="004C245E"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 xml:space="preserve">Specialisation in </w:t>
            </w:r>
            <w:r w:rsidR="00D76217"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>International Trade and Entrepreneurship)</w:t>
            </w:r>
            <w:r w:rsid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 xml:space="preserve">Temasek Polytechnic </w:t>
            </w:r>
          </w:p>
          <w:p w14:paraId="0769DDCE" w14:textId="31D13011" w:rsidR="004C245E" w:rsidRDefault="000A03A6" w:rsidP="004C245E">
            <w:pPr>
              <w:jc w:val="both"/>
              <w:outlineLvl w:val="0"/>
              <w:rPr>
                <w:rFonts w:ascii="Century Gothic" w:hAnsi="Century Gothic" w:cstheme="minorHAnsi"/>
                <w:color w:val="000000"/>
                <w:sz w:val="20"/>
                <w:szCs w:val="20"/>
              </w:rPr>
            </w:pPr>
            <w:r w:rsidRPr="004C245E">
              <w:rPr>
                <w:rFonts w:ascii="Century Gothic" w:hAnsi="Century Gothic" w:cstheme="minorHAnsi"/>
                <w:color w:val="000000"/>
                <w:sz w:val="20"/>
                <w:szCs w:val="20"/>
              </w:rPr>
              <w:t>Completed modules in:</w:t>
            </w:r>
          </w:p>
          <w:p w14:paraId="75555C9F" w14:textId="77777777" w:rsidR="004C245E" w:rsidRPr="004C245E" w:rsidRDefault="004C245E" w:rsidP="004C245E">
            <w:pPr>
              <w:jc w:val="both"/>
              <w:outlineLvl w:val="0"/>
              <w:rPr>
                <w:rFonts w:ascii="Century Gothic" w:hAnsi="Century Gothic" w:cstheme="minorHAnsi"/>
                <w:color w:val="000000"/>
                <w:sz w:val="20"/>
                <w:szCs w:val="20"/>
              </w:rPr>
            </w:pPr>
          </w:p>
          <w:p w14:paraId="45812CBC" w14:textId="546FCEC8" w:rsidR="000A03A6" w:rsidRDefault="000A03A6" w:rsidP="004C245E">
            <w:pPr>
              <w:pStyle w:val="ListParagraph"/>
              <w:numPr>
                <w:ilvl w:val="0"/>
                <w:numId w:val="4"/>
              </w:numPr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  <w:r w:rsidRPr="004C245E"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  <w:t>People Management</w:t>
            </w:r>
          </w:p>
          <w:p w14:paraId="4C01845A" w14:textId="447DAD98" w:rsidR="004C245E" w:rsidRDefault="004C245E" w:rsidP="004C245E">
            <w:pPr>
              <w:pStyle w:val="ListParagraph"/>
              <w:numPr>
                <w:ilvl w:val="0"/>
                <w:numId w:val="4"/>
              </w:numPr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  <w:r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  <w:t>Professional Communication</w:t>
            </w:r>
          </w:p>
          <w:p w14:paraId="11CA984B" w14:textId="2F65E334" w:rsidR="004C245E" w:rsidRDefault="004C245E" w:rsidP="004C245E">
            <w:pPr>
              <w:pStyle w:val="ListParagraph"/>
              <w:numPr>
                <w:ilvl w:val="0"/>
                <w:numId w:val="4"/>
              </w:numPr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  <w:r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  <w:t>Business Technology &amp; Analytics</w:t>
            </w:r>
          </w:p>
          <w:p w14:paraId="010373F7" w14:textId="4E691E8D" w:rsidR="004C245E" w:rsidRDefault="004C245E" w:rsidP="004C245E">
            <w:pPr>
              <w:pStyle w:val="ListParagraph"/>
              <w:numPr>
                <w:ilvl w:val="0"/>
                <w:numId w:val="4"/>
              </w:numPr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  <w:r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  <w:t>E-Commerce &amp; Digital Marketing</w:t>
            </w:r>
          </w:p>
          <w:p w14:paraId="68CE0880" w14:textId="77777777" w:rsidR="000A03A6" w:rsidRDefault="004C245E" w:rsidP="00BD27DE">
            <w:pPr>
              <w:pStyle w:val="ListParagraph"/>
              <w:numPr>
                <w:ilvl w:val="0"/>
                <w:numId w:val="4"/>
              </w:numPr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  <w:r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  <w:t>Enterprise Resource Management</w:t>
            </w:r>
          </w:p>
          <w:p w14:paraId="1A405A34" w14:textId="77777777" w:rsidR="004C245E" w:rsidRDefault="004C245E" w:rsidP="004C245E">
            <w:pPr>
              <w:pStyle w:val="ListParagraph"/>
              <w:ind w:left="360" w:firstLine="0"/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</w:p>
          <w:p w14:paraId="3EAB66AA" w14:textId="0084FCDE" w:rsidR="004C245E" w:rsidRPr="004C245E" w:rsidRDefault="004C245E" w:rsidP="004C245E">
            <w:pPr>
              <w:pStyle w:val="ListParagraph"/>
              <w:ind w:left="360" w:firstLine="0"/>
              <w:jc w:val="both"/>
              <w:outlineLvl w:val="0"/>
              <w:rPr>
                <w:rFonts w:ascii="Century Gothic" w:eastAsiaTheme="minorEastAsia" w:hAnsi="Century Gothic" w:cstheme="minorHAnsi"/>
                <w:color w:val="000000"/>
                <w:sz w:val="20"/>
                <w:szCs w:val="20"/>
              </w:rPr>
            </w:pPr>
          </w:p>
        </w:tc>
      </w:tr>
      <w:tr w:rsidR="000A03A6" w:rsidRPr="0026775E" w14:paraId="26C0A4A2" w14:textId="77777777" w:rsidTr="00BD27DE">
        <w:tc>
          <w:tcPr>
            <w:tcW w:w="2410" w:type="dxa"/>
          </w:tcPr>
          <w:p w14:paraId="0009AA5B" w14:textId="77777777" w:rsidR="000A03A6" w:rsidRPr="00D76217" w:rsidRDefault="000A03A6" w:rsidP="00BD27DE">
            <w:pPr>
              <w:outlineLvl w:val="0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D7621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Jan 2019 – Dec 2022</w:t>
            </w:r>
          </w:p>
        </w:tc>
        <w:tc>
          <w:tcPr>
            <w:tcW w:w="8335" w:type="dxa"/>
          </w:tcPr>
          <w:p w14:paraId="0DD90CED" w14:textId="748CDB03" w:rsidR="000A03A6" w:rsidRPr="004C245E" w:rsidRDefault="000A03A6" w:rsidP="00BD27DE">
            <w:pPr>
              <w:outlineLvl w:val="0"/>
              <w:rPr>
                <w:rFonts w:ascii="Century Gothic" w:hAnsi="Century Gothic" w:cstheme="minorHAnsi"/>
                <w:b/>
                <w:sz w:val="20"/>
                <w:szCs w:val="20"/>
              </w:rPr>
            </w:pPr>
            <w:r w:rsidRPr="004C245E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>GCE ‘O’ Level</w:t>
            </w:r>
            <w:r w:rsidRPr="004C245E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 Certificate</w:t>
            </w:r>
            <w:r w:rsidR="004C245E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, </w:t>
            </w:r>
            <w:r w:rsidRPr="004C245E">
              <w:rPr>
                <w:rFonts w:ascii="Century Gothic" w:hAnsi="Century Gothic" w:cstheme="minorHAnsi"/>
                <w:b/>
                <w:sz w:val="20"/>
                <w:szCs w:val="20"/>
              </w:rPr>
              <w:t>Bartley Secondary School</w:t>
            </w:r>
          </w:p>
          <w:p w14:paraId="1B1243D3" w14:textId="3D2981EC" w:rsidR="000A03A6" w:rsidRPr="00493EF9" w:rsidRDefault="000A03A6" w:rsidP="00BD27DE">
            <w:pPr>
              <w:outlineLvl w:val="0"/>
              <w:rPr>
                <w:rFonts w:ascii="Century Gothic" w:hAnsi="Century Gothic" w:cstheme="minorHAnsi"/>
                <w:i/>
                <w:iCs/>
                <w:color w:val="FF0000"/>
                <w:sz w:val="20"/>
                <w:szCs w:val="20"/>
              </w:rPr>
            </w:pPr>
            <w:r w:rsidRPr="004C245E">
              <w:rPr>
                <w:rFonts w:ascii="Century Gothic" w:hAnsi="Century Gothic" w:cstheme="minorHAnsi"/>
                <w:sz w:val="20"/>
                <w:szCs w:val="20"/>
              </w:rPr>
              <w:t>Obtained 7</w:t>
            </w:r>
            <w:r w:rsidRPr="004C245E">
              <w:rPr>
                <w:rFonts w:ascii="Century Gothic" w:hAnsi="Century Gothic" w:cstheme="minorHAnsi"/>
                <w:color w:val="FF0000"/>
                <w:sz w:val="20"/>
                <w:szCs w:val="20"/>
              </w:rPr>
              <w:t xml:space="preserve"> </w:t>
            </w:r>
            <w:r w:rsidRPr="004C245E">
              <w:rPr>
                <w:rFonts w:ascii="Century Gothic" w:hAnsi="Century Gothic" w:cstheme="minorHAnsi"/>
                <w:sz w:val="20"/>
                <w:szCs w:val="20"/>
              </w:rPr>
              <w:t>credits</w:t>
            </w:r>
            <w:r w:rsidRPr="004C245E">
              <w:rPr>
                <w:rFonts w:ascii="Century Gothic" w:hAnsi="Century Gothic" w:cstheme="minorHAnsi"/>
                <w:i/>
                <w:iCs/>
                <w:color w:val="FF0000"/>
                <w:sz w:val="20"/>
                <w:szCs w:val="20"/>
              </w:rPr>
              <w:t xml:space="preserve"> </w:t>
            </w:r>
          </w:p>
        </w:tc>
      </w:tr>
      <w:tr w:rsidR="000A03A6" w:rsidRPr="0026775E" w14:paraId="7C14E357" w14:textId="77777777" w:rsidTr="00BD27DE">
        <w:tc>
          <w:tcPr>
            <w:tcW w:w="10745" w:type="dxa"/>
            <w:gridSpan w:val="2"/>
          </w:tcPr>
          <w:p w14:paraId="0C004473" w14:textId="77777777" w:rsidR="00493EF9" w:rsidRDefault="00493EF9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</w:p>
          <w:p w14:paraId="261E6B19" w14:textId="77777777" w:rsidR="00493EF9" w:rsidRDefault="00493EF9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</w:p>
          <w:p w14:paraId="41807EC9" w14:textId="77777777" w:rsidR="00493EF9" w:rsidRDefault="00493EF9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</w:p>
          <w:p w14:paraId="4778B06B" w14:textId="014EA79A" w:rsidR="000A03A6" w:rsidRPr="00BE64AD" w:rsidRDefault="000A03A6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  <w:r w:rsidRPr="00BE64AD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t>SKILLS</w:t>
            </w:r>
          </w:p>
        </w:tc>
      </w:tr>
      <w:tr w:rsidR="000A03A6" w:rsidRPr="0026775E" w14:paraId="16547CC8" w14:textId="77777777" w:rsidTr="00BD27DE">
        <w:tc>
          <w:tcPr>
            <w:tcW w:w="2410" w:type="dxa"/>
          </w:tcPr>
          <w:p w14:paraId="48628514" w14:textId="77777777" w:rsidR="000A03A6" w:rsidRPr="00BE64AD" w:rsidRDefault="000A03A6" w:rsidP="00BD27DE">
            <w:pPr>
              <w:outlineLvl w:val="0"/>
              <w:rPr>
                <w:rFonts w:ascii="Century Gothic" w:hAnsi="Century Gothic" w:cstheme="minorHAnsi"/>
                <w:color w:val="000000"/>
                <w:sz w:val="20"/>
                <w:szCs w:val="20"/>
              </w:rPr>
            </w:pPr>
            <w:r w:rsidRPr="00BE64AD">
              <w:rPr>
                <w:rFonts w:ascii="Century Gothic" w:hAnsi="Century Gothic" w:cstheme="minorHAnsi"/>
                <w:color w:val="000000"/>
                <w:sz w:val="20"/>
                <w:szCs w:val="20"/>
              </w:rPr>
              <w:t>Technical/Domain Skills</w:t>
            </w:r>
          </w:p>
        </w:tc>
        <w:tc>
          <w:tcPr>
            <w:tcW w:w="8335" w:type="dxa"/>
          </w:tcPr>
          <w:p w14:paraId="6A91A369" w14:textId="30100D42" w:rsidR="005413B5" w:rsidRPr="005413B5" w:rsidRDefault="005413B5" w:rsidP="005413B5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Competent in </w:t>
            </w:r>
            <w:r w:rsidR="00493EF9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utilizing data analysis tools and software.</w:t>
            </w:r>
            <w:r w:rsidR="00466128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Gathered and organized data to provide insightful visuals and recommendations on the company with Excel and Power BI for a group project.</w:t>
            </w:r>
          </w:p>
          <w:p w14:paraId="21DEB9E7" w14:textId="6F946B23" w:rsidR="000A03A6" w:rsidRDefault="005413B5" w:rsidP="005413B5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Proficient in creating and managing E-Commerce websites.</w:t>
            </w:r>
            <w:r w:rsidR="00466128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Came up with and handled an E-Commerce website primarily focused on selling cookies and such related items for an individual project.</w:t>
            </w:r>
          </w:p>
          <w:p w14:paraId="3F541116" w14:textId="4C0BD186" w:rsidR="005413B5" w:rsidRDefault="005413B5" w:rsidP="005413B5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Efficient in handling enterprise resource management systems.</w:t>
            </w:r>
            <w:r w:rsidR="00466128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Made use of enterprise resource management systems such as SAP to compile and manage data for a group project.</w:t>
            </w:r>
          </w:p>
          <w:p w14:paraId="565858D3" w14:textId="2EA30EC7" w:rsidR="00011F7C" w:rsidRPr="005413B5" w:rsidRDefault="00011F7C" w:rsidP="005413B5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</w:tc>
      </w:tr>
      <w:tr w:rsidR="000A03A6" w:rsidRPr="0026775E" w14:paraId="2EE57B06" w14:textId="77777777" w:rsidTr="00BD27DE">
        <w:trPr>
          <w:trHeight w:val="337"/>
        </w:trPr>
        <w:tc>
          <w:tcPr>
            <w:tcW w:w="2410" w:type="dxa"/>
          </w:tcPr>
          <w:p w14:paraId="4243CE3C" w14:textId="77777777" w:rsidR="000A03A6" w:rsidRPr="00BE64AD" w:rsidRDefault="000A03A6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  <w:r w:rsidRPr="00BE64AD">
              <w:rPr>
                <w:rFonts w:ascii="Century Gothic" w:hAnsi="Century Gothic" w:cstheme="minorHAnsi"/>
                <w:sz w:val="20"/>
                <w:szCs w:val="20"/>
              </w:rPr>
              <w:t>Generic Skills</w:t>
            </w:r>
          </w:p>
        </w:tc>
        <w:tc>
          <w:tcPr>
            <w:tcW w:w="8335" w:type="dxa"/>
          </w:tcPr>
          <w:p w14:paraId="3BD93DAA" w14:textId="1D730346" w:rsidR="00011F7C" w:rsidRPr="00011F7C" w:rsidRDefault="00011F7C" w:rsidP="00011F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Showed great attention to detail</w:t>
            </w:r>
            <w:r w:rsidR="00E3311F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when closely examining whether the dishes were allowed to be served during service.</w:t>
            </w:r>
          </w:p>
          <w:p w14:paraId="560C4AF2" w14:textId="5D0A4E9F" w:rsidR="00493EF9" w:rsidRDefault="008760EB" w:rsidP="00493EF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Portrayed healthy time management</w:t>
            </w:r>
            <w:r w:rsidR="00E3311F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when consistently reporting to work in a timely manner and taking responsibility in calendar management.</w:t>
            </w:r>
          </w:p>
          <w:p w14:paraId="07CC0015" w14:textId="02DC4EA1" w:rsidR="008760EB" w:rsidRDefault="008760EB" w:rsidP="00493EF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Displayed a strong sense of adaptability</w:t>
            </w:r>
            <w:r w:rsidR="00E3311F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when new dishes were placed on the menu, and I had to relearn how to cook and prepare them.</w:t>
            </w:r>
          </w:p>
          <w:p w14:paraId="7B88BA6A" w14:textId="10BA0BFF" w:rsidR="00011F7C" w:rsidRDefault="00011F7C" w:rsidP="00493EF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Presented a high level of communication ability</w:t>
            </w:r>
            <w:r w:rsidR="00E3311F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when working together as a team in the kitchen to ensure both smooth and quick execution.</w:t>
            </w:r>
          </w:p>
          <w:p w14:paraId="2E6257E3" w14:textId="77777777" w:rsidR="00A4586A" w:rsidRDefault="008760EB" w:rsidP="00011F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Experienced in working closely together as a team during service</w:t>
            </w:r>
            <w:r w:rsidR="00E3311F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at peak hours, leading to </w:t>
            </w:r>
            <w:r w:rsidR="00A4586A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efficient kitchen operations.</w:t>
            </w:r>
          </w:p>
          <w:p w14:paraId="4E80B124" w14:textId="77777777" w:rsid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  <w:p w14:paraId="5B29C321" w14:textId="77777777" w:rsid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  <w:p w14:paraId="79FC76E4" w14:textId="77777777" w:rsid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  <w:p w14:paraId="30C3BFD3" w14:textId="77777777" w:rsid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  <w:p w14:paraId="283C5DC1" w14:textId="40B341BB" w:rsidR="00A4586A" w:rsidRP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eastAsia="Calibri" w:hAnsi="Century Gothic" w:cstheme="minorHAnsi"/>
                <w:color w:val="000000" w:themeColor="text1"/>
                <w:sz w:val="20"/>
                <w:szCs w:val="20"/>
              </w:rPr>
            </w:pPr>
          </w:p>
        </w:tc>
      </w:tr>
      <w:tr w:rsidR="000A03A6" w:rsidRPr="0026775E" w14:paraId="797DE788" w14:textId="77777777" w:rsidTr="00BD27DE">
        <w:tc>
          <w:tcPr>
            <w:tcW w:w="10745" w:type="dxa"/>
            <w:gridSpan w:val="2"/>
          </w:tcPr>
          <w:p w14:paraId="34AD5AB7" w14:textId="77777777" w:rsidR="000A03A6" w:rsidRPr="00011F7C" w:rsidRDefault="000A03A6" w:rsidP="00BD27DE">
            <w:pPr>
              <w:outlineLvl w:val="0"/>
              <w:rPr>
                <w:rFonts w:ascii="Century Gothic" w:hAnsi="Century Gothic" w:cstheme="minorHAnsi"/>
                <w:color w:val="000000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  <w:lastRenderedPageBreak/>
              <w:t xml:space="preserve">WORK EXPERIENCE </w:t>
            </w:r>
          </w:p>
        </w:tc>
      </w:tr>
      <w:tr w:rsidR="000A03A6" w:rsidRPr="0026775E" w14:paraId="3DD83A63" w14:textId="77777777" w:rsidTr="00B27872">
        <w:trPr>
          <w:trHeight w:val="1682"/>
        </w:trPr>
        <w:tc>
          <w:tcPr>
            <w:tcW w:w="2410" w:type="dxa"/>
          </w:tcPr>
          <w:p w14:paraId="6E28506D" w14:textId="77777777" w:rsidR="000A03A6" w:rsidRPr="00011F7C" w:rsidRDefault="000A03A6" w:rsidP="00BD27DE">
            <w:pPr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Dec 2022 – May 2023</w:t>
            </w:r>
          </w:p>
        </w:tc>
        <w:tc>
          <w:tcPr>
            <w:tcW w:w="8335" w:type="dxa"/>
          </w:tcPr>
          <w:p w14:paraId="1BA267E7" w14:textId="77777777" w:rsidR="000A03A6" w:rsidRPr="00011F7C" w:rsidRDefault="000A03A6" w:rsidP="00BD27DE">
            <w:pPr>
              <w:spacing w:line="276" w:lineRule="auto"/>
              <w:outlineLvl w:val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Assistant Chef</w:t>
            </w:r>
          </w:p>
          <w:p w14:paraId="4078B799" w14:textId="7854E72B" w:rsidR="000A03A6" w:rsidRPr="00011F7C" w:rsidRDefault="000A03A6" w:rsidP="00BD27DE">
            <w:pPr>
              <w:spacing w:line="276" w:lineRule="auto"/>
              <w:outlineLvl w:val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Gusto X Pte Ltd</w:t>
            </w:r>
          </w:p>
          <w:p w14:paraId="0E77902D" w14:textId="4CDF72C0" w:rsidR="000A03A6" w:rsidRPr="00A4586A" w:rsidRDefault="00A4586A" w:rsidP="00A4586A">
            <w:pPr>
              <w:pStyle w:val="ListParagraph"/>
              <w:numPr>
                <w:ilvl w:val="0"/>
                <w:numId w:val="8"/>
              </w:numPr>
              <w:spacing w:line="276" w:lineRule="auto"/>
              <w:contextualSpacing/>
              <w:outlineLvl w:val="0"/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</w:pPr>
            <w:r w:rsidRPr="00A4586A"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>Carried out service in a professional and timely manner</w:t>
            </w:r>
            <w:r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  <w:p w14:paraId="1BE2C4AC" w14:textId="009B6B3F" w:rsidR="000A03A6" w:rsidRDefault="00A4586A" w:rsidP="00A4586A">
            <w:pPr>
              <w:pStyle w:val="ListParagraph"/>
              <w:numPr>
                <w:ilvl w:val="0"/>
                <w:numId w:val="9"/>
              </w:numPr>
              <w:spacing w:line="276" w:lineRule="auto"/>
              <w:contextualSpacing/>
              <w:outlineLvl w:val="0"/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</w:pPr>
            <w:r w:rsidRPr="00A4586A"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>Consistently met and maintained the hygiene standards of the kitchen.</w:t>
            </w:r>
          </w:p>
          <w:p w14:paraId="36E3BDF2" w14:textId="77777777" w:rsidR="000A03A6" w:rsidRDefault="00A4586A" w:rsidP="00A4586A">
            <w:pPr>
              <w:pStyle w:val="ListParagraph"/>
              <w:numPr>
                <w:ilvl w:val="0"/>
                <w:numId w:val="9"/>
              </w:numPr>
              <w:spacing w:line="276" w:lineRule="auto"/>
              <w:contextualSpacing/>
              <w:outlineLvl w:val="0"/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>Communicated and worked</w:t>
            </w:r>
            <w:r w:rsidR="000A03A6" w:rsidRPr="00A4586A"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 xml:space="preserve"> closely</w:t>
            </w:r>
            <w:r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 xml:space="preserve"> together</w:t>
            </w:r>
            <w:r w:rsidR="000A03A6" w:rsidRPr="00A4586A"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 xml:space="preserve"> as a team to </w:t>
            </w:r>
            <w:r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 xml:space="preserve">quickly </w:t>
            </w:r>
            <w:r w:rsidR="000A03A6" w:rsidRPr="00A4586A"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>execute tasks</w:t>
            </w:r>
            <w:r>
              <w:rPr>
                <w:rFonts w:ascii="Century Gothic" w:eastAsiaTheme="minorEastAsia" w:hAnsi="Century Gothic" w:cstheme="minorHAnsi"/>
                <w:bCs/>
                <w:color w:val="000000" w:themeColor="text1"/>
                <w:sz w:val="20"/>
                <w:szCs w:val="20"/>
              </w:rPr>
              <w:t xml:space="preserve"> such as Mis En Place, service, and closing.</w:t>
            </w:r>
          </w:p>
          <w:p w14:paraId="659FC868" w14:textId="202FDAE5" w:rsidR="00A4586A" w:rsidRPr="00A4586A" w:rsidRDefault="00A4586A" w:rsidP="00A4586A">
            <w:pPr>
              <w:spacing w:line="276" w:lineRule="auto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0A03A6" w:rsidRPr="0026775E" w14:paraId="468A297C" w14:textId="77777777" w:rsidTr="00BD27DE">
        <w:tc>
          <w:tcPr>
            <w:tcW w:w="2410" w:type="dxa"/>
          </w:tcPr>
          <w:p w14:paraId="2B44C46E" w14:textId="7E31874C" w:rsidR="000A03A6" w:rsidRPr="00011F7C" w:rsidRDefault="000A03A6" w:rsidP="00BD27DE">
            <w:pPr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Mar 2024 – Apr 2024</w:t>
            </w:r>
          </w:p>
        </w:tc>
        <w:tc>
          <w:tcPr>
            <w:tcW w:w="8335" w:type="dxa"/>
          </w:tcPr>
          <w:p w14:paraId="083068FC" w14:textId="1E3BB8C0" w:rsidR="000A03A6" w:rsidRPr="00011F7C" w:rsidRDefault="000A03A6" w:rsidP="00BD27DE">
            <w:pPr>
              <w:outlineLvl w:val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Salesperson</w:t>
            </w:r>
          </w:p>
          <w:p w14:paraId="443847CA" w14:textId="77777777" w:rsidR="000A03A6" w:rsidRPr="00011F7C" w:rsidRDefault="000A03A6" w:rsidP="00BD27DE">
            <w:pPr>
              <w:outlineLvl w:val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Stone for Gold Pte Ltd</w:t>
            </w:r>
          </w:p>
          <w:p w14:paraId="762DDBCA" w14:textId="3CB15CC5" w:rsidR="000A03A6" w:rsidRPr="00011F7C" w:rsidRDefault="000A03A6" w:rsidP="00A4586A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Formulat</w:t>
            </w:r>
            <w:r w:rsidR="0055665D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ed</w:t>
            </w: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excel sheets on direct competitors </w:t>
            </w:r>
            <w:r w:rsidR="0055665D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to analyse and provide recommendations on areas of improvement.</w:t>
            </w:r>
          </w:p>
          <w:p w14:paraId="5855CE71" w14:textId="629EF85B" w:rsidR="000A03A6" w:rsidRPr="00011F7C" w:rsidRDefault="000A03A6" w:rsidP="00A4586A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Arrang</w:t>
            </w:r>
            <w:r w:rsidR="005028B7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ed</w:t>
            </w: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business meetings</w:t>
            </w:r>
            <w:r w:rsidR="005028B7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such as interviews, potential </w:t>
            </w:r>
            <w:r w:rsidR="0055665D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partnerships,</w:t>
            </w:r>
            <w:r w:rsidR="005028B7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and networking events with Google calendar.</w:t>
            </w:r>
          </w:p>
          <w:p w14:paraId="1A3CC28A" w14:textId="213C2AA9" w:rsidR="000A03A6" w:rsidRDefault="000A03A6" w:rsidP="00A4586A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Provid</w:t>
            </w:r>
            <w:r w:rsidR="005028B7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ed</w:t>
            </w:r>
            <w:r w:rsidRPr="00011F7C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excellent customer service</w:t>
            </w:r>
            <w:r w:rsidR="005028B7"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 xml:space="preserve"> by consistently engaging with them and checking up on them after their purchase.</w:t>
            </w:r>
          </w:p>
          <w:p w14:paraId="01C20FB2" w14:textId="77777777" w:rsidR="005028B7" w:rsidRDefault="005028B7" w:rsidP="005028B7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  <w:t>Took advantage of leads and successfully converted them into sales.</w:t>
            </w:r>
          </w:p>
          <w:p w14:paraId="288F5810" w14:textId="77777777" w:rsidR="0055665D" w:rsidRDefault="0055665D" w:rsidP="0055665D">
            <w:pPr>
              <w:pStyle w:val="ListParagraph"/>
              <w:widowControl/>
              <w:autoSpaceDE/>
              <w:autoSpaceDN/>
              <w:spacing w:line="276" w:lineRule="auto"/>
              <w:ind w:left="360" w:firstLine="0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</w:p>
          <w:p w14:paraId="6EDD9AD7" w14:textId="7D816109" w:rsidR="0055665D" w:rsidRPr="005028B7" w:rsidRDefault="0055665D" w:rsidP="0055665D">
            <w:pPr>
              <w:pStyle w:val="ListParagraph"/>
              <w:widowControl/>
              <w:autoSpaceDE/>
              <w:autoSpaceDN/>
              <w:spacing w:line="276" w:lineRule="auto"/>
              <w:ind w:left="360" w:firstLine="0"/>
              <w:contextualSpacing/>
              <w:outlineLvl w:val="0"/>
              <w:rPr>
                <w:rFonts w:ascii="Century Gothic" w:hAnsi="Century Gothic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0A03A6" w:rsidRPr="0026775E" w14:paraId="18768B1B" w14:textId="77777777" w:rsidTr="00BD27DE">
        <w:tc>
          <w:tcPr>
            <w:tcW w:w="10745" w:type="dxa"/>
            <w:gridSpan w:val="2"/>
          </w:tcPr>
          <w:p w14:paraId="3D664BCB" w14:textId="77777777" w:rsidR="000A03A6" w:rsidRPr="0055665D" w:rsidRDefault="000A03A6" w:rsidP="00BD27DE">
            <w:pPr>
              <w:outlineLvl w:val="0"/>
              <w:rPr>
                <w:rFonts w:ascii="Century Gothic" w:hAnsi="Century Gothic" w:cstheme="minorHAnsi"/>
                <w:b/>
                <w:color w:val="000000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b/>
                <w:sz w:val="20"/>
                <w:szCs w:val="20"/>
              </w:rPr>
              <w:t>CO-CURRICULAR ACTIVITIES</w:t>
            </w:r>
          </w:p>
        </w:tc>
      </w:tr>
      <w:tr w:rsidR="00B27872" w:rsidRPr="0026775E" w14:paraId="5B2798BB" w14:textId="77777777" w:rsidTr="00BD27DE">
        <w:tc>
          <w:tcPr>
            <w:tcW w:w="2410" w:type="dxa"/>
          </w:tcPr>
          <w:p w14:paraId="16C354EA" w14:textId="23D70918" w:rsidR="00B27872" w:rsidRPr="0055665D" w:rsidRDefault="00B27872" w:rsidP="00B27872">
            <w:pPr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19</w:t>
            </w:r>
            <w:r w:rsidRPr="0055665D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35" w:type="dxa"/>
          </w:tcPr>
          <w:p w14:paraId="732AC7A2" w14:textId="668DF140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Member</w:t>
            </w:r>
          </w:p>
          <w:p w14:paraId="4B397AD3" w14:textId="4F2D6353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MERIT Club</w:t>
            </w:r>
          </w:p>
          <w:p w14:paraId="1C0D35A2" w14:textId="643749D2" w:rsidR="00B27872" w:rsidRDefault="00B27872" w:rsidP="00B27872">
            <w:pPr>
              <w:spacing w:line="276" w:lineRule="auto"/>
              <w:outlineLvl w:val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Assisted in audio and visual operations for school events such as morning assembly, Chinese New Year celebration, Teacher’s Day etc. I also underwent training for coding simple games and participated in various coding competitions as a representative of Bartley Secondary School.</w:t>
            </w:r>
          </w:p>
          <w:p w14:paraId="76D81842" w14:textId="27B5BED0" w:rsidR="00B27872" w:rsidRPr="00B27872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72" w:rsidRPr="0026775E" w14:paraId="21CBDDF1" w14:textId="77777777" w:rsidTr="00BD27DE">
        <w:tc>
          <w:tcPr>
            <w:tcW w:w="2410" w:type="dxa"/>
          </w:tcPr>
          <w:p w14:paraId="726A359B" w14:textId="5CD027B7" w:rsidR="00B27872" w:rsidRPr="0055665D" w:rsidRDefault="00B27872" w:rsidP="00B27872">
            <w:pPr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2023 – Current</w:t>
            </w:r>
          </w:p>
        </w:tc>
        <w:tc>
          <w:tcPr>
            <w:tcW w:w="8335" w:type="dxa"/>
          </w:tcPr>
          <w:p w14:paraId="38907657" w14:textId="77777777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Sub – Committee Member</w:t>
            </w:r>
          </w:p>
          <w:p w14:paraId="1918BFCC" w14:textId="77777777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Business Studies Club</w:t>
            </w:r>
          </w:p>
          <w:p w14:paraId="6582C6EE" w14:textId="77777777" w:rsidR="00B27872" w:rsidRDefault="00B27872" w:rsidP="00B27872">
            <w:pPr>
              <w:spacing w:line="276" w:lineRule="auto"/>
              <w:outlineLvl w:val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Participated in “An Extra Ordinary Celebration” and helped with the packing of goods, assisting the children with their performances,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along with </w:t>
            </w:r>
            <w:r w:rsidRPr="0055665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supervising them as well.</w:t>
            </w:r>
          </w:p>
          <w:p w14:paraId="65167FC9" w14:textId="77777777" w:rsidR="00B27872" w:rsidRDefault="00B27872" w:rsidP="00B27872">
            <w:pPr>
              <w:spacing w:line="276" w:lineRule="auto"/>
              <w:outlineLvl w:val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14:paraId="2B312E5E" w14:textId="77777777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5665D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Sub – Committee Member</w:t>
            </w:r>
          </w:p>
          <w:p w14:paraId="18CC98A7" w14:textId="77777777" w:rsidR="00B27872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Spacehaus</w:t>
            </w:r>
          </w:p>
          <w:p w14:paraId="7C090399" w14:textId="77777777" w:rsidR="00B27872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>Handed out flyers and actively engaged with students to convince them to apply for Spacehaus.</w:t>
            </w:r>
          </w:p>
          <w:p w14:paraId="00DC08FC" w14:textId="77777777" w:rsidR="00B27872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  <w:p w14:paraId="14515D87" w14:textId="77777777" w:rsidR="00B27872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  <w:p w14:paraId="107DBD71" w14:textId="77777777" w:rsidR="00B27872" w:rsidRPr="004E1E04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  <w:p w14:paraId="42D95C46" w14:textId="77777777" w:rsidR="00B27872" w:rsidRDefault="00B27872" w:rsidP="00B27872">
            <w:pPr>
              <w:spacing w:line="276" w:lineRule="auto"/>
              <w:outlineLvl w:val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14:paraId="6F977E0E" w14:textId="77777777" w:rsidR="00B27872" w:rsidRPr="0055665D" w:rsidRDefault="00B27872" w:rsidP="00B27872">
            <w:pPr>
              <w:contextualSpacing/>
              <w:outlineLvl w:val="0"/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27872" w:rsidRPr="004E1E04" w14:paraId="3AA6EF7B" w14:textId="77777777" w:rsidTr="00BD27DE">
        <w:tc>
          <w:tcPr>
            <w:tcW w:w="10745" w:type="dxa"/>
            <w:gridSpan w:val="2"/>
          </w:tcPr>
          <w:p w14:paraId="191B2869" w14:textId="77777777" w:rsidR="00B27872" w:rsidRPr="004E1E04" w:rsidRDefault="00B27872" w:rsidP="00B27872">
            <w:pPr>
              <w:tabs>
                <w:tab w:val="left" w:pos="1812"/>
              </w:tabs>
              <w:outlineLvl w:val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4E1E04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REFERENCES </w:t>
            </w:r>
          </w:p>
          <w:p w14:paraId="41E9FBE4" w14:textId="2AD22676" w:rsidR="00B27872" w:rsidRPr="004E1E04" w:rsidRDefault="00B27872" w:rsidP="00B27872">
            <w:pPr>
              <w:tabs>
                <w:tab w:val="left" w:pos="1812"/>
              </w:tabs>
              <w:outlineLvl w:val="0"/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</w:pPr>
            <w:r w:rsidRPr="004E1E04"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  <w:t xml:space="preserve">Janice (Manager at </w:t>
            </w:r>
            <w:r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  <w:t>Gusto X Pte Ltd</w:t>
            </w:r>
            <w:r w:rsidRPr="004E1E04"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  <w:t>): +65 9180 5275</w:t>
            </w:r>
          </w:p>
          <w:p w14:paraId="48713910" w14:textId="77777777" w:rsidR="00B27872" w:rsidRPr="004E1E04" w:rsidRDefault="00B27872" w:rsidP="00B27872">
            <w:pPr>
              <w:tabs>
                <w:tab w:val="left" w:pos="1812"/>
              </w:tabs>
              <w:outlineLvl w:val="0"/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</w:pPr>
            <w:r w:rsidRPr="004E1E04">
              <w:rPr>
                <w:rFonts w:ascii="Century Gothic" w:eastAsia="Times New Roman" w:hAnsi="Century Gothic" w:cstheme="minorHAnsi"/>
                <w:color w:val="000000" w:themeColor="text1"/>
                <w:sz w:val="20"/>
                <w:szCs w:val="20"/>
              </w:rPr>
              <w:t>Oscar (Sales and Marketing Manager at Stone for Gold): +60 11-3661 2558</w:t>
            </w:r>
          </w:p>
        </w:tc>
      </w:tr>
    </w:tbl>
    <w:p w14:paraId="38A0812B" w14:textId="77777777" w:rsidR="000A03A6" w:rsidRPr="004E1E04" w:rsidRDefault="000A03A6" w:rsidP="000A03A6">
      <w:pPr>
        <w:jc w:val="center"/>
        <w:rPr>
          <w:rFonts w:ascii="Century Gothic" w:hAnsi="Century Gothic"/>
          <w:sz w:val="20"/>
          <w:szCs w:val="20"/>
          <w:lang w:val="en-US"/>
        </w:rPr>
      </w:pPr>
    </w:p>
    <w:sectPr w:rsidR="000A03A6" w:rsidRPr="004E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35F9"/>
    <w:multiLevelType w:val="hybridMultilevel"/>
    <w:tmpl w:val="C5CCC8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399E"/>
    <w:multiLevelType w:val="hybridMultilevel"/>
    <w:tmpl w:val="F7BC9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05162"/>
    <w:multiLevelType w:val="hybridMultilevel"/>
    <w:tmpl w:val="B3D0E88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6726"/>
    <w:multiLevelType w:val="hybridMultilevel"/>
    <w:tmpl w:val="7EE23C0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9F424E"/>
    <w:multiLevelType w:val="hybridMultilevel"/>
    <w:tmpl w:val="FC328F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41DBE"/>
    <w:multiLevelType w:val="hybridMultilevel"/>
    <w:tmpl w:val="723C057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463C1B"/>
    <w:multiLevelType w:val="hybridMultilevel"/>
    <w:tmpl w:val="8FE49FA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A53B8F"/>
    <w:multiLevelType w:val="hybridMultilevel"/>
    <w:tmpl w:val="5EA0B7D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91DDA"/>
    <w:multiLevelType w:val="hybridMultilevel"/>
    <w:tmpl w:val="9586B98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96792D"/>
    <w:multiLevelType w:val="hybridMultilevel"/>
    <w:tmpl w:val="0C82229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007120">
    <w:abstractNumId w:val="0"/>
  </w:num>
  <w:num w:numId="2" w16cid:durableId="1751735365">
    <w:abstractNumId w:val="1"/>
  </w:num>
  <w:num w:numId="3" w16cid:durableId="1500190568">
    <w:abstractNumId w:val="4"/>
  </w:num>
  <w:num w:numId="4" w16cid:durableId="1459033664">
    <w:abstractNumId w:val="5"/>
  </w:num>
  <w:num w:numId="5" w16cid:durableId="255283470">
    <w:abstractNumId w:val="6"/>
  </w:num>
  <w:num w:numId="6" w16cid:durableId="1931621667">
    <w:abstractNumId w:val="8"/>
  </w:num>
  <w:num w:numId="7" w16cid:durableId="1701736877">
    <w:abstractNumId w:val="2"/>
  </w:num>
  <w:num w:numId="8" w16cid:durableId="2048019336">
    <w:abstractNumId w:val="7"/>
  </w:num>
  <w:num w:numId="9" w16cid:durableId="361713768">
    <w:abstractNumId w:val="9"/>
  </w:num>
  <w:num w:numId="10" w16cid:durableId="200600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A6"/>
    <w:rsid w:val="00011F7C"/>
    <w:rsid w:val="0004652E"/>
    <w:rsid w:val="000A03A6"/>
    <w:rsid w:val="001F6FCB"/>
    <w:rsid w:val="00412BA3"/>
    <w:rsid w:val="00466128"/>
    <w:rsid w:val="00493EF9"/>
    <w:rsid w:val="004C245E"/>
    <w:rsid w:val="004D4F39"/>
    <w:rsid w:val="004E1E04"/>
    <w:rsid w:val="005028B7"/>
    <w:rsid w:val="005413B5"/>
    <w:rsid w:val="0055665D"/>
    <w:rsid w:val="00560ECD"/>
    <w:rsid w:val="008760EB"/>
    <w:rsid w:val="00A4586A"/>
    <w:rsid w:val="00B27872"/>
    <w:rsid w:val="00BE64AD"/>
    <w:rsid w:val="00D76217"/>
    <w:rsid w:val="00D860DA"/>
    <w:rsid w:val="00E13D84"/>
    <w:rsid w:val="00E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547C"/>
  <w15:chartTrackingRefBased/>
  <w15:docId w15:val="{C9F6FAE7-25D2-4C51-8A2A-129D3924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A6"/>
    <w:pPr>
      <w:widowControl w:val="0"/>
      <w:autoSpaceDE w:val="0"/>
      <w:autoSpaceDN w:val="0"/>
      <w:spacing w:after="0" w:line="240" w:lineRule="auto"/>
      <w:ind w:left="480" w:hanging="361"/>
    </w:pPr>
    <w:rPr>
      <w:rFonts w:ascii="Calibri" w:eastAsia="Calibri" w:hAnsi="Calibri" w:cs="Calibri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0A03A6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e-hoon-jeong-329661283" TargetMode="External"/><Relationship Id="rId5" Type="http://schemas.openxmlformats.org/officeDocument/2006/relationships/hyperlink" Target="mailto:jeongsaehoon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507</Words>
  <Characters>3056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 Hoon Jeong</dc:creator>
  <cp:keywords/>
  <dc:description/>
  <cp:lastModifiedBy>Geraldine HO (TP)</cp:lastModifiedBy>
  <cp:revision>3</cp:revision>
  <dcterms:created xsi:type="dcterms:W3CDTF">2024-10-31T04:34:00Z</dcterms:created>
  <dcterms:modified xsi:type="dcterms:W3CDTF">2024-10-31T04:35:00Z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2024-10-31T04:34:43Z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5d3f43d4-b450-400a-98e5-7c9242c43bdf</vt:lpwstr>
  </property>
  <property fmtid="{D5CDD505-2E9C-101B-9397-08002B2CF9AE}" pid="8" name="MSIP_Label_d528611d-fe69-484f-b56b-0db8a0d79612_ContentBits">
    <vt:lpwstr>0</vt:lpwstr>
  </property>
</Properties>
</file>