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DBE" w:rsidRPr="00936C51" w:rsidRDefault="00936C51">
      <w:pPr>
        <w:rPr>
          <w:b/>
          <w:sz w:val="32"/>
        </w:rPr>
      </w:pPr>
      <w:r w:rsidRPr="00936C51">
        <w:rPr>
          <w:b/>
          <w:sz w:val="32"/>
        </w:rPr>
        <w:t>The Pioneers of Video Games</w:t>
      </w:r>
    </w:p>
    <w:p w:rsidR="00280D4D" w:rsidRPr="000D58C7" w:rsidRDefault="00CA61F1" w:rsidP="000D58C7">
      <w:pPr>
        <w:pStyle w:val="ListParagraph"/>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0D58C7">
        <w:rPr>
          <w:rFonts w:ascii="Helvetica" w:eastAsia="Times New Roman" w:hAnsi="Helvetica" w:cs="Helvetica"/>
          <w:b/>
          <w:bCs/>
          <w:color w:val="333333"/>
          <w:sz w:val="21"/>
          <w:szCs w:val="21"/>
        </w:rPr>
        <w:t>T2E1: Atari Games</w:t>
      </w:r>
    </w:p>
    <w:p w:rsidR="00280D4D" w:rsidRPr="005E35AC" w:rsidRDefault="00280D4D" w:rsidP="00280D4D">
      <w:pPr>
        <w:shd w:val="clear" w:color="auto" w:fill="FFFFFF"/>
        <w:spacing w:before="100" w:beforeAutospacing="1" w:after="100" w:afterAutospacing="1" w:line="300"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Combat:</w:t>
      </w:r>
      <w:r w:rsidR="005E35AC">
        <w:rPr>
          <w:rFonts w:ascii="Helvetica" w:eastAsia="Times New Roman" w:hAnsi="Helvetica" w:cs="Helvetica"/>
          <w:b/>
          <w:bCs/>
          <w:color w:val="333333"/>
          <w:sz w:val="21"/>
          <w:szCs w:val="21"/>
        </w:rPr>
        <w:t xml:space="preserve"> </w:t>
      </w:r>
      <w:r w:rsidR="005E35AC">
        <w:rPr>
          <w:rFonts w:ascii="Helvetica" w:eastAsia="Times New Roman" w:hAnsi="Helvetica" w:cs="Helvetica"/>
          <w:bCs/>
          <w:color w:val="333333"/>
          <w:sz w:val="21"/>
          <w:szCs w:val="21"/>
        </w:rPr>
        <w:t xml:space="preserve">Fun and addictive 2 player game with a large amount of game modes to keep it fresh for a very long time. One of the greatest pack-in games of all time. </w:t>
      </w:r>
    </w:p>
    <w:p w:rsidR="00280D4D" w:rsidRPr="001C70C9" w:rsidRDefault="00280D4D" w:rsidP="00280D4D">
      <w:pPr>
        <w:shd w:val="clear" w:color="auto" w:fill="FFFFFF"/>
        <w:spacing w:before="100" w:beforeAutospacing="1" w:after="100" w:afterAutospacing="1" w:line="300"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Pong</w:t>
      </w:r>
      <w:r w:rsidR="008C4C25">
        <w:rPr>
          <w:rFonts w:ascii="Helvetica" w:eastAsia="Times New Roman" w:hAnsi="Helvetica" w:cs="Helvetica"/>
          <w:b/>
          <w:bCs/>
          <w:color w:val="333333"/>
          <w:sz w:val="21"/>
          <w:szCs w:val="21"/>
        </w:rPr>
        <w:t>!</w:t>
      </w:r>
      <w:r>
        <w:rPr>
          <w:rFonts w:ascii="Helvetica" w:eastAsia="Times New Roman" w:hAnsi="Helvetica" w:cs="Helvetica"/>
          <w:b/>
          <w:bCs/>
          <w:color w:val="333333"/>
          <w:sz w:val="21"/>
          <w:szCs w:val="21"/>
        </w:rPr>
        <w:t>:</w:t>
      </w:r>
      <w:r w:rsidR="001C70C9">
        <w:rPr>
          <w:rFonts w:ascii="Helvetica" w:eastAsia="Times New Roman" w:hAnsi="Helvetica" w:cs="Helvetica"/>
          <w:b/>
          <w:bCs/>
          <w:color w:val="333333"/>
          <w:sz w:val="21"/>
          <w:szCs w:val="21"/>
        </w:rPr>
        <w:t xml:space="preserve"> </w:t>
      </w:r>
      <w:r w:rsidR="001C70C9">
        <w:rPr>
          <w:rFonts w:ascii="Helvetica" w:eastAsia="Times New Roman" w:hAnsi="Helvetica" w:cs="Helvetica"/>
          <w:bCs/>
          <w:color w:val="333333"/>
          <w:sz w:val="21"/>
          <w:szCs w:val="21"/>
        </w:rPr>
        <w:t>Great port, but like the original it gets stale after a while. Still fun to play with friends every now and then.</w:t>
      </w:r>
    </w:p>
    <w:p w:rsidR="00280D4D" w:rsidRPr="008C4C25" w:rsidRDefault="00280D4D" w:rsidP="00280D4D">
      <w:pPr>
        <w:shd w:val="clear" w:color="auto" w:fill="FFFFFF"/>
        <w:spacing w:before="100" w:beforeAutospacing="1" w:after="100" w:afterAutospacing="1" w:line="300"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Breakout:</w:t>
      </w:r>
      <w:r w:rsidR="008C4C25">
        <w:rPr>
          <w:rFonts w:ascii="Helvetica" w:eastAsia="Times New Roman" w:hAnsi="Helvetica" w:cs="Helvetica"/>
          <w:b/>
          <w:bCs/>
          <w:color w:val="333333"/>
          <w:sz w:val="21"/>
          <w:szCs w:val="21"/>
        </w:rPr>
        <w:t xml:space="preserve"> </w:t>
      </w:r>
      <w:r w:rsidR="008C4C25">
        <w:rPr>
          <w:rFonts w:ascii="Helvetica" w:eastAsia="Times New Roman" w:hAnsi="Helvetica" w:cs="Helvetica"/>
          <w:bCs/>
          <w:color w:val="333333"/>
          <w:sz w:val="21"/>
          <w:szCs w:val="21"/>
        </w:rPr>
        <w:t xml:space="preserve">Challenging and compelling. Learning how to precisely control the paddle is even more important than in Pong. The challenge helps prevent the game from getting tiresome. </w:t>
      </w:r>
    </w:p>
    <w:p w:rsidR="000D58C7" w:rsidRDefault="00280D4D" w:rsidP="00E21F3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E.T. the Extra-Terrestrial:</w:t>
      </w:r>
      <w:r w:rsidR="00BD7844">
        <w:rPr>
          <w:rFonts w:ascii="Helvetica" w:eastAsia="Times New Roman" w:hAnsi="Helvetica" w:cs="Helvetica"/>
          <w:b/>
          <w:bCs/>
          <w:color w:val="333333"/>
          <w:sz w:val="21"/>
          <w:szCs w:val="21"/>
        </w:rPr>
        <w:t xml:space="preserve"> </w:t>
      </w:r>
      <w:r w:rsidR="00BD7844">
        <w:rPr>
          <w:rFonts w:ascii="Helvetica" w:eastAsia="Times New Roman" w:hAnsi="Helvetica" w:cs="Helvetica"/>
          <w:bCs/>
          <w:color w:val="333333"/>
          <w:sz w:val="21"/>
          <w:szCs w:val="21"/>
        </w:rPr>
        <w:t xml:space="preserve">Mechanically confusing and very difficult. </w:t>
      </w:r>
      <w:r w:rsidR="009E151F">
        <w:rPr>
          <w:rFonts w:ascii="Helvetica" w:eastAsia="Times New Roman" w:hAnsi="Helvetica" w:cs="Helvetica"/>
          <w:bCs/>
          <w:color w:val="333333"/>
          <w:sz w:val="21"/>
          <w:szCs w:val="21"/>
        </w:rPr>
        <w:t>Not a particularly fun game, but definitely not nearly the worst Atari 2600 game. Considering it was made only in 5 weeks in a time when it took 6-8 months to make a goo</w:t>
      </w:r>
      <w:r w:rsidR="001A27BF">
        <w:rPr>
          <w:rFonts w:ascii="Helvetica" w:eastAsia="Times New Roman" w:hAnsi="Helvetica" w:cs="Helvetica"/>
          <w:bCs/>
          <w:color w:val="333333"/>
          <w:sz w:val="21"/>
          <w:szCs w:val="21"/>
        </w:rPr>
        <w:t>d game, it turned out very well.</w:t>
      </w:r>
    </w:p>
    <w:p w:rsidR="008E6A73" w:rsidRPr="000D58C7" w:rsidRDefault="00CA61F1" w:rsidP="000D58C7">
      <w:pPr>
        <w:pStyle w:val="ListParagraph"/>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0D58C7">
        <w:rPr>
          <w:rFonts w:ascii="Helvetica" w:eastAsia="Times New Roman" w:hAnsi="Helvetica" w:cs="Helvetica"/>
          <w:b/>
          <w:bCs/>
          <w:color w:val="333333"/>
          <w:sz w:val="21"/>
          <w:szCs w:val="21"/>
        </w:rPr>
        <w:t xml:space="preserve">T2E2: </w:t>
      </w:r>
      <w:proofErr w:type="spellStart"/>
      <w:r w:rsidRPr="000D58C7">
        <w:rPr>
          <w:rFonts w:ascii="Helvetica" w:eastAsia="Times New Roman" w:hAnsi="Helvetica" w:cs="Helvetica"/>
          <w:b/>
          <w:bCs/>
          <w:color w:val="333333"/>
          <w:sz w:val="21"/>
          <w:szCs w:val="21"/>
        </w:rPr>
        <w:t>Spacewar</w:t>
      </w:r>
      <w:proofErr w:type="spellEnd"/>
      <w:r w:rsidRPr="000D58C7">
        <w:rPr>
          <w:rFonts w:ascii="Helvetica" w:eastAsia="Times New Roman" w:hAnsi="Helvetica" w:cs="Helvetica"/>
          <w:b/>
          <w:bCs/>
          <w:color w:val="333333"/>
          <w:sz w:val="21"/>
          <w:szCs w:val="21"/>
        </w:rPr>
        <w:t>!</w:t>
      </w:r>
    </w:p>
    <w:p w:rsidR="008E637F" w:rsidRPr="00CA61F1" w:rsidRDefault="00B67C2D" w:rsidP="00E21F3D">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Even when ignoring the fact that it’s the first video game ever made, </w:t>
      </w:r>
      <w:proofErr w:type="spellStart"/>
      <w:r>
        <w:rPr>
          <w:rFonts w:ascii="Helvetica" w:eastAsia="Times New Roman" w:hAnsi="Helvetica" w:cs="Helvetica"/>
          <w:color w:val="333333"/>
          <w:sz w:val="21"/>
          <w:szCs w:val="21"/>
        </w:rPr>
        <w:t>Spacewar</w:t>
      </w:r>
      <w:proofErr w:type="spellEnd"/>
      <w:r>
        <w:rPr>
          <w:rFonts w:ascii="Helvetica" w:eastAsia="Times New Roman" w:hAnsi="Helvetica" w:cs="Helvetica"/>
          <w:color w:val="333333"/>
          <w:sz w:val="21"/>
          <w:szCs w:val="21"/>
        </w:rPr>
        <w:t xml:space="preserve"> is very fun. Learning to properly cont</w:t>
      </w:r>
      <w:r w:rsidR="00BD1197">
        <w:rPr>
          <w:rFonts w:ascii="Helvetica" w:eastAsia="Times New Roman" w:hAnsi="Helvetica" w:cs="Helvetica"/>
          <w:color w:val="333333"/>
          <w:sz w:val="21"/>
          <w:szCs w:val="21"/>
        </w:rPr>
        <w:t>rol the ship is a fun challenge, especially when your fr</w:t>
      </w:r>
      <w:r w:rsidR="00626A7C">
        <w:rPr>
          <w:rFonts w:ascii="Helvetica" w:eastAsia="Times New Roman" w:hAnsi="Helvetica" w:cs="Helvetica"/>
          <w:color w:val="333333"/>
          <w:sz w:val="21"/>
          <w:szCs w:val="21"/>
        </w:rPr>
        <w:t>iend is as inexperienced as you are. The vi</w:t>
      </w:r>
      <w:r w:rsidR="00781571">
        <w:rPr>
          <w:rFonts w:ascii="Helvetica" w:eastAsia="Times New Roman" w:hAnsi="Helvetica" w:cs="Helvetica"/>
          <w:color w:val="333333"/>
          <w:sz w:val="21"/>
          <w:szCs w:val="21"/>
        </w:rPr>
        <w:t>suals are basic, but compelling. I</w:t>
      </w:r>
      <w:r w:rsidR="00626A7C">
        <w:rPr>
          <w:rFonts w:ascii="Helvetica" w:eastAsia="Times New Roman" w:hAnsi="Helvetica" w:cs="Helvetica"/>
          <w:color w:val="333333"/>
          <w:sz w:val="21"/>
          <w:szCs w:val="21"/>
        </w:rPr>
        <w:t xml:space="preserve">t’s easy to tell the difference between the two ships and where the projectiles are travelling. </w:t>
      </w:r>
      <w:r w:rsidR="00C34337">
        <w:rPr>
          <w:rFonts w:ascii="Helvetica" w:eastAsia="Times New Roman" w:hAnsi="Helvetica" w:cs="Helvetica"/>
          <w:color w:val="333333"/>
          <w:sz w:val="21"/>
          <w:szCs w:val="21"/>
        </w:rPr>
        <w:t xml:space="preserve">The lack of a score or alternate game modes take away from the </w:t>
      </w:r>
      <w:proofErr w:type="spellStart"/>
      <w:r w:rsidR="00C34337">
        <w:rPr>
          <w:rFonts w:ascii="Helvetica" w:eastAsia="Times New Roman" w:hAnsi="Helvetica" w:cs="Helvetica"/>
          <w:color w:val="333333"/>
          <w:sz w:val="21"/>
          <w:szCs w:val="21"/>
        </w:rPr>
        <w:t>replayability</w:t>
      </w:r>
      <w:proofErr w:type="spellEnd"/>
      <w:r w:rsidR="00C34337">
        <w:rPr>
          <w:rFonts w:ascii="Helvetica" w:eastAsia="Times New Roman" w:hAnsi="Helvetica" w:cs="Helvetica"/>
          <w:color w:val="333333"/>
          <w:sz w:val="21"/>
          <w:szCs w:val="21"/>
        </w:rPr>
        <w:t xml:space="preserve">, but considering the hardware </w:t>
      </w:r>
      <w:proofErr w:type="spellStart"/>
      <w:r w:rsidR="00C34337">
        <w:rPr>
          <w:rFonts w:ascii="Helvetica" w:eastAsia="Times New Roman" w:hAnsi="Helvetica" w:cs="Helvetica"/>
          <w:color w:val="333333"/>
          <w:sz w:val="21"/>
          <w:szCs w:val="21"/>
        </w:rPr>
        <w:t>Spacewar</w:t>
      </w:r>
      <w:proofErr w:type="spellEnd"/>
      <w:r w:rsidR="00C34337">
        <w:rPr>
          <w:rFonts w:ascii="Helvetica" w:eastAsia="Times New Roman" w:hAnsi="Helvetica" w:cs="Helvetica"/>
          <w:color w:val="333333"/>
          <w:sz w:val="21"/>
          <w:szCs w:val="21"/>
        </w:rPr>
        <w:t xml:space="preserve"> was created on, it would be unrealistic to expect such features. </w:t>
      </w:r>
    </w:p>
    <w:p w:rsidR="009F7A7C" w:rsidRPr="009F7A7C" w:rsidRDefault="00CA61F1" w:rsidP="00CA61F1">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A61F1">
        <w:rPr>
          <w:rFonts w:ascii="Helvetica" w:eastAsia="Times New Roman" w:hAnsi="Helvetica" w:cs="Helvetica"/>
          <w:b/>
          <w:bCs/>
          <w:color w:val="333333"/>
          <w:sz w:val="21"/>
          <w:szCs w:val="21"/>
        </w:rPr>
        <w:t>T2E3: Major Game Contributions</w:t>
      </w:r>
    </w:p>
    <w:p w:rsidR="006F041F" w:rsidRDefault="006F041F" w:rsidP="005E45FF">
      <w:pPr>
        <w:shd w:val="clear" w:color="auto" w:fill="FFFFFF"/>
        <w:spacing w:before="100" w:beforeAutospacing="1" w:after="100" w:afterAutospacing="1" w:line="300" w:lineRule="atLeast"/>
        <w:ind w:left="15"/>
        <w:rPr>
          <w:rFonts w:ascii="Helvetica" w:eastAsia="Times New Roman" w:hAnsi="Helvetica" w:cs="Helvetica"/>
          <w:color w:val="333333"/>
          <w:sz w:val="21"/>
          <w:szCs w:val="21"/>
        </w:rPr>
      </w:pPr>
      <w:r>
        <w:rPr>
          <w:rFonts w:ascii="Helvetica" w:eastAsia="Times New Roman" w:hAnsi="Helvetica" w:cs="Helvetica"/>
          <w:color w:val="333333"/>
          <w:sz w:val="21"/>
          <w:szCs w:val="21"/>
        </w:rPr>
        <w:t>Nolan Bushnell:</w:t>
      </w:r>
    </w:p>
    <w:p w:rsidR="00CA61F1" w:rsidRPr="009F7A7C" w:rsidRDefault="00E02955" w:rsidP="005E45FF">
      <w:pPr>
        <w:shd w:val="clear" w:color="auto" w:fill="FFFFFF"/>
        <w:spacing w:before="100" w:beforeAutospacing="1" w:after="100" w:afterAutospacing="1" w:line="300" w:lineRule="atLeast"/>
        <w:ind w:left="15"/>
        <w:rPr>
          <w:rFonts w:ascii="Helvetica" w:eastAsia="Times New Roman" w:hAnsi="Helvetica" w:cs="Helvetica"/>
          <w:color w:val="333333"/>
          <w:sz w:val="21"/>
          <w:szCs w:val="21"/>
        </w:rPr>
      </w:pPr>
      <w:r>
        <w:rPr>
          <w:rFonts w:ascii="Helvetica" w:eastAsia="Times New Roman" w:hAnsi="Helvetica" w:cs="Helvetica"/>
          <w:color w:val="333333"/>
          <w:sz w:val="21"/>
          <w:szCs w:val="21"/>
        </w:rPr>
        <w:t>Released</w:t>
      </w:r>
      <w:r w:rsidR="00D7141D">
        <w:rPr>
          <w:rFonts w:ascii="Helvetica" w:eastAsia="Times New Roman" w:hAnsi="Helvetica" w:cs="Helvetica"/>
          <w:color w:val="333333"/>
          <w:sz w:val="21"/>
          <w:szCs w:val="21"/>
        </w:rPr>
        <w:t xml:space="preserve"> Pong</w:t>
      </w:r>
      <w:r>
        <w:rPr>
          <w:rFonts w:ascii="Helvetica" w:eastAsia="Times New Roman" w:hAnsi="Helvetica" w:cs="Helvetica"/>
          <w:color w:val="333333"/>
          <w:sz w:val="21"/>
          <w:szCs w:val="21"/>
        </w:rPr>
        <w:t xml:space="preserve"> in 1972</w:t>
      </w:r>
      <w:r w:rsidR="00D7141D">
        <w:rPr>
          <w:rFonts w:ascii="Helvetica" w:eastAsia="Times New Roman" w:hAnsi="Helvetica" w:cs="Helvetica"/>
          <w:color w:val="333333"/>
          <w:sz w:val="21"/>
          <w:szCs w:val="21"/>
        </w:rPr>
        <w:t xml:space="preserve">, one of the most important video games in history. </w:t>
      </w:r>
      <w:r>
        <w:rPr>
          <w:rFonts w:ascii="Helvetica" w:eastAsia="Times New Roman" w:hAnsi="Helvetica" w:cs="Helvetica"/>
          <w:color w:val="333333"/>
          <w:sz w:val="21"/>
          <w:szCs w:val="21"/>
        </w:rPr>
        <w:t>The huge commercial success of Pong kick-started  the video game industry from being a small niche to bringing joy to nearly every home</w:t>
      </w:r>
      <w:r w:rsidR="003B5412">
        <w:rPr>
          <w:rFonts w:ascii="Helvetica" w:eastAsia="Times New Roman" w:hAnsi="Helvetica" w:cs="Helvetica"/>
          <w:color w:val="333333"/>
          <w:sz w:val="21"/>
          <w:szCs w:val="21"/>
        </w:rPr>
        <w:t xml:space="preserve"> </w:t>
      </w:r>
      <w:sdt>
        <w:sdtPr>
          <w:rPr>
            <w:rFonts w:ascii="Helvetica" w:eastAsia="Times New Roman" w:hAnsi="Helvetica" w:cs="Helvetica"/>
            <w:color w:val="333333"/>
            <w:sz w:val="21"/>
            <w:szCs w:val="21"/>
          </w:rPr>
          <w:id w:val="1872653322"/>
          <w:citation/>
        </w:sdtPr>
        <w:sdtContent>
          <w:r w:rsidR="003B5412">
            <w:rPr>
              <w:rFonts w:ascii="Helvetica" w:eastAsia="Times New Roman" w:hAnsi="Helvetica" w:cs="Helvetica"/>
              <w:color w:val="333333"/>
              <w:sz w:val="21"/>
              <w:szCs w:val="21"/>
            </w:rPr>
            <w:fldChar w:fldCharType="begin"/>
          </w:r>
          <w:r w:rsidR="003B5412">
            <w:rPr>
              <w:rFonts w:ascii="Helvetica" w:eastAsia="Times New Roman" w:hAnsi="Helvetica" w:cs="Helvetica"/>
              <w:color w:val="333333"/>
              <w:sz w:val="21"/>
              <w:szCs w:val="21"/>
            </w:rPr>
            <w:instrText xml:space="preserve"> CITATION DSC17 \l 1033 </w:instrText>
          </w:r>
          <w:r w:rsidR="003B5412">
            <w:rPr>
              <w:rFonts w:ascii="Helvetica" w:eastAsia="Times New Roman" w:hAnsi="Helvetica" w:cs="Helvetica"/>
              <w:color w:val="333333"/>
              <w:sz w:val="21"/>
              <w:szCs w:val="21"/>
            </w:rPr>
            <w:fldChar w:fldCharType="separate"/>
          </w:r>
          <w:r w:rsidR="003B5412" w:rsidRPr="003B5412">
            <w:rPr>
              <w:rFonts w:ascii="Helvetica" w:eastAsia="Times New Roman" w:hAnsi="Helvetica" w:cs="Helvetica"/>
              <w:noProof/>
              <w:color w:val="333333"/>
              <w:sz w:val="21"/>
              <w:szCs w:val="21"/>
            </w:rPr>
            <w:t>(Cohen, 2017)</w:t>
          </w:r>
          <w:r w:rsidR="003B5412">
            <w:rPr>
              <w:rFonts w:ascii="Helvetica" w:eastAsia="Times New Roman" w:hAnsi="Helvetica" w:cs="Helvetica"/>
              <w:color w:val="333333"/>
              <w:sz w:val="21"/>
              <w:szCs w:val="21"/>
            </w:rPr>
            <w:fldChar w:fldCharType="end"/>
          </w:r>
        </w:sdtContent>
      </w:sdt>
      <w:r>
        <w:rPr>
          <w:rFonts w:ascii="Helvetica" w:eastAsia="Times New Roman" w:hAnsi="Helvetica" w:cs="Helvetica"/>
          <w:color w:val="333333"/>
          <w:sz w:val="21"/>
          <w:szCs w:val="21"/>
        </w:rPr>
        <w:t xml:space="preserve">. </w:t>
      </w:r>
      <w:r w:rsidR="000343CD">
        <w:rPr>
          <w:rFonts w:ascii="Helvetica" w:eastAsia="Times New Roman" w:hAnsi="Helvetica" w:cs="Helvetica"/>
          <w:color w:val="333333"/>
          <w:sz w:val="21"/>
          <w:szCs w:val="21"/>
        </w:rPr>
        <w:t>He also founded Atari</w:t>
      </w:r>
      <w:r w:rsidR="007E5682">
        <w:rPr>
          <w:rFonts w:ascii="Helvetica" w:eastAsia="Times New Roman" w:hAnsi="Helvetica" w:cs="Helvetica"/>
          <w:color w:val="333333"/>
          <w:sz w:val="21"/>
          <w:szCs w:val="21"/>
        </w:rPr>
        <w:t>, which became one of the most influential video game companies of all time. And set the foundation for both the arcade and home console industry</w:t>
      </w:r>
      <w:r w:rsidR="00695A0C">
        <w:rPr>
          <w:rFonts w:ascii="Helvetica" w:eastAsia="Times New Roman" w:hAnsi="Helvetica" w:cs="Helvetica"/>
          <w:color w:val="333333"/>
          <w:sz w:val="21"/>
          <w:szCs w:val="21"/>
        </w:rPr>
        <w:t xml:space="preserve"> </w:t>
      </w:r>
      <w:sdt>
        <w:sdtPr>
          <w:rPr>
            <w:rFonts w:ascii="Helvetica" w:eastAsia="Times New Roman" w:hAnsi="Helvetica" w:cs="Helvetica"/>
            <w:color w:val="333333"/>
            <w:sz w:val="21"/>
            <w:szCs w:val="21"/>
          </w:rPr>
          <w:id w:val="-455642845"/>
          <w:citation/>
        </w:sdtPr>
        <w:sdtContent>
          <w:r w:rsidR="00411F06">
            <w:rPr>
              <w:rFonts w:ascii="Helvetica" w:eastAsia="Times New Roman" w:hAnsi="Helvetica" w:cs="Helvetica"/>
              <w:color w:val="333333"/>
              <w:sz w:val="21"/>
              <w:szCs w:val="21"/>
            </w:rPr>
            <w:fldChar w:fldCharType="begin"/>
          </w:r>
          <w:r w:rsidR="00411F06">
            <w:rPr>
              <w:rFonts w:ascii="Helvetica" w:eastAsia="Times New Roman" w:hAnsi="Helvetica" w:cs="Helvetica"/>
              <w:color w:val="333333"/>
              <w:sz w:val="21"/>
              <w:szCs w:val="21"/>
            </w:rPr>
            <w:instrText xml:space="preserve"> CITATION Wal14 \l 1033 </w:instrText>
          </w:r>
          <w:r w:rsidR="00411F06">
            <w:rPr>
              <w:rFonts w:ascii="Helvetica" w:eastAsia="Times New Roman" w:hAnsi="Helvetica" w:cs="Helvetica"/>
              <w:color w:val="333333"/>
              <w:sz w:val="21"/>
              <w:szCs w:val="21"/>
            </w:rPr>
            <w:fldChar w:fldCharType="separate"/>
          </w:r>
          <w:r w:rsidR="00411F06" w:rsidRPr="00411F06">
            <w:rPr>
              <w:rFonts w:ascii="Helvetica" w:eastAsia="Times New Roman" w:hAnsi="Helvetica" w:cs="Helvetica"/>
              <w:noProof/>
              <w:color w:val="333333"/>
              <w:sz w:val="21"/>
              <w:szCs w:val="21"/>
            </w:rPr>
            <w:t>(Isaacson, 2014)</w:t>
          </w:r>
          <w:r w:rsidR="00411F06">
            <w:rPr>
              <w:rFonts w:ascii="Helvetica" w:eastAsia="Times New Roman" w:hAnsi="Helvetica" w:cs="Helvetica"/>
              <w:color w:val="333333"/>
              <w:sz w:val="21"/>
              <w:szCs w:val="21"/>
            </w:rPr>
            <w:fldChar w:fldCharType="end"/>
          </w:r>
        </w:sdtContent>
      </w:sdt>
      <w:r w:rsidR="00411F06">
        <w:rPr>
          <w:rFonts w:ascii="Helvetica" w:eastAsia="Times New Roman" w:hAnsi="Helvetica" w:cs="Helvetica"/>
          <w:color w:val="333333"/>
          <w:sz w:val="21"/>
          <w:szCs w:val="21"/>
        </w:rPr>
        <w:t>. Without Bushnell video games would be very different today, and probably stil</w:t>
      </w:r>
      <w:r w:rsidR="00A64993">
        <w:rPr>
          <w:rFonts w:ascii="Helvetica" w:eastAsia="Times New Roman" w:hAnsi="Helvetica" w:cs="Helvetica"/>
          <w:color w:val="333333"/>
          <w:sz w:val="21"/>
          <w:szCs w:val="21"/>
        </w:rPr>
        <w:t>l have been a small niche</w:t>
      </w:r>
      <w:r w:rsidR="00411F06">
        <w:rPr>
          <w:rFonts w:ascii="Helvetica" w:eastAsia="Times New Roman" w:hAnsi="Helvetica" w:cs="Helvetica"/>
          <w:color w:val="333333"/>
          <w:sz w:val="21"/>
          <w:szCs w:val="21"/>
        </w:rPr>
        <w:t>.</w:t>
      </w:r>
    </w:p>
    <w:p w:rsidR="005E5169" w:rsidRPr="005E5169" w:rsidRDefault="00CA61F1" w:rsidP="005E516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CA61F1">
        <w:rPr>
          <w:rFonts w:ascii="Helvetica" w:eastAsia="Times New Roman" w:hAnsi="Helvetica" w:cs="Helvetica"/>
          <w:b/>
          <w:bCs/>
          <w:color w:val="333333"/>
          <w:sz w:val="21"/>
          <w:szCs w:val="21"/>
        </w:rPr>
        <w:lastRenderedPageBreak/>
        <w:t>T2E4: Recent Game News</w:t>
      </w:r>
    </w:p>
    <w:p w:rsidR="00CA61F1" w:rsidRDefault="00CA61F1" w:rsidP="005E5169">
      <w:pPr>
        <w:shd w:val="clear" w:color="auto" w:fill="FFFFFF"/>
        <w:spacing w:before="100" w:beforeAutospacing="1" w:after="100" w:afterAutospacing="1" w:line="300" w:lineRule="atLeast"/>
        <w:ind w:left="15"/>
        <w:rPr>
          <w:rFonts w:ascii="Helvetica" w:eastAsia="Times New Roman" w:hAnsi="Helvetica" w:cs="Helvetica"/>
          <w:color w:val="333333"/>
          <w:sz w:val="21"/>
          <w:szCs w:val="21"/>
        </w:rPr>
      </w:pPr>
      <w:r w:rsidRPr="005E5169">
        <w:rPr>
          <w:rFonts w:ascii="Helvetica" w:eastAsia="Times New Roman" w:hAnsi="Helvetica" w:cs="Helvetica"/>
          <w:b/>
          <w:bCs/>
          <w:color w:val="333333"/>
          <w:sz w:val="21"/>
          <w:szCs w:val="21"/>
        </w:rPr>
        <w:br/>
      </w:r>
      <w:r w:rsidR="005E5169" w:rsidRPr="005E5169">
        <w:rPr>
          <w:rFonts w:ascii="Helvetica" w:eastAsia="Times New Roman" w:hAnsi="Helvetica" w:cs="Helvetica"/>
          <w:color w:val="333333"/>
          <w:sz w:val="21"/>
          <w:szCs w:val="21"/>
        </w:rPr>
        <w:t xml:space="preserve">Valve is getting </w:t>
      </w:r>
      <w:r w:rsidR="005E5169">
        <w:rPr>
          <w:rFonts w:ascii="Helvetica" w:eastAsia="Times New Roman" w:hAnsi="Helvetica" w:cs="Helvetica"/>
          <w:color w:val="333333"/>
          <w:sz w:val="21"/>
          <w:szCs w:val="21"/>
        </w:rPr>
        <w:t>rid of Greenlight and replacing it with Steam Direct:</w:t>
      </w:r>
    </w:p>
    <w:p w:rsidR="005E5169" w:rsidRPr="002D4AB7" w:rsidRDefault="005622D2" w:rsidP="005E5169">
      <w:pPr>
        <w:shd w:val="clear" w:color="auto" w:fill="FFFFFF"/>
        <w:spacing w:before="100" w:beforeAutospacing="1" w:after="100" w:afterAutospacing="1" w:line="300" w:lineRule="atLeast"/>
        <w:ind w:left="15"/>
        <w:rPr>
          <w:rFonts w:ascii="Helvetica" w:eastAsia="Times New Roman" w:hAnsi="Helvetica" w:cs="Helvetica"/>
          <w:color w:val="333333"/>
          <w:sz w:val="20"/>
          <w:szCs w:val="21"/>
        </w:rPr>
      </w:pPr>
      <w:r>
        <w:rPr>
          <w:rFonts w:ascii="Helvetica" w:eastAsia="Times New Roman" w:hAnsi="Helvetica" w:cs="Helvetica"/>
          <w:color w:val="333333"/>
          <w:sz w:val="21"/>
          <w:szCs w:val="21"/>
        </w:rPr>
        <w:t xml:space="preserve">Steam’s Greenlight system has gone from only letting a few select independent games get onto Steam if they were promising enough, to letting nearly every submission onto Steam, even if it had stolen assets, was unforgivably broken </w:t>
      </w:r>
      <w:r w:rsidR="004914D7">
        <w:rPr>
          <w:rFonts w:ascii="Helvetica" w:eastAsia="Times New Roman" w:hAnsi="Helvetica" w:cs="Helvetica"/>
          <w:color w:val="333333"/>
          <w:sz w:val="21"/>
          <w:szCs w:val="21"/>
        </w:rPr>
        <w:t>and</w:t>
      </w:r>
      <w:r>
        <w:rPr>
          <w:rFonts w:ascii="Helvetica" w:eastAsia="Times New Roman" w:hAnsi="Helvetica" w:cs="Helvetica"/>
          <w:color w:val="333333"/>
          <w:sz w:val="21"/>
          <w:szCs w:val="21"/>
        </w:rPr>
        <w:t xml:space="preserve"> had minimal work put into it. </w:t>
      </w:r>
      <w:r w:rsidR="004914D7">
        <w:rPr>
          <w:rFonts w:ascii="Helvetica" w:eastAsia="Times New Roman" w:hAnsi="Helvetica" w:cs="Helvetica"/>
          <w:color w:val="333333"/>
          <w:sz w:val="21"/>
          <w:szCs w:val="21"/>
        </w:rPr>
        <w:t xml:space="preserve">The $100 greenlight fee was not nearly enough to stop endless </w:t>
      </w:r>
      <w:proofErr w:type="spellStart"/>
      <w:r w:rsidR="004914D7">
        <w:rPr>
          <w:rFonts w:ascii="Helvetica" w:eastAsia="Times New Roman" w:hAnsi="Helvetica" w:cs="Helvetica"/>
          <w:color w:val="333333"/>
          <w:sz w:val="21"/>
          <w:szCs w:val="21"/>
        </w:rPr>
        <w:t>shovelware</w:t>
      </w:r>
      <w:proofErr w:type="spellEnd"/>
      <w:r w:rsidR="004914D7">
        <w:rPr>
          <w:rFonts w:ascii="Helvetica" w:eastAsia="Times New Roman" w:hAnsi="Helvetica" w:cs="Helvetica"/>
          <w:color w:val="333333"/>
          <w:sz w:val="21"/>
          <w:szCs w:val="21"/>
        </w:rPr>
        <w:t xml:space="preserve"> from making it onto Steam. </w:t>
      </w:r>
      <w:r w:rsidR="001A51AF">
        <w:rPr>
          <w:rFonts w:ascii="Helvetica" w:eastAsia="Times New Roman" w:hAnsi="Helvetica" w:cs="Helvetica"/>
          <w:color w:val="333333"/>
          <w:sz w:val="21"/>
          <w:szCs w:val="21"/>
        </w:rPr>
        <w:t xml:space="preserve">The new system, Steam Direct, is scrapping the voting system and allowing any developer to launch a game onto Steam </w:t>
      </w:r>
      <w:r w:rsidR="00376CDA">
        <w:rPr>
          <w:rFonts w:ascii="Helvetica" w:eastAsia="Times New Roman" w:hAnsi="Helvetica" w:cs="Helvetica"/>
          <w:color w:val="333333"/>
          <w:sz w:val="21"/>
          <w:szCs w:val="21"/>
        </w:rPr>
        <w:t>if</w:t>
      </w:r>
      <w:r w:rsidR="00053FD8">
        <w:rPr>
          <w:rFonts w:ascii="Helvetica" w:eastAsia="Times New Roman" w:hAnsi="Helvetica" w:cs="Helvetica"/>
          <w:color w:val="333333"/>
          <w:sz w:val="21"/>
          <w:szCs w:val="21"/>
        </w:rPr>
        <w:t xml:space="preserve"> they are willing to pay the, currently undecided (said to be between $100 - $5000) fee. </w:t>
      </w:r>
      <w:r w:rsidR="00376CDA">
        <w:rPr>
          <w:rFonts w:ascii="Helvetica" w:eastAsia="Times New Roman" w:hAnsi="Helvetica" w:cs="Helvetica"/>
          <w:color w:val="333333"/>
          <w:sz w:val="21"/>
          <w:szCs w:val="21"/>
        </w:rPr>
        <w:t xml:space="preserve">A higher fee will undoubtedly lower the amount of terrible games that make it onto Steam, but it will deter poor indie companies that may have a great game to release. </w:t>
      </w:r>
      <w:r w:rsidR="001609AF">
        <w:rPr>
          <w:rFonts w:ascii="Helvetica" w:eastAsia="Times New Roman" w:hAnsi="Helvetica" w:cs="Helvetica"/>
          <w:color w:val="333333"/>
          <w:sz w:val="21"/>
          <w:szCs w:val="21"/>
        </w:rPr>
        <w:t xml:space="preserve">This system is likely to be far superior to what Greenlight has become in recent years, but what Steam has always needed was curation, a small team of people to briefly play every game going through the system and seeing if it’s worthy of being on Steam. Valve is still adamant that it does not need curation, but this is undeniably for monetary reasons and not for consumer service. </w:t>
      </w:r>
      <w:sdt>
        <w:sdtPr>
          <w:rPr>
            <w:rFonts w:ascii="Helvetica" w:eastAsia="Times New Roman" w:hAnsi="Helvetica" w:cs="Helvetica"/>
            <w:color w:val="333333"/>
            <w:sz w:val="21"/>
            <w:szCs w:val="21"/>
          </w:rPr>
          <w:id w:val="-561480446"/>
          <w:citation/>
        </w:sdtPr>
        <w:sdtContent>
          <w:r w:rsidR="000C5C05">
            <w:rPr>
              <w:rFonts w:ascii="Helvetica" w:eastAsia="Times New Roman" w:hAnsi="Helvetica" w:cs="Helvetica"/>
              <w:color w:val="333333"/>
              <w:sz w:val="21"/>
              <w:szCs w:val="21"/>
            </w:rPr>
            <w:fldChar w:fldCharType="begin"/>
          </w:r>
          <w:r w:rsidR="000C5C05">
            <w:rPr>
              <w:rFonts w:ascii="Helvetica" w:eastAsia="Times New Roman" w:hAnsi="Helvetica" w:cs="Helvetica"/>
              <w:color w:val="333333"/>
              <w:sz w:val="21"/>
              <w:szCs w:val="21"/>
            </w:rPr>
            <w:instrText xml:space="preserve"> CITATION Mat17 \l 1033 </w:instrText>
          </w:r>
          <w:r w:rsidR="000C5C05">
            <w:rPr>
              <w:rFonts w:ascii="Helvetica" w:eastAsia="Times New Roman" w:hAnsi="Helvetica" w:cs="Helvetica"/>
              <w:color w:val="333333"/>
              <w:sz w:val="21"/>
              <w:szCs w:val="21"/>
            </w:rPr>
            <w:fldChar w:fldCharType="separate"/>
          </w:r>
          <w:r w:rsidR="000C5C05" w:rsidRPr="000C5C05">
            <w:rPr>
              <w:rFonts w:ascii="Helvetica" w:eastAsia="Times New Roman" w:hAnsi="Helvetica" w:cs="Helvetica"/>
              <w:noProof/>
              <w:color w:val="333333"/>
              <w:sz w:val="21"/>
              <w:szCs w:val="21"/>
            </w:rPr>
            <w:t>(Kamen, 2017)</w:t>
          </w:r>
          <w:r w:rsidR="000C5C05">
            <w:rPr>
              <w:rFonts w:ascii="Helvetica" w:eastAsia="Times New Roman" w:hAnsi="Helvetica" w:cs="Helvetica"/>
              <w:color w:val="333333"/>
              <w:sz w:val="21"/>
              <w:szCs w:val="21"/>
            </w:rPr>
            <w:fldChar w:fldCharType="end"/>
          </w:r>
        </w:sdtContent>
      </w:sdt>
      <w:bookmarkStart w:id="0" w:name="_GoBack"/>
      <w:bookmarkEnd w:id="0"/>
    </w:p>
    <w:sdt>
      <w:sdtPr>
        <w:rPr>
          <w:sz w:val="28"/>
        </w:rPr>
        <w:id w:val="-1395964799"/>
        <w:docPartObj>
          <w:docPartGallery w:val="Bibliographies"/>
          <w:docPartUnique/>
        </w:docPartObj>
      </w:sdtPr>
      <w:sdtEndPr>
        <w:rPr>
          <w:rFonts w:asciiTheme="minorHAnsi" w:eastAsiaTheme="minorHAnsi" w:hAnsiTheme="minorHAnsi" w:cstheme="minorBidi"/>
          <w:color w:val="auto"/>
          <w:sz w:val="22"/>
          <w:szCs w:val="22"/>
        </w:rPr>
      </w:sdtEndPr>
      <w:sdtContent>
        <w:p w:rsidR="002D4AB7" w:rsidRPr="002D4AB7" w:rsidRDefault="002D4AB7">
          <w:pPr>
            <w:pStyle w:val="Heading1"/>
            <w:rPr>
              <w:sz w:val="28"/>
            </w:rPr>
          </w:pPr>
          <w:r w:rsidRPr="002D4AB7">
            <w:rPr>
              <w:sz w:val="28"/>
            </w:rPr>
            <w:t>Bibliography</w:t>
          </w:r>
        </w:p>
        <w:sdt>
          <w:sdtPr>
            <w:id w:val="111145805"/>
            <w:bibliography/>
          </w:sdtPr>
          <w:sdtContent>
            <w:p w:rsidR="002D4AB7" w:rsidRDefault="002D4AB7" w:rsidP="002D4AB7">
              <w:pPr>
                <w:pStyle w:val="Bibliography"/>
                <w:ind w:left="720" w:hanging="720"/>
                <w:rPr>
                  <w:noProof/>
                  <w:sz w:val="24"/>
                  <w:szCs w:val="24"/>
                </w:rPr>
              </w:pPr>
              <w:r>
                <w:fldChar w:fldCharType="begin"/>
              </w:r>
              <w:r>
                <w:instrText xml:space="preserve"> BIBLIOGRAPHY </w:instrText>
              </w:r>
              <w:r>
                <w:fldChar w:fldCharType="separate"/>
              </w:r>
              <w:r>
                <w:rPr>
                  <w:noProof/>
                </w:rPr>
                <w:t xml:space="preserve">Cohen, D. (2017, February 23). </w:t>
              </w:r>
              <w:r>
                <w:rPr>
                  <w:i/>
                  <w:iCs/>
                  <w:noProof/>
                </w:rPr>
                <w:t>Pong: The First Video Game Megahit</w:t>
              </w:r>
              <w:r>
                <w:rPr>
                  <w:noProof/>
                </w:rPr>
                <w:t>. Retrieved from Lifewire: https://www.lifewire.com/pong-the-first-video-game-megahit-729739</w:t>
              </w:r>
            </w:p>
            <w:p w:rsidR="002D4AB7" w:rsidRDefault="002D4AB7" w:rsidP="002D4AB7">
              <w:pPr>
                <w:pStyle w:val="Bibliography"/>
                <w:ind w:left="720" w:hanging="720"/>
                <w:rPr>
                  <w:noProof/>
                </w:rPr>
              </w:pPr>
              <w:r>
                <w:rPr>
                  <w:noProof/>
                </w:rPr>
                <w:t xml:space="preserve">Isaacson, W. (2014, October 7). </w:t>
              </w:r>
              <w:r>
                <w:rPr>
                  <w:i/>
                  <w:iCs/>
                  <w:noProof/>
                </w:rPr>
                <w:t>The Birth of Pong</w:t>
              </w:r>
              <w:r>
                <w:rPr>
                  <w:noProof/>
                </w:rPr>
                <w:t>. Retrieved from Slate: http://www.slate.com/articles/technology/technology/2014/10/the_invention_of_pong_how_nolan_bushnell_launched_the_video_game_industry.html</w:t>
              </w:r>
            </w:p>
            <w:p w:rsidR="002D4AB7" w:rsidRDefault="002D4AB7" w:rsidP="002D4AB7">
              <w:pPr>
                <w:pStyle w:val="Bibliography"/>
                <w:ind w:left="720" w:hanging="720"/>
                <w:rPr>
                  <w:noProof/>
                </w:rPr>
              </w:pPr>
              <w:r>
                <w:rPr>
                  <w:noProof/>
                </w:rPr>
                <w:t xml:space="preserve">Kamen, M. (2017, 13 February). </w:t>
              </w:r>
              <w:r>
                <w:rPr>
                  <w:i/>
                  <w:iCs/>
                  <w:noProof/>
                </w:rPr>
                <w:t>Steam Direct will soon let any developer sell their game on Valve's platform</w:t>
              </w:r>
              <w:r>
                <w:rPr>
                  <w:noProof/>
                </w:rPr>
                <w:t>. Retrieved from Wired: http://www.wired.co.uk/article/valve-drops-steam-greenlight-for-steam-direct</w:t>
              </w:r>
            </w:p>
            <w:p w:rsidR="002D4AB7" w:rsidRDefault="002D4AB7" w:rsidP="002D4AB7">
              <w:r>
                <w:rPr>
                  <w:b/>
                  <w:bCs/>
                  <w:noProof/>
                </w:rPr>
                <w:fldChar w:fldCharType="end"/>
              </w:r>
            </w:p>
          </w:sdtContent>
        </w:sdt>
      </w:sdtContent>
    </w:sdt>
    <w:p w:rsidR="000C5C05" w:rsidRPr="005E5169" w:rsidRDefault="000C5C05" w:rsidP="005E5169">
      <w:pPr>
        <w:shd w:val="clear" w:color="auto" w:fill="FFFFFF"/>
        <w:spacing w:before="100" w:beforeAutospacing="1" w:after="100" w:afterAutospacing="1" w:line="300" w:lineRule="atLeast"/>
        <w:ind w:left="15"/>
        <w:rPr>
          <w:rFonts w:ascii="Helvetica" w:eastAsia="Times New Roman" w:hAnsi="Helvetica" w:cs="Helvetica"/>
          <w:color w:val="333333"/>
          <w:sz w:val="21"/>
          <w:szCs w:val="21"/>
        </w:rPr>
      </w:pPr>
    </w:p>
    <w:p w:rsidR="000A3462" w:rsidRPr="00936C51" w:rsidRDefault="000A3462">
      <w:pPr>
        <w:rPr>
          <w:sz w:val="24"/>
        </w:rPr>
      </w:pPr>
    </w:p>
    <w:sectPr w:rsidR="000A3462" w:rsidRPr="00936C51" w:rsidSect="00F55A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F8F"/>
    <w:multiLevelType w:val="hybridMultilevel"/>
    <w:tmpl w:val="1E02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B79C7"/>
    <w:multiLevelType w:val="hybridMultilevel"/>
    <w:tmpl w:val="3D0C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F692C"/>
    <w:multiLevelType w:val="multilevel"/>
    <w:tmpl w:val="235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BE"/>
    <w:rsid w:val="0002596E"/>
    <w:rsid w:val="000343CD"/>
    <w:rsid w:val="00053FD8"/>
    <w:rsid w:val="000A3462"/>
    <w:rsid w:val="000C5C05"/>
    <w:rsid w:val="000D58C7"/>
    <w:rsid w:val="000E1EAD"/>
    <w:rsid w:val="001609AF"/>
    <w:rsid w:val="001A27BF"/>
    <w:rsid w:val="001A51AF"/>
    <w:rsid w:val="001C70C9"/>
    <w:rsid w:val="00210943"/>
    <w:rsid w:val="00280D4D"/>
    <w:rsid w:val="002D4AB7"/>
    <w:rsid w:val="00376CDA"/>
    <w:rsid w:val="003B5412"/>
    <w:rsid w:val="003F7387"/>
    <w:rsid w:val="00411F06"/>
    <w:rsid w:val="004914D7"/>
    <w:rsid w:val="005622D2"/>
    <w:rsid w:val="005E35AC"/>
    <w:rsid w:val="005E45FF"/>
    <w:rsid w:val="005E5169"/>
    <w:rsid w:val="00626A7C"/>
    <w:rsid w:val="00695A0C"/>
    <w:rsid w:val="006F041F"/>
    <w:rsid w:val="00781571"/>
    <w:rsid w:val="007E5682"/>
    <w:rsid w:val="008B0622"/>
    <w:rsid w:val="008C4C25"/>
    <w:rsid w:val="008E637F"/>
    <w:rsid w:val="008E6A73"/>
    <w:rsid w:val="00936C51"/>
    <w:rsid w:val="009A0145"/>
    <w:rsid w:val="009A29D1"/>
    <w:rsid w:val="009E151F"/>
    <w:rsid w:val="009F7A7C"/>
    <w:rsid w:val="00A64993"/>
    <w:rsid w:val="00B67C2D"/>
    <w:rsid w:val="00BD1197"/>
    <w:rsid w:val="00BD7844"/>
    <w:rsid w:val="00C34337"/>
    <w:rsid w:val="00CA61F1"/>
    <w:rsid w:val="00CB1DBE"/>
    <w:rsid w:val="00D7141D"/>
    <w:rsid w:val="00D726CC"/>
    <w:rsid w:val="00E02955"/>
    <w:rsid w:val="00E21F3D"/>
    <w:rsid w:val="00F55A97"/>
    <w:rsid w:val="00F85DDB"/>
    <w:rsid w:val="00FF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FA2F"/>
  <w15:chartTrackingRefBased/>
  <w15:docId w15:val="{9BCFC667-433B-4B87-BE56-DD26682E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61F1"/>
    <w:rPr>
      <w:b/>
      <w:bCs/>
    </w:rPr>
  </w:style>
  <w:style w:type="paragraph" w:styleId="ListParagraph">
    <w:name w:val="List Paragraph"/>
    <w:basedOn w:val="Normal"/>
    <w:uiPriority w:val="34"/>
    <w:qFormat/>
    <w:rsid w:val="000D58C7"/>
    <w:pPr>
      <w:ind w:left="720"/>
      <w:contextualSpacing/>
    </w:pPr>
  </w:style>
  <w:style w:type="character" w:customStyle="1" w:styleId="Heading1Char">
    <w:name w:val="Heading 1 Char"/>
    <w:basedOn w:val="DefaultParagraphFont"/>
    <w:link w:val="Heading1"/>
    <w:uiPriority w:val="9"/>
    <w:rsid w:val="002D4AB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D4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4095">
      <w:bodyDiv w:val="1"/>
      <w:marLeft w:val="0"/>
      <w:marRight w:val="0"/>
      <w:marTop w:val="0"/>
      <w:marBottom w:val="0"/>
      <w:divBdr>
        <w:top w:val="none" w:sz="0" w:space="0" w:color="auto"/>
        <w:left w:val="none" w:sz="0" w:space="0" w:color="auto"/>
        <w:bottom w:val="none" w:sz="0" w:space="0" w:color="auto"/>
        <w:right w:val="none" w:sz="0" w:space="0" w:color="auto"/>
      </w:divBdr>
    </w:div>
    <w:div w:id="236864571">
      <w:bodyDiv w:val="1"/>
      <w:marLeft w:val="0"/>
      <w:marRight w:val="0"/>
      <w:marTop w:val="0"/>
      <w:marBottom w:val="0"/>
      <w:divBdr>
        <w:top w:val="none" w:sz="0" w:space="0" w:color="auto"/>
        <w:left w:val="none" w:sz="0" w:space="0" w:color="auto"/>
        <w:bottom w:val="none" w:sz="0" w:space="0" w:color="auto"/>
        <w:right w:val="none" w:sz="0" w:space="0" w:color="auto"/>
      </w:divBdr>
    </w:div>
    <w:div w:id="275335665">
      <w:bodyDiv w:val="1"/>
      <w:marLeft w:val="0"/>
      <w:marRight w:val="0"/>
      <w:marTop w:val="0"/>
      <w:marBottom w:val="0"/>
      <w:divBdr>
        <w:top w:val="none" w:sz="0" w:space="0" w:color="auto"/>
        <w:left w:val="none" w:sz="0" w:space="0" w:color="auto"/>
        <w:bottom w:val="none" w:sz="0" w:space="0" w:color="auto"/>
        <w:right w:val="none" w:sz="0" w:space="0" w:color="auto"/>
      </w:divBdr>
    </w:div>
    <w:div w:id="979113770">
      <w:bodyDiv w:val="1"/>
      <w:marLeft w:val="0"/>
      <w:marRight w:val="0"/>
      <w:marTop w:val="0"/>
      <w:marBottom w:val="0"/>
      <w:divBdr>
        <w:top w:val="none" w:sz="0" w:space="0" w:color="auto"/>
        <w:left w:val="none" w:sz="0" w:space="0" w:color="auto"/>
        <w:bottom w:val="none" w:sz="0" w:space="0" w:color="auto"/>
        <w:right w:val="none" w:sz="0" w:space="0" w:color="auto"/>
      </w:divBdr>
    </w:div>
    <w:div w:id="1266234358">
      <w:bodyDiv w:val="1"/>
      <w:marLeft w:val="0"/>
      <w:marRight w:val="0"/>
      <w:marTop w:val="0"/>
      <w:marBottom w:val="0"/>
      <w:divBdr>
        <w:top w:val="none" w:sz="0" w:space="0" w:color="auto"/>
        <w:left w:val="none" w:sz="0" w:space="0" w:color="auto"/>
        <w:bottom w:val="none" w:sz="0" w:space="0" w:color="auto"/>
        <w:right w:val="none" w:sz="0" w:space="0" w:color="auto"/>
      </w:divBdr>
    </w:div>
    <w:div w:id="165722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DSC17</b:Tag>
    <b:SourceType>InternetSite</b:SourceType>
    <b:Guid>{7280AF42-7E8C-40F2-817F-05AD8681473C}</b:Guid>
    <b:Author>
      <b:Author>
        <b:NameList>
          <b:Person>
            <b:Last>Cohen</b:Last>
            <b:First>D.S</b:First>
          </b:Person>
        </b:NameList>
      </b:Author>
    </b:Author>
    <b:Title>Pong: The First Video Game Megahit</b:Title>
    <b:InternetSiteTitle>Lifewire</b:InternetSiteTitle>
    <b:Year>2017</b:Year>
    <b:Month>February</b:Month>
    <b:Day>23</b:Day>
    <b:URL>https://www.lifewire.com/pong-the-first-video-game-megahit-729739</b:URL>
    <b:RefOrder>1</b:RefOrder>
  </b:Source>
  <b:Source>
    <b:Tag>Wal14</b:Tag>
    <b:SourceType>InternetSite</b:SourceType>
    <b:Guid>{8F1E6898-FAEE-4F64-A85A-0A2879CB368C}</b:Guid>
    <b:Author>
      <b:Author>
        <b:NameList>
          <b:Person>
            <b:Last>Isaacson</b:Last>
            <b:First>Walter</b:First>
          </b:Person>
        </b:NameList>
      </b:Author>
    </b:Author>
    <b:Title>The Birth of Pong</b:Title>
    <b:InternetSiteTitle>Slate</b:InternetSiteTitle>
    <b:Year>2014</b:Year>
    <b:Month>October</b:Month>
    <b:Day>7</b:Day>
    <b:URL>http://www.slate.com/articles/technology/technology/2014/10/the_invention_of_pong_how_nolan_bushnell_launched_the_video_game_industry.html</b:URL>
    <b:RefOrder>2</b:RefOrder>
  </b:Source>
  <b:Source>
    <b:Tag>Mat17</b:Tag>
    <b:SourceType>InternetSite</b:SourceType>
    <b:Guid>{2B2871DF-DA21-471C-9098-6CC5656704EF}</b:Guid>
    <b:Author>
      <b:Author>
        <b:NameList>
          <b:Person>
            <b:Last>Kamen</b:Last>
            <b:First>Matt</b:First>
          </b:Person>
        </b:NameList>
      </b:Author>
    </b:Author>
    <b:Title>Steam Direct will soon let any developer sell their game on Valve's platform</b:Title>
    <b:InternetSiteTitle>Wired</b:InternetSiteTitle>
    <b:Year>2017</b:Year>
    <b:Month>13</b:Month>
    <b:Day>February</b:Day>
    <b:URL>http://www.wired.co.uk/article/valve-drops-steam-greenlight-for-steam-direct</b:URL>
    <b:RefOrder>3</b:RefOrder>
  </b:Source>
</b:Sources>
</file>

<file path=customXml/itemProps1.xml><?xml version="1.0" encoding="utf-8"?>
<ds:datastoreItem xmlns:ds="http://schemas.openxmlformats.org/officeDocument/2006/customXml" ds:itemID="{C9E8C5B4-89BB-4EE0-9D75-F99CA943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 Wiesner</dc:creator>
  <cp:keywords/>
  <dc:description/>
  <cp:lastModifiedBy>Rowen Wiesner</cp:lastModifiedBy>
  <cp:revision>49</cp:revision>
  <dcterms:created xsi:type="dcterms:W3CDTF">2017-02-18T06:53:00Z</dcterms:created>
  <dcterms:modified xsi:type="dcterms:W3CDTF">2017-02-25T03:32:00Z</dcterms:modified>
</cp:coreProperties>
</file>