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71A6" w:rsidRDefault="00D965E8">
      <w:pPr>
        <w:rPr>
          <w:b/>
        </w:rPr>
      </w:pPr>
      <w:bookmarkStart w:id="0" w:name="_gjdgxs" w:colFirst="0" w:colLast="0"/>
      <w:bookmarkEnd w:id="0"/>
      <w:r>
        <w:rPr>
          <w:b/>
        </w:rPr>
        <w:t xml:space="preserve">                Prediction of company registration </w:t>
      </w:r>
    </w:p>
    <w:p w14:paraId="00000002" w14:textId="77777777" w:rsidR="00E771A6" w:rsidRDefault="00E771A6">
      <w:pPr>
        <w:rPr>
          <w:b/>
        </w:rPr>
      </w:pPr>
      <w:bookmarkStart w:id="1" w:name="_30j0zll" w:colFirst="0" w:colLast="0"/>
      <w:bookmarkEnd w:id="1"/>
    </w:p>
    <w:p w14:paraId="00000003" w14:textId="77777777" w:rsidR="00E771A6" w:rsidRDefault="00D965E8">
      <w:bookmarkStart w:id="2" w:name="_1fob9te" w:colFirst="0" w:colLast="0"/>
      <w:bookmarkEnd w:id="2"/>
      <w:proofErr w:type="spellStart"/>
      <w:r>
        <w:t>Reg</w:t>
      </w:r>
      <w:proofErr w:type="spellEnd"/>
      <w:r>
        <w:t xml:space="preserve"> no:210521106014</w:t>
      </w:r>
    </w:p>
    <w:p w14:paraId="00000004" w14:textId="77777777" w:rsidR="00E771A6" w:rsidRDefault="00D965E8">
      <w:bookmarkStart w:id="3" w:name="_3znysh7" w:colFirst="0" w:colLast="0"/>
      <w:bookmarkEnd w:id="3"/>
      <w:r>
        <w:t xml:space="preserve">Name: </w:t>
      </w:r>
      <w:proofErr w:type="spellStart"/>
      <w:r>
        <w:t>Darthi</w:t>
      </w:r>
      <w:proofErr w:type="spellEnd"/>
      <w:r>
        <w:t xml:space="preserve"> </w:t>
      </w:r>
      <w:proofErr w:type="spellStart"/>
      <w:r>
        <w:t>Margaret.A</w:t>
      </w:r>
      <w:proofErr w:type="spellEnd"/>
    </w:p>
    <w:p w14:paraId="00000005" w14:textId="77777777" w:rsidR="00E771A6" w:rsidRDefault="00D965E8">
      <w:bookmarkStart w:id="4" w:name="_2et92p0" w:colFirst="0" w:colLast="0"/>
      <w:bookmarkEnd w:id="4"/>
      <w:r>
        <w:t>Phase:4 , development part4</w:t>
      </w:r>
    </w:p>
    <w:p w14:paraId="00000006" w14:textId="77777777" w:rsidR="00E771A6" w:rsidRDefault="00E771A6"/>
    <w:p w14:paraId="00000007" w14:textId="77777777" w:rsidR="00E771A6" w:rsidRDefault="00D965E8">
      <w:r>
        <w:t>Introduction:</w:t>
      </w:r>
    </w:p>
    <w:p w14:paraId="00000008" w14:textId="77777777" w:rsidR="00E771A6" w:rsidRDefault="00D965E8">
      <w:r>
        <w:t>Predicting the registration of a company involves analyzing various factors, such as market trends, economic conditions, and industry-specific data. Machine learning and data analysis techniques can be helpful for this purpose. You would need historical data on company registrations and relevant features to build a predictive model. Keep in mind that this is a complex task, and the accuracy of predictions can vary based on the data and methods used. If you have specific questions or need assistance with thi</w:t>
      </w:r>
      <w:r>
        <w:t>s, please provide more details.</w:t>
      </w:r>
    </w:p>
    <w:p w14:paraId="00000009" w14:textId="77777777" w:rsidR="00E771A6" w:rsidRDefault="00D965E8">
      <w:r>
        <w:t>The project Aim to:</w:t>
      </w:r>
    </w:p>
    <w:p w14:paraId="0000000A" w14:textId="77777777" w:rsidR="00E771A6" w:rsidRDefault="00D965E8">
      <w:r>
        <w:t xml:space="preserve">Predicting company registration involves using data and analysis to anticipate the likelihood of a business or organization registering within a specific jurisdiction. This prediction can be crucial for government agencies, financial institutions, and market analysts, as it can inform decision-making, resource allocation, and market insights. By examining various factors, such as economic conditions, industry trends, and regulatory changes, predictive models can help estimate the probability of a company's </w:t>
      </w:r>
      <w:r>
        <w:t>registration, facilitating proactive measures and strategic planning. In this discussion, we'll explore the key factors and methodologies used for company registration prediction.</w:t>
      </w:r>
    </w:p>
    <w:p w14:paraId="0000000B" w14:textId="77777777" w:rsidR="00E771A6" w:rsidRDefault="00D965E8">
      <w:r>
        <w:t>Feature Engineering for Registration Prediction:</w:t>
      </w:r>
    </w:p>
    <w:p w14:paraId="0000000C" w14:textId="77777777" w:rsidR="00E771A6" w:rsidRDefault="00D965E8">
      <w:r>
        <w:t>Feature engineering for predicting company registration can be a crucial step in building an effective machine learning model. Here are some feature engineering ideas you can consider:</w:t>
      </w:r>
    </w:p>
    <w:p w14:paraId="0000000D" w14:textId="77777777" w:rsidR="00E771A6" w:rsidRDefault="00E771A6"/>
    <w:p w14:paraId="0000000E" w14:textId="77777777" w:rsidR="00E771A6" w:rsidRDefault="00D965E8">
      <w:r>
        <w:t>Company Information Features:</w:t>
      </w:r>
    </w:p>
    <w:p w14:paraId="0000000F" w14:textId="77777777" w:rsidR="00E771A6" w:rsidRDefault="00E771A6"/>
    <w:p w14:paraId="00000010" w14:textId="77777777" w:rsidR="00E771A6" w:rsidRDefault="00D965E8">
      <w:r>
        <w:t>Business Type: Categorize companies into different types (e.g., LLC, Corporation, Partnership).</w:t>
      </w:r>
    </w:p>
    <w:p w14:paraId="00000011" w14:textId="77777777" w:rsidR="00E771A6" w:rsidRDefault="00D965E8">
      <w:r>
        <w:t>Company Age: Calculate the number of years the company has been in operation.</w:t>
      </w:r>
    </w:p>
    <w:p w14:paraId="00000012" w14:textId="77777777" w:rsidR="00E771A6" w:rsidRDefault="00D965E8">
      <w:r>
        <w:t>Location: Use geospatial data to extract information about the company's location.</w:t>
      </w:r>
    </w:p>
    <w:p w14:paraId="00000013" w14:textId="77777777" w:rsidR="00E771A6" w:rsidRDefault="00D965E8">
      <w:r>
        <w:t>Financial Features:</w:t>
      </w:r>
    </w:p>
    <w:p w14:paraId="00000014" w14:textId="77777777" w:rsidR="00E771A6" w:rsidRDefault="00E771A6"/>
    <w:p w14:paraId="00000015" w14:textId="77777777" w:rsidR="00E771A6" w:rsidRDefault="00D965E8">
      <w:r>
        <w:t>Revenue: Use financial statements to estimate a company's revenue.</w:t>
      </w:r>
    </w:p>
    <w:p w14:paraId="00000016" w14:textId="77777777" w:rsidR="00E771A6" w:rsidRDefault="00D965E8">
      <w:r>
        <w:t>Profitability: Calculate metrics like profit margins, return on assets, and equity.</w:t>
      </w:r>
    </w:p>
    <w:p w14:paraId="00000017" w14:textId="77777777" w:rsidR="00E771A6" w:rsidRDefault="00D965E8">
      <w:r>
        <w:t>Growth Rate: Assess the growth rate of the company's financial indicators.</w:t>
      </w:r>
    </w:p>
    <w:p w14:paraId="00000018" w14:textId="77777777" w:rsidR="00E771A6" w:rsidRDefault="00D965E8">
      <w:r>
        <w:t>Ownership and Leadership Features:</w:t>
      </w:r>
    </w:p>
    <w:p w14:paraId="00000019" w14:textId="77777777" w:rsidR="00E771A6" w:rsidRDefault="00E771A6"/>
    <w:p w14:paraId="0000001A" w14:textId="77777777" w:rsidR="00E771A6" w:rsidRDefault="00D965E8">
      <w:r>
        <w:t>Founder's Background: Analyze the education and experience of the company's founders.</w:t>
      </w:r>
    </w:p>
    <w:p w14:paraId="0000001B" w14:textId="77777777" w:rsidR="00E771A6" w:rsidRDefault="00D965E8">
      <w:r>
        <w:t>Board Members: Include the qualifications and experience of key board members.</w:t>
      </w:r>
    </w:p>
    <w:p w14:paraId="0000001C" w14:textId="77777777" w:rsidR="00E771A6" w:rsidRDefault="00D965E8">
      <w:r>
        <w:t>Ownership Structure: Explore the ownership percentages of major shareholders.</w:t>
      </w:r>
    </w:p>
    <w:p w14:paraId="0000001D" w14:textId="77777777" w:rsidR="00E771A6" w:rsidRDefault="00D965E8">
      <w:r>
        <w:t>Legal and Compliance Features:</w:t>
      </w:r>
    </w:p>
    <w:p w14:paraId="0000001E" w14:textId="77777777" w:rsidR="00E771A6" w:rsidRDefault="00E771A6"/>
    <w:p w14:paraId="0000001F" w14:textId="77777777" w:rsidR="00E771A6" w:rsidRDefault="00D965E8">
      <w:r>
        <w:t>Pending Lawsuits: Incorporate data on any ongoing legal issues or lawsuits involving the company.</w:t>
      </w:r>
    </w:p>
    <w:p w14:paraId="00000020" w14:textId="77777777" w:rsidR="00E771A6" w:rsidRDefault="00D965E8">
      <w:r>
        <w:t>Regulatory Compliance: Assess the company's compliance with industry-specific regulations.</w:t>
      </w:r>
    </w:p>
    <w:p w14:paraId="00000021" w14:textId="77777777" w:rsidR="00E771A6" w:rsidRDefault="00D965E8">
      <w:r>
        <w:t>Market and Industry Features:</w:t>
      </w:r>
    </w:p>
    <w:p w14:paraId="00000022" w14:textId="77777777" w:rsidR="00E771A6" w:rsidRDefault="00E771A6"/>
    <w:p w14:paraId="00000023" w14:textId="77777777" w:rsidR="00E771A6" w:rsidRDefault="00D965E8">
      <w:r>
        <w:t>Market Trends: Consider industry trends and how they might affect the company's registration.</w:t>
      </w:r>
    </w:p>
    <w:p w14:paraId="00000024" w14:textId="77777777" w:rsidR="00E771A6" w:rsidRDefault="00D965E8">
      <w:r>
        <w:t>Competitive Landscape: Analyze the company's position in the market compared to competitors.</w:t>
      </w:r>
    </w:p>
    <w:p w14:paraId="00000025" w14:textId="77777777" w:rsidR="00E771A6" w:rsidRDefault="00D965E8">
      <w:r>
        <w:t>Social Media and Online Presence:</w:t>
      </w:r>
    </w:p>
    <w:p w14:paraId="00000026" w14:textId="77777777" w:rsidR="00E771A6" w:rsidRDefault="00E771A6"/>
    <w:p w14:paraId="00000027" w14:textId="77777777" w:rsidR="00E771A6" w:rsidRDefault="00D965E8">
      <w:r>
        <w:t>Social Media Activity: Evaluate the company's social media engagement and sentiment.</w:t>
      </w:r>
    </w:p>
    <w:p w14:paraId="00000028" w14:textId="77777777" w:rsidR="00E771A6" w:rsidRDefault="00D965E8">
      <w:r>
        <w:t>Website Traffic: Include website analytics data such as traffic and bounce rate.</w:t>
      </w:r>
    </w:p>
    <w:p w14:paraId="00000029" w14:textId="77777777" w:rsidR="00E771A6" w:rsidRDefault="00D965E8">
      <w:r>
        <w:t>Macro-Economic Indicators:</w:t>
      </w:r>
    </w:p>
    <w:p w14:paraId="0000002A" w14:textId="77777777" w:rsidR="00E771A6" w:rsidRDefault="00E771A6"/>
    <w:p w14:paraId="0000002B" w14:textId="77777777" w:rsidR="00E771A6" w:rsidRDefault="00D965E8">
      <w:r>
        <w:t>Economic Conditions: Incorporate factors like GDP growth, inflation, and interest rates that may impact business registration.</w:t>
      </w:r>
    </w:p>
    <w:p w14:paraId="0000002C" w14:textId="77777777" w:rsidR="00E771A6" w:rsidRDefault="00D965E8">
      <w:r>
        <w:t>Customer Reviews and Feedback:</w:t>
      </w:r>
    </w:p>
    <w:p w14:paraId="0000002D" w14:textId="77777777" w:rsidR="00E771A6" w:rsidRDefault="00E771A6"/>
    <w:p w14:paraId="0000002E" w14:textId="77777777" w:rsidR="00E771A6" w:rsidRDefault="00D965E8">
      <w:r>
        <w:t>Customer Satisfaction: Utilize sentiment analysis of customer reviews to gauge customer satisfaction.</w:t>
      </w:r>
    </w:p>
    <w:p w14:paraId="0000002F" w14:textId="77777777" w:rsidR="00E771A6" w:rsidRDefault="00D965E8">
      <w:r>
        <w:t>News and Events:</w:t>
      </w:r>
    </w:p>
    <w:p w14:paraId="00000030" w14:textId="77777777" w:rsidR="00E771A6" w:rsidRDefault="00E771A6"/>
    <w:p w14:paraId="00000031" w14:textId="77777777" w:rsidR="00E771A6" w:rsidRDefault="00D965E8">
      <w:r>
        <w:t>News Sentiment: Analyze news articles and their sentiment regarding the company.</w:t>
      </w:r>
    </w:p>
    <w:p w14:paraId="00000032" w14:textId="77777777" w:rsidR="00E771A6" w:rsidRDefault="00D965E8">
      <w:r>
        <w:t>Major Events: Consider significant events such as product launches or mergers.</w:t>
      </w:r>
    </w:p>
    <w:p w14:paraId="00000033" w14:textId="77777777" w:rsidR="00E771A6" w:rsidRDefault="00D965E8">
      <w:r>
        <w:t>Historical Registration Data:</w:t>
      </w:r>
    </w:p>
    <w:p w14:paraId="00000034" w14:textId="77777777" w:rsidR="00E771A6" w:rsidRDefault="00E771A6"/>
    <w:p w14:paraId="00000035" w14:textId="77777777" w:rsidR="00E771A6" w:rsidRDefault="00D965E8">
      <w:r>
        <w:t>Past Registrations: Include historical data on company registrations, closures, or changes in legal status.</w:t>
      </w:r>
    </w:p>
    <w:p w14:paraId="00000036" w14:textId="77777777" w:rsidR="00E771A6" w:rsidRDefault="00D965E8">
      <w:r>
        <w:t>Demographic Data:</w:t>
      </w:r>
    </w:p>
    <w:p w14:paraId="00000037" w14:textId="77777777" w:rsidR="00E771A6" w:rsidRDefault="00E771A6"/>
    <w:p w14:paraId="00000038" w14:textId="77777777" w:rsidR="00E771A6" w:rsidRDefault="00D965E8">
      <w:r>
        <w:t>Population Data: Utilize population statistics in the company's region or market.</w:t>
      </w:r>
    </w:p>
    <w:p w14:paraId="00000039" w14:textId="77777777" w:rsidR="00E771A6" w:rsidRDefault="00D965E8">
      <w:r>
        <w:t>Remember to preprocess and transform these features appropriately (e.g., one-hot encoding, scaling) and consider feature selection techniques to identify the most relevant features for your model. Additionally, it's essential to gather high-quality data from reliable sources and maintain data accuracy throughout the feature engineering process.</w:t>
      </w:r>
    </w:p>
    <w:p w14:paraId="0000003A" w14:textId="77777777" w:rsidR="00E771A6" w:rsidRDefault="00D965E8">
      <w:r>
        <w:t>Company Registration Model Training:</w:t>
      </w:r>
    </w:p>
    <w:p w14:paraId="0000003B" w14:textId="77777777" w:rsidR="00E771A6" w:rsidRDefault="00D965E8">
      <w:r>
        <w:t>Training a model to predict company registration can be a complex task that involves several steps. Here's a high-level overview of how you might approach it:</w:t>
      </w:r>
    </w:p>
    <w:p w14:paraId="0000003C" w14:textId="77777777" w:rsidR="00E771A6" w:rsidRDefault="00E771A6"/>
    <w:p w14:paraId="0000003D" w14:textId="77777777" w:rsidR="00E771A6" w:rsidRDefault="00D965E8">
      <w:r>
        <w:t>Data Collection: Gather a comprehensive dataset of company registrations. This data should include information such as company names, addresses, registration dates, and any other relevant attributes.</w:t>
      </w:r>
    </w:p>
    <w:p w14:paraId="0000003E" w14:textId="77777777" w:rsidR="00E771A6" w:rsidRDefault="00E771A6"/>
    <w:p w14:paraId="0000003F" w14:textId="77777777" w:rsidR="00E771A6" w:rsidRDefault="00D965E8">
      <w:r>
        <w:t>Data Preprocessing: Clean and preprocess the data to ensure it's in a usable format. This may involve dealing with missing values, standardizing text data, and encoding categorical variables.</w:t>
      </w:r>
    </w:p>
    <w:p w14:paraId="00000040" w14:textId="77777777" w:rsidR="00E771A6" w:rsidRDefault="00E771A6"/>
    <w:p w14:paraId="00000041" w14:textId="77777777" w:rsidR="00E771A6" w:rsidRDefault="00D965E8">
      <w:r>
        <w:t>Feature Engineering: Create relevant features from the data that can help improve prediction accuracy. For example, you might extract information from company names or use geographic data if available.</w:t>
      </w:r>
    </w:p>
    <w:p w14:paraId="00000042" w14:textId="77777777" w:rsidR="00E771A6" w:rsidRDefault="00E771A6"/>
    <w:p w14:paraId="00000043" w14:textId="77777777" w:rsidR="00E771A6" w:rsidRDefault="00D965E8">
      <w:r>
        <w:t>Model Selection: Choose an appropriate machine learning or deep learning model for your prediction task. Common choices might include logistic regression, decision trees, random forests, or neural networks. The choice of the model will depend on the nature of your data and the complexity of the problem.</w:t>
      </w:r>
    </w:p>
    <w:p w14:paraId="00000044" w14:textId="77777777" w:rsidR="00E771A6" w:rsidRDefault="00E771A6"/>
    <w:p w14:paraId="00000045" w14:textId="77777777" w:rsidR="00E771A6" w:rsidRDefault="00D965E8">
      <w:r>
        <w:t>Training: Split your data into a training set and a testing/validation set. Train your model on the training set, and use the testing set to evaluate its performance. Make adjustments as needed to improve accuracy.</w:t>
      </w:r>
    </w:p>
    <w:p w14:paraId="00000046" w14:textId="77777777" w:rsidR="00E771A6" w:rsidRDefault="00E771A6"/>
    <w:p w14:paraId="00000047" w14:textId="77777777" w:rsidR="00E771A6" w:rsidRDefault="00D965E8">
      <w:r>
        <w:t>Evaluation: Use relevant evaluation metrics (e.g., accuracy, precision, recall, F1-score) to assess the model's performance. You may also consider cross-validation techniques to ensure robustness.</w:t>
      </w:r>
    </w:p>
    <w:p w14:paraId="00000048" w14:textId="77777777" w:rsidR="00E771A6" w:rsidRDefault="00E771A6"/>
    <w:p w14:paraId="00000049" w14:textId="77777777" w:rsidR="00E771A6" w:rsidRDefault="00D965E8">
      <w:proofErr w:type="spellStart"/>
      <w:r>
        <w:t>Hyperparameter</w:t>
      </w:r>
      <w:proofErr w:type="spellEnd"/>
      <w:r>
        <w:t xml:space="preserve"> Tuning: Fine-tune your model by adjusting </w:t>
      </w:r>
      <w:proofErr w:type="spellStart"/>
      <w:r>
        <w:t>hyperparameters</w:t>
      </w:r>
      <w:proofErr w:type="spellEnd"/>
      <w:r>
        <w:t xml:space="preserve"> to optimize its performance. This may involve grid search or random search.</w:t>
      </w:r>
    </w:p>
    <w:p w14:paraId="0000004A" w14:textId="77777777" w:rsidR="00E771A6" w:rsidRDefault="00E771A6"/>
    <w:p w14:paraId="0000004B" w14:textId="77777777" w:rsidR="00E771A6" w:rsidRDefault="00D965E8">
      <w:r>
        <w:t>Deployment: Once you're satisfied with the model's performance, deploy it for practical use. This could involve creating a web application, API, or integrating it into existing systems.</w:t>
      </w:r>
    </w:p>
    <w:p w14:paraId="0000004C" w14:textId="77777777" w:rsidR="00E771A6" w:rsidRDefault="00E771A6"/>
    <w:p w14:paraId="0000004D" w14:textId="77777777" w:rsidR="00E771A6" w:rsidRDefault="00D965E8">
      <w:r>
        <w:t>Monitoring and Maintenance: Continuously monitor the model's performance in a real-world environment and update it as needed to adapt to changing data patterns.</w:t>
      </w:r>
    </w:p>
    <w:p w14:paraId="0000004E" w14:textId="77777777" w:rsidR="00E771A6" w:rsidRDefault="00E771A6"/>
    <w:p w14:paraId="0000004F" w14:textId="77777777" w:rsidR="00E771A6" w:rsidRDefault="00D965E8">
      <w:r>
        <w:t>Legal and Ethical Considerations: Ensure compliance with data privacy and legal regulations, especially when dealing with company registration data.</w:t>
      </w:r>
    </w:p>
    <w:p w14:paraId="00000050" w14:textId="77777777" w:rsidR="00E771A6" w:rsidRDefault="00E771A6"/>
    <w:p w14:paraId="00000051" w14:textId="77777777" w:rsidR="00E771A6" w:rsidRDefault="00D965E8">
      <w:r>
        <w:t>It's important to note that predicting company registration is a task that may require access to government databases or other authoritative sources of company registration data. Additionally, the accuracy of your predictions will depend on the quality and completeness of your dataset and the complexity of the underlying patterns in the data.</w:t>
      </w:r>
    </w:p>
    <w:p w14:paraId="00000052" w14:textId="77777777" w:rsidR="00E771A6" w:rsidRDefault="00E771A6"/>
    <w:p w14:paraId="00000053" w14:textId="77777777" w:rsidR="00E771A6" w:rsidRDefault="00D965E8">
      <w:r>
        <w:t xml:space="preserve">Company Registration Prediction Evaluation </w:t>
      </w:r>
    </w:p>
    <w:p w14:paraId="00000054" w14:textId="77777777" w:rsidR="00E771A6" w:rsidRDefault="00D965E8">
      <w:r>
        <w:t>To evaluate the prediction of company registration, you can follow these steps:</w:t>
      </w:r>
    </w:p>
    <w:p w14:paraId="00000055" w14:textId="77777777" w:rsidR="00E771A6" w:rsidRDefault="00E771A6"/>
    <w:p w14:paraId="00000056" w14:textId="77777777" w:rsidR="00E771A6" w:rsidRDefault="00D965E8">
      <w:r>
        <w:t>Data Collection: Gather a dataset of company registration records. This dataset should include information such as company name, location, industry, registration date, and any other relevant data.</w:t>
      </w:r>
    </w:p>
    <w:p w14:paraId="00000057" w14:textId="77777777" w:rsidR="00E771A6" w:rsidRDefault="00E771A6"/>
    <w:p w14:paraId="00000058" w14:textId="77777777" w:rsidR="00E771A6" w:rsidRDefault="00D965E8">
      <w:r>
        <w:t>Feature Engineering: Preprocess the data and extract relevant features for prediction, such as the company's name, location, and any historical data that may be useful for prediction.</w:t>
      </w:r>
    </w:p>
    <w:p w14:paraId="00000059" w14:textId="77777777" w:rsidR="00E771A6" w:rsidRDefault="00E771A6"/>
    <w:p w14:paraId="0000005A" w14:textId="77777777" w:rsidR="00E771A6" w:rsidRDefault="00D965E8">
      <w:r>
        <w:t>Model Selection: Choose an appropriate machine learning or statistical model for prediction. Common choices include logistic regression, decision trees, random forests, or deep learning models like neural networks.</w:t>
      </w:r>
    </w:p>
    <w:p w14:paraId="0000005B" w14:textId="77777777" w:rsidR="00E771A6" w:rsidRDefault="00E771A6"/>
    <w:p w14:paraId="0000005C" w14:textId="77777777" w:rsidR="00E771A6" w:rsidRDefault="00D965E8">
      <w:r>
        <w:t>Training and Testing: Split your dataset into training and testing sets. Train your model on the training data and evaluate its performance on the testing data. Common evaluation metrics include accuracy, precision, recall, and F1-score.</w:t>
      </w:r>
    </w:p>
    <w:p w14:paraId="0000005D" w14:textId="77777777" w:rsidR="00E771A6" w:rsidRDefault="00E771A6"/>
    <w:p w14:paraId="0000005E" w14:textId="77777777" w:rsidR="00E771A6" w:rsidRDefault="00D965E8">
      <w:r>
        <w:t>Cross-Validation: To ensure the robustness of your model, consider using techniques like k-fold cross-validation.</w:t>
      </w:r>
    </w:p>
    <w:p w14:paraId="0000005F" w14:textId="77777777" w:rsidR="00E771A6" w:rsidRDefault="00E771A6"/>
    <w:p w14:paraId="00000060" w14:textId="77777777" w:rsidR="00E771A6" w:rsidRDefault="00D965E8">
      <w:proofErr w:type="spellStart"/>
      <w:r>
        <w:t>Hyperparameter</w:t>
      </w:r>
      <w:proofErr w:type="spellEnd"/>
      <w:r>
        <w:t xml:space="preserve"> Tuning: Fine-tune your model by adjusting </w:t>
      </w:r>
      <w:proofErr w:type="spellStart"/>
      <w:r>
        <w:t>hyperparameters</w:t>
      </w:r>
      <w:proofErr w:type="spellEnd"/>
      <w:r>
        <w:t xml:space="preserve"> to optimize its performance.</w:t>
      </w:r>
    </w:p>
    <w:p w14:paraId="00000061" w14:textId="77777777" w:rsidR="00E771A6" w:rsidRDefault="00E771A6"/>
    <w:p w14:paraId="00000062" w14:textId="77777777" w:rsidR="00E771A6" w:rsidRDefault="00D965E8">
      <w:r>
        <w:t>Evaluate Model Performance: Assess how well your model predicts company registrations based on the evaluation metrics. You may also visualize the results using techniques like ROC curves or confusion matrices.</w:t>
      </w:r>
    </w:p>
    <w:p w14:paraId="00000063" w14:textId="77777777" w:rsidR="00E771A6" w:rsidRDefault="00E771A6"/>
    <w:p w14:paraId="00000064" w14:textId="77777777" w:rsidR="00E771A6" w:rsidRDefault="00D965E8">
      <w:r>
        <w:t>Deployment: Once satisfied with your model's performance, deploy it to predict future company registrations. Monitor its performance and retrain as needed to adapt to changing patterns.</w:t>
      </w:r>
    </w:p>
    <w:p w14:paraId="00000065" w14:textId="77777777" w:rsidR="00E771A6" w:rsidRDefault="00E771A6"/>
    <w:p w14:paraId="00000066" w14:textId="77777777" w:rsidR="00E771A6" w:rsidRDefault="00D965E8">
      <w:r>
        <w:t>Interpretability: Ensure that your model's predictions are interpretable, and you can explain the reasoning behind its predictions.</w:t>
      </w:r>
    </w:p>
    <w:p w14:paraId="00000067" w14:textId="77777777" w:rsidR="00E771A6" w:rsidRDefault="00E771A6"/>
    <w:p w14:paraId="00000068" w14:textId="77777777" w:rsidR="00E771A6" w:rsidRDefault="00D965E8">
      <w:r>
        <w:t>Feedback Loop: Continuously gather new data and feedback to improve your model over time.</w:t>
      </w:r>
    </w:p>
    <w:p w14:paraId="00000069" w14:textId="77777777" w:rsidR="00E771A6" w:rsidRDefault="00E771A6"/>
    <w:p w14:paraId="0000006A" w14:textId="77777777" w:rsidR="00E771A6" w:rsidRDefault="00D965E8">
      <w:r>
        <w:t>Remember that the success of your prediction model will depend on the quality and quantity of your data, feature engineering, and the choice of the appropriate model.</w:t>
      </w:r>
    </w:p>
    <w:p w14:paraId="0000006B" w14:textId="77777777" w:rsidR="00E771A6" w:rsidRDefault="00D965E8">
      <w:r>
        <w:t>What is registration process of a company?</w:t>
      </w:r>
    </w:p>
    <w:p w14:paraId="0000006C" w14:textId="77777777" w:rsidR="00E771A6" w:rsidRDefault="00D965E8">
      <w:r>
        <w:t xml:space="preserve">The registration process of a company is done under the Ministry of Corporate Affairs (MCA), which is governed by the Companies Act 2013. In India, company registration can be completed online through </w:t>
      </w:r>
      <w:proofErr w:type="spellStart"/>
      <w:r>
        <w:t>IndiaFilings</w:t>
      </w:r>
      <w:proofErr w:type="spellEnd"/>
      <w:r>
        <w:t xml:space="preserve"> in less than ten days at a very affordable price of just </w:t>
      </w:r>
      <w:proofErr w:type="spellStart"/>
      <w:r>
        <w:t>Rs</w:t>
      </w:r>
      <w:proofErr w:type="spellEnd"/>
      <w:r>
        <w:t>.</w:t>
      </w:r>
    </w:p>
    <w:p w14:paraId="0000006D" w14:textId="77777777" w:rsidR="00E771A6" w:rsidRDefault="00D965E8">
      <w:r>
        <w:t xml:space="preserve">What is the objective of registration of company? </w:t>
      </w:r>
    </w:p>
    <w:p w14:paraId="0000006E" w14:textId="77777777" w:rsidR="00E771A6" w:rsidRDefault="00D965E8">
      <w:r>
        <w:t>It is an artificial person created by law, its existence is separate from its directors and shareholders. It is a juristic person established under the companies act. The word “juristic person” denotes recognition of an entity as a person by law. It can sue and be sued on its own name</w:t>
      </w:r>
    </w:p>
    <w:p w14:paraId="0000006F" w14:textId="77777777" w:rsidR="00E771A6" w:rsidRDefault="00D965E8">
      <w:r>
        <w:t>To build a predictive model for company registration, you'll need a diverse set of features that capture relevant information about businesses and the environment in which they operate. Here are some potential features to consider:</w:t>
      </w:r>
    </w:p>
    <w:p w14:paraId="00000070" w14:textId="77777777" w:rsidR="00E771A6" w:rsidRDefault="00E771A6"/>
    <w:p w14:paraId="00000071" w14:textId="77777777" w:rsidR="00E771A6" w:rsidRDefault="00D965E8">
      <w:r>
        <w:t>Economic Indicators:</w:t>
      </w:r>
    </w:p>
    <w:p w14:paraId="00000072" w14:textId="77777777" w:rsidR="00E771A6" w:rsidRDefault="00E771A6"/>
    <w:p w14:paraId="00000073" w14:textId="77777777" w:rsidR="00E771A6" w:rsidRDefault="00D965E8">
      <w:r>
        <w:t>GDP growth rate</w:t>
      </w:r>
    </w:p>
    <w:p w14:paraId="00000074" w14:textId="77777777" w:rsidR="00E771A6" w:rsidRDefault="00D965E8">
      <w:r>
        <w:t>Inflation rate</w:t>
      </w:r>
    </w:p>
    <w:p w14:paraId="00000075" w14:textId="77777777" w:rsidR="00E771A6" w:rsidRDefault="00D965E8">
      <w:r>
        <w:t>Interest rates</w:t>
      </w:r>
    </w:p>
    <w:p w14:paraId="00000076" w14:textId="77777777" w:rsidR="00E771A6" w:rsidRDefault="00D965E8">
      <w:r>
        <w:t>Unemployment rate</w:t>
      </w:r>
    </w:p>
    <w:p w14:paraId="00000077" w14:textId="77777777" w:rsidR="00E771A6" w:rsidRDefault="00D965E8">
      <w:r>
        <w:t>Consumer sentiment index</w:t>
      </w:r>
    </w:p>
    <w:p w14:paraId="00000078" w14:textId="77777777" w:rsidR="00E771A6" w:rsidRDefault="00D965E8">
      <w:r>
        <w:t>Industry-Specific Data:</w:t>
      </w:r>
    </w:p>
    <w:p w14:paraId="00000079" w14:textId="77777777" w:rsidR="00E771A6" w:rsidRDefault="00E771A6"/>
    <w:p w14:paraId="0000007A" w14:textId="77777777" w:rsidR="00E771A6" w:rsidRDefault="00D965E8">
      <w:r>
        <w:t>Industry growth rate</w:t>
      </w:r>
    </w:p>
    <w:p w14:paraId="0000007B" w14:textId="77777777" w:rsidR="00E771A6" w:rsidRDefault="00D965E8">
      <w:r>
        <w:t>Market demand and supply trends</w:t>
      </w:r>
    </w:p>
    <w:p w14:paraId="0000007C" w14:textId="77777777" w:rsidR="00E771A6" w:rsidRDefault="00D965E8">
      <w:r>
        <w:t>Competitor analysis</w:t>
      </w:r>
    </w:p>
    <w:p w14:paraId="0000007D" w14:textId="77777777" w:rsidR="00E771A6" w:rsidRDefault="00D965E8">
      <w:r>
        <w:t>Industry-specific regulations</w:t>
      </w:r>
    </w:p>
    <w:p w14:paraId="0000007E" w14:textId="77777777" w:rsidR="00E771A6" w:rsidRDefault="00D965E8">
      <w:r>
        <w:t>Geographic and Demographic Data:</w:t>
      </w:r>
    </w:p>
    <w:p w14:paraId="0000007F" w14:textId="77777777" w:rsidR="00E771A6" w:rsidRDefault="00E771A6"/>
    <w:p w14:paraId="00000080" w14:textId="77777777" w:rsidR="00E771A6" w:rsidRDefault="00D965E8">
      <w:r>
        <w:t>Population density in the region</w:t>
      </w:r>
    </w:p>
    <w:p w14:paraId="00000081" w14:textId="77777777" w:rsidR="00E771A6" w:rsidRDefault="00D965E8">
      <w:r>
        <w:t>Urban vs. rural distribution</w:t>
      </w:r>
    </w:p>
    <w:p w14:paraId="00000082" w14:textId="77777777" w:rsidR="00E771A6" w:rsidRDefault="00D965E8">
      <w:r>
        <w:t>Income levels</w:t>
      </w:r>
    </w:p>
    <w:p w14:paraId="00000083" w14:textId="77777777" w:rsidR="00E771A6" w:rsidRDefault="00D965E8">
      <w:r>
        <w:t>Regional economic conditions</w:t>
      </w:r>
    </w:p>
    <w:p w14:paraId="00000084" w14:textId="77777777" w:rsidR="00E771A6" w:rsidRDefault="00D965E8">
      <w:r>
        <w:t>Legal and Regulatory Factors:</w:t>
      </w:r>
    </w:p>
    <w:p w14:paraId="00000085" w14:textId="77777777" w:rsidR="00E771A6" w:rsidRDefault="00E771A6"/>
    <w:p w14:paraId="00000086" w14:textId="77777777" w:rsidR="00E771A6" w:rsidRDefault="00D965E8">
      <w:r>
        <w:t>Tax rates and incentives</w:t>
      </w:r>
    </w:p>
    <w:p w14:paraId="00000087" w14:textId="77777777" w:rsidR="00E771A6" w:rsidRDefault="00D965E8">
      <w:r>
        <w:t>Business-friendly regulations</w:t>
      </w:r>
    </w:p>
    <w:p w14:paraId="00000088" w14:textId="77777777" w:rsidR="00E771A6" w:rsidRDefault="00D965E8">
      <w:r>
        <w:t>Intellectual property protection</w:t>
      </w:r>
    </w:p>
    <w:p w14:paraId="00000089" w14:textId="77777777" w:rsidR="00E771A6" w:rsidRDefault="00D965E8">
      <w:r>
        <w:t>Historical Company Registration Data:</w:t>
      </w:r>
    </w:p>
    <w:p w14:paraId="0000008A" w14:textId="77777777" w:rsidR="00E771A6" w:rsidRDefault="00E771A6"/>
    <w:p w14:paraId="0000008B" w14:textId="77777777" w:rsidR="00E771A6" w:rsidRDefault="00D965E8">
      <w:r>
        <w:t>Past registration trends</w:t>
      </w:r>
    </w:p>
    <w:p w14:paraId="0000008C" w14:textId="77777777" w:rsidR="00E771A6" w:rsidRDefault="00D965E8">
      <w:r>
        <w:t>Seasonal patterns</w:t>
      </w:r>
    </w:p>
    <w:p w14:paraId="0000008D" w14:textId="77777777" w:rsidR="00E771A6" w:rsidRDefault="00D965E8">
      <w:r>
        <w:t>Growth or decline in specific industries</w:t>
      </w:r>
    </w:p>
    <w:p w14:paraId="0000008E" w14:textId="77777777" w:rsidR="00E771A6" w:rsidRDefault="00D965E8">
      <w:r>
        <w:t>Financial Data:</w:t>
      </w:r>
    </w:p>
    <w:p w14:paraId="0000008F" w14:textId="77777777" w:rsidR="00E771A6" w:rsidRDefault="00E771A6"/>
    <w:p w14:paraId="00000090" w14:textId="77777777" w:rsidR="00E771A6" w:rsidRDefault="00D965E8">
      <w:r>
        <w:t>Credit availability and interest rates</w:t>
      </w:r>
    </w:p>
    <w:p w14:paraId="00000091" w14:textId="77777777" w:rsidR="00E771A6" w:rsidRDefault="00D965E8">
      <w:r>
        <w:t>Access to capital and loans</w:t>
      </w:r>
    </w:p>
    <w:p w14:paraId="00000092" w14:textId="77777777" w:rsidR="00E771A6" w:rsidRDefault="00D965E8">
      <w:r>
        <w:t>Financial health of existing businesses</w:t>
      </w:r>
    </w:p>
    <w:p w14:paraId="00000093" w14:textId="77777777" w:rsidR="00E771A6" w:rsidRDefault="00D965E8">
      <w:r>
        <w:t>Technology and Innovation:</w:t>
      </w:r>
    </w:p>
    <w:p w14:paraId="00000094" w14:textId="77777777" w:rsidR="00E771A6" w:rsidRDefault="00E771A6"/>
    <w:p w14:paraId="00000095" w14:textId="77777777" w:rsidR="00E771A6" w:rsidRDefault="00D965E8">
      <w:r>
        <w:t>Adoption of new technologies</w:t>
      </w:r>
    </w:p>
    <w:p w14:paraId="00000096" w14:textId="77777777" w:rsidR="00E771A6" w:rsidRDefault="00D965E8">
      <w:r>
        <w:t>Innovation and R&amp;D investment</w:t>
      </w:r>
    </w:p>
    <w:p w14:paraId="00000097" w14:textId="77777777" w:rsidR="00E771A6" w:rsidRDefault="00D965E8">
      <w:r>
        <w:t>Startup ecosystem and incubators</w:t>
      </w:r>
    </w:p>
    <w:p w14:paraId="00000098" w14:textId="77777777" w:rsidR="00E771A6" w:rsidRDefault="00D965E8">
      <w:r>
        <w:t>Social and Cultural Factors:</w:t>
      </w:r>
    </w:p>
    <w:p w14:paraId="00000099" w14:textId="77777777" w:rsidR="00E771A6" w:rsidRDefault="00E771A6"/>
    <w:p w14:paraId="0000009A" w14:textId="77777777" w:rsidR="00E771A6" w:rsidRDefault="00D965E8">
      <w:r>
        <w:t>Consumer preferences and buying habits</w:t>
      </w:r>
    </w:p>
    <w:p w14:paraId="0000009B" w14:textId="77777777" w:rsidR="00E771A6" w:rsidRDefault="00D965E8">
      <w:r>
        <w:t>Social trends affecting business models</w:t>
      </w:r>
    </w:p>
    <w:p w14:paraId="0000009C" w14:textId="77777777" w:rsidR="00E771A6" w:rsidRDefault="00D965E8">
      <w:r>
        <w:t>Cultural factors influencing entrepreneurship</w:t>
      </w:r>
    </w:p>
    <w:p w14:paraId="0000009D" w14:textId="77777777" w:rsidR="00E771A6" w:rsidRDefault="00D965E8">
      <w:r>
        <w:t>Government Policies:</w:t>
      </w:r>
    </w:p>
    <w:p w14:paraId="0000009E" w14:textId="77777777" w:rsidR="00E771A6" w:rsidRDefault="00E771A6"/>
    <w:p w14:paraId="0000009F" w14:textId="77777777" w:rsidR="00E771A6" w:rsidRDefault="00D965E8">
      <w:r>
        <w:t>Trade policies</w:t>
      </w:r>
    </w:p>
    <w:p w14:paraId="000000A0" w14:textId="77777777" w:rsidR="00E771A6" w:rsidRDefault="00D965E8">
      <w:r>
        <w:t>Export and import regulations</w:t>
      </w:r>
    </w:p>
    <w:p w14:paraId="000000A1" w14:textId="77777777" w:rsidR="00E771A6" w:rsidRDefault="00D965E8">
      <w:r>
        <w:t>Government support for startups and SMEs</w:t>
      </w:r>
    </w:p>
    <w:p w14:paraId="000000A2" w14:textId="77777777" w:rsidR="00E771A6" w:rsidRDefault="00D965E8">
      <w:r>
        <w:t>Infrastructure:</w:t>
      </w:r>
    </w:p>
    <w:p w14:paraId="000000A3" w14:textId="77777777" w:rsidR="00E771A6" w:rsidRDefault="00E771A6"/>
    <w:p w14:paraId="000000A4" w14:textId="77777777" w:rsidR="00E771A6" w:rsidRDefault="00D965E8">
      <w:r>
        <w:t>Availability of utilities and transportation</w:t>
      </w:r>
    </w:p>
    <w:p w14:paraId="000000A5" w14:textId="77777777" w:rsidR="00E771A6" w:rsidRDefault="00D965E8">
      <w:r>
        <w:t>Access to high-speed internet</w:t>
      </w:r>
    </w:p>
    <w:p w14:paraId="000000A6" w14:textId="77777777" w:rsidR="00E771A6" w:rsidRDefault="00D965E8">
      <w:r>
        <w:t>Logistics and supply chain infrastructure</w:t>
      </w:r>
    </w:p>
    <w:p w14:paraId="000000A7" w14:textId="77777777" w:rsidR="00E771A6" w:rsidRDefault="00D965E8">
      <w:r>
        <w:t>Weather and Environmental Factors:</w:t>
      </w:r>
    </w:p>
    <w:p w14:paraId="000000A8" w14:textId="77777777" w:rsidR="00E771A6" w:rsidRDefault="00E771A6"/>
    <w:p w14:paraId="000000A9" w14:textId="77777777" w:rsidR="00E771A6" w:rsidRDefault="00D965E8">
      <w:r>
        <w:t>Climate conditions impacting certain industries</w:t>
      </w:r>
    </w:p>
    <w:p w14:paraId="000000AA" w14:textId="77777777" w:rsidR="00E771A6" w:rsidRDefault="00D965E8">
      <w:r>
        <w:t>Environmental regulations affecting businesses</w:t>
      </w:r>
    </w:p>
    <w:p w14:paraId="000000AB" w14:textId="77777777" w:rsidR="00E771A6" w:rsidRDefault="00D965E8">
      <w:r>
        <w:t>Public Health Factors:</w:t>
      </w:r>
    </w:p>
    <w:p w14:paraId="000000AC" w14:textId="77777777" w:rsidR="00E771A6" w:rsidRDefault="00E771A6"/>
    <w:p w14:paraId="000000AD" w14:textId="77777777" w:rsidR="00E771A6" w:rsidRDefault="00D965E8">
      <w:r>
        <w:t>Pandemics or health crises</w:t>
      </w:r>
    </w:p>
    <w:p w14:paraId="000000AE" w14:textId="77777777" w:rsidR="00E771A6" w:rsidRDefault="00D965E8">
      <w:r>
        <w:t>Healthcare infrastructure and services</w:t>
      </w:r>
    </w:p>
    <w:p w14:paraId="000000AF" w14:textId="77777777" w:rsidR="00E771A6" w:rsidRDefault="00D965E8">
      <w:r>
        <w:t>Technology Adoption:</w:t>
      </w:r>
    </w:p>
    <w:p w14:paraId="000000B0" w14:textId="77777777" w:rsidR="00E771A6" w:rsidRDefault="00E771A6"/>
    <w:p w14:paraId="000000B1" w14:textId="77777777" w:rsidR="00E771A6" w:rsidRDefault="00D965E8">
      <w:r>
        <w:t>E-commerce penetration</w:t>
      </w:r>
    </w:p>
    <w:p w14:paraId="000000B2" w14:textId="77777777" w:rsidR="00E771A6" w:rsidRDefault="00D965E8">
      <w:r>
        <w:t>Digitalization of services</w:t>
      </w:r>
    </w:p>
    <w:p w14:paraId="000000B3" w14:textId="77777777" w:rsidR="00E771A6" w:rsidRDefault="00D965E8">
      <w:r>
        <w:t>Cloud computing adoption</w:t>
      </w:r>
    </w:p>
    <w:p w14:paraId="000000B4" w14:textId="77777777" w:rsidR="00E771A6" w:rsidRDefault="00D965E8">
      <w:r>
        <w:t>Collecting and preparing data for these features is a crucial step in building an effective predictive model for company registration. You may need to perform data analysis, feature engineering, and choose an appropriate machine learning algorithm for your specific case. Additionally, it's essential to keep your dataset up to date to maintain the accuracy of your predictions.</w:t>
      </w:r>
    </w:p>
    <w:sectPr w:rsidR="00E771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A6"/>
    <w:rsid w:val="00D965E8"/>
    <w:rsid w:val="00E7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80BB685-EB0C-9140-B3E0-04A84D81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darthisundharam@gmail.com</cp:lastModifiedBy>
  <cp:revision>2</cp:revision>
  <dcterms:created xsi:type="dcterms:W3CDTF">2023-11-01T18:19:00Z</dcterms:created>
  <dcterms:modified xsi:type="dcterms:W3CDTF">2023-11-01T18:19:00Z</dcterms:modified>
</cp:coreProperties>
</file>