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0C11" w:rsidRPr="00F20C11" w:rsidRDefault="00F20C11" w:rsidP="00F20C11">
      <w:pPr>
        <w:pStyle w:val="Titre1"/>
        <w:jc w:val="center"/>
        <w:rPr>
          <w:color w:val="auto"/>
          <w:sz w:val="40"/>
          <w:szCs w:val="40"/>
        </w:rPr>
      </w:pPr>
      <w:r w:rsidRPr="00F20C11">
        <w:rPr>
          <w:color w:val="auto"/>
          <w:sz w:val="40"/>
          <w:szCs w:val="40"/>
        </w:rPr>
        <w:t>PulseX Guide</w:t>
      </w:r>
    </w:p>
    <w:p w:rsidR="00F20C11" w:rsidRPr="00F20C11" w:rsidRDefault="00F20C11" w:rsidP="00F20C11">
      <w:pPr>
        <w:rPr>
          <w:sz w:val="32"/>
          <w:szCs w:val="32"/>
        </w:rPr>
      </w:pPr>
    </w:p>
    <w:tbl>
      <w:tblPr>
        <w:tblStyle w:val="Grilledutableau"/>
        <w:tblW w:w="10963" w:type="dxa"/>
        <w:tblLook w:val="04A0" w:firstRow="1" w:lastRow="0" w:firstColumn="1" w:lastColumn="0" w:noHBand="0" w:noVBand="1"/>
      </w:tblPr>
      <w:tblGrid>
        <w:gridCol w:w="3740"/>
        <w:gridCol w:w="7223"/>
      </w:tblGrid>
      <w:tr w:rsidR="00F20C11" w:rsidRPr="00F20C11" w:rsidTr="00F20C11">
        <w:trPr>
          <w:trHeight w:val="293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Component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System State</w:t>
            </w:r>
          </w:p>
        </w:tc>
      </w:tr>
      <w:tr w:rsidR="00F20C11" w:rsidRPr="00F20C11" w:rsidTr="00F20C11">
        <w:trPr>
          <w:trHeight w:val="605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🔘 Button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User input (start/stop action)</w:t>
            </w:r>
          </w:p>
        </w:tc>
      </w:tr>
      <w:tr w:rsidR="00F20C11" w:rsidRPr="00F20C11" w:rsidTr="00F20C11">
        <w:trPr>
          <w:trHeight w:val="605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⚪ White LED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System ON/OFF (power state)</w:t>
            </w:r>
          </w:p>
        </w:tc>
      </w:tr>
      <w:tr w:rsidR="00F20C11" w:rsidRPr="00F20C11" w:rsidTr="00F20C11">
        <w:trPr>
          <w:trHeight w:val="336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🟡 Yellow LED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Error state (problem)</w:t>
            </w:r>
          </w:p>
        </w:tc>
      </w:tr>
      <w:tr w:rsidR="00F20C11" w:rsidRPr="00F20C11" w:rsidTr="00F20C11">
        <w:trPr>
          <w:trHeight w:val="336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🟢 Green LED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Recording (ECG acquisition)</w:t>
            </w:r>
          </w:p>
        </w:tc>
      </w:tr>
      <w:tr w:rsidR="00F20C11" w:rsidRPr="00F20C11" w:rsidTr="00F20C11">
        <w:trPr>
          <w:trHeight w:val="349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🔴 Red LED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Abnormal prediction</w:t>
            </w:r>
          </w:p>
        </w:tc>
      </w:tr>
      <w:tr w:rsidR="00F20C11" w:rsidRPr="00F20C11" w:rsidTr="00F20C11">
        <w:trPr>
          <w:trHeight w:val="336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🔵 Blue LED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Normal prediction</w:t>
            </w:r>
          </w:p>
        </w:tc>
      </w:tr>
      <w:tr w:rsidR="00F20C11" w:rsidRPr="00F20C11" w:rsidTr="00F20C11">
        <w:trPr>
          <w:trHeight w:val="590"/>
        </w:trPr>
        <w:tc>
          <w:tcPr>
            <w:tcW w:w="3740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🔊 Buzzer</w:t>
            </w:r>
          </w:p>
        </w:tc>
        <w:tc>
          <w:tcPr>
            <w:tcW w:w="7223" w:type="dxa"/>
          </w:tcPr>
          <w:p w:rsidR="00F20C11" w:rsidRPr="00F20C11" w:rsidRDefault="00F20C11" w:rsidP="00F20C11">
            <w:pPr>
              <w:spacing w:line="276" w:lineRule="auto"/>
              <w:rPr>
                <w:sz w:val="32"/>
                <w:szCs w:val="32"/>
              </w:rPr>
            </w:pPr>
            <w:r w:rsidRPr="00F20C11">
              <w:rPr>
                <w:sz w:val="32"/>
                <w:szCs w:val="32"/>
              </w:rPr>
              <w:t>Sound alert on abnormal prediction</w:t>
            </w:r>
          </w:p>
        </w:tc>
      </w:tr>
    </w:tbl>
    <w:p w:rsidR="000E534E" w:rsidRPr="00F20C11" w:rsidRDefault="000E534E">
      <w:pPr>
        <w:rPr>
          <w:sz w:val="32"/>
          <w:szCs w:val="32"/>
        </w:rPr>
      </w:pPr>
    </w:p>
    <w:p w:rsidR="000E534E" w:rsidRPr="00F20C11" w:rsidRDefault="00000000">
      <w:pPr>
        <w:pStyle w:val="Titre2"/>
        <w:rPr>
          <w:color w:val="009EDE"/>
          <w:sz w:val="36"/>
          <w:szCs w:val="36"/>
        </w:rPr>
      </w:pPr>
      <w:r w:rsidRPr="00F20C11">
        <w:rPr>
          <w:color w:val="009EDE"/>
          <w:sz w:val="36"/>
          <w:szCs w:val="36"/>
        </w:rPr>
        <w:t>How It Works</w:t>
      </w:r>
    </w:p>
    <w:p w:rsidR="00463D47" w:rsidRPr="00463D47" w:rsidRDefault="00463D47" w:rsidP="00463D47">
      <w:pPr>
        <w:spacing w:line="240" w:lineRule="auto"/>
        <w:rPr>
          <w:sz w:val="24"/>
          <w:szCs w:val="24"/>
        </w:rPr>
      </w:pPr>
      <w:r w:rsidRPr="00463D47">
        <w:rPr>
          <w:b/>
          <w:bCs/>
          <w:sz w:val="24"/>
          <w:szCs w:val="24"/>
        </w:rPr>
        <w:t>To operate the PulseX system:</w:t>
      </w:r>
    </w:p>
    <w:p w:rsidR="00463D47" w:rsidRPr="00463D47" w:rsidRDefault="00463D47" w:rsidP="00463D47">
      <w:pPr>
        <w:spacing w:line="240" w:lineRule="auto"/>
        <w:rPr>
          <w:sz w:val="24"/>
          <w:szCs w:val="24"/>
        </w:rPr>
      </w:pPr>
      <w:r w:rsidRPr="00463D47">
        <w:rPr>
          <w:sz w:val="24"/>
          <w:szCs w:val="24"/>
        </w:rPr>
        <w:t>Plug the charger into the Raspberry Pi to power on the system.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>Wait for the white LED to light up, indicating the system is ready.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>Place the stethoscope head over your heart.</w:t>
      </w:r>
      <w:r>
        <w:rPr>
          <w:sz w:val="24"/>
          <w:szCs w:val="24"/>
        </w:rPr>
        <w:br/>
        <w:t>P</w:t>
      </w:r>
      <w:r w:rsidRPr="00463D47">
        <w:rPr>
          <w:sz w:val="24"/>
          <w:szCs w:val="24"/>
        </w:rPr>
        <w:t>ress the button to start the recording — the green LED will turn on during recording and turn off when it ends.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>The system will analyze the heartbeat: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 xml:space="preserve">Red LED + </w:t>
      </w:r>
      <w:r w:rsidRPr="00463D47">
        <w:rPr>
          <w:rFonts w:ascii="Segoe UI Emoji" w:hAnsi="Segoe UI Emoji" w:cs="Segoe UI Emoji"/>
          <w:sz w:val="24"/>
          <w:szCs w:val="24"/>
        </w:rPr>
        <w:t>🔊</w:t>
      </w:r>
      <w:r w:rsidRPr="00463D47">
        <w:rPr>
          <w:sz w:val="24"/>
          <w:szCs w:val="24"/>
        </w:rPr>
        <w:t xml:space="preserve"> Buzzer if the heartbeat is abnormal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>Blue LED if the heartbeat is normal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 xml:space="preserve">The </w:t>
      </w:r>
      <w:r w:rsidRPr="00463D47">
        <w:rPr>
          <w:rFonts w:ascii="Segoe UI Emoji" w:hAnsi="Segoe UI Emoji" w:cs="Segoe UI Emoji"/>
          <w:sz w:val="24"/>
          <w:szCs w:val="24"/>
        </w:rPr>
        <w:t>🟡</w:t>
      </w:r>
      <w:r w:rsidRPr="00463D47">
        <w:rPr>
          <w:sz w:val="24"/>
          <w:szCs w:val="24"/>
        </w:rPr>
        <w:t xml:space="preserve"> Yellow LED will turn on in case of an error.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 xml:space="preserve">You can press the </w:t>
      </w:r>
      <w:r w:rsidRPr="00463D47">
        <w:rPr>
          <w:rFonts w:ascii="Segoe UI Emoji" w:hAnsi="Segoe UI Emoji" w:cs="Segoe UI Emoji"/>
          <w:sz w:val="24"/>
          <w:szCs w:val="24"/>
        </w:rPr>
        <w:t>🔘</w:t>
      </w:r>
      <w:r w:rsidRPr="00463D47">
        <w:rPr>
          <w:sz w:val="24"/>
          <w:szCs w:val="24"/>
        </w:rPr>
        <w:t xml:space="preserve"> button again if you want to perform another diagnostic.</w:t>
      </w:r>
      <w:r>
        <w:rPr>
          <w:sz w:val="24"/>
          <w:szCs w:val="24"/>
        </w:rPr>
        <w:br/>
      </w:r>
      <w:r w:rsidRPr="00463D47">
        <w:rPr>
          <w:sz w:val="24"/>
          <w:szCs w:val="24"/>
        </w:rPr>
        <w:t xml:space="preserve">You can enable or disable the </w:t>
      </w:r>
      <w:r w:rsidRPr="00463D47">
        <w:rPr>
          <w:rFonts w:ascii="Segoe UI Emoji" w:hAnsi="Segoe UI Emoji" w:cs="Segoe UI Emoji"/>
          <w:sz w:val="24"/>
          <w:szCs w:val="24"/>
        </w:rPr>
        <w:t>🔊</w:t>
      </w:r>
      <w:r w:rsidRPr="00463D47">
        <w:rPr>
          <w:sz w:val="24"/>
          <w:szCs w:val="24"/>
        </w:rPr>
        <w:t xml:space="preserve"> buzzer using the settings button located inside the box if needed.</w:t>
      </w:r>
    </w:p>
    <w:p w:rsidR="000E534E" w:rsidRPr="00F20C11" w:rsidRDefault="000E534E" w:rsidP="00463D47">
      <w:pPr>
        <w:rPr>
          <w:sz w:val="32"/>
          <w:szCs w:val="32"/>
        </w:rPr>
      </w:pPr>
    </w:p>
    <w:sectPr w:rsidR="000E534E" w:rsidRPr="00F20C11" w:rsidSect="00F20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F50C38"/>
    <w:multiLevelType w:val="multilevel"/>
    <w:tmpl w:val="EBE6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930727">
    <w:abstractNumId w:val="8"/>
  </w:num>
  <w:num w:numId="2" w16cid:durableId="797260430">
    <w:abstractNumId w:val="6"/>
  </w:num>
  <w:num w:numId="3" w16cid:durableId="133328507">
    <w:abstractNumId w:val="5"/>
  </w:num>
  <w:num w:numId="4" w16cid:durableId="2021472058">
    <w:abstractNumId w:val="4"/>
  </w:num>
  <w:num w:numId="5" w16cid:durableId="2084330928">
    <w:abstractNumId w:val="7"/>
  </w:num>
  <w:num w:numId="6" w16cid:durableId="1537618204">
    <w:abstractNumId w:val="3"/>
  </w:num>
  <w:num w:numId="7" w16cid:durableId="537857675">
    <w:abstractNumId w:val="2"/>
  </w:num>
  <w:num w:numId="8" w16cid:durableId="1271663727">
    <w:abstractNumId w:val="1"/>
  </w:num>
  <w:num w:numId="9" w16cid:durableId="1083917220">
    <w:abstractNumId w:val="0"/>
  </w:num>
  <w:num w:numId="10" w16cid:durableId="1378123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34E"/>
    <w:rsid w:val="0015074B"/>
    <w:rsid w:val="0029639D"/>
    <w:rsid w:val="00326F90"/>
    <w:rsid w:val="00463D47"/>
    <w:rsid w:val="009F60EB"/>
    <w:rsid w:val="00AA1D8D"/>
    <w:rsid w:val="00B47730"/>
    <w:rsid w:val="00CB0664"/>
    <w:rsid w:val="00F20C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190DB"/>
  <w14:defaultImageDpi w14:val="300"/>
  <w15:docId w15:val="{A69A361F-7726-4C56-BA22-22710AC8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Yassine Bazgour</cp:lastModifiedBy>
  <cp:revision>2</cp:revision>
  <dcterms:created xsi:type="dcterms:W3CDTF">2013-12-23T23:15:00Z</dcterms:created>
  <dcterms:modified xsi:type="dcterms:W3CDTF">2025-06-26T00:00:00Z</dcterms:modified>
  <cp:category/>
</cp:coreProperties>
</file>