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28C" w:rsidRDefault="00B3719B" w:rsidP="00B3719B">
      <w:pPr>
        <w:pStyle w:val="Heading1"/>
        <w:jc w:val="center"/>
      </w:pPr>
      <w:proofErr w:type="spellStart"/>
      <w:r>
        <w:t>NameChangr</w:t>
      </w:r>
      <w:proofErr w:type="spellEnd"/>
    </w:p>
    <w:p w:rsidR="00B3719B" w:rsidRDefault="00B3719B" w:rsidP="00B3719B">
      <w:pPr>
        <w:pStyle w:val="Heading2"/>
        <w:jc w:val="center"/>
      </w:pPr>
      <w:r>
        <w:t>Utah Name + Gender Change Packet</w:t>
      </w:r>
    </w:p>
    <w:p w:rsidR="0076646A" w:rsidRDefault="0076646A" w:rsidP="0076646A"/>
    <w:p w:rsidR="0076646A" w:rsidRDefault="0076646A" w:rsidP="0076646A">
      <w:r>
        <w:t>Thank you for downloading this I hope it helps.</w:t>
      </w:r>
    </w:p>
    <w:p w:rsidR="0076646A" w:rsidRDefault="0076646A" w:rsidP="0076646A"/>
    <w:p w:rsidR="008F0FA8" w:rsidRDefault="008F0FA8" w:rsidP="0076646A">
      <w:r>
        <w:t>I apologize but you’re going to have to fill in the cover page yourself.  It was attached in your email and available to download on the application page.  Fill in your contact info, no damages, and check that Name Change box.</w:t>
      </w:r>
    </w:p>
    <w:p w:rsidR="008F0FA8" w:rsidRDefault="008F0FA8" w:rsidP="0076646A"/>
    <w:p w:rsidR="0076646A" w:rsidRDefault="0076646A" w:rsidP="0076646A">
      <w:r>
        <w:t xml:space="preserve">The </w:t>
      </w:r>
      <w:r w:rsidR="008F0FA8">
        <w:t>first page of the documents package</w:t>
      </w:r>
      <w:r>
        <w:t xml:space="preserve"> is the certificate Re sex offender registry.  You print and mail this per the instructions on the form.  Make sure you include a </w:t>
      </w:r>
      <w:proofErr w:type="spellStart"/>
      <w:r>
        <w:t>self addressed</w:t>
      </w:r>
      <w:proofErr w:type="spellEnd"/>
      <w:r>
        <w:t xml:space="preserve"> stamped envelope.</w:t>
      </w:r>
      <w:r w:rsidR="005D4DF2">
        <w:t xml:space="preserve">  </w:t>
      </w:r>
    </w:p>
    <w:p w:rsidR="005D4DF2" w:rsidRDefault="005D4DF2" w:rsidP="0076646A">
      <w:pPr>
        <w:rPr>
          <w:b/>
        </w:rPr>
      </w:pPr>
      <w:r w:rsidRPr="005D4DF2">
        <w:rPr>
          <w:b/>
        </w:rPr>
        <w:t>You will</w:t>
      </w:r>
      <w:r>
        <w:rPr>
          <w:b/>
        </w:rPr>
        <w:t xml:space="preserve"> get this back in 4-6 weeks, so start early!</w:t>
      </w:r>
    </w:p>
    <w:p w:rsidR="005D4DF2" w:rsidRDefault="005D4DF2" w:rsidP="0076646A"/>
    <w:p w:rsidR="0076646A" w:rsidRPr="0076646A" w:rsidRDefault="0076646A" w:rsidP="0076646A">
      <w:pPr>
        <w:rPr>
          <w:b/>
        </w:rPr>
      </w:pPr>
      <w:r>
        <w:t>Most judges will require a letter from both a therapist and a doctor</w:t>
      </w:r>
      <w:r w:rsidR="00F71CB5">
        <w:t xml:space="preserve"> to change your gender</w:t>
      </w:r>
      <w:r>
        <w:t xml:space="preserve">.  These should be on their official letterhead and include any relevant licensing information.  </w:t>
      </w:r>
      <w:r>
        <w:rPr>
          <w:b/>
        </w:rPr>
        <w:t>The passport office website includes a very good form letter for your doctor.  Having this form lette</w:t>
      </w:r>
      <w:r w:rsidR="005D4DF2">
        <w:rPr>
          <w:b/>
        </w:rPr>
        <w:t xml:space="preserve">r will meet the requirement and </w:t>
      </w:r>
      <w:r>
        <w:rPr>
          <w:b/>
        </w:rPr>
        <w:t>make it easier to get an updated passport</w:t>
      </w:r>
      <w:r w:rsidR="005D4DF2">
        <w:rPr>
          <w:b/>
        </w:rPr>
        <w:t xml:space="preserve"> in the future</w:t>
      </w:r>
      <w:r>
        <w:rPr>
          <w:b/>
        </w:rPr>
        <w:t>.</w:t>
      </w:r>
      <w:r w:rsidR="004428BD">
        <w:rPr>
          <w:b/>
        </w:rPr>
        <w:t xml:space="preserve">  Go to this link for more information: </w:t>
      </w:r>
      <w:r w:rsidR="004428BD" w:rsidRPr="004428BD">
        <w:rPr>
          <w:b/>
        </w:rPr>
        <w:t>https://travel.state.gov/content/passports/en/passports/information/gender.html</w:t>
      </w:r>
      <w:r w:rsidR="005D4DF2">
        <w:rPr>
          <w:b/>
        </w:rPr>
        <w:br/>
      </w:r>
      <w:r w:rsidR="005D4DF2">
        <w:rPr>
          <w:b/>
        </w:rPr>
        <w:br/>
      </w:r>
    </w:p>
    <w:p w:rsidR="005D4DF2" w:rsidRDefault="0076646A" w:rsidP="0076646A">
      <w:r>
        <w:t>Once you get the certification back, bring a</w:t>
      </w:r>
      <w:r w:rsidR="005D4DF2">
        <w:t>t least one [couldn’t hurt to have two!]</w:t>
      </w:r>
      <w:r>
        <w:t xml:space="preserve"> copy of </w:t>
      </w:r>
      <w:r w:rsidR="004428BD">
        <w:t>the</w:t>
      </w:r>
      <w:r>
        <w:t xml:space="preserve"> entire name change packet</w:t>
      </w:r>
      <w:r w:rsidR="005D4DF2">
        <w:t xml:space="preserve"> </w:t>
      </w:r>
      <w:r>
        <w:t xml:space="preserve">to the court house you selected.  </w:t>
      </w:r>
    </w:p>
    <w:p w:rsidR="005D4DF2" w:rsidRDefault="005D4DF2" w:rsidP="0076646A">
      <w:r>
        <w:t>Make sure you bring the following:</w:t>
      </w:r>
    </w:p>
    <w:p w:rsidR="005D4DF2" w:rsidRDefault="005D4DF2" w:rsidP="005D4DF2">
      <w:pPr>
        <w:pStyle w:val="ListParagraph"/>
        <w:numPr>
          <w:ilvl w:val="0"/>
          <w:numId w:val="5"/>
        </w:numPr>
      </w:pPr>
      <w:r>
        <w:rPr>
          <w:b/>
        </w:rPr>
        <w:t xml:space="preserve">Returned </w:t>
      </w:r>
      <w:r>
        <w:t>Certification Regarding Sex Offender Registry</w:t>
      </w:r>
    </w:p>
    <w:p w:rsidR="005D4DF2" w:rsidRDefault="005D4DF2" w:rsidP="005D4DF2">
      <w:pPr>
        <w:pStyle w:val="ListParagraph"/>
        <w:numPr>
          <w:ilvl w:val="0"/>
          <w:numId w:val="5"/>
        </w:numPr>
      </w:pPr>
      <w:r>
        <w:t>All Name + Gender Change documents you require</w:t>
      </w:r>
    </w:p>
    <w:p w:rsidR="005D4DF2" w:rsidRDefault="005D4DF2" w:rsidP="005D4DF2">
      <w:pPr>
        <w:pStyle w:val="ListParagraph"/>
        <w:numPr>
          <w:ilvl w:val="1"/>
          <w:numId w:val="5"/>
        </w:numPr>
      </w:pPr>
      <w:r>
        <w:t>You may remove the “MOTION TO SEAL CASE” and “ORDER TO SEAL CASE” if you do not want to seal your case.  I am not sure why you wouldn’t want to do that.</w:t>
      </w:r>
    </w:p>
    <w:p w:rsidR="005D4DF2" w:rsidRDefault="005D4DF2" w:rsidP="005D4DF2">
      <w:pPr>
        <w:pStyle w:val="ListParagraph"/>
        <w:numPr>
          <w:ilvl w:val="0"/>
          <w:numId w:val="5"/>
        </w:numPr>
      </w:pPr>
      <w:r>
        <w:t>Your Doctor Letter [if desired]</w:t>
      </w:r>
    </w:p>
    <w:p w:rsidR="005D4DF2" w:rsidRDefault="005D4DF2" w:rsidP="005D4DF2">
      <w:pPr>
        <w:pStyle w:val="ListParagraph"/>
        <w:numPr>
          <w:ilvl w:val="0"/>
          <w:numId w:val="5"/>
        </w:numPr>
      </w:pPr>
      <w:r>
        <w:t>Your Therapist Letter [if desired]</w:t>
      </w:r>
    </w:p>
    <w:p w:rsidR="005D4DF2" w:rsidRDefault="005D4DF2" w:rsidP="005D4DF2">
      <w:pPr>
        <w:pStyle w:val="ListParagraph"/>
        <w:numPr>
          <w:ilvl w:val="0"/>
          <w:numId w:val="5"/>
        </w:numPr>
      </w:pPr>
      <w:r>
        <w:t>Your state ID or driver’s license, or some other form of identification if you don’t have one (not sure)</w:t>
      </w:r>
    </w:p>
    <w:p w:rsidR="005D4DF2" w:rsidRDefault="005D4DF2" w:rsidP="005D4DF2">
      <w:pPr>
        <w:pStyle w:val="ListParagraph"/>
        <w:numPr>
          <w:ilvl w:val="0"/>
          <w:numId w:val="5"/>
        </w:numPr>
      </w:pPr>
      <w:r>
        <w:t>The big bucks, about $360.</w:t>
      </w:r>
    </w:p>
    <w:p w:rsidR="0076646A" w:rsidRDefault="005D4DF2" w:rsidP="0076646A">
      <w:r>
        <w:t>The clerk</w:t>
      </w:r>
      <w:r w:rsidR="0076646A">
        <w:t xml:space="preserve"> will </w:t>
      </w:r>
      <w:r>
        <w:t xml:space="preserve">go through the documents and notarize them with you, </w:t>
      </w:r>
      <w:r w:rsidR="0076646A">
        <w:t>you’ll pay the fee, and be given a case number and a judge</w:t>
      </w:r>
      <w:r>
        <w:t>.</w:t>
      </w:r>
    </w:p>
    <w:p w:rsidR="0076646A" w:rsidRDefault="0076646A" w:rsidP="0076646A">
      <w:r>
        <w:lastRenderedPageBreak/>
        <w:t>[[ future: you can come back and check for pointers on what your judge might require compared to others.  Make sure you review your judge so we can keep track of the good ones!]</w:t>
      </w:r>
      <w:r w:rsidR="004428BD">
        <w:t>]</w:t>
      </w:r>
    </w:p>
    <w:p w:rsidR="005D4DF2" w:rsidRDefault="005D4DF2" w:rsidP="0076646A"/>
    <w:p w:rsidR="005D4DF2" w:rsidRDefault="005D4DF2" w:rsidP="0076646A">
      <w:r>
        <w:t>Most clerks will give you instructions at this point, but it boils down to</w:t>
      </w:r>
    </w:p>
    <w:p w:rsidR="005D4DF2" w:rsidRDefault="005D4DF2" w:rsidP="005D4DF2">
      <w:pPr>
        <w:pStyle w:val="ListParagraph"/>
        <w:numPr>
          <w:ilvl w:val="0"/>
          <w:numId w:val="6"/>
        </w:numPr>
      </w:pPr>
      <w:r>
        <w:t xml:space="preserve">You will get a call to schedule a court date </w:t>
      </w:r>
    </w:p>
    <w:p w:rsidR="005D4DF2" w:rsidRDefault="005D4DF2" w:rsidP="005D4DF2">
      <w:pPr>
        <w:pStyle w:val="ListParagraph"/>
        <w:numPr>
          <w:ilvl w:val="0"/>
          <w:numId w:val="6"/>
        </w:numPr>
      </w:pPr>
      <w:r>
        <w:t>You need to call to schedule a court date</w:t>
      </w:r>
    </w:p>
    <w:p w:rsidR="005D4DF2" w:rsidRDefault="005D4DF2" w:rsidP="005D4DF2">
      <w:r>
        <w:t xml:space="preserve">Either way, you might want to get the phone number just in case.  </w:t>
      </w:r>
      <w:r w:rsidR="00310340">
        <w:t xml:space="preserve">Follow the instructions and get an appointment, then show up to your thing.  I recommend getting there early, the </w:t>
      </w:r>
      <w:r w:rsidR="008F7621">
        <w:t>bailiff</w:t>
      </w:r>
      <w:r w:rsidR="00310340">
        <w:t xml:space="preserve"> may have some additional work for you before you talk to the judge.  Usually the door will be locked </w:t>
      </w:r>
      <w:r w:rsidR="00571CB2">
        <w:t xml:space="preserve">until close to your time </w:t>
      </w:r>
      <w:r w:rsidR="00310340">
        <w:t>but if it’s not you can go in and take a seat.</w:t>
      </w:r>
    </w:p>
    <w:p w:rsidR="00310340" w:rsidRDefault="00310340" w:rsidP="005D4DF2">
      <w:r>
        <w:rPr>
          <w:b/>
        </w:rPr>
        <w:t xml:space="preserve">HORRAY! </w:t>
      </w:r>
      <w:r>
        <w:t>I hope.</w:t>
      </w:r>
    </w:p>
    <w:p w:rsidR="00310340" w:rsidRDefault="00310340" w:rsidP="005D4DF2">
      <w:r>
        <w:t>Now that you have a court order, you need to get certified copies to share with everyone that needs it.</w:t>
      </w:r>
    </w:p>
    <w:p w:rsidR="00310340" w:rsidRDefault="00310340" w:rsidP="005D4DF2">
      <w:r>
        <w:t>Places that need it</w:t>
      </w:r>
    </w:p>
    <w:p w:rsidR="00310340" w:rsidRDefault="00310340" w:rsidP="00310340">
      <w:pPr>
        <w:pStyle w:val="ListParagraph"/>
        <w:numPr>
          <w:ilvl w:val="0"/>
          <w:numId w:val="7"/>
        </w:numPr>
      </w:pPr>
      <w:r>
        <w:t>Passport office</w:t>
      </w:r>
    </w:p>
    <w:p w:rsidR="00310340" w:rsidRDefault="00310340" w:rsidP="00310340">
      <w:pPr>
        <w:pStyle w:val="ListParagraph"/>
        <w:numPr>
          <w:ilvl w:val="0"/>
          <w:numId w:val="7"/>
        </w:numPr>
      </w:pPr>
      <w:r>
        <w:t>Driver’s license division</w:t>
      </w:r>
    </w:p>
    <w:p w:rsidR="00310340" w:rsidRDefault="00310340" w:rsidP="00310340">
      <w:pPr>
        <w:pStyle w:val="ListParagraph"/>
        <w:numPr>
          <w:ilvl w:val="0"/>
          <w:numId w:val="7"/>
        </w:numPr>
      </w:pPr>
      <w:r>
        <w:t>Banks</w:t>
      </w:r>
    </w:p>
    <w:p w:rsidR="00310340" w:rsidRDefault="00310340" w:rsidP="00310340">
      <w:pPr>
        <w:pStyle w:val="ListParagraph"/>
        <w:numPr>
          <w:ilvl w:val="0"/>
          <w:numId w:val="7"/>
        </w:numPr>
      </w:pPr>
      <w:r>
        <w:t>IRS</w:t>
      </w:r>
    </w:p>
    <w:p w:rsidR="00310340" w:rsidRDefault="00310340" w:rsidP="00310340">
      <w:pPr>
        <w:pStyle w:val="ListParagraph"/>
        <w:numPr>
          <w:ilvl w:val="0"/>
          <w:numId w:val="7"/>
        </w:numPr>
      </w:pPr>
      <w:r>
        <w:t>College you attend [or have attended if you need a</w:t>
      </w:r>
      <w:r w:rsidR="00C4096F">
        <w:t xml:space="preserve"> new diploma or</w:t>
      </w:r>
      <w:r>
        <w:t xml:space="preserve"> transcript or things like that]</w:t>
      </w:r>
    </w:p>
    <w:p w:rsidR="00310340" w:rsidRDefault="00310340" w:rsidP="00310340">
      <w:pPr>
        <w:pStyle w:val="ListParagraph"/>
        <w:numPr>
          <w:ilvl w:val="0"/>
          <w:numId w:val="7"/>
        </w:numPr>
      </w:pPr>
      <w:r>
        <w:t>Jobs?</w:t>
      </w:r>
    </w:p>
    <w:p w:rsidR="00310340" w:rsidRDefault="00310340" w:rsidP="00310340">
      <w:pPr>
        <w:pStyle w:val="ListParagraph"/>
        <w:numPr>
          <w:ilvl w:val="0"/>
          <w:numId w:val="7"/>
        </w:numPr>
      </w:pPr>
      <w:r>
        <w:t>Credit agencies</w:t>
      </w:r>
    </w:p>
    <w:p w:rsidR="00310340" w:rsidRDefault="00310340" w:rsidP="00310340">
      <w:pPr>
        <w:pStyle w:val="ListParagraph"/>
        <w:numPr>
          <w:ilvl w:val="0"/>
          <w:numId w:val="7"/>
        </w:numPr>
      </w:pPr>
      <w:proofErr w:type="spellStart"/>
      <w:r>
        <w:t>Etc</w:t>
      </w:r>
      <w:proofErr w:type="spellEnd"/>
      <w:r>
        <w:t xml:space="preserve"> </w:t>
      </w:r>
      <w:proofErr w:type="spellStart"/>
      <w:r>
        <w:t>etc</w:t>
      </w:r>
      <w:proofErr w:type="spellEnd"/>
    </w:p>
    <w:p w:rsidR="00310340" w:rsidRDefault="00310340" w:rsidP="00310340">
      <w:r>
        <w:t>Some places will make their own copy and be ok with that.  Others you will have to mail a certified copy so it will obviously be consumed.  They are expensive, I am sorry.</w:t>
      </w:r>
    </w:p>
    <w:p w:rsidR="00310340" w:rsidRDefault="00310340" w:rsidP="00310340">
      <w:r>
        <w:rPr>
          <w:b/>
        </w:rPr>
        <w:t>Also get a copy of your “Order Sealing Case” if you filed it.</w:t>
      </w:r>
      <w:r>
        <w:t xml:space="preserve">  You won’t need to show anyone, but it will help you get access to the documents again if you need to unseal the case.</w:t>
      </w:r>
    </w:p>
    <w:p w:rsidR="00310340" w:rsidRDefault="00310340" w:rsidP="00310340"/>
    <w:p w:rsidR="00310340" w:rsidRDefault="00310340" w:rsidP="00310340">
      <w:r>
        <w:t>Once you have your copies, you can go to social security and update your name and gender.  Bring your social security card and DOCTOR note.  You just go in, get a number, fill out an application, and they’ll help you out.  It’s super easy.</w:t>
      </w:r>
    </w:p>
    <w:p w:rsidR="00310340" w:rsidRDefault="00310340" w:rsidP="00310340"/>
    <w:p w:rsidR="00310340" w:rsidRPr="00310340" w:rsidRDefault="00310340" w:rsidP="00310340">
      <w:r>
        <w:t xml:space="preserve">At this point you can change your birth certificate if you were born it Utah.  </w:t>
      </w:r>
      <w:r w:rsidRPr="00310340">
        <w:rPr>
          <w:b/>
        </w:rPr>
        <w:t>BRING YOUR ORDER SEALING CASE to remove the annotation on the birth certificate about your past gender.</w:t>
      </w:r>
      <w:r>
        <w:rPr>
          <w:b/>
        </w:rPr>
        <w:t xml:space="preserve">  </w:t>
      </w:r>
      <w:r>
        <w:t xml:space="preserve">If you were born somewhere else, you’ll have to look up how to do it.  </w:t>
      </w:r>
    </w:p>
    <w:p w:rsidR="00555BE7" w:rsidRDefault="00555BE7" w:rsidP="00310340"/>
    <w:p w:rsidR="00310340" w:rsidRDefault="00310340" w:rsidP="00310340">
      <w:r>
        <w:lastRenderedPageBreak/>
        <w:t xml:space="preserve">You can also change your Passport.  You need to fill an application using your new name and gender.  Then include </w:t>
      </w:r>
      <w:r w:rsidR="00555BE7">
        <w:t>a copy of your birth certificate (with old name/gender), court order, and doctor’s note to be issued a new passport with updated info.</w:t>
      </w:r>
    </w:p>
    <w:p w:rsidR="00555BE7" w:rsidRDefault="00555BE7" w:rsidP="00310340"/>
    <w:p w:rsidR="00310340" w:rsidRDefault="00310340" w:rsidP="00310340">
      <w:r>
        <w:t xml:space="preserve">Technically for a state ID or driver’s license, </w:t>
      </w:r>
      <w:r w:rsidR="00F02D66">
        <w:t xml:space="preserve">Utah </w:t>
      </w:r>
      <w:proofErr w:type="spellStart"/>
      <w:r>
        <w:t>can not</w:t>
      </w:r>
      <w:proofErr w:type="spellEnd"/>
      <w:r>
        <w:t xml:space="preserve"> change your gender until you have an updated birth certificate OR Passport.</w:t>
      </w:r>
      <w:r w:rsidR="00555BE7">
        <w:t xml:space="preserve">  It has happened where someone got lucky and the person didn’t require it, but don’t count on it.  I had luck in Draper with the phrase, “I need </w:t>
      </w:r>
      <w:r w:rsidR="00555BE7" w:rsidRPr="00555BE7">
        <w:t>a DUPLICATE license with my name and gender changed</w:t>
      </w:r>
      <w:r w:rsidR="00555BE7">
        <w:t>”.</w:t>
      </w:r>
    </w:p>
    <w:p w:rsidR="00555BE7" w:rsidRDefault="00555BE7" w:rsidP="00310340"/>
    <w:p w:rsidR="00555BE7" w:rsidRDefault="00555BE7" w:rsidP="00310340">
      <w:r>
        <w:t>At this point you’re pretty much ready to go.  Mail your certified copies where they need to and begin updating all your records.  It really does take a long time to stop seeing your old name all over.  Be patient, you did it!</w:t>
      </w:r>
      <w:bookmarkStart w:id="0" w:name="_GoBack"/>
      <w:bookmarkEnd w:id="0"/>
    </w:p>
    <w:sectPr w:rsidR="00555BE7">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2DD" w:rsidRDefault="001152DD" w:rsidP="00C47CD9">
      <w:pPr>
        <w:spacing w:after="0" w:line="240" w:lineRule="auto"/>
      </w:pPr>
      <w:r>
        <w:separator/>
      </w:r>
    </w:p>
  </w:endnote>
  <w:endnote w:type="continuationSeparator" w:id="0">
    <w:p w:rsidR="001152DD" w:rsidRDefault="001152DD" w:rsidP="00C4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48D" w:rsidRPr="00DA34BA" w:rsidRDefault="000E748D" w:rsidP="000E748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2DD" w:rsidRDefault="001152DD" w:rsidP="00C47CD9">
      <w:pPr>
        <w:spacing w:after="0" w:line="240" w:lineRule="auto"/>
      </w:pPr>
      <w:r>
        <w:separator/>
      </w:r>
    </w:p>
  </w:footnote>
  <w:footnote w:type="continuationSeparator" w:id="0">
    <w:p w:rsidR="001152DD" w:rsidRDefault="001152DD" w:rsidP="00C4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48D" w:rsidRDefault="000E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48D" w:rsidRDefault="000E7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48D" w:rsidRDefault="000E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1CD"/>
    <w:multiLevelType w:val="hybridMultilevel"/>
    <w:tmpl w:val="130AC8D0"/>
    <w:lvl w:ilvl="0" w:tplc="791CA186">
      <w:start w:val="1"/>
      <w:numFmt w:val="bullet"/>
      <w:lvlRestart w:val="0"/>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069"/>
    <w:multiLevelType w:val="hybridMultilevel"/>
    <w:tmpl w:val="8E9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9745B"/>
    <w:multiLevelType w:val="hybridMultilevel"/>
    <w:tmpl w:val="4E8E0604"/>
    <w:lvl w:ilvl="0" w:tplc="791CA186">
      <w:start w:val="1"/>
      <w:numFmt w:val="bullet"/>
      <w:lvlRestart w:val="0"/>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54B8"/>
    <w:multiLevelType w:val="hybridMultilevel"/>
    <w:tmpl w:val="DBF6E6E4"/>
    <w:lvl w:ilvl="0" w:tplc="221282AA">
      <w:start w:val="1"/>
      <w:numFmt w:val="decimal"/>
      <w:lvlText w:val="%1."/>
      <w:lvlJc w:val="left"/>
      <w:pPr>
        <w:tabs>
          <w:tab w:val="num" w:pos="936"/>
        </w:tabs>
        <w:ind w:left="0" w:firstLine="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736206"/>
    <w:multiLevelType w:val="hybridMultilevel"/>
    <w:tmpl w:val="DBB8CE0C"/>
    <w:lvl w:ilvl="0" w:tplc="37B0A79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D444E4A"/>
    <w:multiLevelType w:val="hybridMultilevel"/>
    <w:tmpl w:val="34E0FD46"/>
    <w:lvl w:ilvl="0" w:tplc="FD66C74A">
      <w:start w:val="1"/>
      <w:numFmt w:val="decimal"/>
      <w:lvlText w:val="%1."/>
      <w:lvlJc w:val="left"/>
      <w:pPr>
        <w:tabs>
          <w:tab w:val="num" w:pos="936"/>
        </w:tabs>
        <w:ind w:left="0" w:firstLine="504"/>
      </w:pPr>
      <w:rPr>
        <w:rFonts w:hint="default"/>
      </w:rPr>
    </w:lvl>
    <w:lvl w:ilvl="1" w:tplc="04090019">
      <w:start w:val="1"/>
      <w:numFmt w:val="lowerLetter"/>
      <w:lvlText w:val="%2."/>
      <w:lvlJc w:val="left"/>
      <w:pPr>
        <w:tabs>
          <w:tab w:val="num" w:pos="1440"/>
        </w:tabs>
        <w:ind w:left="1440" w:hanging="360"/>
      </w:pPr>
    </w:lvl>
    <w:lvl w:ilvl="2" w:tplc="6200FB10">
      <w:start w:val="1"/>
      <w:numFmt w:val="none"/>
      <w:lvlText w:val="5."/>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852260"/>
    <w:multiLevelType w:val="hybridMultilevel"/>
    <w:tmpl w:val="DFC2CA86"/>
    <w:lvl w:ilvl="0" w:tplc="129AE6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7C65550"/>
    <w:multiLevelType w:val="hybridMultilevel"/>
    <w:tmpl w:val="63FA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247F9"/>
    <w:multiLevelType w:val="hybridMultilevel"/>
    <w:tmpl w:val="DC5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9B"/>
    <w:rsid w:val="000E71F9"/>
    <w:rsid w:val="000E748D"/>
    <w:rsid w:val="001152DD"/>
    <w:rsid w:val="001A4E83"/>
    <w:rsid w:val="002B1093"/>
    <w:rsid w:val="00310340"/>
    <w:rsid w:val="00311F40"/>
    <w:rsid w:val="0035015C"/>
    <w:rsid w:val="004428BD"/>
    <w:rsid w:val="00555BE7"/>
    <w:rsid w:val="00571CB2"/>
    <w:rsid w:val="005B7270"/>
    <w:rsid w:val="005D4DF2"/>
    <w:rsid w:val="005F44F2"/>
    <w:rsid w:val="00637F36"/>
    <w:rsid w:val="0066028C"/>
    <w:rsid w:val="0076646A"/>
    <w:rsid w:val="00817204"/>
    <w:rsid w:val="00880437"/>
    <w:rsid w:val="008F0FA8"/>
    <w:rsid w:val="008F7621"/>
    <w:rsid w:val="00914AA0"/>
    <w:rsid w:val="00953E03"/>
    <w:rsid w:val="0099431A"/>
    <w:rsid w:val="009C1E11"/>
    <w:rsid w:val="009C427F"/>
    <w:rsid w:val="00A73176"/>
    <w:rsid w:val="00B3719B"/>
    <w:rsid w:val="00C133C4"/>
    <w:rsid w:val="00C4096F"/>
    <w:rsid w:val="00C47CD9"/>
    <w:rsid w:val="00CE10E5"/>
    <w:rsid w:val="00EA7C3B"/>
    <w:rsid w:val="00F02D66"/>
    <w:rsid w:val="00F13FE9"/>
    <w:rsid w:val="00F71CB5"/>
    <w:rsid w:val="00FA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2E1F3"/>
  <w15:chartTrackingRefBased/>
  <w15:docId w15:val="{51BD701F-E4C2-46F7-B456-EEF62A5A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7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71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4DF2"/>
    <w:pPr>
      <w:ind w:left="720"/>
      <w:contextualSpacing/>
    </w:pPr>
  </w:style>
  <w:style w:type="paragraph" w:styleId="Header">
    <w:name w:val="header"/>
    <w:basedOn w:val="Normal"/>
    <w:link w:val="HeaderChar"/>
    <w:uiPriority w:val="99"/>
    <w:unhideWhenUsed/>
    <w:rsid w:val="0063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36"/>
  </w:style>
  <w:style w:type="paragraph" w:styleId="Footer">
    <w:name w:val="footer"/>
    <w:basedOn w:val="Normal"/>
    <w:link w:val="FooterChar"/>
    <w:uiPriority w:val="99"/>
    <w:unhideWhenUsed/>
    <w:rsid w:val="0063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BC782-74EF-4BE4-95AD-7F4A5514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Fairbanks</dc:creator>
  <cp:keywords/>
  <dc:description/>
  <cp:lastModifiedBy>Lea Fairbanks</cp:lastModifiedBy>
  <cp:revision>6</cp:revision>
  <dcterms:created xsi:type="dcterms:W3CDTF">2017-07-16T03:27:00Z</dcterms:created>
  <dcterms:modified xsi:type="dcterms:W3CDTF">2017-07-16T10:24:00Z</dcterms:modified>
</cp:coreProperties>
</file>