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PROCEDURE DE ELIMINACIÓN</w:t>
      </w:r>
    </w:p>
    <w:p w:rsidR="00000000" w:rsidDel="00000000" w:rsidP="00000000" w:rsidRDefault="00000000" w:rsidRPr="00000000" w14:paraId="00000002">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procedure EliminarEmpleado (in idEmpleado char(10)): Se encarga de llamar a algunos de los procedure de eliminación de los distintos tipos de empleado, y en caso de que el id ingresado no exista lanzará un mensaje que el ID es inexistente</w:t>
      </w:r>
    </w:p>
    <w:p w:rsidR="00000000" w:rsidDel="00000000" w:rsidP="00000000" w:rsidRDefault="00000000" w:rsidRPr="00000000" w14:paraId="00000003">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procedure EliminarRolDePago (in id_Rol_de_pago int): Se encarga de eliminar un rol de pago según el id que se introduzca del rol de pago que se quiere eliminar, y en caso de que el id ingresado no exista lanzará un mensaje que el ID es inexistente</w:t>
      </w:r>
    </w:p>
    <w:p w:rsidR="00000000" w:rsidDel="00000000" w:rsidP="00000000" w:rsidRDefault="00000000" w:rsidRPr="00000000" w14:paraId="00000004">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procedure EliminarOperario (in idOperario char(10)): Se encarga de eliminar un Operario, y en caso de que el id ingresado no exista lanzará un mensaje que el ID es inexistente</w:t>
      </w:r>
    </w:p>
    <w:p w:rsidR="00000000" w:rsidDel="00000000" w:rsidP="00000000" w:rsidRDefault="00000000" w:rsidRPr="00000000" w14:paraId="00000005">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procedure EliminarAsistente (in idAsistente char(10)): Se encarga de eliminar un asistente de operario, y en caso de que el id ingresado no exista lanzará un mensaje que el ID es inexistente</w:t>
      </w:r>
    </w:p>
    <w:p w:rsidR="00000000" w:rsidDel="00000000" w:rsidP="00000000" w:rsidRDefault="00000000" w:rsidRPr="00000000" w14:paraId="00000006">
      <w:pPr>
        <w:spacing w:after="240" w:before="240" w:lineRule="auto"/>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procedure EliminarSecretaria (in idSecretaria char(10)): Se encarga de eliminar una secretaria, y en caso de que el id ingresado no exista lanzará un mensaje que el ID es inexistente</w:t>
      </w:r>
    </w:p>
    <w:p w:rsidR="00000000" w:rsidDel="00000000" w:rsidP="00000000" w:rsidRDefault="00000000" w:rsidRPr="00000000" w14:paraId="00000007">
      <w:pPr>
        <w:spacing w:after="240" w:before="240" w:lineRule="auto"/>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procedure EliminarMantenimiento (in idMantenimiento int): Se encarga de eliminar un mantenimiento según el id que se introduzca del mantenimiento que se quiere eliminar, y en caso de que el id ingresado no exista lanzará un mensaje que el ID es inexistente</w:t>
      </w:r>
    </w:p>
    <w:p w:rsidR="00000000" w:rsidDel="00000000" w:rsidP="00000000" w:rsidRDefault="00000000" w:rsidRPr="00000000" w14:paraId="00000008">
      <w:pPr>
        <w:spacing w:after="240" w:before="240" w:lineRule="auto"/>
        <w:ind w:left="72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procedure EliminarMaquinaria (in idMaquinaria int): Se encarga de eliminar una maquinaria según el id que se introduzca de la maquinaria y el mantenimiento donde su código es null, y en caso de que el id ingresado no exista lanzará un mensaje que el ID es inexistente</w:t>
      </w:r>
    </w:p>
    <w:p w:rsidR="00000000" w:rsidDel="00000000" w:rsidP="00000000" w:rsidRDefault="00000000" w:rsidRPr="00000000" w14:paraId="00000009">
      <w:pPr>
        <w:spacing w:after="240" w:before="240" w:lineRule="auto"/>
        <w:ind w:left="72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procedure EliminarRegistro (in idAsistente char(10),in idSecretaria char(10),in idLimpieza int): Se encarga de eliminar un registro según que coincida con el id del asistente, el id de la secretaría, y el id de la limpieza a la vez, y en caso de que el id ingresado no exista lanzará un mensaje que el ID es inexistente</w:t>
      </w:r>
    </w:p>
    <w:p w:rsidR="00000000" w:rsidDel="00000000" w:rsidP="00000000" w:rsidRDefault="00000000" w:rsidRPr="00000000" w14:paraId="0000000A">
      <w:pPr>
        <w:spacing w:after="240" w:before="240" w:lineRule="auto"/>
        <w:ind w:left="720" w:hanging="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 procedure EliminarLimpieza (in idLimpieza int): Se encarga de eliminar una limpieza según el id que se introduzca de la limpieza y los registros que contengan el id 999999, y en caso de que el id ingresado no exista lanzará un mensaje que el ID es inexistente</w:t>
      </w:r>
    </w:p>
    <w:p w:rsidR="00000000" w:rsidDel="00000000" w:rsidP="00000000" w:rsidRDefault="00000000" w:rsidRPr="00000000" w14:paraId="0000000B">
      <w:pPr>
        <w:spacing w:after="240" w:before="240" w:lineRule="auto"/>
        <w:ind w:left="720" w:hanging="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procedure EliminarReclamacion (in idReclamacion int): Se encarga de eliminar una reclamación según el id que se introduzca de la reclamación, y en caso de que el id ingresado no exista lanzará un mensaje que el ID es inexistente</w:t>
      </w:r>
    </w:p>
    <w:p w:rsidR="00000000" w:rsidDel="00000000" w:rsidP="00000000" w:rsidRDefault="00000000" w:rsidRPr="00000000" w14:paraId="0000000C">
      <w:pPr>
        <w:spacing w:after="240" w:before="240" w:lineRule="auto"/>
        <w:ind w:left="720" w:hanging="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 procedure EliminarCliente (in idCliente varchar(13)): Se encarga de eliminar un cliente según el id del cliente que se introduzca, y en caso de que el id ingresado no exista lanzará un mensaje que el ID es inexistente</w:t>
      </w:r>
    </w:p>
    <w:p w:rsidR="00000000" w:rsidDel="00000000" w:rsidP="00000000" w:rsidRDefault="00000000" w:rsidRPr="00000000" w14:paraId="0000000D">
      <w:pPr>
        <w:spacing w:after="240" w:before="240" w:lineRule="auto"/>
        <w:ind w:left="720" w:hanging="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procedure EliminarFactura (in idFactura int): Se encarga de eliminar una factura según el id que se introduzca de la factura y los detalles que contengan el id 999999, y en caso de que el id ingresado no exista lanzará un mensaje que el ID es inexistente</w:t>
      </w:r>
    </w:p>
    <w:p w:rsidR="00000000" w:rsidDel="00000000" w:rsidP="00000000" w:rsidRDefault="00000000" w:rsidRPr="00000000" w14:paraId="0000000E">
      <w:pPr>
        <w:spacing w:after="240" w:before="240" w:lineRule="auto"/>
        <w:ind w:left="720" w:hanging="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procedure EliminarDetalle (in idFactura int,in idProducto varchar(6)): Se encarga de eliminar un detalle según que coincida con el id de la factura y el id del producto a la vez, y en caso de que el id ingresado no exista lanzará un mensaje que el ID es inexistente</w:t>
      </w:r>
    </w:p>
    <w:p w:rsidR="00000000" w:rsidDel="00000000" w:rsidP="00000000" w:rsidRDefault="00000000" w:rsidRPr="00000000" w14:paraId="0000000F">
      <w:pPr>
        <w:spacing w:after="240" w:before="240" w:lineRule="auto"/>
        <w:ind w:left="720" w:hanging="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procedure EliminarProducto (in idProducto varchar(6)): Se encarga de eliminar un producto según el id que se introduzca del producto, y en caso de que el id ingresado no exista lanzará un mensaje que el ID es inexistente</w:t>
      </w:r>
    </w:p>
    <w:p w:rsidR="00000000" w:rsidDel="00000000" w:rsidP="00000000" w:rsidRDefault="00000000" w:rsidRPr="00000000" w14:paraId="00000010">
      <w:pPr>
        <w:spacing w:after="240" w:before="240" w:lineRule="auto"/>
        <w:ind w:left="720" w:hanging="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procedure Eliminarlote (in idLote int): Se encarga de eliminar un lote según el id que se introduzca del lote y las especificaciones que contengan el id 999999, y en caso de que el id ingresado no exista lanzará un mensaje que el ID es inexistente</w:t>
      </w:r>
    </w:p>
    <w:p w:rsidR="00000000" w:rsidDel="00000000" w:rsidP="00000000" w:rsidRDefault="00000000" w:rsidRPr="00000000" w14:paraId="00000011">
      <w:pPr>
        <w:spacing w:after="240" w:before="240" w:lineRule="auto"/>
        <w:ind w:left="720" w:hanging="36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procedure EliminarProveedor (in idProveedor char(10)): Se encarga de eliminar un proveedor según el id que se introduzca del proveedor, y en caso de que el id ingresado no exista lanzará un mensaje que el ID es inexistente</w:t>
      </w:r>
    </w:p>
    <w:p w:rsidR="00000000" w:rsidDel="00000000" w:rsidP="00000000" w:rsidRDefault="00000000" w:rsidRPr="00000000" w14:paraId="00000012">
      <w:pPr>
        <w:spacing w:after="240" w:before="240" w:lineRule="auto"/>
        <w:ind w:left="720" w:hanging="36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procedure EliminarEvaluacion (in idEvaluacion int): Se encarga de eliminar una evaluación a un proveedor según el id que se introduzca de la evaluación, y en caso de que el id ingresado no exista lanzará un mensaje que el ID es inexistente</w:t>
      </w:r>
    </w:p>
    <w:p w:rsidR="00000000" w:rsidDel="00000000" w:rsidP="00000000" w:rsidRDefault="00000000" w:rsidRPr="00000000" w14:paraId="00000013">
      <w:pPr>
        <w:spacing w:after="240" w:before="240" w:lineRule="auto"/>
        <w:ind w:left="720" w:hanging="360"/>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procedure EliminarEspecificacion (in idLote int,in idMadera varchar(6)): Se encarga de eliminar una especificación según el id del lote y el id del tipo de madera que se ingrese, y en caso de que el id ingresado no exista lanzará un mensaje que el ID es inexistente</w:t>
      </w:r>
    </w:p>
    <w:p w:rsidR="00000000" w:rsidDel="00000000" w:rsidP="00000000" w:rsidRDefault="00000000" w:rsidRPr="00000000" w14:paraId="00000014">
      <w:pPr>
        <w:spacing w:after="240" w:before="240" w:lineRule="auto"/>
        <w:ind w:left="720" w:hanging="360"/>
        <w:rPr>
          <w:b w:val="1"/>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procedure EliminarMadera (in idMadera varchar(6)): Se encarga de eliminar un tipo de madera según el id que se introduzca del tipo de madera, y en caso de que el id ingresado no exista lanzará un mensaje que el ID es inexistente</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PROCEDURE DE ACTUALIZACIÓN</w:t>
      </w:r>
    </w:p>
    <w:p w:rsidR="00000000" w:rsidDel="00000000" w:rsidP="00000000" w:rsidRDefault="00000000" w:rsidRPr="00000000" w14:paraId="00000016">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procedure actualizarEmpleado(in idEmpleado char(10), in nomb varchar(40),in horaI time,in horaF time,in fechaCapa date,in tipoCapa varchar(20)): Se ingresan todos los datos del empleado para actualizarlos en la tabla empleado y en la tabla respectiva individual del empleado según su rol utilizando el id del empleado como filtro para las tuplas y dependiendo de este llama a alguno de los procedure de actualización de los distintos tipos de empleado, y en caso de que el id ingresado no exista lanzará un mensaje que el ID es inexistente</w:t>
      </w:r>
    </w:p>
    <w:p w:rsidR="00000000" w:rsidDel="00000000" w:rsidP="00000000" w:rsidRDefault="00000000" w:rsidRPr="00000000" w14:paraId="00000017">
      <w:pPr>
        <w:spacing w:after="240" w:before="240" w:lineRule="auto"/>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procedure ActualizarDetalle(in idFactura int,in idProducto varchar(6),in unidades_nuevas int,in nuevo_detalle_adic varchar(100)): Se ingresan todos los datos del detalle para actualizarlos en la tabla detalle utilizando el id de la factura y el id del producto como filtro para las tuplas, en caso de que alguno de los dos no exista se lanzará un mensaje de que no existe y en caso de que las unidades no sean positivas también se lanzará un mensaje que las unidades no son válidas</w:t>
      </w:r>
    </w:p>
    <w:p w:rsidR="00000000" w:rsidDel="00000000" w:rsidP="00000000" w:rsidRDefault="00000000" w:rsidRPr="00000000" w14:paraId="00000018">
      <w:pPr>
        <w:spacing w:after="240" w:before="240" w:lineRule="auto"/>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procedure ActualizarProducto(in idProducto varchar(6),in nuevoNombre varchar(30),in nuevoPrecioUnitario float,in nueva_calidad varchar(10),in nueva_cond_amb varchar(20), in nuevo_tiempo_almac int,in nueva_dimension varchar(20),in nueva_desc varchar(100)): Se ingresan todos los datos del producto para actualizarlos en la tabla producto utilizando el id del producto como filtro para las tuplas,y  en caso de que el id no exista se lanzará un mensaje que el id del producto no existe</w:t>
      </w:r>
    </w:p>
    <w:p w:rsidR="00000000" w:rsidDel="00000000" w:rsidP="00000000" w:rsidRDefault="00000000" w:rsidRPr="00000000" w14:paraId="00000019">
      <w:pPr>
        <w:spacing w:after="240" w:before="240" w:lineRule="auto"/>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procedure ActualizarFactura(in idFactura int,in NuevaIdSecretaria char(10),in NuevoIdCliente char(10),in NuevaFecha date,in NuevaHora time,in NuevaDireccion varchar(30),in metodoPago enum('Efectivo','Transferencia'),in NuevoSubtotalSinImpuestos float,in Nuevosubtotal_0PorCiento float): Se ingresan todos los datos de la factura para actualizarlos en la tabla factura utilizando el id de la factura como filtro para las tuplas, en caso de que el método de pago no sea efectivo o transferencia se lanzará un mensaje de que el método de pago es inválido, y si el id de la factura o el de la secretaría o el id del cliente no existe se lanzará un mensaje de que el id no existe</w:t>
      </w:r>
    </w:p>
    <w:p w:rsidR="00000000" w:rsidDel="00000000" w:rsidP="00000000" w:rsidRDefault="00000000" w:rsidRPr="00000000" w14:paraId="0000001A">
      <w:pPr>
        <w:spacing w:after="240" w:before="240" w:lineRule="auto"/>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procedure ActualizarCliente(in cedulaCliente varchar(13),in NuevoNombre varchar(30),in direccionNueva varchar(50),in NuevoNumContacto int,in NuevoCorreo varchar(20)): Se ingresan todos los datos del cliente para actualizarlos en la tabla Cliente utilizando el ID del cliente como filtro para las tuplas, en caso de que el ID del cliente no exista se lanzará un mensaje de que la cédula no se encuentra en la base de datos</w:t>
      </w:r>
    </w:p>
    <w:p w:rsidR="00000000" w:rsidDel="00000000" w:rsidP="00000000" w:rsidRDefault="00000000" w:rsidRPr="00000000" w14:paraId="0000001B">
      <w:pPr>
        <w:spacing w:after="240" w:before="240" w:lineRule="auto"/>
        <w:ind w:left="720" w:hanging="360"/>
        <w:rPr/>
      </w:pPr>
      <w:r w:rsidDel="00000000" w:rsidR="00000000" w:rsidRPr="00000000">
        <w:rPr>
          <w:rtl w:val="0"/>
        </w:rPr>
        <w:t xml:space="preserve">6) procedure ActualizarReclamacion (in idEspecifico int,in idSecretaria char(10),in cedulaCliente varchar(13),in descripcion_nueva varchar(100)): Se ingresan todos los datos de la reclamación para actualizarlos en la tabla Reclamacion utilizando el ID de la reclamación como filtro para las tuplas, en caso de que el ID de la reclamación, secretaría o la cédula del cliente no exista, se lanzará un mensaje de que el ID no se encuentra existente</w:t>
      </w:r>
    </w:p>
    <w:p w:rsidR="00000000" w:rsidDel="00000000" w:rsidP="00000000" w:rsidRDefault="00000000" w:rsidRPr="00000000" w14:paraId="0000001C">
      <w:pPr>
        <w:spacing w:after="240" w:before="240" w:lineRule="auto"/>
        <w:ind w:left="720" w:hanging="360"/>
        <w:rPr/>
      </w:pPr>
      <w:r w:rsidDel="00000000" w:rsidR="00000000" w:rsidRPr="00000000">
        <w:rPr>
          <w:rtl w:val="0"/>
        </w:rPr>
        <w:t xml:space="preserve">7)  procedure actualizarMantenimiento(in idNuevo int, in idOperario char(10),in codMaquinaria int, in idSecretaria char(10),in NuevosDetalles varchar(100),fechaNueva date): Se ingresan todos los datos del mantenimiento para actualizarlos en la tabla Mantenimiento utilizando el ID del mantenimiento como filtro para las tuplas, en caso de que el ID del mantenimiento, operario,código de la maquinaria o ID no exista, se lanzará un mensaje de que el ID no se encuentra existente</w:t>
      </w:r>
    </w:p>
    <w:p w:rsidR="00000000" w:rsidDel="00000000" w:rsidP="00000000" w:rsidRDefault="00000000" w:rsidRPr="00000000" w14:paraId="0000001D">
      <w:pPr>
        <w:spacing w:after="240" w:before="240" w:lineRule="auto"/>
        <w:ind w:left="720" w:hanging="360"/>
        <w:rPr/>
      </w:pPr>
      <w:r w:rsidDel="00000000" w:rsidR="00000000" w:rsidRPr="00000000">
        <w:rPr>
          <w:rtl w:val="0"/>
        </w:rPr>
        <w:t xml:space="preserve">8)</w:t>
        <w:tab/>
        <w:t xml:space="preserve">procedure actualizarOperario(in idOperario char(10), in nomb varchar(40),in horaI time,in horaF time,in fechaCapa date,in tipoCapa varchar(20)):Se ingresan todos los datos del operario para actualizarlos en la tabla Operario utilizando el ID del operario como filtro para las tuplas, en caso de que el ID del mantenimiento, operario,código de la maquinaria o ID no exista, se lanzará un mensaje de que el ID no se encuentra existente</w:t>
      </w:r>
    </w:p>
    <w:p w:rsidR="00000000" w:rsidDel="00000000" w:rsidP="00000000" w:rsidRDefault="00000000" w:rsidRPr="00000000" w14:paraId="0000001E">
      <w:pPr>
        <w:spacing w:after="240" w:before="240" w:lineRule="auto"/>
        <w:ind w:left="720" w:hanging="360"/>
        <w:rPr/>
      </w:pPr>
      <w:r w:rsidDel="00000000" w:rsidR="00000000" w:rsidRPr="00000000">
        <w:rPr>
          <w:rtl w:val="0"/>
        </w:rPr>
        <w:t xml:space="preserve">9) </w:t>
        <w:tab/>
        <w:t xml:space="preserve">procedure actualizarMaquinaria(in codig int,in nomb varchar(20),in mar varchar(20),in fechaAdqui date): Se ingresan todos los datos de la maquinaria para actualizarlos en la tabla Maquinaria utilizando el código de la maquinaria como filtro para las tuplas, en caso de que el código de la maquinaria no exista se lanzará un mensaje de que el código no se encuentra existente</w:t>
      </w:r>
    </w:p>
    <w:p w:rsidR="00000000" w:rsidDel="00000000" w:rsidP="00000000" w:rsidRDefault="00000000" w:rsidRPr="00000000" w14:paraId="0000001F">
      <w:pPr>
        <w:spacing w:after="240" w:before="240" w:lineRule="auto"/>
        <w:ind w:left="720" w:hanging="360"/>
        <w:rPr/>
      </w:pPr>
      <w:r w:rsidDel="00000000" w:rsidR="00000000" w:rsidRPr="00000000">
        <w:rPr>
          <w:rtl w:val="0"/>
        </w:rPr>
        <w:t xml:space="preserve">10)</w:t>
        <w:tab/>
        <w:t xml:space="preserve">procedure actualizarRegistro(in idAsist char(10),idLimpieza int,idSecretaria char(10),in fech date): Se ingresan todos los datos del registro para actualizarlos en la tabla Registro utilizando el ID del asistente, el ID de la limpieza y el ID de la secretaría como filtro para las tuplas, en caso de que alguno de estos IDs no exista se lanzará un mensaje de que el ID no se encuentra existente</w:t>
      </w:r>
    </w:p>
    <w:p w:rsidR="00000000" w:rsidDel="00000000" w:rsidP="00000000" w:rsidRDefault="00000000" w:rsidRPr="00000000" w14:paraId="00000020">
      <w:pPr>
        <w:spacing w:after="240" w:before="240" w:lineRule="auto"/>
        <w:ind w:left="720" w:hanging="360"/>
        <w:rPr/>
      </w:pPr>
      <w:r w:rsidDel="00000000" w:rsidR="00000000" w:rsidRPr="00000000">
        <w:rPr>
          <w:rtl w:val="0"/>
        </w:rPr>
        <w:t xml:space="preserve">11) procedure actualizarAsistente(in idAsistente char(10), in nomb varchar(40),in horaI time,in horaF time,in fechaCapa date,in tipoCapa varchar(20)):  Se ingresan todos los datos del asistente para actualizarlos en la tabla Asistente_operario utilizando el ID del asistente como filtro para las tuplas, en caso de que el ID del asistente no exista se lanzará un mensaje de que el ID no se encuentra existente</w:t>
      </w:r>
    </w:p>
    <w:p w:rsidR="00000000" w:rsidDel="00000000" w:rsidP="00000000" w:rsidRDefault="00000000" w:rsidRPr="00000000" w14:paraId="00000021">
      <w:pPr>
        <w:spacing w:after="240" w:before="240" w:lineRule="auto"/>
        <w:ind w:left="720" w:hanging="360"/>
        <w:rPr/>
      </w:pPr>
      <w:r w:rsidDel="00000000" w:rsidR="00000000" w:rsidRPr="00000000">
        <w:rPr>
          <w:rtl w:val="0"/>
        </w:rPr>
        <w:t xml:space="preserve">12)</w:t>
        <w:tab/>
        <w:t xml:space="preserve">procedure actualizarLimpieza(in idLimpieza int, in place varchar(30)): Se ingresan todos los datos de la limpieza para actualizarlos en la tabla Limpieza utilizando el ID de la Limpieza como filtro para las tuplas, en caso de que el ID no exista se lanzará un mensaje de que el ID no se encuentra existente </w:t>
      </w:r>
    </w:p>
    <w:p w:rsidR="00000000" w:rsidDel="00000000" w:rsidP="00000000" w:rsidRDefault="00000000" w:rsidRPr="00000000" w14:paraId="00000022">
      <w:pPr>
        <w:spacing w:after="240" w:before="240" w:lineRule="auto"/>
        <w:ind w:left="720" w:hanging="360"/>
        <w:rPr/>
      </w:pPr>
      <w:r w:rsidDel="00000000" w:rsidR="00000000" w:rsidRPr="00000000">
        <w:rPr>
          <w:rtl w:val="0"/>
        </w:rPr>
        <w:t xml:space="preserve">13) procedure actualizarSecretaria(in idSecretaria char(10), in nomb varchar(40),in horaI time,in horaF time,in fechaCapa date,in tipoCapa varchar(20)): Se ingresan todos los datos de la secretaría para actualizarlos en la tabla Secretaria utilizando el ID de la Secretaria como filtro para las tuplas, en caso de que el ID no exista se lanzará un mensaje de que el ID no se encuentra existente </w:t>
      </w:r>
    </w:p>
    <w:p w:rsidR="00000000" w:rsidDel="00000000" w:rsidP="00000000" w:rsidRDefault="00000000" w:rsidRPr="00000000" w14:paraId="00000023">
      <w:pPr>
        <w:spacing w:after="240" w:before="240" w:lineRule="auto"/>
        <w:ind w:left="720" w:hanging="360"/>
        <w:rPr/>
      </w:pPr>
      <w:r w:rsidDel="00000000" w:rsidR="00000000" w:rsidRPr="00000000">
        <w:rPr>
          <w:rFonts w:ascii="Roboto Mono" w:cs="Roboto Mono" w:eastAsia="Roboto Mono" w:hAnsi="Roboto Mono"/>
          <w:rtl w:val="0"/>
        </w:rPr>
        <w:t xml:space="preserve">14)</w:t>
      </w:r>
      <w:r w:rsidDel="00000000" w:rsidR="00000000" w:rsidRPr="00000000">
        <w:rPr>
          <w:rFonts w:ascii="Roboto Mono" w:cs="Roboto Mono" w:eastAsia="Roboto Mono" w:hAnsi="Roboto Mono"/>
          <w:b w:val="1"/>
          <w:rtl w:val="0"/>
        </w:rPr>
        <w:t xml:space="preserve">procedure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actualizarProveedor</w:t>
      </w:r>
      <w:r w:rsidDel="00000000" w:rsidR="00000000" w:rsidRPr="00000000">
        <w:rPr>
          <w:b w:val="1"/>
          <w:rtl w:val="0"/>
        </w:rPr>
        <w:t xml:space="preserve">:</w:t>
      </w:r>
      <w:r w:rsidDel="00000000" w:rsidR="00000000" w:rsidRPr="00000000">
        <w:rPr>
          <w:rtl w:val="0"/>
        </w:rPr>
        <w:t xml:space="preserve"> Este procedimiento actualiza la información del proveedor en la tabla </w:t>
      </w:r>
      <w:r w:rsidDel="00000000" w:rsidR="00000000" w:rsidRPr="00000000">
        <w:rPr>
          <w:rFonts w:ascii="Roboto Mono" w:cs="Roboto Mono" w:eastAsia="Roboto Mono" w:hAnsi="Roboto Mono"/>
          <w:rtl w:val="0"/>
        </w:rPr>
        <w:t xml:space="preserve">proveedor</w:t>
      </w:r>
      <w:r w:rsidDel="00000000" w:rsidR="00000000" w:rsidRPr="00000000">
        <w:rPr>
          <w:rtl w:val="0"/>
        </w:rPr>
        <w:t xml:space="preserve"> utilizando la cédula (</w:t>
      </w:r>
      <w:r w:rsidDel="00000000" w:rsidR="00000000" w:rsidRPr="00000000">
        <w:rPr>
          <w:rFonts w:ascii="Roboto Mono" w:cs="Roboto Mono" w:eastAsia="Roboto Mono" w:hAnsi="Roboto Mono"/>
          <w:rtl w:val="0"/>
        </w:rPr>
        <w:t xml:space="preserve">p_cedu</w:t>
      </w:r>
      <w:r w:rsidDel="00000000" w:rsidR="00000000" w:rsidRPr="00000000">
        <w:rPr>
          <w:rtl w:val="0"/>
        </w:rPr>
        <w:t xml:space="preserve">), el nuevo nombre (</w:t>
      </w:r>
      <w:r w:rsidDel="00000000" w:rsidR="00000000" w:rsidRPr="00000000">
        <w:rPr>
          <w:rFonts w:ascii="Roboto Mono" w:cs="Roboto Mono" w:eastAsia="Roboto Mono" w:hAnsi="Roboto Mono"/>
          <w:rtl w:val="0"/>
        </w:rPr>
        <w:t xml:space="preserve">p_nomb</w:t>
      </w:r>
      <w:r w:rsidDel="00000000" w:rsidR="00000000" w:rsidRPr="00000000">
        <w:rPr>
          <w:rtl w:val="0"/>
        </w:rPr>
        <w:t xml:space="preserve">), y el nuevo teléfono (</w:t>
      </w:r>
      <w:r w:rsidDel="00000000" w:rsidR="00000000" w:rsidRPr="00000000">
        <w:rPr>
          <w:rFonts w:ascii="Roboto Mono" w:cs="Roboto Mono" w:eastAsia="Roboto Mono" w:hAnsi="Roboto Mono"/>
          <w:rtl w:val="0"/>
        </w:rPr>
        <w:t xml:space="preserve">p_telef</w:t>
      </w:r>
      <w:r w:rsidDel="00000000" w:rsidR="00000000" w:rsidRPr="00000000">
        <w:rPr>
          <w:rtl w:val="0"/>
        </w:rPr>
        <w:t xml:space="preserve">). Si la cédula proporcionada no existe en la tabla </w:t>
      </w:r>
      <w:r w:rsidDel="00000000" w:rsidR="00000000" w:rsidRPr="00000000">
        <w:rPr>
          <w:rFonts w:ascii="Roboto Mono" w:cs="Roboto Mono" w:eastAsia="Roboto Mono" w:hAnsi="Roboto Mono"/>
          <w:rtl w:val="0"/>
        </w:rPr>
        <w:t xml:space="preserve">proveedor</w:t>
      </w:r>
      <w:r w:rsidDel="00000000" w:rsidR="00000000" w:rsidRPr="00000000">
        <w:rPr>
          <w:rtl w:val="0"/>
        </w:rPr>
        <w:t xml:space="preserve">, se lanza un mensaje de error con </w:t>
      </w:r>
      <w:r w:rsidDel="00000000" w:rsidR="00000000" w:rsidRPr="00000000">
        <w:rPr>
          <w:rFonts w:ascii="Roboto Mono" w:cs="Roboto Mono" w:eastAsia="Roboto Mono" w:hAnsi="Roboto Mono"/>
          <w:rtl w:val="0"/>
        </w:rPr>
        <w:t xml:space="preserve">'Proveedor no existente'</w:t>
      </w:r>
      <w:r w:rsidDel="00000000" w:rsidR="00000000" w:rsidRPr="00000000">
        <w:rPr>
          <w:rtl w:val="0"/>
        </w:rPr>
        <w:t xml:space="preserve">. Si la cédula existe, se actualizan los detalles del proveedor en la tabla </w:t>
      </w:r>
      <w:r w:rsidDel="00000000" w:rsidR="00000000" w:rsidRPr="00000000">
        <w:rPr>
          <w:rFonts w:ascii="Roboto Mono" w:cs="Roboto Mono" w:eastAsia="Roboto Mono" w:hAnsi="Roboto Mono"/>
          <w:rtl w:val="0"/>
        </w:rPr>
        <w:t xml:space="preserve">proveedor</w:t>
      </w:r>
      <w:r w:rsidDel="00000000" w:rsidR="00000000" w:rsidRPr="00000000">
        <w:rPr>
          <w:rtl w:val="0"/>
        </w:rPr>
        <w:t xml:space="preserve">. En caso de que el proveedor no sea encontrado, se realiza un rollback; de lo contrario, se realiza un commit.</w:t>
      </w:r>
    </w:p>
    <w:p w:rsidR="00000000" w:rsidDel="00000000" w:rsidP="00000000" w:rsidRDefault="00000000" w:rsidRPr="00000000" w14:paraId="00000024">
      <w:pPr>
        <w:spacing w:after="240" w:before="240" w:lineRule="auto"/>
        <w:ind w:left="720" w:hanging="360"/>
        <w:rPr/>
      </w:pPr>
      <w:r w:rsidDel="00000000" w:rsidR="00000000" w:rsidRPr="00000000">
        <w:rPr>
          <w:b w:val="1"/>
          <w:rtl w:val="0"/>
        </w:rPr>
        <w:t xml:space="preserve">15)</w:t>
      </w:r>
      <w:r w:rsidDel="00000000" w:rsidR="00000000" w:rsidRPr="00000000">
        <w:rPr>
          <w:b w:val="1"/>
          <w:rtl w:val="0"/>
        </w:rPr>
        <w:t xml:space="preserve">ActualizarLoteMadera</w:t>
      </w:r>
      <w:r w:rsidDel="00000000" w:rsidR="00000000" w:rsidRPr="00000000">
        <w:rPr>
          <w:rtl w:val="0"/>
        </w:rPr>
        <w:t xml:space="preserve">: Este procedimiento actualiza la información de un lote de madera en la tabla </w:t>
      </w:r>
      <w:r w:rsidDel="00000000" w:rsidR="00000000" w:rsidRPr="00000000">
        <w:rPr>
          <w:rtl w:val="0"/>
        </w:rPr>
        <w:t xml:space="preserve">lote_madera</w:t>
      </w:r>
      <w:r w:rsidDel="00000000" w:rsidR="00000000" w:rsidRPr="00000000">
        <w:rPr>
          <w:rtl w:val="0"/>
        </w:rPr>
        <w:t xml:space="preserve"> utilizando el ID del lote (</w:t>
      </w:r>
      <w:r w:rsidDel="00000000" w:rsidR="00000000" w:rsidRPr="00000000">
        <w:rPr>
          <w:rtl w:val="0"/>
        </w:rPr>
        <w:t xml:space="preserve">idLote</w:t>
      </w:r>
      <w:r w:rsidDel="00000000" w:rsidR="00000000" w:rsidRPr="00000000">
        <w:rPr>
          <w:rtl w:val="0"/>
        </w:rPr>
        <w:t xml:space="preserve">), el ID del proveedor (</w:t>
      </w:r>
      <w:r w:rsidDel="00000000" w:rsidR="00000000" w:rsidRPr="00000000">
        <w:rPr>
          <w:rtl w:val="0"/>
        </w:rPr>
        <w:t xml:space="preserve">idProveedor</w:t>
      </w:r>
      <w:r w:rsidDel="00000000" w:rsidR="00000000" w:rsidRPr="00000000">
        <w:rPr>
          <w:rtl w:val="0"/>
        </w:rPr>
        <w:t xml:space="preserve">), el ID de la secretaria (</w:t>
      </w:r>
      <w:r w:rsidDel="00000000" w:rsidR="00000000" w:rsidRPr="00000000">
        <w:rPr>
          <w:rtl w:val="0"/>
        </w:rPr>
        <w:t xml:space="preserve">idsecret</w:t>
      </w:r>
      <w:r w:rsidDel="00000000" w:rsidR="00000000" w:rsidRPr="00000000">
        <w:rPr>
          <w:rtl w:val="0"/>
        </w:rPr>
        <w:t xml:space="preserve">), el nuevo precio (</w:t>
      </w:r>
      <w:r w:rsidDel="00000000" w:rsidR="00000000" w:rsidRPr="00000000">
        <w:rPr>
          <w:rtl w:val="0"/>
        </w:rPr>
        <w:t xml:space="preserve">precioNuevo</w:t>
      </w:r>
      <w:r w:rsidDel="00000000" w:rsidR="00000000" w:rsidRPr="00000000">
        <w:rPr>
          <w:rtl w:val="0"/>
        </w:rPr>
        <w:t xml:space="preserve">), y la nueva fecha (</w:t>
      </w:r>
      <w:r w:rsidDel="00000000" w:rsidR="00000000" w:rsidRPr="00000000">
        <w:rPr>
          <w:rtl w:val="0"/>
        </w:rPr>
        <w:t xml:space="preserve">fechaNueva</w:t>
      </w:r>
      <w:r w:rsidDel="00000000" w:rsidR="00000000" w:rsidRPr="00000000">
        <w:rPr>
          <w:rtl w:val="0"/>
        </w:rPr>
        <w:t xml:space="preserve">). Si el ID del lote, el ID del proveedor, o el ID de la secretaria no existen, se lanzan errores correspondientes. Si todos los IDs son válidos, se actualizan los detalles del lote de madera; si no, se realiza un rollback, y si todo es correcto, un commit.</w:t>
      </w:r>
    </w:p>
    <w:p w:rsidR="00000000" w:rsidDel="00000000" w:rsidP="00000000" w:rsidRDefault="00000000" w:rsidRPr="00000000" w14:paraId="00000025">
      <w:pPr>
        <w:spacing w:after="240" w:before="240" w:lineRule="auto"/>
        <w:rPr/>
      </w:pPr>
      <w:r w:rsidDel="00000000" w:rsidR="00000000" w:rsidRPr="00000000">
        <w:rPr>
          <w:b w:val="1"/>
          <w:rtl w:val="0"/>
        </w:rPr>
        <w:t xml:space="preserve">16)</w:t>
      </w:r>
      <w:r w:rsidDel="00000000" w:rsidR="00000000" w:rsidRPr="00000000">
        <w:rPr>
          <w:b w:val="1"/>
          <w:rtl w:val="0"/>
        </w:rPr>
        <w:t xml:space="preserve">ActualizarEspecificacion</w:t>
      </w:r>
      <w:r w:rsidDel="00000000" w:rsidR="00000000" w:rsidRPr="00000000">
        <w:rPr>
          <w:rtl w:val="0"/>
        </w:rPr>
        <w:t xml:space="preserve">: Este procedimiento actualiza la especificación de un lote de madera en la tabla </w:t>
      </w:r>
      <w:r w:rsidDel="00000000" w:rsidR="00000000" w:rsidRPr="00000000">
        <w:rPr>
          <w:rtl w:val="0"/>
        </w:rPr>
        <w:t xml:space="preserve">especificacion</w:t>
      </w:r>
      <w:r w:rsidDel="00000000" w:rsidR="00000000" w:rsidRPr="00000000">
        <w:rPr>
          <w:rtl w:val="0"/>
        </w:rPr>
        <w:t xml:space="preserve"> utilizando el ID del lote (</w:t>
      </w:r>
      <w:r w:rsidDel="00000000" w:rsidR="00000000" w:rsidRPr="00000000">
        <w:rPr>
          <w:rtl w:val="0"/>
        </w:rPr>
        <w:t xml:space="preserve">idLote</w:t>
      </w:r>
      <w:r w:rsidDel="00000000" w:rsidR="00000000" w:rsidRPr="00000000">
        <w:rPr>
          <w:rtl w:val="0"/>
        </w:rPr>
        <w:t xml:space="preserve">), el ID de la madera (</w:t>
      </w:r>
      <w:r w:rsidDel="00000000" w:rsidR="00000000" w:rsidRPr="00000000">
        <w:rPr>
          <w:rtl w:val="0"/>
        </w:rPr>
        <w:t xml:space="preserve">idMadera</w:t>
      </w:r>
      <w:r w:rsidDel="00000000" w:rsidR="00000000" w:rsidRPr="00000000">
        <w:rPr>
          <w:rtl w:val="0"/>
        </w:rPr>
        <w:t xml:space="preserve">), y la nueva cantidad (</w:t>
      </w:r>
      <w:r w:rsidDel="00000000" w:rsidR="00000000" w:rsidRPr="00000000">
        <w:rPr>
          <w:rtl w:val="0"/>
        </w:rPr>
        <w:t xml:space="preserve">cantidadNueva</w:t>
      </w:r>
      <w:r w:rsidDel="00000000" w:rsidR="00000000" w:rsidRPr="00000000">
        <w:rPr>
          <w:rtl w:val="0"/>
        </w:rPr>
        <w:t xml:space="preserve">). Verifica la existencia del ID del lote y el ID de la madera, y que la cantidad nueva no sea negativa. Si alguno de estos no cumple con los requisitos, se lanza un error; si todo es correcto, se actualizan los detalles de la especificación.</w:t>
      </w:r>
    </w:p>
    <w:p w:rsidR="00000000" w:rsidDel="00000000" w:rsidP="00000000" w:rsidRDefault="00000000" w:rsidRPr="00000000" w14:paraId="00000026">
      <w:pPr>
        <w:spacing w:after="240" w:before="240" w:lineRule="auto"/>
        <w:rPr/>
      </w:pPr>
      <w:r w:rsidDel="00000000" w:rsidR="00000000" w:rsidRPr="00000000">
        <w:rPr>
          <w:b w:val="1"/>
          <w:rtl w:val="0"/>
        </w:rPr>
        <w:t xml:space="preserve">17)</w:t>
      </w:r>
      <w:r w:rsidDel="00000000" w:rsidR="00000000" w:rsidRPr="00000000">
        <w:rPr>
          <w:b w:val="1"/>
          <w:rtl w:val="0"/>
        </w:rPr>
        <w:t xml:space="preserve">ActualizarTipoMadera</w:t>
      </w:r>
      <w:r w:rsidDel="00000000" w:rsidR="00000000" w:rsidRPr="00000000">
        <w:rPr>
          <w:rtl w:val="0"/>
        </w:rPr>
        <w:t xml:space="preserve">: Este procedimiento actualiza la información del tipo de madera en la tabla </w:t>
      </w:r>
      <w:r w:rsidDel="00000000" w:rsidR="00000000" w:rsidRPr="00000000">
        <w:rPr>
          <w:rtl w:val="0"/>
        </w:rPr>
        <w:t xml:space="preserve">tipo_de_madera</w:t>
      </w:r>
      <w:r w:rsidDel="00000000" w:rsidR="00000000" w:rsidRPr="00000000">
        <w:rPr>
          <w:rtl w:val="0"/>
        </w:rPr>
        <w:t xml:space="preserve">, utilizando el ID de la madera (</w:t>
      </w:r>
      <w:r w:rsidDel="00000000" w:rsidR="00000000" w:rsidRPr="00000000">
        <w:rPr>
          <w:rtl w:val="0"/>
        </w:rPr>
        <w:t xml:space="preserve">idMadera</w:t>
      </w:r>
      <w:r w:rsidDel="00000000" w:rsidR="00000000" w:rsidRPr="00000000">
        <w:rPr>
          <w:rtl w:val="0"/>
        </w:rPr>
        <w:t xml:space="preserve">), el nuevo nombre (</w:t>
      </w:r>
      <w:r w:rsidDel="00000000" w:rsidR="00000000" w:rsidRPr="00000000">
        <w:rPr>
          <w:rtl w:val="0"/>
        </w:rPr>
        <w:t xml:space="preserve">NuevoNombre</w:t>
      </w:r>
      <w:r w:rsidDel="00000000" w:rsidR="00000000" w:rsidRPr="00000000">
        <w:rPr>
          <w:rtl w:val="0"/>
        </w:rPr>
        <w:t xml:space="preserve">), el nuevo precio unitario (</w:t>
      </w:r>
      <w:r w:rsidDel="00000000" w:rsidR="00000000" w:rsidRPr="00000000">
        <w:rPr>
          <w:rtl w:val="0"/>
        </w:rPr>
        <w:t xml:space="preserve">precUnit</w:t>
      </w:r>
      <w:r w:rsidDel="00000000" w:rsidR="00000000" w:rsidRPr="00000000">
        <w:rPr>
          <w:rtl w:val="0"/>
        </w:rPr>
        <w:t xml:space="preserve">), y las condiciones ambientales (</w:t>
      </w:r>
      <w:r w:rsidDel="00000000" w:rsidR="00000000" w:rsidRPr="00000000">
        <w:rPr>
          <w:rtl w:val="0"/>
        </w:rPr>
        <w:t xml:space="preserve">condicAmb</w:t>
      </w:r>
      <w:r w:rsidDel="00000000" w:rsidR="00000000" w:rsidRPr="00000000">
        <w:rPr>
          <w:rtl w:val="0"/>
        </w:rPr>
        <w:t xml:space="preserve">). Verifica que el ID de la madera exista en la tabla; si no existe, se lanza un error. Si el ID es válido, se actualizan los detalles del tipo de madera; si no, se realiza un rollback, y si todo es correcto, un commit.</w:t>
      </w:r>
    </w:p>
    <w:p w:rsidR="00000000" w:rsidDel="00000000" w:rsidP="00000000" w:rsidRDefault="00000000" w:rsidRPr="00000000" w14:paraId="00000027">
      <w:pPr>
        <w:spacing w:after="240" w:before="240" w:lineRule="auto"/>
        <w:rPr/>
      </w:pPr>
      <w:r w:rsidDel="00000000" w:rsidR="00000000" w:rsidRPr="00000000">
        <w:rPr>
          <w:b w:val="1"/>
          <w:rtl w:val="0"/>
        </w:rPr>
        <w:t xml:space="preserve">18)</w:t>
      </w:r>
      <w:r w:rsidDel="00000000" w:rsidR="00000000" w:rsidRPr="00000000">
        <w:rPr>
          <w:b w:val="1"/>
          <w:rtl w:val="0"/>
        </w:rPr>
        <w:t xml:space="preserve">ActualizarRolDePago</w:t>
      </w:r>
      <w:r w:rsidDel="00000000" w:rsidR="00000000" w:rsidRPr="00000000">
        <w:rPr>
          <w:rtl w:val="0"/>
        </w:rPr>
        <w:t xml:space="preserve">: Este procedimiento actualiza la información del rol de pago en la tabla </w:t>
      </w:r>
      <w:r w:rsidDel="00000000" w:rsidR="00000000" w:rsidRPr="00000000">
        <w:rPr>
          <w:rtl w:val="0"/>
        </w:rPr>
        <w:t xml:space="preserve">rol_de_pagos</w:t>
      </w:r>
      <w:r w:rsidDel="00000000" w:rsidR="00000000" w:rsidRPr="00000000">
        <w:rPr>
          <w:rtl w:val="0"/>
        </w:rPr>
        <w:t xml:space="preserve">, utilizando el ID del rol (</w:t>
      </w:r>
      <w:r w:rsidDel="00000000" w:rsidR="00000000" w:rsidRPr="00000000">
        <w:rPr>
          <w:rtl w:val="0"/>
        </w:rPr>
        <w:t xml:space="preserve">idNuevo</w:t>
      </w:r>
      <w:r w:rsidDel="00000000" w:rsidR="00000000" w:rsidRPr="00000000">
        <w:rPr>
          <w:rtl w:val="0"/>
        </w:rPr>
        <w:t xml:space="preserve">), el ID del empleado (</w:t>
      </w:r>
      <w:r w:rsidDel="00000000" w:rsidR="00000000" w:rsidRPr="00000000">
        <w:rPr>
          <w:rtl w:val="0"/>
        </w:rPr>
        <w:t xml:space="preserve">idEmpleado</w:t>
      </w:r>
      <w:r w:rsidDel="00000000" w:rsidR="00000000" w:rsidRPr="00000000">
        <w:rPr>
          <w:rtl w:val="0"/>
        </w:rPr>
        <w:t xml:space="preserve">), los días laborados (</w:t>
      </w:r>
      <w:r w:rsidDel="00000000" w:rsidR="00000000" w:rsidRPr="00000000">
        <w:rPr>
          <w:rtl w:val="0"/>
        </w:rPr>
        <w:t xml:space="preserve">laborados</w:t>
      </w:r>
      <w:r w:rsidDel="00000000" w:rsidR="00000000" w:rsidRPr="00000000">
        <w:rPr>
          <w:rtl w:val="0"/>
        </w:rPr>
        <w:t xml:space="preserve">), el sueldo nuevo (</w:t>
      </w:r>
      <w:r w:rsidDel="00000000" w:rsidR="00000000" w:rsidRPr="00000000">
        <w:rPr>
          <w:rtl w:val="0"/>
        </w:rPr>
        <w:t xml:space="preserve">sueldoNuevo</w:t>
      </w:r>
      <w:r w:rsidDel="00000000" w:rsidR="00000000" w:rsidRPr="00000000">
        <w:rPr>
          <w:rtl w:val="0"/>
        </w:rPr>
        <w:t xml:space="preserve">), las horas extras (</w:t>
      </w:r>
      <w:r w:rsidDel="00000000" w:rsidR="00000000" w:rsidRPr="00000000">
        <w:rPr>
          <w:rtl w:val="0"/>
        </w:rPr>
        <w:t xml:space="preserve">horasExtras</w:t>
      </w:r>
      <w:r w:rsidDel="00000000" w:rsidR="00000000" w:rsidRPr="00000000">
        <w:rPr>
          <w:rtl w:val="0"/>
        </w:rPr>
        <w:t xml:space="preserve">), el total de ingresos (</w:t>
      </w:r>
      <w:r w:rsidDel="00000000" w:rsidR="00000000" w:rsidRPr="00000000">
        <w:rPr>
          <w:rtl w:val="0"/>
        </w:rPr>
        <w:t xml:space="preserve">totalIngresos</w:t>
      </w:r>
      <w:r w:rsidDel="00000000" w:rsidR="00000000" w:rsidRPr="00000000">
        <w:rPr>
          <w:rtl w:val="0"/>
        </w:rPr>
        <w:t xml:space="preserve">), los egresos del IEES (</w:t>
      </w:r>
      <w:r w:rsidDel="00000000" w:rsidR="00000000" w:rsidRPr="00000000">
        <w:rPr>
          <w:rtl w:val="0"/>
        </w:rPr>
        <w:t xml:space="preserve">EgresosIEES</w:t>
      </w:r>
      <w:r w:rsidDel="00000000" w:rsidR="00000000" w:rsidRPr="00000000">
        <w:rPr>
          <w:rtl w:val="0"/>
        </w:rPr>
        <w:t xml:space="preserve">), los anticipos (</w:t>
      </w:r>
      <w:r w:rsidDel="00000000" w:rsidR="00000000" w:rsidRPr="00000000">
        <w:rPr>
          <w:rtl w:val="0"/>
        </w:rPr>
        <w:t xml:space="preserve">NuevosAnticipos</w:t>
      </w:r>
      <w:r w:rsidDel="00000000" w:rsidR="00000000" w:rsidRPr="00000000">
        <w:rPr>
          <w:rtl w:val="0"/>
        </w:rPr>
        <w:t xml:space="preserve">), y el total de egresos (</w:t>
      </w:r>
      <w:r w:rsidDel="00000000" w:rsidR="00000000" w:rsidRPr="00000000">
        <w:rPr>
          <w:rtl w:val="0"/>
        </w:rPr>
        <w:t xml:space="preserve">totalEgresos</w:t>
      </w:r>
      <w:r w:rsidDel="00000000" w:rsidR="00000000" w:rsidRPr="00000000">
        <w:rPr>
          <w:rtl w:val="0"/>
        </w:rPr>
        <w:t xml:space="preserve">). Verifica la existencia del ID del rol y el ID del empleado. Si alguno no existe, se lanza un error. Si ambos IDs son válidos, se actualizan los datos del rol de pago; si no, se realiza un rollback, y si todo es correcto, un commit.</w:t>
      </w:r>
    </w:p>
    <w:p w:rsidR="00000000" w:rsidDel="00000000" w:rsidP="00000000" w:rsidRDefault="00000000" w:rsidRPr="00000000" w14:paraId="00000028">
      <w:pPr>
        <w:spacing w:after="240" w:before="240" w:lineRule="auto"/>
        <w:rPr/>
      </w:pPr>
      <w:r w:rsidDel="00000000" w:rsidR="00000000" w:rsidRPr="00000000">
        <w:rPr>
          <w:b w:val="1"/>
          <w:rtl w:val="0"/>
        </w:rPr>
        <w:t xml:space="preserve">19)</w:t>
      </w:r>
      <w:r w:rsidDel="00000000" w:rsidR="00000000" w:rsidRPr="00000000">
        <w:rPr>
          <w:b w:val="1"/>
          <w:rtl w:val="0"/>
        </w:rPr>
        <w:t xml:space="preserve">actualizarRegistro</w:t>
      </w:r>
      <w:r w:rsidDel="00000000" w:rsidR="00000000" w:rsidRPr="00000000">
        <w:rPr>
          <w:rtl w:val="0"/>
        </w:rPr>
        <w:t xml:space="preserve">: Este procedimiento actualiza los datos de un registro en la tabla </w:t>
      </w:r>
      <w:r w:rsidDel="00000000" w:rsidR="00000000" w:rsidRPr="00000000">
        <w:rPr>
          <w:rtl w:val="0"/>
        </w:rPr>
        <w:t xml:space="preserve">Registro</w:t>
      </w:r>
      <w:r w:rsidDel="00000000" w:rsidR="00000000" w:rsidRPr="00000000">
        <w:rPr>
          <w:rtl w:val="0"/>
        </w:rPr>
        <w:t xml:space="preserve">, utilizando el ID del asistente (</w:t>
      </w:r>
      <w:r w:rsidDel="00000000" w:rsidR="00000000" w:rsidRPr="00000000">
        <w:rPr>
          <w:rtl w:val="0"/>
        </w:rPr>
        <w:t xml:space="preserve">idAsist</w:t>
      </w:r>
      <w:r w:rsidDel="00000000" w:rsidR="00000000" w:rsidRPr="00000000">
        <w:rPr>
          <w:rtl w:val="0"/>
        </w:rPr>
        <w:t xml:space="preserve">), el ID de la limpieza (</w:t>
      </w:r>
      <w:r w:rsidDel="00000000" w:rsidR="00000000" w:rsidRPr="00000000">
        <w:rPr>
          <w:rtl w:val="0"/>
        </w:rPr>
        <w:t xml:space="preserve">idLimpieza</w:t>
      </w:r>
      <w:r w:rsidDel="00000000" w:rsidR="00000000" w:rsidRPr="00000000">
        <w:rPr>
          <w:rtl w:val="0"/>
        </w:rPr>
        <w:t xml:space="preserve">), el ID de la secretaría (</w:t>
      </w:r>
      <w:r w:rsidDel="00000000" w:rsidR="00000000" w:rsidRPr="00000000">
        <w:rPr>
          <w:rtl w:val="0"/>
        </w:rPr>
        <w:t xml:space="preserve">idSecretaria</w:t>
      </w:r>
      <w:r w:rsidDel="00000000" w:rsidR="00000000" w:rsidRPr="00000000">
        <w:rPr>
          <w:rtl w:val="0"/>
        </w:rPr>
        <w:t xml:space="preserve">), y la fecha (</w:t>
      </w:r>
      <w:r w:rsidDel="00000000" w:rsidR="00000000" w:rsidRPr="00000000">
        <w:rPr>
          <w:rtl w:val="0"/>
        </w:rPr>
        <w:t xml:space="preserve">fech</w:t>
      </w:r>
      <w:r w:rsidDel="00000000" w:rsidR="00000000" w:rsidRPr="00000000">
        <w:rPr>
          <w:rtl w:val="0"/>
        </w:rPr>
        <w:t xml:space="preserve">). Se ingresan todos los datos del registro para actualizarlos en la tabla </w:t>
      </w:r>
      <w:r w:rsidDel="00000000" w:rsidR="00000000" w:rsidRPr="00000000">
        <w:rPr>
          <w:rtl w:val="0"/>
        </w:rPr>
        <w:t xml:space="preserve">Registro</w:t>
      </w:r>
      <w:r w:rsidDel="00000000" w:rsidR="00000000" w:rsidRPr="00000000">
        <w:rPr>
          <w:rtl w:val="0"/>
        </w:rPr>
        <w:t xml:space="preserve"> utilizando el ID del asistente, el ID de la limpieza y el ID de la secretaría como filtro para las tuplas. Si alguno de estos IDs no existe, se lanza un mensaje de error indicando que el código no se encuentra existente.</w:t>
      </w:r>
    </w:p>
    <w:p w:rsidR="00000000" w:rsidDel="00000000" w:rsidP="00000000" w:rsidRDefault="00000000" w:rsidRPr="00000000" w14:paraId="00000029">
      <w:pPr>
        <w:spacing w:after="240" w:before="240" w:lineRule="auto"/>
        <w:ind w:left="720" w:hanging="360"/>
        <w:rPr/>
      </w:pPr>
      <w:r w:rsidDel="00000000" w:rsidR="00000000" w:rsidRPr="00000000">
        <w:rPr>
          <w:rtl w:val="0"/>
        </w:rPr>
      </w:r>
    </w:p>
    <w:p w:rsidR="00000000" w:rsidDel="00000000" w:rsidP="00000000" w:rsidRDefault="00000000" w:rsidRPr="00000000" w14:paraId="0000002A">
      <w:pPr>
        <w:spacing w:after="240" w:before="240" w:lineRule="auto"/>
        <w:ind w:left="720" w:hanging="360"/>
        <w:rPr/>
      </w:pPr>
      <w:r w:rsidDel="00000000" w:rsidR="00000000" w:rsidRPr="00000000">
        <w:rPr>
          <w:rtl w:val="0"/>
        </w:rPr>
      </w:r>
    </w:p>
    <w:p w:rsidR="00000000" w:rsidDel="00000000" w:rsidP="00000000" w:rsidRDefault="00000000" w:rsidRPr="00000000" w14:paraId="0000002B">
      <w:pPr>
        <w:spacing w:after="240" w:before="240" w:lineRule="auto"/>
        <w:ind w:left="720" w:hanging="36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PROCEDURE DE INSERCIÓN</w:t>
      </w:r>
    </w:p>
    <w:p w:rsidR="00000000" w:rsidDel="00000000" w:rsidP="00000000" w:rsidRDefault="00000000" w:rsidRPr="00000000" w14:paraId="0000002E">
      <w:pPr>
        <w:spacing w:after="240" w:before="240" w:lineRule="auto"/>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PROCEDURE InsertCliente(IN p_cedula VARCHAR(13),IN p_nombre VARCHAR(30),IN p_direccion VARCHAR(100),IN p_num_contacto INT,IN p_correo_contacto VARCHAR(100)): Se encarga de insertar un nuevo cliente en la tabla cliente, en caso de que la cédula que se inserte ya exista se lanzará un mensaje que dice que la cédula ya existe</w:t>
      </w:r>
    </w:p>
    <w:p w:rsidR="00000000" w:rsidDel="00000000" w:rsidP="00000000" w:rsidRDefault="00000000" w:rsidRPr="00000000" w14:paraId="0000002F">
      <w:pPr>
        <w:spacing w:after="240" w:before="240" w:lineRule="auto"/>
        <w:ind w:left="720" w:hanging="360"/>
        <w:rPr/>
      </w:pPr>
      <w:r w:rsidDel="00000000" w:rsidR="00000000" w:rsidRPr="00000000">
        <w:rPr>
          <w:rtl w:val="0"/>
        </w:rPr>
        <w:t xml:space="preserve">2) PROCEDURE InsertProducto(IN p_ID VARCHAR(6),IN p_nombre VARCHAR(30),IN p_precioUnitario FLOAT,IN p_calidad ENUM('De primera', 'De segunda'),IN p_condic_ambiental VARCHAR(20),IN p_tiempo_almacenamiento INT,IN p_dimension VARCHAR(20),IN p_descripcion VARCHAR(100)): Se encarga de insertar un nuevo producto en la tabla productos, en caso de que el id que se inserte ya exista se lanzará un mensaje mencionando que ese id ya existe, en caso de que la calidad no sea de primera o de segunda se lanzará un mensaje de que la calidad fue insertada de forma incorrecta</w:t>
      </w:r>
    </w:p>
    <w:p w:rsidR="00000000" w:rsidDel="00000000" w:rsidP="00000000" w:rsidRDefault="00000000" w:rsidRPr="00000000" w14:paraId="00000030">
      <w:pPr>
        <w:spacing w:after="240" w:before="240" w:lineRule="auto"/>
        <w:ind w:left="720" w:hanging="360"/>
        <w:rPr/>
      </w:pPr>
      <w:r w:rsidDel="00000000" w:rsidR="00000000" w:rsidRPr="00000000">
        <w:rPr>
          <w:rtl w:val="0"/>
        </w:rPr>
        <w:t xml:space="preserve">3) PROCEDURE InsertSecretaria(IN p_ID CHAR(10),IN p_nombre VARCHAR(40),IN p_horaInicio TIME,IN p_horaFine TIME,IN p_fechaCapacitacion DATE,IN p_tipoCapacitacion VARCHAR(20)): Se encarga de insertar una nueva secretaría en la tabla secretaria y en la tabla empleado, en caso de que el id de la secretaría ya exista se lanzará un mensaje mencionando que ese id ya existe</w:t>
      </w:r>
    </w:p>
    <w:p w:rsidR="00000000" w:rsidDel="00000000" w:rsidP="00000000" w:rsidRDefault="00000000" w:rsidRPr="00000000" w14:paraId="00000031">
      <w:pPr>
        <w:spacing w:after="240" w:before="240" w:lineRule="auto"/>
        <w:ind w:left="720" w:hanging="360"/>
        <w:rPr/>
      </w:pPr>
      <w:r w:rsidDel="00000000" w:rsidR="00000000" w:rsidRPr="00000000">
        <w:rPr>
          <w:rtl w:val="0"/>
        </w:rPr>
        <w:t xml:space="preserve">4 PROCEDURE InsertFactura(IN p_ID_secretaria CHAR(10),IN p_ID_cliente VARCHAR(13),IN p_fecha DATE,IN p_hora TIME,IN p_direccion_local VARCHAR(100),IN p_metodo_pago ENUM('Efectivo', 'Transferencia'),IN p_subtotal_sin_impuestos FLOAT,IN p_subtotal_0Porcent FLOAT,IN p_ValorTotal FLOAT): Se encarga de insertar una nueva factura en la tabla factura, en caso de que el id de la secretaría o el id del cliente no existan se lanzará un mensaje mencionando que el id no existe, en caso de que el método de pago ingresado no sea efectivo o transferencia también se lanzará un mensaje haciendo mención de que el método de pago es incorrecto</w:t>
      </w:r>
    </w:p>
    <w:p w:rsidR="00000000" w:rsidDel="00000000" w:rsidP="00000000" w:rsidRDefault="00000000" w:rsidRPr="00000000" w14:paraId="00000032">
      <w:pPr>
        <w:spacing w:after="240" w:before="240" w:lineRule="auto"/>
        <w:ind w:left="720" w:hanging="360"/>
        <w:rPr/>
      </w:pPr>
      <w:r w:rsidDel="00000000" w:rsidR="00000000" w:rsidRPr="00000000">
        <w:rPr>
          <w:rtl w:val="0"/>
        </w:rPr>
        <w:t xml:space="preserve">5) PROCEDURE InsertDetalle(IN p_ID_factura INT,IN p_ID_producto VARCHAR(6),IN p_unidades INT,IN p_totalProdu INT,IN p_detalle_adic VARCHAR(100)): Se encarga de insertar un nuevo detalle en la tabla detalle, en caso de que el id de la factura y el id del producto existan en una misma tupla se lanzará un mensaje de que el detalle ya existe, en caso de que el id de la factura o el id del producto no existan se lanzará un mensaje haciendo mención de que el id no existe</w:t>
      </w:r>
    </w:p>
    <w:p w:rsidR="00000000" w:rsidDel="00000000" w:rsidP="00000000" w:rsidRDefault="00000000" w:rsidRPr="00000000" w14:paraId="00000033">
      <w:pPr>
        <w:spacing w:after="240" w:before="240" w:lineRule="auto"/>
        <w:ind w:left="720" w:hanging="360"/>
        <w:rPr/>
      </w:pPr>
      <w:r w:rsidDel="00000000" w:rsidR="00000000" w:rsidRPr="00000000">
        <w:rPr>
          <w:rtl w:val="0"/>
        </w:rPr>
        <w:t xml:space="preserve">6) PROCEDURE InsertReclamacion(IN p_ID_secretaria CHAR(10),IN p_ID_cliente VARCHAR(13),IN p_descripcion VARCHAR(100)): Se encarga de insertar una nueva reclamación en la tabla Reclamacion, en caso de que el id de la secretaría o el id del cliente no existan se lanzará un mensaje haciendo mención de que el id no existe</w:t>
      </w:r>
    </w:p>
    <w:p w:rsidR="00000000" w:rsidDel="00000000" w:rsidP="00000000" w:rsidRDefault="00000000" w:rsidRPr="00000000" w14:paraId="00000034">
      <w:pPr>
        <w:spacing w:after="240" w:before="240" w:lineRule="auto"/>
        <w:ind w:left="720" w:hanging="360"/>
        <w:rPr/>
      </w:pPr>
      <w:r w:rsidDel="00000000" w:rsidR="00000000" w:rsidRPr="00000000">
        <w:rPr>
          <w:rtl w:val="0"/>
        </w:rPr>
        <w:t xml:space="preserve">7) PROCEDURE InsertProveedor(IN p_cedula CHAR(10),IN p_nombre VARCHAR(30),IN p_telefono INT): Se encarga de insertar un nuevo proveedor en la tabla Proveedor, en caso de que la cédula del proveedor ya exista se lanzará un mensaje de que la cédula del proveedor ya existe</w:t>
      </w:r>
    </w:p>
    <w:p w:rsidR="00000000" w:rsidDel="00000000" w:rsidP="00000000" w:rsidRDefault="00000000" w:rsidRPr="00000000" w14:paraId="00000035">
      <w:pPr>
        <w:spacing w:after="240" w:before="240" w:lineRule="auto"/>
        <w:ind w:left="720" w:hanging="360"/>
        <w:rPr/>
      </w:pPr>
      <w:r w:rsidDel="00000000" w:rsidR="00000000" w:rsidRPr="00000000">
        <w:rPr>
          <w:rtl w:val="0"/>
        </w:rPr>
        <w:t xml:space="preserve">8)  PROCEDURE InsertLoteMadera(IN p_id_proveedor CHAR(10),IN p_id_secretaria CHAR(10),IN p_precio FLOAT,IN p_fecha_llegada DATE):Se encarga de insertar un nuevo lote de madera en la tabla lote_madera, en caso de que la cédula del proveedor o el id de la secretaría no exista se lanzará un mensaje de que el id no existe </w:t>
      </w:r>
    </w:p>
    <w:p w:rsidR="00000000" w:rsidDel="00000000" w:rsidP="00000000" w:rsidRDefault="00000000" w:rsidRPr="00000000" w14:paraId="00000036">
      <w:pPr>
        <w:spacing w:after="240" w:before="240" w:lineRule="auto"/>
        <w:ind w:left="720" w:hanging="360"/>
        <w:rPr/>
      </w:pPr>
      <w:r w:rsidDel="00000000" w:rsidR="00000000" w:rsidRPr="00000000">
        <w:rPr>
          <w:rtl w:val="0"/>
        </w:rPr>
        <w:t xml:space="preserve">9)  PROCEDURE InsertEvaluacion(IN p_id_proveedor CHAR(10),IN p_calidad VARCHAR(10),IN p_puntualidad VARCHAR(15),IN p_detalle VARCHAR(100)):Se encarga de insertar insertar una nueva evaluación en la tabla Evaluacion, en caso de que la cédula del proveedor ya exista se lanzará un mensaje que diga que el id del proveedor no existe</w:t>
      </w:r>
    </w:p>
    <w:p w:rsidR="00000000" w:rsidDel="00000000" w:rsidP="00000000" w:rsidRDefault="00000000" w:rsidRPr="00000000" w14:paraId="00000037">
      <w:pPr>
        <w:spacing w:after="240" w:before="240" w:lineRule="auto"/>
        <w:ind w:left="720" w:hanging="360"/>
        <w:rPr/>
      </w:pPr>
      <w:r w:rsidDel="00000000" w:rsidR="00000000" w:rsidRPr="00000000">
        <w:rPr>
          <w:rtl w:val="0"/>
        </w:rPr>
        <w:t xml:space="preserve">10)  PROCEDURE InsertTipoDeMadera(IN p_id VARCHAR(6),IN p_nombre VARCHAR(30),IN p_precio_unitario FLOAT,IN p_condic_ambiental VARCHAR(20)): Se encarga de insertar un nuevo tipo de madera en la tabla tipo_de_madera, en caso de que el id ya exista se lanzará un mensaje mencionando que el id insertado ya existe</w:t>
      </w:r>
    </w:p>
    <w:p w:rsidR="00000000" w:rsidDel="00000000" w:rsidP="00000000" w:rsidRDefault="00000000" w:rsidRPr="00000000" w14:paraId="00000038">
      <w:pPr>
        <w:spacing w:after="240" w:before="240" w:lineRule="auto"/>
        <w:ind w:left="720" w:hanging="360"/>
        <w:rPr/>
      </w:pPr>
      <w:r w:rsidDel="00000000" w:rsidR="00000000" w:rsidRPr="00000000">
        <w:rPr>
          <w:rtl w:val="0"/>
        </w:rPr>
        <w:t xml:space="preserve">11)   PROCEDURE InsertEspecificacion(IN p_id_lote INT,IN p_id_madera VARCHAR(6),IN p_importe INT,IN p_cantidad INT): Se encarga de insertar una especificación nueva en la tabla Especificacion, en caso de que el id del lote y el id de la madera coincidan en una misma tupla se lanzará un mensaje haciendo mención de que la especificación ya existe, en caso de que el id del lote o el id de la madera no existan se lanzará un mensaje de que el id ingresado no existe</w:t>
      </w:r>
    </w:p>
    <w:p w:rsidR="00000000" w:rsidDel="00000000" w:rsidP="00000000" w:rsidRDefault="00000000" w:rsidRPr="00000000" w14:paraId="00000039">
      <w:pPr>
        <w:spacing w:after="240" w:before="240" w:lineRule="auto"/>
        <w:ind w:left="720" w:hanging="360"/>
        <w:rPr/>
      </w:pPr>
      <w:r w:rsidDel="00000000" w:rsidR="00000000" w:rsidRPr="00000000">
        <w:rPr>
          <w:rtl w:val="0"/>
        </w:rPr>
        <w:t xml:space="preserve">12)  PROCEDURE InsertOperario(IN p_ID CHAR(10),IN p_nombre VARCHAR(40),IN p_horaInicio TIME,IN p_horaFin TIME,IN p_fechaCapacitacion DATE,IN p_tipoCapacitacion VARCHAR(20)): Se encarga de insertar un nuevo operario en la tabla operario y en la tabla empleado, en caso de que el id del operario insertado ya exista en la tabla operario o empleado se lanzará un mensaje que diga que aquel operario ya existe</w:t>
      </w:r>
    </w:p>
    <w:p w:rsidR="00000000" w:rsidDel="00000000" w:rsidP="00000000" w:rsidRDefault="00000000" w:rsidRPr="00000000" w14:paraId="0000003A">
      <w:pPr>
        <w:spacing w:after="240" w:before="240" w:lineRule="auto"/>
        <w:ind w:left="720" w:hanging="360"/>
        <w:rPr/>
      </w:pPr>
      <w:r w:rsidDel="00000000" w:rsidR="00000000" w:rsidRPr="00000000">
        <w:rPr>
          <w:rtl w:val="0"/>
        </w:rPr>
        <w:t xml:space="preserve">13)   PROCEDURE InsertAsistenteOperario(IN p_ID CHAR(10),IN p_nombre VARCHAR(40),IN p_horaInicio TIME,IN p_horaFin TIME,IN p_fechaCapacitacion DATE,IN p_tipoCapacitacion VARCHAR(20)): Se encarga de insertar un nuevo asistente de operario en la tabla asistente_operario y en la tabla empleado, en caso de que el id del asistente insertado ya exista en la tabla asistente o empleado se lanzará un mensaje que diga que aquel operario ya existe</w:t>
      </w:r>
    </w:p>
    <w:p w:rsidR="00000000" w:rsidDel="00000000" w:rsidP="00000000" w:rsidRDefault="00000000" w:rsidRPr="00000000" w14:paraId="0000003B">
      <w:pPr>
        <w:spacing w:after="240" w:before="240" w:lineRule="auto"/>
        <w:ind w:left="720" w:hanging="360"/>
        <w:rPr/>
      </w:pPr>
      <w:r w:rsidDel="00000000" w:rsidR="00000000" w:rsidRPr="00000000">
        <w:rPr>
          <w:rtl w:val="0"/>
        </w:rPr>
        <w:t xml:space="preserve">14)  PROCEDURE InsertMaquinaria(IN p_codigo INT,IN p_nombre VARCHAR(50),IN p_marca VARCHAR(20),IN p_fecha_adqui DATE):Se encarga de insertar una maquinaria en la Maquinaria, en caso de que el código insertado ya exista en la tabla se lanzará un mensaje haciendo mención de que dicha maquinaria ya existe</w:t>
      </w:r>
    </w:p>
    <w:p w:rsidR="00000000" w:rsidDel="00000000" w:rsidP="00000000" w:rsidRDefault="00000000" w:rsidRPr="00000000" w14:paraId="0000003C">
      <w:pPr>
        <w:spacing w:after="240" w:before="240" w:lineRule="auto"/>
        <w:ind w:left="720" w:hanging="360"/>
        <w:rPr/>
      </w:pPr>
      <w:r w:rsidDel="00000000" w:rsidR="00000000" w:rsidRPr="00000000">
        <w:rPr>
          <w:rtl w:val="0"/>
        </w:rPr>
        <w:t xml:space="preserve">15)  PROCEDURE InsertMantenimiento(IN p_ID_operario CHAR(10),IN p_codigo_maquinaria INT,IN p_ID_secretaria CHAR(10),IN p_detalles VARCHAR(100),IN p_fecha DATE): Se encarga de insertar un nuevo mantenimiento en la tabla Mantenimiento, en caso de que el id del operario, el código de la maquinaria o el id de la secretaría no exista se lanzará un mensaje haciendo mención de que dicha maquinaria ya existe</w:t>
      </w:r>
    </w:p>
    <w:p w:rsidR="00000000" w:rsidDel="00000000" w:rsidP="00000000" w:rsidRDefault="00000000" w:rsidRPr="00000000" w14:paraId="0000003D">
      <w:pPr>
        <w:spacing w:after="240" w:before="240" w:lineRule="auto"/>
        <w:ind w:left="720" w:hanging="360"/>
        <w:rPr/>
      </w:pPr>
      <w:r w:rsidDel="00000000" w:rsidR="00000000" w:rsidRPr="00000000">
        <w:rPr>
          <w:rtl w:val="0"/>
        </w:rPr>
        <w:t xml:space="preserve">16)  PROCEDURE InsertLimpieza(IN p_lugar VARCHAR(30)): Se encarga de insertar una nueva limpieza en la tabla Limpieza</w:t>
      </w:r>
    </w:p>
    <w:p w:rsidR="00000000" w:rsidDel="00000000" w:rsidP="00000000" w:rsidRDefault="00000000" w:rsidRPr="00000000" w14:paraId="0000003E">
      <w:pPr>
        <w:spacing w:after="240" w:before="240" w:lineRule="auto"/>
        <w:ind w:left="720" w:hanging="360"/>
        <w:rPr/>
      </w:pPr>
      <w:r w:rsidDel="00000000" w:rsidR="00000000" w:rsidRPr="00000000">
        <w:rPr>
          <w:rtl w:val="0"/>
        </w:rPr>
        <w:t xml:space="preserve">17) PROCEDURE InsertRegistro(IN p_ID_asistente CHAR(10),IN p_ID_limpieza INT,IN p_ID_secretaria CHAR(10),IN p_fecha DATE): Se encarga de insertar un nuevo registro en la tabla Registro, en caso de que el id del asistente, el id de la limpieza y el id de la secretaría coincidan en una misma tupla se lanzará un mensaje haciendo mención de que el registro ya existe, en caso de que alguno de estos IDs no exista se lanzará un mensaje que el ID es inexistente</w:t>
      </w:r>
    </w:p>
    <w:p w:rsidR="00000000" w:rsidDel="00000000" w:rsidP="00000000" w:rsidRDefault="00000000" w:rsidRPr="00000000" w14:paraId="0000003F">
      <w:pPr>
        <w:spacing w:after="240" w:before="240" w:lineRule="auto"/>
        <w:ind w:left="720" w:hanging="360"/>
        <w:rPr/>
      </w:pPr>
      <w:r w:rsidDel="00000000" w:rsidR="00000000" w:rsidRPr="00000000">
        <w:rPr>
          <w:rtl w:val="0"/>
        </w:rPr>
        <w:t xml:space="preserve">18)CREATE PROCEDURE InsertEmpleado(IN p_ID CHAR(10),IN p_nombre VARCHAR(100),IN p_horaInicio TIME,IN p_horaFin TIME,IN p_fechaCapacitacion DATE,IN p_tipoCapacitacion VARCHAR(50)): Se encarga de insertar un nuevo empleado en la tabla Empleado, en caso de que el id insertado ya exista en la tabla se lanzará un mensaje de que el empleado ya existe</w:t>
      </w:r>
    </w:p>
    <w:p w:rsidR="00000000" w:rsidDel="00000000" w:rsidP="00000000" w:rsidRDefault="00000000" w:rsidRPr="00000000" w14:paraId="00000040">
      <w:pPr>
        <w:spacing w:after="240" w:before="240" w:lineRule="auto"/>
        <w:ind w:left="720" w:hanging="360"/>
        <w:rPr/>
      </w:pPr>
      <w:r w:rsidDel="00000000" w:rsidR="00000000" w:rsidRPr="00000000">
        <w:rPr>
          <w:rtl w:val="0"/>
        </w:rPr>
        <w:t xml:space="preserve">19)CREATE PROCEDURE InsertRolDePagos(IN p_ID_empleado CHAR(10),IN p_rol ENUM('A', 'S', 'O'),IN p_dias_laborados INT,IN p_sueldo FLOAT,IN p_horas_extras FLOAT,IN p_total_ingresos FLOAT,IN p_egreso_IESS FLOAT,IN p_anticipos FLOAT,IN p_total_egresos FLOAT,IN p_liquido_a_recibir FLOAT): Se encarga de insertar un nuevo rol de pago en la table Rol_de_pagos, en caso de que el id del empleado insertado no exista en la tabla empleado se lanzará un mensaje de que el id es inexistente, en caso de que el rol ingresado no pertenezca a ‘O’,’A’ o ‘S’ lanzará un mensaje de que el rol ingresado no es válido</w:t>
      </w:r>
    </w:p>
    <w:p w:rsidR="00000000" w:rsidDel="00000000" w:rsidP="00000000" w:rsidRDefault="00000000" w:rsidRPr="00000000" w14:paraId="00000041">
      <w:pPr>
        <w:spacing w:after="240" w:before="240" w:lineRule="auto"/>
        <w:ind w:left="720" w:hanging="360"/>
        <w:rPr>
          <w:b w:val="1"/>
        </w:rPr>
      </w:pPr>
      <w:r w:rsidDel="00000000" w:rsidR="00000000" w:rsidRPr="00000000">
        <w:rPr>
          <w:b w:val="1"/>
          <w:rtl w:val="0"/>
        </w:rPr>
        <w:t xml:space="preserve">TRIGGERS</w:t>
      </w:r>
    </w:p>
    <w:p w:rsidR="00000000" w:rsidDel="00000000" w:rsidP="00000000" w:rsidRDefault="00000000" w:rsidRPr="00000000" w14:paraId="00000042">
      <w:pPr>
        <w:spacing w:after="240" w:before="240" w:lineRule="auto"/>
        <w:ind w:left="720" w:hanging="360"/>
        <w:rPr/>
      </w:pPr>
      <w:r w:rsidDel="00000000" w:rsidR="00000000" w:rsidRPr="00000000">
        <w:rPr>
          <w:b w:val="1"/>
          <w:u w:val="single"/>
          <w:rtl w:val="0"/>
        </w:rPr>
        <w:t xml:space="preserve">trigger trgActualizarProducto:</w:t>
      </w:r>
      <w:r w:rsidDel="00000000" w:rsidR="00000000" w:rsidRPr="00000000">
        <w:rPr>
          <w:b w:val="1"/>
          <w:rtl w:val="0"/>
        </w:rPr>
        <w:t xml:space="preserve"> </w:t>
      </w:r>
      <w:r w:rsidDel="00000000" w:rsidR="00000000" w:rsidRPr="00000000">
        <w:rPr>
          <w:rtl w:val="0"/>
        </w:rPr>
        <w:t xml:space="preserve">Trigger encargado de actualizar el ID de la tabla Especificación asociada al ID antiguo del Producto que se modificó los datos</w:t>
      </w:r>
    </w:p>
    <w:p w:rsidR="00000000" w:rsidDel="00000000" w:rsidP="00000000" w:rsidRDefault="00000000" w:rsidRPr="00000000" w14:paraId="00000043">
      <w:pPr>
        <w:spacing w:after="240" w:before="240" w:lineRule="auto"/>
        <w:ind w:left="720" w:hanging="360"/>
        <w:rPr/>
      </w:pPr>
      <w:r w:rsidDel="00000000" w:rsidR="00000000" w:rsidRPr="00000000">
        <w:rPr>
          <w:b w:val="1"/>
          <w:u w:val="single"/>
          <w:rtl w:val="0"/>
        </w:rPr>
        <w:t xml:space="preserve">trigger ActualizarTotal: </w:t>
      </w:r>
      <w:r w:rsidDel="00000000" w:rsidR="00000000" w:rsidRPr="00000000">
        <w:rPr>
          <w:rtl w:val="0"/>
        </w:rPr>
        <w:t xml:space="preserve">Trigger encargado de actualizar el subtotal sin impuestos y el valor total de la factura asociada al Detalle que se modificó los datos</w:t>
      </w:r>
    </w:p>
    <w:p w:rsidR="00000000" w:rsidDel="00000000" w:rsidP="00000000" w:rsidRDefault="00000000" w:rsidRPr="00000000" w14:paraId="00000044">
      <w:pPr>
        <w:spacing w:after="240" w:before="240" w:lineRule="auto"/>
        <w:ind w:left="720" w:hanging="360"/>
        <w:rPr/>
      </w:pPr>
      <w:r w:rsidDel="00000000" w:rsidR="00000000" w:rsidRPr="00000000">
        <w:rPr>
          <w:b w:val="1"/>
          <w:u w:val="single"/>
          <w:rtl w:val="0"/>
        </w:rPr>
        <w:t xml:space="preserve">trigger trgActualizarCliente: </w:t>
      </w:r>
      <w:r w:rsidDel="00000000" w:rsidR="00000000" w:rsidRPr="00000000">
        <w:rPr>
          <w:rtl w:val="0"/>
        </w:rPr>
        <w:t xml:space="preserve">Trigger encargado de actualizar el ID de las tablas Reclamación y Factura asociadas al ID antiguo del Cliente que se modificó los datos</w:t>
      </w:r>
    </w:p>
    <w:p w:rsidR="00000000" w:rsidDel="00000000" w:rsidP="00000000" w:rsidRDefault="00000000" w:rsidRPr="00000000" w14:paraId="00000045">
      <w:pPr>
        <w:spacing w:after="240" w:before="240" w:lineRule="auto"/>
        <w:ind w:left="720" w:hanging="360"/>
        <w:rPr/>
      </w:pPr>
      <w:r w:rsidDel="00000000" w:rsidR="00000000" w:rsidRPr="00000000">
        <w:rPr>
          <w:b w:val="1"/>
          <w:u w:val="single"/>
          <w:rtl w:val="0"/>
        </w:rPr>
        <w:t xml:space="preserve">trigger actualizarOperario:</w:t>
      </w:r>
      <w:r w:rsidDel="00000000" w:rsidR="00000000" w:rsidRPr="00000000">
        <w:rPr>
          <w:rtl w:val="0"/>
        </w:rPr>
        <w:t xml:space="preserve"> Trigger encargado de actualizar el ID de las tablas Mantenimiento y Rol_de_pagos asociadas al ID antiguo del Operario que se modificó los datos</w:t>
      </w:r>
    </w:p>
    <w:p w:rsidR="00000000" w:rsidDel="00000000" w:rsidP="00000000" w:rsidRDefault="00000000" w:rsidRPr="00000000" w14:paraId="00000046">
      <w:pPr>
        <w:spacing w:after="240" w:before="240" w:lineRule="auto"/>
        <w:ind w:left="720" w:hanging="360"/>
        <w:rPr/>
      </w:pPr>
      <w:r w:rsidDel="00000000" w:rsidR="00000000" w:rsidRPr="00000000">
        <w:rPr>
          <w:b w:val="1"/>
          <w:u w:val="single"/>
          <w:rtl w:val="0"/>
        </w:rPr>
        <w:t xml:space="preserve">trigger actualizarMaquinaria: </w:t>
      </w:r>
      <w:r w:rsidDel="00000000" w:rsidR="00000000" w:rsidRPr="00000000">
        <w:rPr>
          <w:rtl w:val="0"/>
        </w:rPr>
        <w:t xml:space="preserve">Trigger encargado de actualizar el ID de la tabla Mantenimiento asociada al ID antiguo del Operario que se modificó los datos</w:t>
      </w:r>
    </w:p>
    <w:p w:rsidR="00000000" w:rsidDel="00000000" w:rsidP="00000000" w:rsidRDefault="00000000" w:rsidRPr="00000000" w14:paraId="00000047">
      <w:pPr>
        <w:spacing w:after="240" w:before="240" w:lineRule="auto"/>
        <w:ind w:left="720" w:hanging="360"/>
        <w:rPr/>
      </w:pPr>
      <w:r w:rsidDel="00000000" w:rsidR="00000000" w:rsidRPr="00000000">
        <w:rPr>
          <w:b w:val="1"/>
          <w:u w:val="single"/>
          <w:rtl w:val="0"/>
        </w:rPr>
        <w:t xml:space="preserve">trigger actualizarAsistente: </w:t>
      </w:r>
      <w:r w:rsidDel="00000000" w:rsidR="00000000" w:rsidRPr="00000000">
        <w:rPr>
          <w:rtl w:val="0"/>
        </w:rPr>
        <w:t xml:space="preserve">Trigger encargado de actualizar el ID de las tablas Registro y Rol_de_pagos asociadas al ID antiguo del Asistente_operario que se modificó los datos</w:t>
      </w:r>
    </w:p>
    <w:p w:rsidR="00000000" w:rsidDel="00000000" w:rsidP="00000000" w:rsidRDefault="00000000" w:rsidRPr="00000000" w14:paraId="00000048">
      <w:pPr>
        <w:spacing w:after="240" w:before="240" w:lineRule="auto"/>
        <w:ind w:left="720" w:hanging="360"/>
        <w:rPr/>
      </w:pPr>
      <w:r w:rsidDel="00000000" w:rsidR="00000000" w:rsidRPr="00000000">
        <w:rPr>
          <w:b w:val="1"/>
          <w:u w:val="single"/>
          <w:rtl w:val="0"/>
        </w:rPr>
        <w:t xml:space="preserve">trigger actualizarSecretaria: </w:t>
      </w:r>
      <w:r w:rsidDel="00000000" w:rsidR="00000000" w:rsidRPr="00000000">
        <w:rPr>
          <w:rtl w:val="0"/>
        </w:rPr>
        <w:t xml:space="preserve">Trigger encargado de actualizar el ID de las tablas Factura, Mantenimiento, Reclamacion, Registro, Rol_de_pagos asociadas al ID antiguo de la Secretaria que se modificó los datos</w:t>
      </w:r>
    </w:p>
    <w:p w:rsidR="00000000" w:rsidDel="00000000" w:rsidP="00000000" w:rsidRDefault="00000000" w:rsidRPr="00000000" w14:paraId="00000049">
      <w:pPr>
        <w:spacing w:after="240" w:before="240" w:lineRule="auto"/>
        <w:ind w:left="720" w:hanging="360"/>
        <w:rPr/>
      </w:pPr>
      <w:r w:rsidDel="00000000" w:rsidR="00000000" w:rsidRPr="00000000">
        <w:rPr>
          <w:b w:val="1"/>
          <w:u w:val="single"/>
          <w:rtl w:val="0"/>
        </w:rPr>
        <w:t xml:space="preserve">trigger actualizarProveedor: </w:t>
      </w:r>
      <w:r w:rsidDel="00000000" w:rsidR="00000000" w:rsidRPr="00000000">
        <w:rPr>
          <w:rtl w:val="0"/>
        </w:rPr>
        <w:t xml:space="preserve">Trigger encargado de actualizar el ID de las tablas Lote_madera y Evaluacion asociadas al ID antiguo del Proveedor que se modificó los datos</w:t>
      </w:r>
    </w:p>
    <w:p w:rsidR="00000000" w:rsidDel="00000000" w:rsidP="00000000" w:rsidRDefault="00000000" w:rsidRPr="00000000" w14:paraId="0000004A">
      <w:pPr>
        <w:spacing w:after="240" w:before="240" w:lineRule="auto"/>
        <w:ind w:left="720" w:hanging="360"/>
        <w:rPr/>
      </w:pPr>
      <w:r w:rsidDel="00000000" w:rsidR="00000000" w:rsidRPr="00000000">
        <w:rPr>
          <w:b w:val="1"/>
          <w:u w:val="single"/>
          <w:rtl w:val="0"/>
        </w:rPr>
        <w:t xml:space="preserve">trigger trgActualizarTipoMadera: </w:t>
      </w:r>
      <w:r w:rsidDel="00000000" w:rsidR="00000000" w:rsidRPr="00000000">
        <w:rPr>
          <w:rtl w:val="0"/>
        </w:rPr>
        <w:t xml:space="preserve">Trigger encargado de actualizar el ID de la tabla Especificacion asociadas al ID antiguo del Tipo_de_madera que se modificó los datos</w:t>
      </w:r>
    </w:p>
    <w:p w:rsidR="00000000" w:rsidDel="00000000" w:rsidP="00000000" w:rsidRDefault="00000000" w:rsidRPr="00000000" w14:paraId="0000004B">
      <w:pPr>
        <w:spacing w:after="240" w:before="240" w:lineRule="auto"/>
        <w:ind w:left="720" w:hanging="360"/>
        <w:rPr>
          <w:b w:val="1"/>
        </w:rPr>
      </w:pPr>
      <w:r w:rsidDel="00000000" w:rsidR="00000000" w:rsidRPr="00000000">
        <w:rPr>
          <w:b w:val="1"/>
          <w:rtl w:val="0"/>
        </w:rPr>
        <w:t xml:space="preserve">TRIGGERS INSERCIÓN</w:t>
      </w:r>
    </w:p>
    <w:p w:rsidR="00000000" w:rsidDel="00000000" w:rsidP="00000000" w:rsidRDefault="00000000" w:rsidRPr="00000000" w14:paraId="0000004C">
      <w:pPr>
        <w:spacing w:after="240" w:before="240" w:lineRule="auto"/>
        <w:ind w:left="720" w:hanging="360"/>
        <w:rPr/>
      </w:pPr>
      <w:r w:rsidDel="00000000" w:rsidR="00000000" w:rsidRPr="00000000">
        <w:rPr>
          <w:b w:val="1"/>
          <w:u w:val="single"/>
          <w:rtl w:val="0"/>
        </w:rPr>
        <w:t xml:space="preserve">trigger trgNuevoTotal: </w:t>
      </w:r>
      <w:r w:rsidDel="00000000" w:rsidR="00000000" w:rsidRPr="00000000">
        <w:rPr>
          <w:rtl w:val="0"/>
        </w:rPr>
        <w:t xml:space="preserve">Trigger encargado de modificar el valor total, el subtotal sin impuestos y el subtotal 0% de la tabla Factura que tenga relación con el nuevo Detalle insertado, aumentando o disminuyendo con los datos que provengan de la tabla insertada </w:t>
      </w:r>
    </w:p>
    <w:p w:rsidR="00000000" w:rsidDel="00000000" w:rsidP="00000000" w:rsidRDefault="00000000" w:rsidRPr="00000000" w14:paraId="0000004D">
      <w:pPr>
        <w:spacing w:after="240" w:before="240" w:lineRule="auto"/>
        <w:ind w:left="720" w:hanging="360"/>
        <w:rPr/>
      </w:pPr>
      <w:r w:rsidDel="00000000" w:rsidR="00000000" w:rsidRPr="00000000">
        <w:rPr>
          <w:b w:val="1"/>
          <w:u w:val="single"/>
          <w:rtl w:val="0"/>
        </w:rPr>
        <w:t xml:space="preserve">trigger trgNuevoPrecio:</w:t>
      </w:r>
      <w:r w:rsidDel="00000000" w:rsidR="00000000" w:rsidRPr="00000000">
        <w:rPr>
          <w:rtl w:val="0"/>
        </w:rPr>
        <w:t xml:space="preserve"> Trigger encargado de modificar el precio de la tabla Lote_madera que tenga relación con la nueva Especificacion insertada, aumentando o disminuyendo con los datos que provengan de la tabla insertada </w:t>
      </w:r>
    </w:p>
    <w:p w:rsidR="00000000" w:rsidDel="00000000" w:rsidP="00000000" w:rsidRDefault="00000000" w:rsidRPr="00000000" w14:paraId="0000004E">
      <w:pPr>
        <w:spacing w:after="240" w:before="240" w:lineRule="auto"/>
        <w:ind w:left="720" w:hanging="360"/>
        <w:rPr>
          <w:b w:val="1"/>
        </w:rPr>
      </w:pPr>
      <w:r w:rsidDel="00000000" w:rsidR="00000000" w:rsidRPr="00000000">
        <w:rPr>
          <w:b w:val="1"/>
          <w:rtl w:val="0"/>
        </w:rPr>
        <w:t xml:space="preserve">Reportes</w:t>
      </w:r>
    </w:p>
    <w:p w:rsidR="00000000" w:rsidDel="00000000" w:rsidP="00000000" w:rsidRDefault="00000000" w:rsidRPr="00000000" w14:paraId="0000004F">
      <w:pPr>
        <w:spacing w:after="240" w:before="240" w:lineRule="auto"/>
        <w:ind w:left="720" w:hanging="360"/>
        <w:rPr/>
      </w:pPr>
      <w:r w:rsidDel="00000000" w:rsidR="00000000" w:rsidRPr="00000000">
        <w:rPr>
          <w:rtl w:val="0"/>
        </w:rPr>
        <w:t xml:space="preserve">Reporte Mensual de Compras: </w:t>
      </w:r>
    </w:p>
    <w:p w:rsidR="00000000" w:rsidDel="00000000" w:rsidP="00000000" w:rsidRDefault="00000000" w:rsidRPr="00000000" w14:paraId="00000050">
      <w:pPr>
        <w:spacing w:after="240" w:before="240" w:lineRule="auto"/>
        <w:ind w:left="720" w:hanging="360"/>
        <w:rPr/>
      </w:pPr>
      <w:r w:rsidDel="00000000" w:rsidR="00000000" w:rsidRPr="00000000">
        <w:rPr>
          <w:b w:val="1"/>
          <w:rtl w:val="0"/>
        </w:rPr>
        <w:t xml:space="preserve">Propósito:</w:t>
      </w:r>
      <w:r w:rsidDel="00000000" w:rsidR="00000000" w:rsidRPr="00000000">
        <w:rPr>
          <w:rtl w:val="0"/>
        </w:rPr>
        <w:t xml:space="preserve"> Esta vista genera un reporte de las compras realizadas durante el mes actual. Incluye detalles sobre el proveedor, la fecha de llegada de los lotes de madera, el tipo de madera, el importe (coste) de la compra, y la cantidad comprada.</w:t>
      </w:r>
    </w:p>
    <w:p w:rsidR="00000000" w:rsidDel="00000000" w:rsidP="00000000" w:rsidRDefault="00000000" w:rsidRPr="00000000" w14:paraId="00000051">
      <w:pPr>
        <w:spacing w:after="240" w:before="240" w:lineRule="auto"/>
        <w:ind w:left="720" w:hanging="360"/>
        <w:rPr/>
      </w:pPr>
      <w:r w:rsidDel="00000000" w:rsidR="00000000" w:rsidRPr="00000000">
        <w:rPr>
          <w:b w:val="1"/>
          <w:rtl w:val="0"/>
        </w:rPr>
        <w:t xml:space="preserve">Uso:</w:t>
      </w:r>
      <w:r w:rsidDel="00000000" w:rsidR="00000000" w:rsidRPr="00000000">
        <w:rPr>
          <w:rtl w:val="0"/>
        </w:rPr>
        <w:t xml:space="preserve"> Ideal para obtener una visión global de las compras realizadas en un mes específico, lo que permite análisis de gastos, control de inventario, y seguimiento de proveedores.</w:t>
      </w:r>
    </w:p>
    <w:p w:rsidR="00000000" w:rsidDel="00000000" w:rsidP="00000000" w:rsidRDefault="00000000" w:rsidRPr="00000000" w14:paraId="00000052">
      <w:pPr>
        <w:spacing w:after="240" w:before="240" w:lineRule="auto"/>
        <w:ind w:left="720" w:hanging="360"/>
        <w:rPr/>
      </w:pPr>
      <w:r w:rsidDel="00000000" w:rsidR="00000000" w:rsidRPr="00000000">
        <w:rPr>
          <w:rtl w:val="0"/>
        </w:rPr>
        <w:t xml:space="preserve">Reporte de ventas diarias</w:t>
      </w:r>
    </w:p>
    <w:p w:rsidR="00000000" w:rsidDel="00000000" w:rsidP="00000000" w:rsidRDefault="00000000" w:rsidRPr="00000000" w14:paraId="00000053">
      <w:pPr>
        <w:spacing w:after="240" w:before="240" w:lineRule="auto"/>
        <w:ind w:left="720" w:hanging="360"/>
        <w:rPr/>
      </w:pPr>
      <w:r w:rsidDel="00000000" w:rsidR="00000000" w:rsidRPr="00000000">
        <w:rPr>
          <w:b w:val="1"/>
          <w:rtl w:val="0"/>
        </w:rPr>
        <w:t xml:space="preserve">Propósito:</w:t>
      </w:r>
      <w:r w:rsidDel="00000000" w:rsidR="00000000" w:rsidRPr="00000000">
        <w:rPr>
          <w:rtl w:val="0"/>
        </w:rPr>
        <w:t xml:space="preserve"> Esta vista proporciona un resumen diario de las ventas, mostrando cuántas unidades de cada producto se vendieron y el total generado por esas ventas.</w:t>
      </w:r>
    </w:p>
    <w:p w:rsidR="00000000" w:rsidDel="00000000" w:rsidP="00000000" w:rsidRDefault="00000000" w:rsidRPr="00000000" w14:paraId="00000054">
      <w:pPr>
        <w:spacing w:after="240" w:before="240" w:lineRule="auto"/>
        <w:ind w:left="720" w:hanging="360"/>
        <w:rPr/>
      </w:pPr>
      <w:r w:rsidDel="00000000" w:rsidR="00000000" w:rsidRPr="00000000">
        <w:rPr>
          <w:b w:val="1"/>
          <w:rtl w:val="0"/>
        </w:rPr>
        <w:t xml:space="preserve">Uso:</w:t>
      </w:r>
      <w:r w:rsidDel="00000000" w:rsidR="00000000" w:rsidRPr="00000000">
        <w:rPr>
          <w:rtl w:val="0"/>
        </w:rPr>
        <w:t xml:space="preserve"> Útil para el seguimiento diario de las ventas, análisis de rendimiento de productos en un día específico, y control de inventario.</w:t>
      </w:r>
    </w:p>
    <w:p w:rsidR="00000000" w:rsidDel="00000000" w:rsidP="00000000" w:rsidRDefault="00000000" w:rsidRPr="00000000" w14:paraId="00000055">
      <w:pPr>
        <w:spacing w:after="240" w:before="240" w:lineRule="auto"/>
        <w:ind w:left="720" w:hanging="360"/>
        <w:rPr/>
      </w:pPr>
      <w:r w:rsidDel="00000000" w:rsidR="00000000" w:rsidRPr="00000000">
        <w:rPr>
          <w:rtl w:val="0"/>
        </w:rPr>
        <w:t xml:space="preserve">Reporte mensual de mantenimiento</w:t>
      </w:r>
    </w:p>
    <w:p w:rsidR="00000000" w:rsidDel="00000000" w:rsidP="00000000" w:rsidRDefault="00000000" w:rsidRPr="00000000" w14:paraId="00000056">
      <w:pPr>
        <w:spacing w:after="240" w:before="240" w:lineRule="auto"/>
        <w:ind w:left="720" w:hanging="360"/>
        <w:rPr/>
      </w:pPr>
      <w:r w:rsidDel="00000000" w:rsidR="00000000" w:rsidRPr="00000000">
        <w:rPr>
          <w:b w:val="1"/>
          <w:rtl w:val="0"/>
        </w:rPr>
        <w:t xml:space="preserve">Propósito:</w:t>
      </w:r>
      <w:r w:rsidDel="00000000" w:rsidR="00000000" w:rsidRPr="00000000">
        <w:rPr>
          <w:rtl w:val="0"/>
        </w:rPr>
        <w:t xml:space="preserve"> Esta vista ofrece un reporte mensual de las actividades de mantenimiento realizadas en la maquinaria, especificando quién realizó el mantenimiento, los detalles del mismo, la fecha, y la maquinaria involucrada.</w:t>
      </w:r>
    </w:p>
    <w:p w:rsidR="00000000" w:rsidDel="00000000" w:rsidP="00000000" w:rsidRDefault="00000000" w:rsidRPr="00000000" w14:paraId="00000057">
      <w:pPr>
        <w:spacing w:after="240" w:before="240" w:lineRule="auto"/>
        <w:ind w:left="720" w:hanging="360"/>
        <w:rPr/>
      </w:pPr>
      <w:r w:rsidDel="00000000" w:rsidR="00000000" w:rsidRPr="00000000">
        <w:rPr>
          <w:b w:val="1"/>
          <w:rtl w:val="0"/>
        </w:rPr>
        <w:t xml:space="preserve">Uso:</w:t>
      </w:r>
      <w:r w:rsidDel="00000000" w:rsidR="00000000" w:rsidRPr="00000000">
        <w:rPr>
          <w:rtl w:val="0"/>
        </w:rPr>
        <w:t xml:space="preserve"> Es fundamental para el seguimiento del mantenimiento preventivo y correctivo de la maquinaria, permitiendo asegurar que todas las tareas de mantenimiento se realicen a tiempo y registrar quién las realizó.</w:t>
      </w:r>
    </w:p>
    <w:p w:rsidR="00000000" w:rsidDel="00000000" w:rsidP="00000000" w:rsidRDefault="00000000" w:rsidRPr="00000000" w14:paraId="00000058">
      <w:pPr>
        <w:spacing w:after="240" w:before="240" w:lineRule="auto"/>
        <w:ind w:left="720" w:hanging="360"/>
        <w:rPr/>
      </w:pPr>
      <w:r w:rsidDel="00000000" w:rsidR="00000000" w:rsidRPr="00000000">
        <w:rPr>
          <w:rtl w:val="0"/>
        </w:rPr>
        <w:t xml:space="preserve">Reporte diario de limpieza de Área de Corte</w:t>
      </w:r>
    </w:p>
    <w:p w:rsidR="00000000" w:rsidDel="00000000" w:rsidP="00000000" w:rsidRDefault="00000000" w:rsidRPr="00000000" w14:paraId="00000059">
      <w:pPr>
        <w:spacing w:after="240" w:before="240" w:lineRule="auto"/>
        <w:ind w:left="720" w:hanging="360"/>
        <w:rPr/>
      </w:pPr>
      <w:r w:rsidDel="00000000" w:rsidR="00000000" w:rsidRPr="00000000">
        <w:rPr>
          <w:b w:val="1"/>
          <w:rtl w:val="0"/>
        </w:rPr>
        <w:t xml:space="preserve">Propósito:</w:t>
      </w:r>
      <w:r w:rsidDel="00000000" w:rsidR="00000000" w:rsidRPr="00000000">
        <w:rPr>
          <w:rtl w:val="0"/>
        </w:rPr>
        <w:t xml:space="preserve"> Esta vista muestra los empleados responsables de la limpieza diaria en el área de corte. Específicamente, indica quiénes han realizado tareas de limpieza en dicha área en la fecha actual.</w:t>
      </w:r>
    </w:p>
    <w:p w:rsidR="00000000" w:rsidDel="00000000" w:rsidP="00000000" w:rsidRDefault="00000000" w:rsidRPr="00000000" w14:paraId="0000005A">
      <w:pPr>
        <w:spacing w:after="240" w:before="240" w:lineRule="auto"/>
        <w:ind w:left="720" w:hanging="360"/>
        <w:rPr/>
      </w:pPr>
      <w:r w:rsidDel="00000000" w:rsidR="00000000" w:rsidRPr="00000000">
        <w:rPr>
          <w:b w:val="1"/>
          <w:rtl w:val="0"/>
        </w:rPr>
        <w:t xml:space="preserve">Uso:</w:t>
      </w:r>
      <w:r w:rsidDel="00000000" w:rsidR="00000000" w:rsidRPr="00000000">
        <w:rPr>
          <w:rtl w:val="0"/>
        </w:rPr>
        <w:t xml:space="preserve"> Es útil para el control diario de limpieza, asegurando que el área de corte se mantenga en condiciones adecuadas, y para la asignación de responsabilidades en cuanto a tareas de limpieza.</w:t>
      </w:r>
    </w:p>
    <w:p w:rsidR="00000000" w:rsidDel="00000000" w:rsidP="00000000" w:rsidRDefault="00000000" w:rsidRPr="00000000" w14:paraId="0000005B">
      <w:pPr>
        <w:spacing w:after="240" w:before="240" w:lineRule="auto"/>
        <w:ind w:left="720" w:hanging="360"/>
        <w:rPr/>
      </w:pPr>
      <w:r w:rsidDel="00000000" w:rsidR="00000000" w:rsidRPr="00000000">
        <w:rPr>
          <w:rtl w:val="0"/>
        </w:rPr>
      </w:r>
    </w:p>
    <w:p w:rsidR="00000000" w:rsidDel="00000000" w:rsidP="00000000" w:rsidRDefault="00000000" w:rsidRPr="00000000" w14:paraId="0000005C">
      <w:pPr>
        <w:spacing w:after="240" w:before="240" w:lineRule="auto"/>
        <w:ind w:left="720" w:hanging="360"/>
        <w:rPr/>
      </w:pPr>
      <w:r w:rsidDel="00000000" w:rsidR="00000000" w:rsidRPr="00000000">
        <w:rPr>
          <w:rtl w:val="0"/>
        </w:rPr>
      </w:r>
    </w:p>
    <w:p w:rsidR="00000000" w:rsidDel="00000000" w:rsidP="00000000" w:rsidRDefault="00000000" w:rsidRPr="00000000" w14:paraId="0000005D">
      <w:pPr>
        <w:spacing w:after="240" w:before="240" w:lineRule="auto"/>
        <w:ind w:left="720" w:hanging="360"/>
        <w:rPr/>
      </w:pPr>
      <w:r w:rsidDel="00000000" w:rsidR="00000000" w:rsidRPr="00000000">
        <w:rPr>
          <w:rtl w:val="0"/>
        </w:rPr>
      </w:r>
    </w:p>
    <w:p w:rsidR="00000000" w:rsidDel="00000000" w:rsidP="00000000" w:rsidRDefault="00000000" w:rsidRPr="00000000" w14:paraId="0000005E">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5F">
      <w:pPr>
        <w:spacing w:after="240" w:before="240" w:lineRule="auto"/>
        <w:ind w:left="720" w:hanging="360"/>
        <w:rPr/>
      </w:pPr>
      <w:r w:rsidDel="00000000" w:rsidR="00000000" w:rsidRPr="00000000">
        <w:rPr>
          <w:rtl w:val="0"/>
        </w:rPr>
      </w:r>
    </w:p>
    <w:p w:rsidR="00000000" w:rsidDel="00000000" w:rsidP="00000000" w:rsidRDefault="00000000" w:rsidRPr="00000000" w14:paraId="00000060">
      <w:pPr>
        <w:spacing w:after="240" w:before="240" w:lineRule="auto"/>
        <w:ind w:left="720" w:hanging="360"/>
        <w:rPr/>
      </w:pPr>
      <w:r w:rsidDel="00000000" w:rsidR="00000000" w:rsidRPr="00000000">
        <w:rPr>
          <w:rtl w:val="0"/>
        </w:rPr>
      </w:r>
    </w:p>
    <w:p w:rsidR="00000000" w:rsidDel="00000000" w:rsidP="00000000" w:rsidRDefault="00000000" w:rsidRPr="00000000" w14:paraId="00000061">
      <w:pPr>
        <w:spacing w:after="240" w:before="240" w:lineRule="auto"/>
        <w:ind w:left="720" w:hanging="360"/>
        <w:rPr/>
      </w:pPr>
      <w:r w:rsidDel="00000000" w:rsidR="00000000" w:rsidRPr="00000000">
        <w:rPr>
          <w:rtl w:val="0"/>
        </w:rPr>
      </w:r>
    </w:p>
    <w:p w:rsidR="00000000" w:rsidDel="00000000" w:rsidP="00000000" w:rsidRDefault="00000000" w:rsidRPr="00000000" w14:paraId="00000062">
      <w:pPr>
        <w:spacing w:after="240" w:before="240" w:lineRule="auto"/>
        <w:ind w:left="720" w:hanging="360"/>
        <w:rPr/>
      </w:pPr>
      <w:r w:rsidDel="00000000" w:rsidR="00000000" w:rsidRPr="00000000">
        <w:rPr>
          <w:rtl w:val="0"/>
        </w:rPr>
      </w:r>
    </w:p>
    <w:p w:rsidR="00000000" w:rsidDel="00000000" w:rsidP="00000000" w:rsidRDefault="00000000" w:rsidRPr="00000000" w14:paraId="00000063">
      <w:pPr>
        <w:spacing w:after="240" w:before="240" w:lineRule="auto"/>
        <w:ind w:left="720" w:hanging="360"/>
        <w:rPr/>
      </w:pPr>
      <w:r w:rsidDel="00000000" w:rsidR="00000000" w:rsidRPr="00000000">
        <w:rPr>
          <w:rtl w:val="0"/>
        </w:rPr>
      </w:r>
    </w:p>
    <w:p w:rsidR="00000000" w:rsidDel="00000000" w:rsidP="00000000" w:rsidRDefault="00000000" w:rsidRPr="00000000" w14:paraId="00000064">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720" w:hanging="360"/>
        <w:rPr/>
      </w:pPr>
      <w:r w:rsidDel="00000000" w:rsidR="00000000" w:rsidRPr="00000000">
        <w:rPr>
          <w:rtl w:val="0"/>
        </w:rPr>
      </w:r>
    </w:p>
    <w:p w:rsidR="00000000" w:rsidDel="00000000" w:rsidP="00000000" w:rsidRDefault="00000000" w:rsidRPr="00000000" w14:paraId="00000066">
      <w:pPr>
        <w:spacing w:after="240" w:before="240" w:lineRule="auto"/>
        <w:ind w:left="720" w:hanging="360"/>
        <w:rPr/>
      </w:pPr>
      <w:r w:rsidDel="00000000" w:rsidR="00000000" w:rsidRPr="00000000">
        <w:rPr>
          <w:rtl w:val="0"/>
        </w:rPr>
      </w:r>
    </w:p>
    <w:p w:rsidR="00000000" w:rsidDel="00000000" w:rsidP="00000000" w:rsidRDefault="00000000" w:rsidRPr="00000000" w14:paraId="00000067">
      <w:pPr>
        <w:spacing w:after="240" w:before="240" w:lineRule="auto"/>
        <w:ind w:left="360" w:firstLine="0"/>
        <w:rPr/>
      </w:pPr>
      <w:r w:rsidDel="00000000" w:rsidR="00000000" w:rsidRPr="00000000">
        <w:rPr>
          <w:rtl w:val="0"/>
        </w:rPr>
      </w:r>
    </w:p>
    <w:p w:rsidR="00000000" w:rsidDel="00000000" w:rsidP="00000000" w:rsidRDefault="00000000" w:rsidRPr="00000000" w14:paraId="00000068">
      <w:pPr>
        <w:spacing w:after="240" w:before="240" w:lineRule="auto"/>
        <w:ind w:left="720" w:hanging="360"/>
        <w:rPr/>
      </w:pPr>
      <w:r w:rsidDel="00000000" w:rsidR="00000000" w:rsidRPr="00000000">
        <w:rPr>
          <w:rtl w:val="0"/>
        </w:rPr>
      </w:r>
    </w:p>
    <w:p w:rsidR="00000000" w:rsidDel="00000000" w:rsidP="00000000" w:rsidRDefault="00000000" w:rsidRPr="00000000" w14:paraId="00000069">
      <w:pPr>
        <w:spacing w:after="240" w:before="240" w:lineRule="auto"/>
        <w:ind w:left="720" w:hanging="360"/>
        <w:rPr/>
      </w:pPr>
      <w:r w:rsidDel="00000000" w:rsidR="00000000" w:rsidRPr="00000000">
        <w:rPr>
          <w:rtl w:val="0"/>
        </w:rPr>
      </w:r>
    </w:p>
    <w:p w:rsidR="00000000" w:rsidDel="00000000" w:rsidP="00000000" w:rsidRDefault="00000000" w:rsidRPr="00000000" w14:paraId="0000006A">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720" w:hanging="360"/>
        <w:rPr/>
      </w:pPr>
      <w:r w:rsidDel="00000000" w:rsidR="00000000" w:rsidRPr="00000000">
        <w:rPr>
          <w:rtl w:val="0"/>
        </w:rPr>
        <w:t xml:space="preserve">   </w:t>
      </w:r>
    </w:p>
    <w:p w:rsidR="00000000" w:rsidDel="00000000" w:rsidP="00000000" w:rsidRDefault="00000000" w:rsidRPr="00000000" w14:paraId="0000006C">
      <w:pPr>
        <w:spacing w:after="240" w:before="240" w:lineRule="auto"/>
        <w:ind w:left="720" w:hanging="36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