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44C" w:rsidRDefault="007F5EB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109D6F" wp14:editId="1374883D">
                <wp:simplePos x="0" y="0"/>
                <wp:positionH relativeFrom="column">
                  <wp:posOffset>-394335</wp:posOffset>
                </wp:positionH>
                <wp:positionV relativeFrom="paragraph">
                  <wp:posOffset>-128270</wp:posOffset>
                </wp:positionV>
                <wp:extent cx="6334125" cy="1828800"/>
                <wp:effectExtent l="0" t="0" r="0" b="63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F7B76" w:rsidRPr="007F5EBA" w:rsidRDefault="00DF7B76" w:rsidP="007F5EBA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262626" w:themeColor="text1" w:themeTint="D9"/>
                                <w:sz w:val="52"/>
                                <w:szCs w:val="72"/>
                                <w:lang w:val="es-EC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5EBA">
                              <w:rPr>
                                <w:rFonts w:cs="Times New Roman"/>
                                <w:b/>
                                <w:color w:val="262626" w:themeColor="text1" w:themeTint="D9"/>
                                <w:sz w:val="52"/>
                                <w:szCs w:val="72"/>
                                <w:lang w:val="es-EC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UNIVERSIDAD TÉCNICA DE MANABÍ</w:t>
                            </w:r>
                          </w:p>
                          <w:p w:rsidR="00DF7B76" w:rsidRPr="007F5EBA" w:rsidRDefault="00DF7B76" w:rsidP="007F5EBA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262626" w:themeColor="text1" w:themeTint="D9"/>
                                <w:sz w:val="52"/>
                                <w:szCs w:val="72"/>
                                <w:lang w:val="es-EC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5EBA">
                              <w:rPr>
                                <w:rFonts w:cs="Times New Roman"/>
                                <w:b/>
                                <w:color w:val="262626" w:themeColor="text1" w:themeTint="D9"/>
                                <w:sz w:val="52"/>
                                <w:szCs w:val="72"/>
                                <w:lang w:val="es-EC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109D6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1.05pt;margin-top:-10.1pt;width:498.75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8VsLgIAAFAEAAAOAAAAZHJzL2Uyb0RvYy54bWysVMFu2zAMvQ/YPwi6L47dtEuDOEWWIsOA&#10;oC2QDj0rshwbsESNUmJnXz9Kdtqs22nYRaFImiLfe8z8rtMNOyp0NZicp6MxZ8pIKGqzz/n35/Wn&#10;KWfOC1OIBozK+Uk5frf4+GHe2pnKoIKmUMioiHGz1ua88t7OksTJSmnhRmCVoWAJqIWnK+6TAkVL&#10;1XWTZOPxTdICFhZBKufIe98H+SLWL0sl/WNZOuVZk3PqzccT47kLZ7KYi9keha1qObQh/qELLWpD&#10;j76WuhdesAPWf5TStURwUPqRBJ1AWdZSxRlomnT8bpptJayKsxA4zr7C5P5fWflwfEJWFznPODNC&#10;E0WrgygQWKGYV50HlgWQWutmlLu1lO27L9AR2We/I2eYvStRh1+ailGc4D69QkyVmCTnzdXVJM2u&#10;OZMUS6fZdDqOJCRvn1t0/qsCzYKRcyQOI7TiuHGeWqHUc0p4zcC6bprIY2N+c1Bi8CSh977HYPlu&#10;1w0D7aA40TwIvSycleua3twI558Ekg5oBNK2f6SjbKDNOQwWZxXgz7/5Qz7RQ1HOWtJVzt2Pg0DF&#10;WfPNEHG36WQShBgvk+vPGV3wMrK7jJiDXgFJN6UtsjKaId83Z7NE0C+0AsvwKoWEkfR2zv3ZXPle&#10;7bRCUi2XMYmkZ4XfmK2VoXQALSD63L0ItAPsgfsHOCtQzN6h3+eGL51dHjxxEKkJAPeoDriTbCNj&#10;w4qFvbi8x6y3P4LFLwAAAP//AwBQSwMEFAAGAAgAAAAhAOfDCKfgAAAACwEAAA8AAABkcnMvZG93&#10;bnJldi54bWxMj8tOwzAQRfdI/IM1SOxaO4aGNsSpKh4SCzaUdO/GQxwR21HsNunfM6xgN6M5unNu&#10;uZ1dz844xi54BdlSAEPfBNP5VkH9+bpYA4tJe6P74FHBBSNsq+urUhcmTP4Dz/vUMgrxsdAKbEpD&#10;wXlsLDodl2FAT7evMDqdaB1bbkY9UbjruRQi5053nj5YPeCTxeZ7f3IKUjK77FK/uPh2mN+fJyua&#10;la6Vur2Zd4/AEs7pD4ZffVKHipyO4eRNZL2CRS4zQmmQQgIjYnO3ugd2VCDzhzXwquT/O1Q/AAAA&#10;//8DAFBLAQItABQABgAIAAAAIQC2gziS/gAAAOEBAAATAAAAAAAAAAAAAAAAAAAAAABbQ29udGVu&#10;dF9UeXBlc10ueG1sUEsBAi0AFAAGAAgAAAAhADj9If/WAAAAlAEAAAsAAAAAAAAAAAAAAAAALwEA&#10;AF9yZWxzLy5yZWxzUEsBAi0AFAAGAAgAAAAhANCzxWwuAgAAUAQAAA4AAAAAAAAAAAAAAAAALgIA&#10;AGRycy9lMm9Eb2MueG1sUEsBAi0AFAAGAAgAAAAhAOfDCKfgAAAACwEAAA8AAAAAAAAAAAAAAAAA&#10;iAQAAGRycy9kb3ducmV2LnhtbFBLBQYAAAAABAAEAPMAAACVBQAAAAA=&#10;" filled="f" stroked="f">
                <v:fill o:detectmouseclick="t"/>
                <v:textbox style="mso-fit-shape-to-text:t">
                  <w:txbxContent>
                    <w:p w:rsidR="00DF7B76" w:rsidRPr="007F5EBA" w:rsidRDefault="00DF7B76" w:rsidP="007F5EBA">
                      <w:pPr>
                        <w:jc w:val="center"/>
                        <w:rPr>
                          <w:rFonts w:cs="Times New Roman"/>
                          <w:b/>
                          <w:color w:val="262626" w:themeColor="text1" w:themeTint="D9"/>
                          <w:sz w:val="52"/>
                          <w:szCs w:val="72"/>
                          <w:lang w:val="es-EC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F5EBA">
                        <w:rPr>
                          <w:rFonts w:cs="Times New Roman"/>
                          <w:b/>
                          <w:color w:val="262626" w:themeColor="text1" w:themeTint="D9"/>
                          <w:sz w:val="52"/>
                          <w:szCs w:val="72"/>
                          <w:lang w:val="es-EC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UNIVERSIDAD TÉCNICA DE MANABÍ</w:t>
                      </w:r>
                    </w:p>
                    <w:p w:rsidR="00DF7B76" w:rsidRPr="007F5EBA" w:rsidRDefault="00DF7B76" w:rsidP="007F5EBA">
                      <w:pPr>
                        <w:jc w:val="center"/>
                        <w:rPr>
                          <w:rFonts w:cs="Times New Roman"/>
                          <w:b/>
                          <w:color w:val="262626" w:themeColor="text1" w:themeTint="D9"/>
                          <w:sz w:val="52"/>
                          <w:szCs w:val="72"/>
                          <w:lang w:val="es-EC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F5EBA">
                        <w:rPr>
                          <w:rFonts w:cs="Times New Roman"/>
                          <w:b/>
                          <w:color w:val="262626" w:themeColor="text1" w:themeTint="D9"/>
                          <w:sz w:val="52"/>
                          <w:szCs w:val="72"/>
                          <w:lang w:val="es-EC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UTM</w:t>
                      </w:r>
                    </w:p>
                  </w:txbxContent>
                </v:textbox>
              </v:shape>
            </w:pict>
          </mc:Fallback>
        </mc:AlternateContent>
      </w:r>
      <w:r w:rsidRPr="007F5EBA">
        <w:rPr>
          <w:noProof/>
        </w:rPr>
        <w:drawing>
          <wp:anchor distT="0" distB="0" distL="114300" distR="114300" simplePos="0" relativeHeight="251658240" behindDoc="1" locked="0" layoutInCell="1" allowOverlap="1" wp14:anchorId="789B48A0" wp14:editId="783E125D">
            <wp:simplePos x="0" y="0"/>
            <wp:positionH relativeFrom="column">
              <wp:posOffset>-1165860</wp:posOffset>
            </wp:positionH>
            <wp:positionV relativeFrom="paragraph">
              <wp:posOffset>-899795</wp:posOffset>
            </wp:positionV>
            <wp:extent cx="7886700" cy="10039985"/>
            <wp:effectExtent l="0" t="0" r="0" b="0"/>
            <wp:wrapNone/>
            <wp:docPr id="1" name="Imagen 1" descr="C:\Users\Personal\Downloads\Copia de FACULTAD DE CIENCIAS INFORMAT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rsonal\Downloads\Copia de FACULTAD DE CIENCIAS INFORMATIC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1003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CBA" w:rsidRDefault="00292CBA"/>
    <w:p w:rsidR="00292CBA" w:rsidRDefault="00292CBA"/>
    <w:p w:rsidR="00292CBA" w:rsidRDefault="00292CBA"/>
    <w:p w:rsidR="00292CBA" w:rsidRDefault="007F5EB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461408" wp14:editId="277B7B88">
                <wp:simplePos x="0" y="0"/>
                <wp:positionH relativeFrom="column">
                  <wp:posOffset>76200</wp:posOffset>
                </wp:positionH>
                <wp:positionV relativeFrom="paragraph">
                  <wp:posOffset>257810</wp:posOffset>
                </wp:positionV>
                <wp:extent cx="1828800" cy="18288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F7B76" w:rsidRPr="007F5EBA" w:rsidRDefault="00DF7B76" w:rsidP="007F5EBA">
                            <w:pPr>
                              <w:jc w:val="center"/>
                              <w:rPr>
                                <w:b/>
                                <w:noProof/>
                                <w:color w:val="00B050"/>
                                <w:sz w:val="72"/>
                                <w:szCs w:val="72"/>
                                <w:lang w:val="es-EC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5EBA">
                              <w:rPr>
                                <w:b/>
                                <w:noProof/>
                                <w:color w:val="00B050"/>
                                <w:sz w:val="72"/>
                                <w:szCs w:val="72"/>
                                <w:lang w:val="es-EC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Facultad De Ciencias Informatica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2122467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61408" id="Cuadro de texto 3" o:spid="_x0000_s1027" type="#_x0000_t202" style="position:absolute;margin-left:6pt;margin-top:20.3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pzYQwIAAIMEAAAOAAAAZHJzL2Uyb0RvYy54bWysVE1v2zAMvQ/YfxB0Xxy7WZsFcYosRYYB&#10;xVogLXpWZCn2IImCpMTOfv0o2fnYx2nYRaZI6onke/L8vtOKHITzDZiS5qMxJcJwqBqzK+nry/rD&#10;lBIfmKmYAiNKehSe3i/ev5u3diYKqEFVwhEEMX7W2pLWIdhZlnleC838CKwwGJTgNAu4dbuscqxF&#10;dK2yYjy+zVpwlXXAhffofeiDdJHwpRQ8PEnpRSCqpFhbSKtL6zau2WLOZjvHbN3woQz2D1Vo1hi8&#10;9Az1wAIje9f8AaUb7sCDDCMOOgMpGy5SD9hNPv6tm03NrEi94HC8PY/J/z9Y/u3w7EhTlfSGEsM0&#10;UrTas8oBqQQJogtAbuKQWutnmLuxmB26z9Ah2Se/R2fsvZNOxy92RTCO4z6eR4xIhMdD02I6HWOI&#10;Y+y0Qfzsctw6H74I0CQaJXXIYRotOzz60KeeUuJtBtaNUolHZX5xIGb0ZLH2vsZohW7bpYbP9W+h&#10;OmJbDnp1eMvXDV79yHx4Zg7lkNMo8fCEi1TQlhQGi5Ia3I+/+WM+soRRSlqUV0kN6p8S9dUge5/y&#10;ySSqMW0mH+8K3LjryPY6YvZ6BahfLANrS2bMD+pkSgf6Dd/BMt6JIWY43lzScDJXoZc8viMulsuU&#10;hPqzLDyajeUROk4ujvWle2PODrOPAlg6Xr/aCwMxcVcNWmHVd0qkVjikA1MkL/KimNzeRWXg9BNj&#10;ybogx+PeLvcBaUtsRk56BgaqUOnpzPAq41O63qesy79j8RMAAP//AwBQSwMEFAAGAAgAAAAhAJZk&#10;dFjbAAAACQEAAA8AAABkcnMvZG93bnJldi54bWxMj8FOwzAQRO9I/IO1SNyo3dBGIcSpUIEzUPgA&#10;N17ikHgdxW4b+HqWU7nt7Kxm31Sb2Q/iiFPsAmlYLhQIpCbYjloNH+/PNwWImAxZMwRCDd8YYVNf&#10;XlSmtOFEb3jcpVZwCMXSaHApjaWUsXHoTVyEEYm9zzB5k1hOrbSTOXG4H2SmVC696Yg/ODPi1mHT&#10;7w5eQ6H8S9/fZa/Rr36Wa7d9DE/jl9bXV/PDPYiEczofwx8+o0PNTPtwIBvFwDrjKknDSuUg2L9V&#10;ihd7HrIiB1lX8n+D+hcAAP//AwBQSwECLQAUAAYACAAAACEAtoM4kv4AAADhAQAAEwAAAAAAAAAA&#10;AAAAAAAAAAAAW0NvbnRlbnRfVHlwZXNdLnhtbFBLAQItABQABgAIAAAAIQA4/SH/1gAAAJQBAAAL&#10;AAAAAAAAAAAAAAAAAC8BAABfcmVscy8ucmVsc1BLAQItABQABgAIAAAAIQDZ+pzYQwIAAIMEAAAO&#10;AAAAAAAAAAAAAAAAAC4CAABkcnMvZTJvRG9jLnhtbFBLAQItABQABgAIAAAAIQCWZHRY2wAAAAkB&#10;AAAPAAAAAAAAAAAAAAAAAJ0EAABkcnMvZG93bnJldi54bWxQSwUGAAAAAAQABADzAAAApQUAAAAA&#10;" filled="f" stroked="f">
                <v:fill o:detectmouseclick="t"/>
                <v:textbox style="mso-fit-shape-to-text:t">
                  <w:txbxContent>
                    <w:p w:rsidR="00DF7B76" w:rsidRPr="007F5EBA" w:rsidRDefault="00DF7B76" w:rsidP="007F5EBA">
                      <w:pPr>
                        <w:jc w:val="center"/>
                        <w:rPr>
                          <w:b/>
                          <w:noProof/>
                          <w:color w:val="00B050"/>
                          <w:sz w:val="72"/>
                          <w:szCs w:val="72"/>
                          <w:lang w:val="es-EC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F5EBA">
                        <w:rPr>
                          <w:b/>
                          <w:noProof/>
                          <w:color w:val="00B050"/>
                          <w:sz w:val="72"/>
                          <w:szCs w:val="72"/>
                          <w:lang w:val="es-EC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Facultad De Ciencias Informatica</w:t>
                      </w:r>
                    </w:p>
                  </w:txbxContent>
                </v:textbox>
              </v:shape>
            </w:pict>
          </mc:Fallback>
        </mc:AlternateContent>
      </w:r>
    </w:p>
    <w:p w:rsidR="00292CBA" w:rsidRDefault="00292CBA"/>
    <w:p w:rsidR="00292CBA" w:rsidRDefault="00292CBA"/>
    <w:p w:rsidR="007F5EBA" w:rsidRPr="006418F1" w:rsidRDefault="007F5EBA" w:rsidP="007F5EBA">
      <w:pPr>
        <w:jc w:val="center"/>
        <w:rPr>
          <w:rFonts w:cs="Times New Roman"/>
          <w:b/>
          <w:sz w:val="36"/>
          <w:lang w:val="es-EC"/>
        </w:rPr>
      </w:pPr>
      <w:r w:rsidRPr="006418F1">
        <w:rPr>
          <w:rFonts w:cs="Times New Roman"/>
          <w:b/>
          <w:sz w:val="36"/>
          <w:lang w:val="es-EC"/>
        </w:rPr>
        <w:t>TECNOLOGIA DE LA INFORMACION</w:t>
      </w:r>
    </w:p>
    <w:p w:rsidR="007F5EBA" w:rsidRPr="00144BF2" w:rsidRDefault="007F5EBA" w:rsidP="007F5EBA">
      <w:pPr>
        <w:jc w:val="center"/>
        <w:rPr>
          <w:rFonts w:cs="Times New Roman"/>
          <w:sz w:val="28"/>
          <w:lang w:val="es-EC"/>
        </w:rPr>
      </w:pPr>
    </w:p>
    <w:p w:rsidR="007F5EBA" w:rsidRPr="006418F1" w:rsidRDefault="007F5EBA" w:rsidP="007F5EBA">
      <w:pPr>
        <w:jc w:val="center"/>
        <w:rPr>
          <w:rFonts w:cs="Times New Roman"/>
          <w:b/>
          <w:sz w:val="36"/>
          <w:lang w:val="es-EC"/>
        </w:rPr>
      </w:pPr>
      <w:r w:rsidRPr="006418F1">
        <w:rPr>
          <w:rFonts w:cs="Times New Roman"/>
          <w:b/>
          <w:sz w:val="36"/>
          <w:lang w:val="es-EC"/>
        </w:rPr>
        <w:t>TEMA:</w:t>
      </w:r>
    </w:p>
    <w:p w:rsidR="007F5EBA" w:rsidRPr="007F5EBA" w:rsidRDefault="007F5EBA" w:rsidP="007F5EBA">
      <w:pPr>
        <w:jc w:val="center"/>
        <w:rPr>
          <w:rFonts w:cs="Times New Roman"/>
          <w:color w:val="F2F2F2" w:themeColor="background1" w:themeShade="F2"/>
          <w:sz w:val="36"/>
          <w:lang w:val="es-EC"/>
        </w:rPr>
      </w:pPr>
      <w:r w:rsidRPr="007F5EBA">
        <w:rPr>
          <w:rFonts w:cs="Times New Roman"/>
          <w:color w:val="F2F2F2" w:themeColor="background1" w:themeShade="F2"/>
          <w:sz w:val="36"/>
          <w:lang w:val="es-EC"/>
        </w:rPr>
        <w:t xml:space="preserve">Actividad #1– U1: sistema de gestión de incidentes (HEP DESK) </w:t>
      </w:r>
    </w:p>
    <w:p w:rsidR="007F5EBA" w:rsidRPr="00144BF2" w:rsidRDefault="007F5EBA" w:rsidP="007F5EBA">
      <w:pPr>
        <w:jc w:val="center"/>
        <w:rPr>
          <w:rFonts w:cs="Times New Roman"/>
          <w:b/>
          <w:sz w:val="28"/>
          <w:lang w:val="es-EC"/>
        </w:rPr>
      </w:pPr>
    </w:p>
    <w:p w:rsidR="007F5EBA" w:rsidRPr="006418F1" w:rsidRDefault="007F5EBA" w:rsidP="007F5EBA">
      <w:pPr>
        <w:jc w:val="center"/>
        <w:rPr>
          <w:rFonts w:cs="Times New Roman"/>
          <w:b/>
          <w:sz w:val="36"/>
          <w:lang w:val="es-EC"/>
        </w:rPr>
      </w:pPr>
      <w:r w:rsidRPr="006418F1">
        <w:rPr>
          <w:rFonts w:cs="Times New Roman"/>
          <w:b/>
          <w:sz w:val="36"/>
          <w:lang w:val="es-EC"/>
        </w:rPr>
        <w:t>NOMBRE:</w:t>
      </w:r>
    </w:p>
    <w:p w:rsidR="007F5EBA" w:rsidRPr="007F5EBA" w:rsidRDefault="007F5EBA" w:rsidP="007F5EBA">
      <w:pPr>
        <w:jc w:val="center"/>
        <w:rPr>
          <w:rFonts w:cs="Times New Roman"/>
          <w:color w:val="002060"/>
          <w:sz w:val="36"/>
          <w:lang w:val="es-EC"/>
        </w:rPr>
      </w:pPr>
      <w:r w:rsidRPr="007F5EBA">
        <w:rPr>
          <w:rFonts w:cs="Times New Roman"/>
          <w:color w:val="002060"/>
          <w:sz w:val="36"/>
          <w:lang w:val="es-EC"/>
        </w:rPr>
        <w:t>Chóez González Darwin Diodoro</w:t>
      </w:r>
    </w:p>
    <w:p w:rsidR="007F5EBA" w:rsidRPr="00144BF2" w:rsidRDefault="007F5EBA" w:rsidP="007F5EBA">
      <w:pPr>
        <w:jc w:val="center"/>
        <w:rPr>
          <w:rFonts w:cs="Times New Roman"/>
          <w:sz w:val="28"/>
          <w:lang w:val="es-EC"/>
        </w:rPr>
      </w:pPr>
    </w:p>
    <w:p w:rsidR="007F5EBA" w:rsidRPr="006418F1" w:rsidRDefault="007F5EBA" w:rsidP="007F5EBA">
      <w:pPr>
        <w:jc w:val="center"/>
        <w:rPr>
          <w:rFonts w:cs="Times New Roman"/>
          <w:b/>
          <w:sz w:val="36"/>
          <w:lang w:val="es-EC"/>
        </w:rPr>
      </w:pPr>
      <w:r w:rsidRPr="006418F1">
        <w:rPr>
          <w:rFonts w:cs="Times New Roman"/>
          <w:b/>
          <w:sz w:val="36"/>
          <w:lang w:val="es-EC"/>
        </w:rPr>
        <w:t>DOCENTE:</w:t>
      </w:r>
    </w:p>
    <w:p w:rsidR="007F5EBA" w:rsidRPr="007F5EBA" w:rsidRDefault="007F5EBA" w:rsidP="007F5EBA">
      <w:pPr>
        <w:jc w:val="center"/>
        <w:rPr>
          <w:rFonts w:cs="Times New Roman"/>
          <w:color w:val="FFFF00"/>
          <w:sz w:val="36"/>
          <w:lang w:val="es-EC"/>
        </w:rPr>
      </w:pPr>
      <w:r w:rsidRPr="007F5EBA">
        <w:rPr>
          <w:rFonts w:cs="Times New Roman"/>
          <w:color w:val="FFFF00"/>
          <w:sz w:val="36"/>
          <w:lang w:val="es-EC"/>
        </w:rPr>
        <w:t xml:space="preserve">Ing. Jorge </w:t>
      </w:r>
      <w:proofErr w:type="spellStart"/>
      <w:r w:rsidRPr="007F5EBA">
        <w:rPr>
          <w:rFonts w:cs="Times New Roman"/>
          <w:color w:val="FFFF00"/>
          <w:sz w:val="36"/>
          <w:lang w:val="es-EC"/>
        </w:rPr>
        <w:t>Arun</w:t>
      </w:r>
      <w:proofErr w:type="spellEnd"/>
      <w:r w:rsidRPr="007F5EBA">
        <w:rPr>
          <w:rFonts w:cs="Times New Roman"/>
          <w:color w:val="FFFF00"/>
          <w:sz w:val="36"/>
          <w:lang w:val="es-EC"/>
        </w:rPr>
        <w:t xml:space="preserve"> Zambrano </w:t>
      </w:r>
      <w:proofErr w:type="spellStart"/>
      <w:r w:rsidRPr="007F5EBA">
        <w:rPr>
          <w:rFonts w:cs="Times New Roman"/>
          <w:color w:val="FFFF00"/>
          <w:sz w:val="36"/>
          <w:lang w:val="es-EC"/>
        </w:rPr>
        <w:t>cedeño</w:t>
      </w:r>
      <w:proofErr w:type="spellEnd"/>
      <w:r w:rsidRPr="007F5EBA">
        <w:rPr>
          <w:rFonts w:cs="Times New Roman"/>
          <w:color w:val="FFFF00"/>
          <w:sz w:val="36"/>
          <w:lang w:val="es-EC"/>
        </w:rPr>
        <w:t>, Mg.</w:t>
      </w:r>
    </w:p>
    <w:p w:rsidR="007F5EBA" w:rsidRPr="00E84B8C" w:rsidRDefault="007F5EBA" w:rsidP="007F5EBA">
      <w:pPr>
        <w:jc w:val="center"/>
        <w:rPr>
          <w:rFonts w:cs="Times New Roman"/>
          <w:lang w:val="es-EC"/>
        </w:rPr>
      </w:pPr>
    </w:p>
    <w:p w:rsidR="007F5EBA" w:rsidRPr="006418F1" w:rsidRDefault="007F5EBA" w:rsidP="007F5EBA">
      <w:pPr>
        <w:jc w:val="center"/>
        <w:rPr>
          <w:rFonts w:cs="Times New Roman"/>
          <w:b/>
          <w:sz w:val="36"/>
          <w:lang w:val="es-EC"/>
        </w:rPr>
      </w:pPr>
      <w:r w:rsidRPr="006418F1">
        <w:rPr>
          <w:rFonts w:cs="Times New Roman"/>
          <w:b/>
          <w:sz w:val="36"/>
          <w:lang w:val="es-EC"/>
        </w:rPr>
        <w:t>MATERIA:</w:t>
      </w:r>
    </w:p>
    <w:p w:rsidR="007F5EBA" w:rsidRPr="00E84B8C" w:rsidRDefault="007F5EBA" w:rsidP="007F5EBA">
      <w:pPr>
        <w:jc w:val="center"/>
        <w:rPr>
          <w:rFonts w:cs="Times New Roman"/>
          <w:color w:val="00FFFF"/>
          <w:sz w:val="36"/>
          <w:lang w:val="es-EC"/>
        </w:rPr>
      </w:pPr>
      <w:r>
        <w:rPr>
          <w:rFonts w:cs="Times New Roman"/>
          <w:color w:val="00FFFF"/>
          <w:sz w:val="36"/>
          <w:lang w:val="es-EC"/>
        </w:rPr>
        <w:t xml:space="preserve">Desarrollo </w:t>
      </w:r>
      <w:r w:rsidR="00025A9F">
        <w:rPr>
          <w:rFonts w:cs="Times New Roman"/>
          <w:color w:val="00FFFF"/>
          <w:sz w:val="36"/>
          <w:lang w:val="es-EC"/>
        </w:rPr>
        <w:t xml:space="preserve">De Sistemas </w:t>
      </w:r>
      <w:proofErr w:type="spellStart"/>
      <w:r w:rsidR="00025A9F">
        <w:rPr>
          <w:rFonts w:cs="Times New Roman"/>
          <w:color w:val="00FFFF"/>
          <w:sz w:val="36"/>
          <w:lang w:val="es-EC"/>
        </w:rPr>
        <w:t>Informaticos</w:t>
      </w:r>
      <w:proofErr w:type="spellEnd"/>
    </w:p>
    <w:p w:rsidR="007F5EBA" w:rsidRPr="00144BF2" w:rsidRDefault="007F5EBA" w:rsidP="007F5EBA">
      <w:pPr>
        <w:jc w:val="center"/>
        <w:rPr>
          <w:rFonts w:cs="Times New Roman"/>
          <w:b/>
          <w:sz w:val="28"/>
          <w:lang w:val="es-EC"/>
        </w:rPr>
      </w:pPr>
    </w:p>
    <w:p w:rsidR="007F5EBA" w:rsidRPr="00E84B8C" w:rsidRDefault="00025A9F" w:rsidP="007F5EBA">
      <w:pPr>
        <w:jc w:val="center"/>
        <w:rPr>
          <w:color w:val="00FF99"/>
          <w:sz w:val="18"/>
          <w:lang w:val="es-EC"/>
        </w:rPr>
      </w:pPr>
      <w:r>
        <w:rPr>
          <w:rFonts w:cs="Times New Roman"/>
          <w:b/>
          <w:color w:val="00FF99"/>
          <w:sz w:val="28"/>
          <w:lang w:val="es-EC"/>
        </w:rPr>
        <w:t xml:space="preserve">ABRIL </w:t>
      </w:r>
      <w:r w:rsidR="007F5EBA" w:rsidRPr="00E84B8C">
        <w:rPr>
          <w:rFonts w:cs="Times New Roman"/>
          <w:b/>
          <w:color w:val="00FF99"/>
          <w:sz w:val="28"/>
          <w:lang w:val="es-EC"/>
        </w:rPr>
        <w:t>– AGOSTO</w:t>
      </w:r>
      <w:r>
        <w:rPr>
          <w:rFonts w:cs="Times New Roman"/>
          <w:b/>
          <w:color w:val="00FF99"/>
          <w:sz w:val="28"/>
          <w:lang w:val="es-EC"/>
        </w:rPr>
        <w:t xml:space="preserve"> 2026</w:t>
      </w:r>
    </w:p>
    <w:p w:rsidR="00025A9F" w:rsidRDefault="00025A9F" w:rsidP="00025A9F">
      <w:pPr>
        <w:rPr>
          <w:rFonts w:ascii="Segoe UI" w:hAnsi="Segoe UI" w:cs="Segoe UI"/>
          <w:b/>
          <w:bCs/>
          <w:color w:val="1D2125"/>
          <w:sz w:val="28"/>
          <w:szCs w:val="28"/>
          <w:lang w:val="es-EC"/>
        </w:rPr>
      </w:pPr>
    </w:p>
    <w:p w:rsidR="00025A9F" w:rsidRDefault="00025A9F" w:rsidP="00025A9F">
      <w:pPr>
        <w:rPr>
          <w:rFonts w:ascii="Segoe UI" w:hAnsi="Segoe UI" w:cs="Segoe UI"/>
          <w:b/>
          <w:bCs/>
          <w:color w:val="1D2125"/>
          <w:sz w:val="28"/>
          <w:szCs w:val="28"/>
          <w:lang w:val="es-EC"/>
        </w:rPr>
      </w:pPr>
    </w:p>
    <w:p w:rsidR="008258B0" w:rsidRPr="00025A9F" w:rsidRDefault="00025A9F" w:rsidP="00025A9F">
      <w:pPr>
        <w:rPr>
          <w:b/>
          <w:lang w:val="es-EC"/>
        </w:rPr>
      </w:pPr>
      <w:r w:rsidRPr="00B9658E">
        <w:rPr>
          <w:b/>
          <w:lang w:val="es-EC"/>
        </w:rPr>
        <w:lastRenderedPageBreak/>
        <w:t>I</w:t>
      </w:r>
      <w:r w:rsidR="008258B0" w:rsidRPr="00025A9F">
        <w:rPr>
          <w:b/>
          <w:lang w:val="es-EC"/>
        </w:rPr>
        <w:t>NTRODUCCIÓN</w:t>
      </w:r>
    </w:p>
    <w:p w:rsidR="008258B0" w:rsidRPr="00025A9F" w:rsidRDefault="008258B0" w:rsidP="00025A9F">
      <w:pPr>
        <w:rPr>
          <w:rFonts w:eastAsia="Times New Roman" w:cs="Times New Roman"/>
          <w:lang w:val="es-EC"/>
        </w:rPr>
      </w:pPr>
      <w:r w:rsidRPr="00025A9F">
        <w:rPr>
          <w:rFonts w:eastAsia="Times New Roman" w:cs="Times New Roman"/>
          <w:lang w:val="es-EC"/>
        </w:rPr>
        <w:t>Actualmente los centros de datos requieren una gestión eficiente de incidentes técnicos relacionados con fallos de infraestructura, software, conectividad y hardware. La administración manual de incidentes genera retrasos, pérdida de trazabilidad y baja capacidad de respuesta.</w:t>
      </w:r>
    </w:p>
    <w:p w:rsidR="008258B0" w:rsidRPr="00025A9F" w:rsidRDefault="008258B0" w:rsidP="00025A9F">
      <w:pPr>
        <w:rPr>
          <w:rFonts w:eastAsia="Times New Roman" w:cs="Times New Roman"/>
          <w:lang w:val="es-EC"/>
        </w:rPr>
      </w:pPr>
      <w:r w:rsidRPr="00025A9F">
        <w:rPr>
          <w:rFonts w:eastAsia="Times New Roman" w:cs="Times New Roman"/>
          <w:lang w:val="es-EC"/>
        </w:rPr>
        <w:t>Un sistema Help Desk permite centralizar incidentes, automatizar asignaciones, monitorear estados y generar notificaciones automáticas, mejorando la disponibilidad operativa del Data Center.</w:t>
      </w:r>
    </w:p>
    <w:p w:rsidR="008258B0" w:rsidRPr="00025A9F" w:rsidRDefault="008258B0" w:rsidP="00025A9F">
      <w:pPr>
        <w:rPr>
          <w:rFonts w:eastAsia="Times New Roman" w:cs="Times New Roman"/>
          <w:lang w:val="es-EC"/>
        </w:rPr>
      </w:pPr>
      <w:r w:rsidRPr="00025A9F">
        <w:rPr>
          <w:rFonts w:eastAsia="Times New Roman" w:cs="Times New Roman"/>
          <w:lang w:val="es-EC"/>
        </w:rPr>
        <w:t xml:space="preserve">En esta actividad se diseña la arquitectura lógica de un sistema Help Desk aplicando UML, principios SOLID, </w:t>
      </w:r>
      <w:proofErr w:type="spellStart"/>
      <w:r w:rsidRPr="00025A9F">
        <w:rPr>
          <w:rFonts w:eastAsia="Times New Roman" w:cs="Times New Roman"/>
          <w:lang w:val="es-EC"/>
        </w:rPr>
        <w:t>Gitflow</w:t>
      </w:r>
      <w:proofErr w:type="spellEnd"/>
      <w:r w:rsidRPr="00025A9F">
        <w:rPr>
          <w:rFonts w:eastAsia="Times New Roman" w:cs="Times New Roman"/>
          <w:lang w:val="es-EC"/>
        </w:rPr>
        <w:t xml:space="preserve"> y patrones de diseño.</w:t>
      </w:r>
    </w:p>
    <w:p w:rsidR="00292CBA" w:rsidRPr="00025A9F" w:rsidRDefault="00292CBA" w:rsidP="00025A9F">
      <w:pPr>
        <w:rPr>
          <w:rFonts w:ascii="Arial" w:hAnsi="Arial" w:cs="Arial"/>
          <w:bCs/>
          <w:color w:val="015018"/>
          <w:shd w:val="clear" w:color="auto" w:fill="FFFFFF"/>
          <w:lang w:val="es-EC"/>
        </w:rPr>
      </w:pPr>
    </w:p>
    <w:p w:rsidR="00292CBA" w:rsidRPr="00025A9F" w:rsidRDefault="008258B0" w:rsidP="00025A9F">
      <w:pPr>
        <w:rPr>
          <w:b/>
          <w:lang w:val="es-EC"/>
        </w:rPr>
      </w:pPr>
      <w:r w:rsidRPr="00025A9F">
        <w:rPr>
          <w:b/>
          <w:lang w:val="es-EC"/>
        </w:rPr>
        <w:t>OBJETIVO</w:t>
      </w:r>
    </w:p>
    <w:p w:rsidR="00292CBA" w:rsidRPr="00025A9F" w:rsidRDefault="00292CBA" w:rsidP="00025A9F">
      <w:pPr>
        <w:rPr>
          <w:color w:val="1D2125"/>
          <w:lang w:val="es-EC"/>
        </w:rPr>
      </w:pPr>
      <w:r w:rsidRPr="00025A9F">
        <w:rPr>
          <w:color w:val="1D2125"/>
          <w:lang w:val="es-EC"/>
        </w:rPr>
        <w:t xml:space="preserve">Diseñar la arquitectura de un sistema de software aplicando patrones de diseño y flujos de trabajo profesionales, fortaleciendo la capacidad de análisis y las buenas prácticas de ingeniería de software para soluciones escalables y </w:t>
      </w:r>
      <w:proofErr w:type="spellStart"/>
      <w:r w:rsidRPr="00025A9F">
        <w:rPr>
          <w:color w:val="1D2125"/>
          <w:lang w:val="es-EC"/>
        </w:rPr>
        <w:t>mantenibles</w:t>
      </w:r>
      <w:proofErr w:type="spellEnd"/>
      <w:r w:rsidRPr="00025A9F">
        <w:rPr>
          <w:color w:val="1D2125"/>
          <w:lang w:val="es-EC"/>
        </w:rPr>
        <w:t>.</w:t>
      </w:r>
    </w:p>
    <w:p w:rsidR="008258B0" w:rsidRPr="00025A9F" w:rsidRDefault="008258B0" w:rsidP="00025A9F">
      <w:pPr>
        <w:rPr>
          <w:lang w:val="es-EC"/>
        </w:rPr>
      </w:pPr>
      <w:r w:rsidRPr="00025A9F">
        <w:rPr>
          <w:lang w:val="es-EC"/>
        </w:rPr>
        <w:t xml:space="preserve">Diseñar la arquitectura lógica de un sistema de gestión de incidentes técnicos orientado a infraestructura de servidores y Data Center, aplicando patrones de diseño de software y flujos </w:t>
      </w:r>
      <w:proofErr w:type="spellStart"/>
      <w:r w:rsidRPr="00025A9F">
        <w:rPr>
          <w:lang w:val="es-EC"/>
        </w:rPr>
        <w:t>Gitflow</w:t>
      </w:r>
      <w:proofErr w:type="spellEnd"/>
      <w:r w:rsidRPr="00025A9F">
        <w:rPr>
          <w:lang w:val="es-EC"/>
        </w:rPr>
        <w:t xml:space="preserve"> para garantizar escalabilidad, mantenibilidad y reutilización.</w:t>
      </w:r>
    </w:p>
    <w:p w:rsidR="008258B0" w:rsidRDefault="008258B0">
      <w:pPr>
        <w:rPr>
          <w:lang w:val="es-EC"/>
        </w:rPr>
      </w:pPr>
    </w:p>
    <w:p w:rsidR="008258B0" w:rsidRPr="008258B0" w:rsidRDefault="008258B0" w:rsidP="008258B0">
      <w:pPr>
        <w:rPr>
          <w:b/>
          <w:lang w:val="es-EC"/>
        </w:rPr>
      </w:pPr>
      <w:r w:rsidRPr="008258B0">
        <w:rPr>
          <w:b/>
          <w:lang w:val="es-EC"/>
        </w:rPr>
        <w:t>ANÁLISIS DEL PROBLEMA</w:t>
      </w:r>
    </w:p>
    <w:p w:rsidR="008258B0" w:rsidRPr="008258B0" w:rsidRDefault="008258B0" w:rsidP="008258B0">
      <w:pPr>
        <w:rPr>
          <w:lang w:val="es-EC"/>
        </w:rPr>
      </w:pPr>
      <w:r w:rsidRPr="008258B0">
        <w:rPr>
          <w:lang w:val="es-EC"/>
        </w:rPr>
        <w:t>En un Data Center se presentan incidentes como:</w:t>
      </w:r>
    </w:p>
    <w:p w:rsidR="008258B0" w:rsidRDefault="008258B0" w:rsidP="008258B0">
      <w:pPr>
        <w:pStyle w:val="Prrafodelista"/>
        <w:numPr>
          <w:ilvl w:val="0"/>
          <w:numId w:val="5"/>
        </w:numPr>
      </w:pPr>
      <w:proofErr w:type="spellStart"/>
      <w:r>
        <w:t>caída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5"/>
        </w:numPr>
      </w:pPr>
      <w:proofErr w:type="spellStart"/>
      <w:r>
        <w:t>pérdida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5"/>
        </w:numPr>
      </w:pPr>
      <w:proofErr w:type="spellStart"/>
      <w:r>
        <w:t>errores</w:t>
      </w:r>
      <w:proofErr w:type="spellEnd"/>
      <w:r>
        <w:t xml:space="preserve"> de software </w:t>
      </w:r>
    </w:p>
    <w:p w:rsidR="008258B0" w:rsidRDefault="008258B0" w:rsidP="008258B0">
      <w:pPr>
        <w:pStyle w:val="Prrafodelista"/>
        <w:numPr>
          <w:ilvl w:val="0"/>
          <w:numId w:val="5"/>
        </w:numPr>
      </w:pPr>
      <w:proofErr w:type="spellStart"/>
      <w:r>
        <w:t>fallos</w:t>
      </w:r>
      <w:proofErr w:type="spellEnd"/>
      <w:r>
        <w:t xml:space="preserve"> de hardware </w:t>
      </w:r>
    </w:p>
    <w:p w:rsidR="008258B0" w:rsidRDefault="008258B0" w:rsidP="008258B0">
      <w:pPr>
        <w:pStyle w:val="Prrafodelista"/>
        <w:numPr>
          <w:ilvl w:val="0"/>
          <w:numId w:val="5"/>
        </w:numPr>
      </w:pPr>
      <w:proofErr w:type="spellStart"/>
      <w:r>
        <w:t>saturación</w:t>
      </w:r>
      <w:proofErr w:type="spellEnd"/>
      <w:r>
        <w:t xml:space="preserve"> de red </w:t>
      </w:r>
    </w:p>
    <w:p w:rsidR="008258B0" w:rsidRPr="00DF7B76" w:rsidRDefault="00DF7B76" w:rsidP="008258B0">
      <w:pPr>
        <w:rPr>
          <w:lang w:val="es-EC"/>
        </w:rPr>
      </w:pPr>
      <w:r w:rsidRPr="00DF7B76">
        <w:rPr>
          <w:lang w:val="es-EC"/>
        </w:rPr>
        <w:t>también pueden subsistir incidentes c</w:t>
      </w:r>
      <w:r>
        <w:rPr>
          <w:lang w:val="es-EC"/>
        </w:rPr>
        <w:t>omo:</w:t>
      </w:r>
    </w:p>
    <w:p w:rsidR="008258B0" w:rsidRDefault="008258B0" w:rsidP="00DF7B76">
      <w:pPr>
        <w:pStyle w:val="Prrafodelista"/>
        <w:numPr>
          <w:ilvl w:val="0"/>
          <w:numId w:val="32"/>
        </w:numPr>
      </w:pPr>
      <w:proofErr w:type="spellStart"/>
      <w:r>
        <w:t>registro</w:t>
      </w:r>
      <w:proofErr w:type="spellEnd"/>
      <w:r>
        <w:t xml:space="preserve"> manual de </w:t>
      </w:r>
      <w:proofErr w:type="spellStart"/>
      <w:r>
        <w:t>incidencias</w:t>
      </w:r>
      <w:proofErr w:type="spellEnd"/>
      <w:r>
        <w:t xml:space="preserve"> </w:t>
      </w:r>
    </w:p>
    <w:p w:rsidR="008258B0" w:rsidRDefault="008258B0" w:rsidP="00DF7B76">
      <w:pPr>
        <w:pStyle w:val="Prrafodelista"/>
        <w:numPr>
          <w:ilvl w:val="0"/>
          <w:numId w:val="32"/>
        </w:numPr>
      </w:pPr>
      <w:proofErr w:type="spellStart"/>
      <w:r>
        <w:t>asignación</w:t>
      </w:r>
      <w:proofErr w:type="spellEnd"/>
      <w:r>
        <w:t xml:space="preserve"> </w:t>
      </w:r>
      <w:proofErr w:type="spellStart"/>
      <w:r>
        <w:t>desorganizada</w:t>
      </w:r>
      <w:proofErr w:type="spellEnd"/>
      <w:r>
        <w:t xml:space="preserve"> </w:t>
      </w:r>
    </w:p>
    <w:p w:rsidR="008258B0" w:rsidRDefault="008258B0" w:rsidP="00DF7B76">
      <w:pPr>
        <w:pStyle w:val="Prrafodelista"/>
        <w:numPr>
          <w:ilvl w:val="0"/>
          <w:numId w:val="32"/>
        </w:numPr>
      </w:pPr>
      <w:proofErr w:type="spellStart"/>
      <w:r>
        <w:t>ausencia</w:t>
      </w:r>
      <w:proofErr w:type="spellEnd"/>
      <w:r>
        <w:t xml:space="preserve"> de </w:t>
      </w:r>
      <w:proofErr w:type="spellStart"/>
      <w:r>
        <w:t>historial</w:t>
      </w:r>
      <w:proofErr w:type="spellEnd"/>
      <w:r>
        <w:t xml:space="preserve"> </w:t>
      </w:r>
    </w:p>
    <w:p w:rsidR="008258B0" w:rsidRDefault="008258B0" w:rsidP="00DF7B76">
      <w:pPr>
        <w:pStyle w:val="Prrafodelista"/>
        <w:numPr>
          <w:ilvl w:val="0"/>
          <w:numId w:val="32"/>
        </w:numPr>
      </w:pPr>
      <w:proofErr w:type="spellStart"/>
      <w:r>
        <w:t>falta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</w:p>
    <w:p w:rsidR="008258B0" w:rsidRDefault="008258B0" w:rsidP="00DF7B76">
      <w:pPr>
        <w:pStyle w:val="Prrafodelista"/>
        <w:numPr>
          <w:ilvl w:val="0"/>
          <w:numId w:val="32"/>
        </w:numPr>
      </w:pPr>
      <w:r>
        <w:t xml:space="preserve">mala </w:t>
      </w:r>
      <w:proofErr w:type="spellStart"/>
      <w:r>
        <w:t>trazabilidad</w:t>
      </w:r>
      <w:proofErr w:type="spellEnd"/>
      <w:r>
        <w:t xml:space="preserve"> </w:t>
      </w:r>
    </w:p>
    <w:p w:rsidR="008258B0" w:rsidRPr="008258B0" w:rsidRDefault="00DF7B76" w:rsidP="008258B0">
      <w:pPr>
        <w:rPr>
          <w:lang w:val="es-EC"/>
        </w:rPr>
      </w:pPr>
      <w:r>
        <w:rPr>
          <w:lang w:val="es-EC"/>
        </w:rPr>
        <w:t>para poder solucionar estos incidentes s</w:t>
      </w:r>
      <w:r w:rsidR="008258B0" w:rsidRPr="008258B0">
        <w:rPr>
          <w:lang w:val="es-EC"/>
        </w:rPr>
        <w:t>e requiere un sistema centralizado que permita:</w:t>
      </w:r>
    </w:p>
    <w:p w:rsidR="008258B0" w:rsidRDefault="008258B0" w:rsidP="008258B0">
      <w:pPr>
        <w:pStyle w:val="Prrafodelista"/>
        <w:numPr>
          <w:ilvl w:val="0"/>
          <w:numId w:val="6"/>
        </w:numPr>
      </w:pPr>
      <w:r>
        <w:t xml:space="preserve">registrar </w:t>
      </w:r>
      <w:proofErr w:type="spellStart"/>
      <w:r>
        <w:t>incidentes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6"/>
        </w:numPr>
      </w:pPr>
      <w:proofErr w:type="spellStart"/>
      <w:r>
        <w:t>clasificarlos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6"/>
        </w:numPr>
      </w:pPr>
      <w:proofErr w:type="spellStart"/>
      <w:r>
        <w:t>asignar</w:t>
      </w:r>
      <w:proofErr w:type="spellEnd"/>
      <w:r>
        <w:t xml:space="preserve"> </w:t>
      </w:r>
      <w:proofErr w:type="spellStart"/>
      <w:r>
        <w:t>especialistas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6"/>
        </w:numPr>
      </w:pPr>
      <w:proofErr w:type="spellStart"/>
      <w:r>
        <w:t>monitorear</w:t>
      </w:r>
      <w:proofErr w:type="spellEnd"/>
      <w:r>
        <w:t xml:space="preserve"> </w:t>
      </w:r>
      <w:proofErr w:type="spellStart"/>
      <w:r>
        <w:t>resolución</w:t>
      </w:r>
      <w:proofErr w:type="spellEnd"/>
    </w:p>
    <w:p w:rsidR="00DF7B76" w:rsidRDefault="00DF7B76" w:rsidP="00DF7B76">
      <w:pPr>
        <w:pStyle w:val="Prrafodelista"/>
      </w:pPr>
    </w:p>
    <w:p w:rsidR="00DF7B76" w:rsidRDefault="00DF7B76" w:rsidP="00DF7B76">
      <w:pPr>
        <w:pStyle w:val="Prrafodelista"/>
      </w:pPr>
    </w:p>
    <w:p w:rsidR="00DF7B76" w:rsidRDefault="00DF7B76" w:rsidP="00DF7B76">
      <w:pPr>
        <w:pStyle w:val="Prrafodelista"/>
      </w:pPr>
    </w:p>
    <w:p w:rsidR="008258B0" w:rsidRPr="0005360A" w:rsidRDefault="008258B0" w:rsidP="008258B0">
      <w:pPr>
        <w:rPr>
          <w:b/>
          <w:lang w:val="es-EC"/>
        </w:rPr>
      </w:pPr>
      <w:r w:rsidRPr="0005360A">
        <w:rPr>
          <w:b/>
          <w:lang w:val="es-EC"/>
        </w:rPr>
        <w:lastRenderedPageBreak/>
        <w:t>ACTORES PRINCIPALES</w:t>
      </w:r>
    </w:p>
    <w:p w:rsidR="008258B0" w:rsidRPr="0005360A" w:rsidRDefault="008258B0" w:rsidP="008258B0">
      <w:pPr>
        <w:rPr>
          <w:b/>
          <w:lang w:val="es-EC"/>
        </w:rPr>
      </w:pPr>
      <w:r w:rsidRPr="0005360A">
        <w:rPr>
          <w:b/>
          <w:lang w:val="es-EC"/>
        </w:rPr>
        <w:t>Usuario Final</w:t>
      </w:r>
    </w:p>
    <w:p w:rsidR="008258B0" w:rsidRPr="008258B0" w:rsidRDefault="0005360A" w:rsidP="008258B0">
      <w:pPr>
        <w:rPr>
          <w:lang w:val="es-EC"/>
        </w:rPr>
      </w:pPr>
      <w:r>
        <w:rPr>
          <w:lang w:val="es-EC"/>
        </w:rPr>
        <w:t>Es la p</w:t>
      </w:r>
      <w:r w:rsidR="008258B0" w:rsidRPr="008258B0">
        <w:rPr>
          <w:lang w:val="es-EC"/>
        </w:rPr>
        <w:t xml:space="preserve">ersona que detecta y reporta </w:t>
      </w:r>
      <w:r>
        <w:rPr>
          <w:lang w:val="es-EC"/>
        </w:rPr>
        <w:t>los incidentes y problemas técnicos mediante tickets</w:t>
      </w:r>
    </w:p>
    <w:p w:rsidR="008258B0" w:rsidRDefault="0005360A" w:rsidP="008258B0">
      <w:proofErr w:type="spellStart"/>
      <w:r>
        <w:t>Funciones</w:t>
      </w:r>
      <w:proofErr w:type="spellEnd"/>
      <w:r>
        <w:t xml:space="preserve"> </w:t>
      </w:r>
      <w:proofErr w:type="spellStart"/>
      <w:r>
        <w:t>asignadas</w:t>
      </w:r>
      <w:proofErr w:type="spellEnd"/>
      <w:r>
        <w:t xml:space="preserve"> de </w:t>
      </w:r>
      <w:proofErr w:type="spellStart"/>
      <w:r>
        <w:t>r</w:t>
      </w:r>
      <w:r w:rsidR="008258B0">
        <w:t>esponsabilidades</w:t>
      </w:r>
      <w:proofErr w:type="spellEnd"/>
    </w:p>
    <w:p w:rsidR="008258B0" w:rsidRDefault="008258B0" w:rsidP="008258B0">
      <w:pPr>
        <w:pStyle w:val="Prrafodelista"/>
        <w:numPr>
          <w:ilvl w:val="0"/>
          <w:numId w:val="8"/>
        </w:numPr>
      </w:pPr>
      <w:proofErr w:type="spellStart"/>
      <w:r>
        <w:t>Crear</w:t>
      </w:r>
      <w:proofErr w:type="spellEnd"/>
      <w:r>
        <w:t xml:space="preserve"> ticket </w:t>
      </w:r>
    </w:p>
    <w:p w:rsidR="008258B0" w:rsidRDefault="008258B0" w:rsidP="008258B0">
      <w:pPr>
        <w:pStyle w:val="Prrafodelista"/>
        <w:numPr>
          <w:ilvl w:val="0"/>
          <w:numId w:val="8"/>
        </w:numPr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8"/>
        </w:numPr>
      </w:pPr>
      <w:proofErr w:type="spellStart"/>
      <w:r>
        <w:t>Adjuntar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8"/>
        </w:numPr>
      </w:pPr>
      <w:proofErr w:type="spellStart"/>
      <w:r>
        <w:t>Cerrar</w:t>
      </w:r>
      <w:proofErr w:type="spellEnd"/>
      <w:r>
        <w:t xml:space="preserve"> ticket </w:t>
      </w:r>
    </w:p>
    <w:p w:rsidR="0005360A" w:rsidRDefault="0005360A" w:rsidP="008258B0">
      <w:pPr>
        <w:pStyle w:val="Prrafodelista"/>
        <w:numPr>
          <w:ilvl w:val="0"/>
          <w:numId w:val="8"/>
        </w:numPr>
      </w:pPr>
      <w:proofErr w:type="spellStart"/>
      <w:r>
        <w:t>Recibir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p w:rsidR="008258B0" w:rsidRPr="00CC6189" w:rsidRDefault="008258B0" w:rsidP="008258B0">
      <w:pPr>
        <w:rPr>
          <w:b/>
        </w:rPr>
      </w:pPr>
      <w:proofErr w:type="spellStart"/>
      <w:r w:rsidRPr="00CC6189">
        <w:rPr>
          <w:b/>
        </w:rPr>
        <w:t>Técnico</w:t>
      </w:r>
      <w:proofErr w:type="spellEnd"/>
      <w:r w:rsidRPr="00CC6189">
        <w:rPr>
          <w:b/>
        </w:rPr>
        <w:t xml:space="preserve"> de </w:t>
      </w:r>
      <w:proofErr w:type="spellStart"/>
      <w:r w:rsidRPr="00CC6189">
        <w:rPr>
          <w:b/>
        </w:rPr>
        <w:t>Soporte</w:t>
      </w:r>
      <w:proofErr w:type="spellEnd"/>
    </w:p>
    <w:p w:rsidR="008258B0" w:rsidRPr="008258B0" w:rsidRDefault="00CC6189" w:rsidP="008258B0">
      <w:pPr>
        <w:rPr>
          <w:lang w:val="es-EC"/>
        </w:rPr>
      </w:pPr>
      <w:r>
        <w:rPr>
          <w:lang w:val="es-EC"/>
        </w:rPr>
        <w:t>Es el e</w:t>
      </w:r>
      <w:r w:rsidR="008258B0" w:rsidRPr="008258B0">
        <w:rPr>
          <w:lang w:val="es-EC"/>
        </w:rPr>
        <w:t xml:space="preserve">specialista </w:t>
      </w:r>
      <w:r>
        <w:rPr>
          <w:lang w:val="es-EC"/>
        </w:rPr>
        <w:t xml:space="preserve">responsable y </w:t>
      </w:r>
      <w:r w:rsidR="008258B0" w:rsidRPr="008258B0">
        <w:rPr>
          <w:lang w:val="es-EC"/>
        </w:rPr>
        <w:t>encargado de resolver incidentes.</w:t>
      </w:r>
    </w:p>
    <w:p w:rsidR="008258B0" w:rsidRDefault="00CC6189" w:rsidP="008258B0">
      <w:r>
        <w:rPr>
          <w:lang w:val="es-EC"/>
        </w:rPr>
        <w:t xml:space="preserve">Funciones asignadas de </w:t>
      </w:r>
      <w:r w:rsidR="008258B0">
        <w:t>Responsabilidades</w:t>
      </w:r>
    </w:p>
    <w:p w:rsidR="008258B0" w:rsidRDefault="008258B0" w:rsidP="008258B0">
      <w:pPr>
        <w:pStyle w:val="Prrafodelista"/>
        <w:numPr>
          <w:ilvl w:val="0"/>
          <w:numId w:val="11"/>
        </w:numPr>
      </w:pPr>
      <w:proofErr w:type="spellStart"/>
      <w:r>
        <w:t>Revisar</w:t>
      </w:r>
      <w:proofErr w:type="spellEnd"/>
      <w:r>
        <w:t xml:space="preserve"> tickets </w:t>
      </w:r>
      <w:proofErr w:type="spellStart"/>
      <w:r>
        <w:t>asignados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11"/>
        </w:numPr>
      </w:pPr>
      <w:proofErr w:type="spellStart"/>
      <w:r>
        <w:t>Diagnosticar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11"/>
        </w:numPr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</w:p>
    <w:p w:rsidR="008258B0" w:rsidRDefault="005C4B88" w:rsidP="008258B0">
      <w:pPr>
        <w:pStyle w:val="Prrafodelista"/>
        <w:numPr>
          <w:ilvl w:val="0"/>
          <w:numId w:val="11"/>
        </w:numPr>
      </w:pPr>
      <w:r>
        <w:t>Resolver incidents</w:t>
      </w:r>
    </w:p>
    <w:p w:rsidR="005C4B88" w:rsidRDefault="005C4B88" w:rsidP="008258B0">
      <w:pPr>
        <w:pStyle w:val="Prrafodelista"/>
        <w:numPr>
          <w:ilvl w:val="0"/>
          <w:numId w:val="11"/>
        </w:numPr>
      </w:pPr>
      <w:proofErr w:type="spellStart"/>
      <w:r>
        <w:t>Agregar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tecnicos</w:t>
      </w:r>
      <w:proofErr w:type="spellEnd"/>
    </w:p>
    <w:p w:rsidR="008258B0" w:rsidRDefault="008258B0" w:rsidP="008258B0">
      <w:proofErr w:type="spellStart"/>
      <w:r>
        <w:t>Especialidades</w:t>
      </w:r>
      <w:proofErr w:type="spellEnd"/>
      <w:r>
        <w:t>:</w:t>
      </w:r>
    </w:p>
    <w:p w:rsidR="008258B0" w:rsidRDefault="008258B0" w:rsidP="008258B0">
      <w:pPr>
        <w:pStyle w:val="Prrafodelista"/>
        <w:numPr>
          <w:ilvl w:val="0"/>
          <w:numId w:val="12"/>
        </w:numPr>
      </w:pPr>
      <w:r>
        <w:t xml:space="preserve">Red </w:t>
      </w:r>
    </w:p>
    <w:p w:rsidR="008258B0" w:rsidRDefault="008258B0" w:rsidP="008258B0">
      <w:pPr>
        <w:pStyle w:val="Prrafodelista"/>
        <w:numPr>
          <w:ilvl w:val="0"/>
          <w:numId w:val="12"/>
        </w:numPr>
      </w:pPr>
      <w:r>
        <w:t xml:space="preserve">Hardware </w:t>
      </w:r>
    </w:p>
    <w:p w:rsidR="008258B0" w:rsidRDefault="008258B0" w:rsidP="008258B0">
      <w:pPr>
        <w:pStyle w:val="Prrafodelista"/>
        <w:numPr>
          <w:ilvl w:val="0"/>
          <w:numId w:val="12"/>
        </w:numPr>
      </w:pPr>
      <w:r>
        <w:t>Software</w:t>
      </w:r>
    </w:p>
    <w:p w:rsidR="008258B0" w:rsidRPr="00CC6189" w:rsidRDefault="008258B0" w:rsidP="008258B0">
      <w:pPr>
        <w:rPr>
          <w:b/>
          <w:lang w:val="es-EC"/>
        </w:rPr>
      </w:pPr>
      <w:r w:rsidRPr="00CC6189">
        <w:rPr>
          <w:b/>
          <w:lang w:val="es-EC"/>
        </w:rPr>
        <w:t>Administrador de Sistemas</w:t>
      </w:r>
    </w:p>
    <w:p w:rsidR="008258B0" w:rsidRPr="00CC6189" w:rsidRDefault="00CC6189" w:rsidP="008258B0">
      <w:pPr>
        <w:rPr>
          <w:lang w:val="es-EC"/>
        </w:rPr>
      </w:pPr>
      <w:r w:rsidRPr="00CC6189">
        <w:rPr>
          <w:lang w:val="es-EC"/>
        </w:rPr>
        <w:t>Es el encargado de g</w:t>
      </w:r>
      <w:r w:rsidR="008258B0" w:rsidRPr="00CC6189">
        <w:rPr>
          <w:lang w:val="es-EC"/>
        </w:rPr>
        <w:t>estiona</w:t>
      </w:r>
      <w:r w:rsidRPr="00CC6189">
        <w:rPr>
          <w:lang w:val="es-EC"/>
        </w:rPr>
        <w:t>r recursos técnicos</w:t>
      </w:r>
      <w:r>
        <w:rPr>
          <w:lang w:val="es-EC"/>
        </w:rPr>
        <w:t>, realizar asignaciones y supervisar</w:t>
      </w:r>
    </w:p>
    <w:p w:rsidR="008258B0" w:rsidRDefault="00CC6189" w:rsidP="008258B0">
      <w:proofErr w:type="spellStart"/>
      <w:r>
        <w:t>Funciones</w:t>
      </w:r>
      <w:proofErr w:type="spellEnd"/>
      <w:r>
        <w:t xml:space="preserve"> de </w:t>
      </w:r>
      <w:r w:rsidR="008258B0">
        <w:t>Responsabilidades</w:t>
      </w:r>
    </w:p>
    <w:p w:rsidR="008258B0" w:rsidRDefault="008258B0" w:rsidP="008258B0">
      <w:pPr>
        <w:pStyle w:val="Prrafodelista"/>
        <w:numPr>
          <w:ilvl w:val="0"/>
          <w:numId w:val="14"/>
        </w:numPr>
      </w:pPr>
      <w:proofErr w:type="spellStart"/>
      <w:r>
        <w:t>Asignar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14"/>
        </w:numPr>
      </w:pPr>
      <w:proofErr w:type="spellStart"/>
      <w:r>
        <w:t>Supervisar</w:t>
      </w:r>
      <w:proofErr w:type="spellEnd"/>
      <w:r>
        <w:t xml:space="preserve"> tickets </w:t>
      </w:r>
    </w:p>
    <w:p w:rsidR="008258B0" w:rsidRDefault="008258B0" w:rsidP="008258B0">
      <w:pPr>
        <w:pStyle w:val="Prrafodelista"/>
        <w:numPr>
          <w:ilvl w:val="0"/>
          <w:numId w:val="14"/>
        </w:numPr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14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</w:p>
    <w:p w:rsidR="008258B0" w:rsidRDefault="008258B0" w:rsidP="008258B0">
      <w:pPr>
        <w:pStyle w:val="Prrafodelista"/>
        <w:numPr>
          <w:ilvl w:val="0"/>
          <w:numId w:val="14"/>
        </w:numPr>
      </w:pP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</w:p>
    <w:p w:rsidR="0005360A" w:rsidRPr="0005360A" w:rsidRDefault="0005360A" w:rsidP="0005360A">
      <w:pPr>
        <w:rPr>
          <w:b/>
        </w:rPr>
      </w:pPr>
      <w:r w:rsidRPr="0005360A">
        <w:rPr>
          <w:b/>
        </w:rPr>
        <w:t>REQUERIMIENTOS</w:t>
      </w:r>
    </w:p>
    <w:p w:rsidR="0005360A" w:rsidRPr="0005360A" w:rsidRDefault="0005360A" w:rsidP="0005360A">
      <w:pPr>
        <w:rPr>
          <w:b/>
        </w:rPr>
      </w:pPr>
      <w:proofErr w:type="spellStart"/>
      <w:r w:rsidRPr="0005360A">
        <w:rPr>
          <w:b/>
        </w:rPr>
        <w:t>Requerimientos</w:t>
      </w:r>
      <w:proofErr w:type="spellEnd"/>
      <w:r w:rsidRPr="0005360A">
        <w:rPr>
          <w:b/>
        </w:rPr>
        <w:t xml:space="preserve"> </w:t>
      </w:r>
      <w:proofErr w:type="spellStart"/>
      <w:r w:rsidRPr="0005360A">
        <w:rPr>
          <w:b/>
        </w:rPr>
        <w:t>Funcionales</w:t>
      </w:r>
      <w:proofErr w:type="spellEnd"/>
    </w:p>
    <w:p w:rsidR="0005360A" w:rsidRDefault="0005360A" w:rsidP="0005360A">
      <w:pPr>
        <w:pStyle w:val="Prrafodelista"/>
        <w:numPr>
          <w:ilvl w:val="0"/>
          <w:numId w:val="35"/>
        </w:numPr>
      </w:pPr>
      <w:r>
        <w:t xml:space="preserve">Registrar </w:t>
      </w:r>
      <w:proofErr w:type="spellStart"/>
      <w:r>
        <w:t>usuarios</w:t>
      </w:r>
      <w:proofErr w:type="spellEnd"/>
      <w:r>
        <w:t xml:space="preserve">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Crear</w:t>
      </w:r>
      <w:proofErr w:type="spellEnd"/>
      <w:r>
        <w:t xml:space="preserve"> tickets.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Editar</w:t>
      </w:r>
      <w:proofErr w:type="spellEnd"/>
      <w:r>
        <w:t xml:space="preserve"> tickets.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lastRenderedPageBreak/>
        <w:t>Asignar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Cambiar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ticket.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Agregar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 xml:space="preserve">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Notificar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Cerrar</w:t>
      </w:r>
      <w:proofErr w:type="spellEnd"/>
      <w:r>
        <w:t xml:space="preserve"> tickets. </w:t>
      </w:r>
    </w:p>
    <w:p w:rsidR="0005360A" w:rsidRDefault="0005360A" w:rsidP="0005360A">
      <w:pPr>
        <w:pStyle w:val="Prrafodelista"/>
        <w:numPr>
          <w:ilvl w:val="0"/>
          <w:numId w:val="35"/>
        </w:numPr>
      </w:pP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. </w:t>
      </w:r>
    </w:p>
    <w:p w:rsidR="0005360A" w:rsidRDefault="0005360A" w:rsidP="0005360A">
      <w:pPr>
        <w:rPr>
          <w:b/>
          <w:lang w:val="es-EC"/>
        </w:rPr>
      </w:pPr>
    </w:p>
    <w:p w:rsidR="0005360A" w:rsidRPr="0005360A" w:rsidRDefault="0005360A" w:rsidP="0005360A">
      <w:pPr>
        <w:rPr>
          <w:b/>
          <w:lang w:val="es-EC"/>
        </w:rPr>
      </w:pPr>
      <w:r w:rsidRPr="0005360A">
        <w:rPr>
          <w:b/>
          <w:lang w:val="es-EC"/>
        </w:rPr>
        <w:t>Requerimientos No Funcionales</w:t>
      </w:r>
    </w:p>
    <w:p w:rsidR="0005360A" w:rsidRPr="0005360A" w:rsidRDefault="0005360A" w:rsidP="0005360A">
      <w:pPr>
        <w:pStyle w:val="Prrafodelista"/>
        <w:numPr>
          <w:ilvl w:val="0"/>
          <w:numId w:val="37"/>
        </w:numPr>
        <w:rPr>
          <w:lang w:val="es-EC"/>
        </w:rPr>
      </w:pPr>
      <w:r w:rsidRPr="0005360A">
        <w:rPr>
          <w:lang w:val="es-EC"/>
        </w:rPr>
        <w:t xml:space="preserve">Seguridad mediante autenticación. </w:t>
      </w:r>
    </w:p>
    <w:p w:rsidR="0005360A" w:rsidRPr="0005360A" w:rsidRDefault="0005360A" w:rsidP="0005360A">
      <w:pPr>
        <w:pStyle w:val="Prrafodelista"/>
        <w:numPr>
          <w:ilvl w:val="0"/>
          <w:numId w:val="37"/>
        </w:numPr>
        <w:rPr>
          <w:lang w:val="es-EC"/>
        </w:rPr>
      </w:pPr>
      <w:r w:rsidRPr="0005360A">
        <w:rPr>
          <w:lang w:val="es-EC"/>
        </w:rPr>
        <w:t xml:space="preserve">Disponibilidad 24/7. </w:t>
      </w:r>
    </w:p>
    <w:p w:rsidR="0005360A" w:rsidRPr="0005360A" w:rsidRDefault="0005360A" w:rsidP="0005360A">
      <w:pPr>
        <w:pStyle w:val="Prrafodelista"/>
        <w:numPr>
          <w:ilvl w:val="0"/>
          <w:numId w:val="37"/>
        </w:numPr>
        <w:rPr>
          <w:lang w:val="es-EC"/>
        </w:rPr>
      </w:pPr>
      <w:r w:rsidRPr="0005360A">
        <w:rPr>
          <w:lang w:val="es-EC"/>
        </w:rPr>
        <w:t xml:space="preserve">Interfaz amigable. </w:t>
      </w:r>
    </w:p>
    <w:p w:rsidR="0005360A" w:rsidRPr="0005360A" w:rsidRDefault="0005360A" w:rsidP="0005360A">
      <w:pPr>
        <w:pStyle w:val="Prrafodelista"/>
        <w:numPr>
          <w:ilvl w:val="0"/>
          <w:numId w:val="37"/>
        </w:numPr>
        <w:rPr>
          <w:lang w:val="es-EC"/>
        </w:rPr>
      </w:pPr>
      <w:r w:rsidRPr="0005360A">
        <w:rPr>
          <w:lang w:val="es-EC"/>
        </w:rPr>
        <w:t xml:space="preserve">Escalabilidad. </w:t>
      </w:r>
    </w:p>
    <w:p w:rsidR="0005360A" w:rsidRPr="0005360A" w:rsidRDefault="0005360A" w:rsidP="0005360A">
      <w:pPr>
        <w:pStyle w:val="Prrafodelista"/>
        <w:numPr>
          <w:ilvl w:val="0"/>
          <w:numId w:val="37"/>
        </w:numPr>
        <w:rPr>
          <w:lang w:val="es-EC"/>
        </w:rPr>
      </w:pPr>
      <w:r w:rsidRPr="0005360A">
        <w:rPr>
          <w:lang w:val="es-EC"/>
        </w:rPr>
        <w:t xml:space="preserve">Tiempo de respuesta menor a 3 segundos. </w:t>
      </w:r>
    </w:p>
    <w:p w:rsidR="0005360A" w:rsidRDefault="0005360A" w:rsidP="0005360A">
      <w:pPr>
        <w:pStyle w:val="Prrafodelista"/>
        <w:numPr>
          <w:ilvl w:val="0"/>
          <w:numId w:val="37"/>
        </w:numPr>
      </w:pPr>
      <w:r>
        <w:t xml:space="preserve">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. </w:t>
      </w:r>
    </w:p>
    <w:p w:rsidR="0005360A" w:rsidRDefault="0005360A" w:rsidP="0005360A">
      <w:pPr>
        <w:pStyle w:val="Prrafodelista"/>
        <w:numPr>
          <w:ilvl w:val="0"/>
          <w:numId w:val="37"/>
        </w:numPr>
      </w:pPr>
      <w:proofErr w:type="spellStart"/>
      <w:r>
        <w:t>Compatibilidad</w:t>
      </w:r>
      <w:proofErr w:type="spellEnd"/>
      <w:r>
        <w:t xml:space="preserve"> web. </w:t>
      </w:r>
    </w:p>
    <w:p w:rsidR="00292CBA" w:rsidRDefault="00292CBA">
      <w:pPr>
        <w:rPr>
          <w:rFonts w:ascii="Arial" w:hAnsi="Arial" w:cs="Arial"/>
          <w:b/>
          <w:bCs/>
          <w:color w:val="015018"/>
          <w:sz w:val="30"/>
          <w:szCs w:val="30"/>
          <w:shd w:val="clear" w:color="auto" w:fill="FFFFFF"/>
          <w:lang w:val="es-EC"/>
        </w:rPr>
      </w:pPr>
    </w:p>
    <w:p w:rsidR="002B661A" w:rsidRDefault="006C43E8" w:rsidP="006C43E8">
      <w:pPr>
        <w:rPr>
          <w:b/>
          <w:shd w:val="clear" w:color="auto" w:fill="FFFFFF"/>
          <w:lang w:val="es-EC"/>
        </w:rPr>
      </w:pPr>
      <w:r w:rsidRPr="006C43E8">
        <w:rPr>
          <w:b/>
          <w:shd w:val="clear" w:color="auto" w:fill="FFFFFF"/>
          <w:lang w:val="es-EC"/>
        </w:rPr>
        <w:t>Justificación</w:t>
      </w:r>
      <w:r w:rsidR="002B661A" w:rsidRPr="006C43E8">
        <w:rPr>
          <w:b/>
          <w:shd w:val="clear" w:color="auto" w:fill="FFFFFF"/>
          <w:lang w:val="es-EC"/>
        </w:rPr>
        <w:t xml:space="preserve"> del uso </w:t>
      </w:r>
      <w:r w:rsidRPr="006C43E8">
        <w:rPr>
          <w:b/>
          <w:shd w:val="clear" w:color="auto" w:fill="FFFFFF"/>
          <w:lang w:val="es-EC"/>
        </w:rPr>
        <w:t>de los patrones de diseño de software</w:t>
      </w:r>
      <w:r>
        <w:rPr>
          <w:b/>
          <w:shd w:val="clear" w:color="auto" w:fill="FFFFFF"/>
          <w:lang w:val="es-EC"/>
        </w:rPr>
        <w:t xml:space="preserve"> (</w:t>
      </w:r>
      <w:proofErr w:type="spellStart"/>
      <w:r>
        <w:rPr>
          <w:b/>
          <w:shd w:val="clear" w:color="auto" w:fill="FFFFFF"/>
          <w:lang w:val="es-EC"/>
        </w:rPr>
        <w:t>Singleton.Factory</w:t>
      </w:r>
      <w:proofErr w:type="spellEnd"/>
      <w:r>
        <w:rPr>
          <w:b/>
          <w:shd w:val="clear" w:color="auto" w:fill="FFFFFF"/>
          <w:lang w:val="es-EC"/>
        </w:rPr>
        <w:t xml:space="preserve"> </w:t>
      </w:r>
      <w:proofErr w:type="spellStart"/>
      <w:r>
        <w:rPr>
          <w:b/>
          <w:shd w:val="clear" w:color="auto" w:fill="FFFFFF"/>
          <w:lang w:val="es-EC"/>
        </w:rPr>
        <w:t>Method</w:t>
      </w:r>
      <w:proofErr w:type="spellEnd"/>
      <w:r>
        <w:rPr>
          <w:b/>
          <w:shd w:val="clear" w:color="auto" w:fill="FFFFFF"/>
          <w:lang w:val="es-EC"/>
        </w:rPr>
        <w:t xml:space="preserve">, </w:t>
      </w:r>
      <w:proofErr w:type="spellStart"/>
      <w:r>
        <w:rPr>
          <w:b/>
          <w:shd w:val="clear" w:color="auto" w:fill="FFFFFF"/>
          <w:lang w:val="es-EC"/>
        </w:rPr>
        <w:t>Observer</w:t>
      </w:r>
      <w:proofErr w:type="spellEnd"/>
      <w:r>
        <w:rPr>
          <w:b/>
          <w:shd w:val="clear" w:color="auto" w:fill="FFFFFF"/>
          <w:lang w:val="es-EC"/>
        </w:rPr>
        <w:t>)</w:t>
      </w:r>
    </w:p>
    <w:p w:rsidR="006C43E8" w:rsidRPr="006C43E8" w:rsidRDefault="006C43E8" w:rsidP="006C43E8">
      <w:pPr>
        <w:rPr>
          <w:lang w:val="es-EC"/>
        </w:rPr>
      </w:pPr>
      <w:r w:rsidRPr="006C43E8">
        <w:rPr>
          <w:lang w:val="es-EC"/>
        </w:rPr>
        <w:t>Justificación de la elección y uso técnico de los patrones de diseño</w:t>
      </w:r>
    </w:p>
    <w:p w:rsidR="009473B9" w:rsidRPr="009473B9" w:rsidRDefault="006C43E8" w:rsidP="006C43E8">
      <w:pPr>
        <w:pStyle w:val="Prrafodelista"/>
        <w:numPr>
          <w:ilvl w:val="0"/>
          <w:numId w:val="43"/>
        </w:numPr>
        <w:rPr>
          <w:b/>
          <w:lang w:val="es-EC"/>
        </w:rPr>
      </w:pPr>
      <w:r w:rsidRPr="009473B9">
        <w:rPr>
          <w:b/>
          <w:lang w:val="es-EC"/>
        </w:rPr>
        <w:t xml:space="preserve">Patrón </w:t>
      </w:r>
      <w:r w:rsidRPr="009473B9">
        <w:rPr>
          <w:b/>
        </w:rPr>
        <w:t>Singleton</w:t>
      </w:r>
    </w:p>
    <w:p w:rsidR="009473B9" w:rsidRDefault="009473B9" w:rsidP="009473B9">
      <w:pPr>
        <w:pStyle w:val="Prrafodelista"/>
        <w:rPr>
          <w:b/>
          <w:lang w:val="es-EC"/>
        </w:rPr>
      </w:pPr>
    </w:p>
    <w:p w:rsidR="006C43E8" w:rsidRPr="009473B9" w:rsidRDefault="006C43E8" w:rsidP="009473B9">
      <w:pPr>
        <w:pStyle w:val="Prrafodelista"/>
        <w:rPr>
          <w:b/>
          <w:lang w:val="es-EC"/>
        </w:rPr>
      </w:pPr>
      <w:r w:rsidRPr="009473B9">
        <w:rPr>
          <w:lang w:val="es-EC"/>
        </w:rPr>
        <w:t xml:space="preserve">El patrón </w:t>
      </w:r>
      <w:proofErr w:type="spellStart"/>
      <w:r w:rsidRPr="009473B9">
        <w:rPr>
          <w:lang w:val="es-EC"/>
        </w:rPr>
        <w:t>Singleton</w:t>
      </w:r>
      <w:proofErr w:type="spellEnd"/>
      <w:r w:rsidRPr="009473B9">
        <w:rPr>
          <w:lang w:val="es-EC"/>
        </w:rPr>
        <w:t xml:space="preserve"> garantiza que una clase tenga una única instancia global y proporciona un punto de acceso controlado a dicha instancia.</w:t>
      </w:r>
    </w:p>
    <w:p w:rsidR="006C43E8" w:rsidRPr="009473B9" w:rsidRDefault="006C43E8" w:rsidP="009473B9">
      <w:pPr>
        <w:ind w:left="709"/>
        <w:rPr>
          <w:b/>
          <w:lang w:val="es-EC"/>
        </w:rPr>
      </w:pPr>
      <w:r w:rsidRPr="009473B9">
        <w:rPr>
          <w:b/>
          <w:lang w:val="es-EC"/>
        </w:rPr>
        <w:t xml:space="preserve">Aplicación en el sistema </w:t>
      </w:r>
      <w:proofErr w:type="spellStart"/>
      <w:r w:rsidRPr="00B9658E">
        <w:rPr>
          <w:b/>
          <w:lang w:val="es-EC"/>
        </w:rPr>
        <w:t>Help</w:t>
      </w:r>
      <w:proofErr w:type="spellEnd"/>
      <w:r w:rsidRPr="00B9658E">
        <w:rPr>
          <w:b/>
          <w:lang w:val="es-EC"/>
        </w:rPr>
        <w:t xml:space="preserve"> </w:t>
      </w:r>
      <w:proofErr w:type="spellStart"/>
      <w:r w:rsidRPr="00B9658E">
        <w:rPr>
          <w:b/>
          <w:lang w:val="es-EC"/>
        </w:rPr>
        <w:t>Desk</w:t>
      </w:r>
      <w:proofErr w:type="spellEnd"/>
    </w:p>
    <w:p w:rsidR="006C43E8" w:rsidRPr="006C43E8" w:rsidRDefault="006C43E8" w:rsidP="009473B9">
      <w:pPr>
        <w:ind w:left="709"/>
        <w:rPr>
          <w:lang w:val="es-EC"/>
        </w:rPr>
      </w:pPr>
      <w:r w:rsidRPr="006C43E8">
        <w:rPr>
          <w:lang w:val="es-EC"/>
        </w:rPr>
        <w:t xml:space="preserve">Se implementa </w:t>
      </w:r>
      <w:r w:rsidRPr="00B9658E">
        <w:rPr>
          <w:lang w:val="es-EC"/>
        </w:rPr>
        <w:t xml:space="preserve">en la clase </w:t>
      </w:r>
      <w:proofErr w:type="spellStart"/>
      <w:r w:rsidRPr="00B9658E">
        <w:rPr>
          <w:lang w:val="es-EC"/>
        </w:rPr>
        <w:t>TicketManager</w:t>
      </w:r>
      <w:proofErr w:type="spellEnd"/>
      <w:r w:rsidRPr="00B9658E">
        <w:rPr>
          <w:lang w:val="es-EC"/>
        </w:rPr>
        <w:t>,</w:t>
      </w:r>
      <w:r w:rsidRPr="006C43E8">
        <w:rPr>
          <w:lang w:val="es-EC"/>
        </w:rPr>
        <w:t xml:space="preserve"> encargada de administrar el registro, almacenamiento y seguimiento de tickets del sistema.</w:t>
      </w:r>
    </w:p>
    <w:p w:rsidR="006C43E8" w:rsidRPr="00B9658E" w:rsidRDefault="006C43E8" w:rsidP="009473B9">
      <w:pPr>
        <w:ind w:left="709"/>
        <w:rPr>
          <w:b/>
          <w:lang w:val="es-EC"/>
        </w:rPr>
      </w:pPr>
      <w:r w:rsidRPr="00B9658E">
        <w:rPr>
          <w:b/>
          <w:lang w:val="es-EC"/>
        </w:rPr>
        <w:t>Problema que resuelve</w:t>
      </w:r>
    </w:p>
    <w:p w:rsidR="006C43E8" w:rsidRPr="006C43E8" w:rsidRDefault="006C43E8" w:rsidP="009473B9">
      <w:pPr>
        <w:ind w:left="709"/>
        <w:rPr>
          <w:lang w:val="es-EC"/>
        </w:rPr>
      </w:pPr>
      <w:r w:rsidRPr="006C43E8">
        <w:rPr>
          <w:lang w:val="es-EC"/>
        </w:rPr>
        <w:t>En un sistema de gestión de incidentes, múltiples instancias del gestor de tickets podrían provocar:</w:t>
      </w:r>
    </w:p>
    <w:p w:rsidR="006C43E8" w:rsidRDefault="006C43E8" w:rsidP="009473B9">
      <w:pPr>
        <w:pStyle w:val="Prrafodelista"/>
        <w:numPr>
          <w:ilvl w:val="0"/>
          <w:numId w:val="18"/>
        </w:numPr>
        <w:ind w:left="1134"/>
      </w:pPr>
      <w:proofErr w:type="spellStart"/>
      <w:r>
        <w:t>duplicidad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, </w:t>
      </w:r>
    </w:p>
    <w:p w:rsidR="006C43E8" w:rsidRDefault="006C43E8" w:rsidP="009473B9">
      <w:pPr>
        <w:pStyle w:val="Prrafodelista"/>
        <w:numPr>
          <w:ilvl w:val="0"/>
          <w:numId w:val="18"/>
        </w:numPr>
        <w:ind w:left="1134"/>
      </w:pPr>
      <w:proofErr w:type="spellStart"/>
      <w:r>
        <w:t>inconsistencias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, </w:t>
      </w:r>
    </w:p>
    <w:p w:rsidR="006C43E8" w:rsidRDefault="006C43E8" w:rsidP="009473B9">
      <w:pPr>
        <w:pStyle w:val="Prrafodelista"/>
        <w:numPr>
          <w:ilvl w:val="0"/>
          <w:numId w:val="18"/>
        </w:numPr>
        <w:ind w:left="1134"/>
      </w:pPr>
      <w:proofErr w:type="spellStart"/>
      <w:r>
        <w:t>conflictos</w:t>
      </w:r>
      <w:proofErr w:type="spellEnd"/>
      <w:r>
        <w:t xml:space="preserve"> de </w:t>
      </w:r>
      <w:proofErr w:type="spellStart"/>
      <w:r>
        <w:t>sincronización</w:t>
      </w:r>
      <w:proofErr w:type="spellEnd"/>
      <w:r>
        <w:t xml:space="preserve">, </w:t>
      </w:r>
    </w:p>
    <w:p w:rsidR="006C43E8" w:rsidRDefault="006C43E8" w:rsidP="009473B9">
      <w:pPr>
        <w:pStyle w:val="Prrafodelista"/>
        <w:numPr>
          <w:ilvl w:val="0"/>
          <w:numId w:val="18"/>
        </w:numPr>
        <w:ind w:left="1134"/>
      </w:pPr>
      <w:proofErr w:type="spellStart"/>
      <w:r>
        <w:t>pérdida</w:t>
      </w:r>
      <w:proofErr w:type="spellEnd"/>
      <w:r>
        <w:t xml:space="preserve"> de control </w:t>
      </w:r>
      <w:proofErr w:type="spellStart"/>
      <w:r>
        <w:t>centralizado</w:t>
      </w:r>
      <w:proofErr w:type="spellEnd"/>
      <w:r>
        <w:t xml:space="preserve">. </w:t>
      </w:r>
    </w:p>
    <w:p w:rsidR="006C43E8" w:rsidRPr="006C43E8" w:rsidRDefault="006C43E8" w:rsidP="009473B9">
      <w:pPr>
        <w:ind w:left="709"/>
        <w:rPr>
          <w:lang w:val="es-EC"/>
        </w:rPr>
      </w:pPr>
      <w:proofErr w:type="spellStart"/>
      <w:r w:rsidRPr="006C43E8">
        <w:rPr>
          <w:lang w:val="es-EC"/>
        </w:rPr>
        <w:t>Singleton</w:t>
      </w:r>
      <w:proofErr w:type="spellEnd"/>
      <w:r w:rsidRPr="006C43E8">
        <w:rPr>
          <w:lang w:val="es-EC"/>
        </w:rPr>
        <w:t xml:space="preserve"> evita estos problemas al asegurar una sola instancia del motor de gestión.</w:t>
      </w:r>
    </w:p>
    <w:p w:rsidR="006C43E8" w:rsidRPr="009473B9" w:rsidRDefault="006C43E8" w:rsidP="009473B9">
      <w:pPr>
        <w:ind w:left="709"/>
        <w:rPr>
          <w:b/>
        </w:rPr>
      </w:pPr>
      <w:r w:rsidRPr="009473B9">
        <w:rPr>
          <w:b/>
        </w:rPr>
        <w:t xml:space="preserve">El </w:t>
      </w:r>
      <w:proofErr w:type="spellStart"/>
      <w:r w:rsidRPr="009473B9">
        <w:rPr>
          <w:b/>
        </w:rPr>
        <w:t>uso</w:t>
      </w:r>
      <w:proofErr w:type="spellEnd"/>
      <w:r w:rsidRPr="009473B9">
        <w:rPr>
          <w:b/>
        </w:rPr>
        <w:t xml:space="preserve"> </w:t>
      </w:r>
      <w:proofErr w:type="spellStart"/>
      <w:r w:rsidRPr="009473B9">
        <w:rPr>
          <w:b/>
        </w:rPr>
        <w:t>técnico</w:t>
      </w:r>
      <w:proofErr w:type="spellEnd"/>
      <w:r w:rsidRPr="009473B9">
        <w:rPr>
          <w:b/>
        </w:rPr>
        <w:t xml:space="preserve"> </w:t>
      </w:r>
      <w:proofErr w:type="spellStart"/>
      <w:r w:rsidRPr="009473B9">
        <w:rPr>
          <w:b/>
        </w:rPr>
        <w:t>permite</w:t>
      </w:r>
      <w:proofErr w:type="spellEnd"/>
      <w:r w:rsidRPr="009473B9">
        <w:rPr>
          <w:b/>
        </w:rPr>
        <w:t>:</w:t>
      </w:r>
    </w:p>
    <w:p w:rsidR="006C43E8" w:rsidRPr="006C43E8" w:rsidRDefault="006C43E8" w:rsidP="009473B9">
      <w:pPr>
        <w:pStyle w:val="Prrafodelista"/>
        <w:numPr>
          <w:ilvl w:val="0"/>
          <w:numId w:val="19"/>
        </w:numPr>
        <w:ind w:left="1134"/>
        <w:rPr>
          <w:lang w:val="es-EC"/>
        </w:rPr>
      </w:pPr>
      <w:r w:rsidRPr="006C43E8">
        <w:rPr>
          <w:lang w:val="es-EC"/>
        </w:rPr>
        <w:t xml:space="preserve">centralizar operaciones CRUD de tickets, </w:t>
      </w:r>
    </w:p>
    <w:p w:rsidR="006C43E8" w:rsidRDefault="006C43E8" w:rsidP="009473B9">
      <w:pPr>
        <w:pStyle w:val="Prrafodelista"/>
        <w:numPr>
          <w:ilvl w:val="0"/>
          <w:numId w:val="19"/>
        </w:numPr>
        <w:ind w:left="1134"/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en </w:t>
      </w:r>
      <w:proofErr w:type="spellStart"/>
      <w:r>
        <w:t>estados</w:t>
      </w:r>
      <w:proofErr w:type="spellEnd"/>
      <w:r>
        <w:t xml:space="preserve">, </w:t>
      </w:r>
    </w:p>
    <w:p w:rsidR="006C43E8" w:rsidRPr="006C43E8" w:rsidRDefault="006C43E8" w:rsidP="009473B9">
      <w:pPr>
        <w:pStyle w:val="Prrafodelista"/>
        <w:numPr>
          <w:ilvl w:val="0"/>
          <w:numId w:val="19"/>
        </w:numPr>
        <w:ind w:left="1134"/>
        <w:rPr>
          <w:lang w:val="es-EC"/>
        </w:rPr>
      </w:pPr>
      <w:r w:rsidRPr="006C43E8">
        <w:rPr>
          <w:lang w:val="es-EC"/>
        </w:rPr>
        <w:t xml:space="preserve">controlar acceso concurrente a datos, </w:t>
      </w:r>
    </w:p>
    <w:p w:rsidR="006C43E8" w:rsidRDefault="006C43E8" w:rsidP="009473B9">
      <w:pPr>
        <w:pStyle w:val="Prrafodelista"/>
        <w:numPr>
          <w:ilvl w:val="0"/>
          <w:numId w:val="19"/>
        </w:numPr>
        <w:ind w:left="1134"/>
      </w:pPr>
      <w:proofErr w:type="spellStart"/>
      <w:r>
        <w:lastRenderedPageBreak/>
        <w:t>optimizar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:rsidR="006C43E8" w:rsidRPr="006C43E8" w:rsidRDefault="006C43E8" w:rsidP="006C43E8">
      <w:pPr>
        <w:rPr>
          <w:b/>
          <w:shd w:val="clear" w:color="auto" w:fill="FFFFFF"/>
          <w:lang w:val="es-EC"/>
        </w:rPr>
      </w:pPr>
    </w:p>
    <w:p w:rsidR="006C43E8" w:rsidRPr="009473B9" w:rsidRDefault="006C43E8" w:rsidP="009473B9">
      <w:pPr>
        <w:pStyle w:val="Prrafodelista"/>
        <w:numPr>
          <w:ilvl w:val="0"/>
          <w:numId w:val="43"/>
        </w:numPr>
        <w:rPr>
          <w:b/>
        </w:rPr>
      </w:pPr>
      <w:proofErr w:type="spellStart"/>
      <w:r w:rsidRPr="009473B9">
        <w:rPr>
          <w:b/>
        </w:rPr>
        <w:t>Patrón</w:t>
      </w:r>
      <w:proofErr w:type="spellEnd"/>
      <w:r w:rsidRPr="009473B9">
        <w:rPr>
          <w:b/>
        </w:rPr>
        <w:t xml:space="preserve"> Observer</w:t>
      </w:r>
    </w:p>
    <w:p w:rsidR="006C43E8" w:rsidRPr="009473B9" w:rsidRDefault="006C43E8" w:rsidP="009473B9">
      <w:pPr>
        <w:pStyle w:val="Prrafodelista"/>
        <w:rPr>
          <w:lang w:val="es-EC"/>
        </w:rPr>
      </w:pPr>
      <w:r w:rsidRPr="009473B9">
        <w:rPr>
          <w:lang w:val="es-EC"/>
        </w:rPr>
        <w:t xml:space="preserve">El patrón </w:t>
      </w:r>
      <w:proofErr w:type="spellStart"/>
      <w:r w:rsidRPr="009473B9">
        <w:rPr>
          <w:lang w:val="es-EC"/>
        </w:rPr>
        <w:t>Observer</w:t>
      </w:r>
      <w:proofErr w:type="spellEnd"/>
      <w:r w:rsidRPr="009473B9">
        <w:rPr>
          <w:lang w:val="es-EC"/>
        </w:rPr>
        <w:t xml:space="preserve"> establece una relación uno-a-muchos entre objetos, permitiendo notificar automáticamente cambios de estado a los suscriptores.</w:t>
      </w:r>
    </w:p>
    <w:p w:rsidR="006C43E8" w:rsidRPr="009473B9" w:rsidRDefault="006C43E8" w:rsidP="009473B9">
      <w:pPr>
        <w:pStyle w:val="Prrafodelista"/>
        <w:rPr>
          <w:lang w:val="es-EC"/>
        </w:rPr>
      </w:pPr>
      <w:r w:rsidRPr="009473B9">
        <w:rPr>
          <w:lang w:val="es-EC"/>
        </w:rPr>
        <w:t>Aplicación en el sistema Help Desk</w:t>
      </w:r>
    </w:p>
    <w:p w:rsidR="006C43E8" w:rsidRPr="009473B9" w:rsidRDefault="006C43E8" w:rsidP="009473B9">
      <w:pPr>
        <w:pStyle w:val="Prrafodelista"/>
        <w:rPr>
          <w:lang w:val="es-EC"/>
        </w:rPr>
      </w:pPr>
      <w:r w:rsidRPr="009473B9">
        <w:rPr>
          <w:lang w:val="es-EC"/>
        </w:rPr>
        <w:t xml:space="preserve">Se utiliza en el módulo </w:t>
      </w:r>
      <w:r w:rsidRPr="009473B9">
        <w:rPr>
          <w:rStyle w:val="Textoennegrita"/>
          <w:b w:val="0"/>
          <w:lang w:val="es-EC"/>
        </w:rPr>
        <w:t>Notificador</w:t>
      </w:r>
      <w:r w:rsidRPr="009473B9">
        <w:rPr>
          <w:lang w:val="es-EC"/>
        </w:rPr>
        <w:t>, encargado de alertar técnicos cuando:</w:t>
      </w:r>
    </w:p>
    <w:p w:rsidR="006C43E8" w:rsidRPr="006C43E8" w:rsidRDefault="006C43E8" w:rsidP="009473B9">
      <w:pPr>
        <w:pStyle w:val="Prrafodelista"/>
        <w:numPr>
          <w:ilvl w:val="0"/>
          <w:numId w:val="44"/>
        </w:numPr>
        <w:rPr>
          <w:lang w:val="es-EC"/>
        </w:rPr>
      </w:pPr>
      <w:r w:rsidRPr="006C43E8">
        <w:rPr>
          <w:lang w:val="es-EC"/>
        </w:rPr>
        <w:t xml:space="preserve">se crea un ticket, </w:t>
      </w:r>
    </w:p>
    <w:p w:rsidR="006C43E8" w:rsidRPr="006C43E8" w:rsidRDefault="006C43E8" w:rsidP="009473B9">
      <w:pPr>
        <w:pStyle w:val="Prrafodelista"/>
        <w:numPr>
          <w:ilvl w:val="0"/>
          <w:numId w:val="44"/>
        </w:numPr>
        <w:rPr>
          <w:lang w:val="es-EC"/>
        </w:rPr>
      </w:pPr>
      <w:r w:rsidRPr="006C43E8">
        <w:rPr>
          <w:lang w:val="es-EC"/>
        </w:rPr>
        <w:t xml:space="preserve">cambia prioridad, </w:t>
      </w:r>
    </w:p>
    <w:p w:rsidR="006C43E8" w:rsidRPr="006C43E8" w:rsidRDefault="006C43E8" w:rsidP="009473B9">
      <w:pPr>
        <w:pStyle w:val="Prrafodelista"/>
        <w:numPr>
          <w:ilvl w:val="0"/>
          <w:numId w:val="44"/>
        </w:numPr>
        <w:rPr>
          <w:lang w:val="es-EC"/>
        </w:rPr>
      </w:pPr>
      <w:r w:rsidRPr="006C43E8">
        <w:rPr>
          <w:lang w:val="es-EC"/>
        </w:rPr>
        <w:t xml:space="preserve">cambia estado, </w:t>
      </w:r>
    </w:p>
    <w:p w:rsidR="006C43E8" w:rsidRPr="006C43E8" w:rsidRDefault="006C43E8" w:rsidP="009473B9">
      <w:pPr>
        <w:pStyle w:val="Prrafodelista"/>
        <w:numPr>
          <w:ilvl w:val="0"/>
          <w:numId w:val="44"/>
        </w:numPr>
        <w:rPr>
          <w:lang w:val="es-EC"/>
        </w:rPr>
      </w:pPr>
      <w:r w:rsidRPr="006C43E8">
        <w:rPr>
          <w:lang w:val="es-EC"/>
        </w:rPr>
        <w:t xml:space="preserve">se asigna un nuevo incidente. </w:t>
      </w:r>
    </w:p>
    <w:p w:rsidR="006C43E8" w:rsidRPr="009473B9" w:rsidRDefault="006C43E8" w:rsidP="009473B9">
      <w:pPr>
        <w:pStyle w:val="Prrafodelista"/>
        <w:rPr>
          <w:b/>
          <w:lang w:val="es-EC"/>
        </w:rPr>
      </w:pPr>
      <w:r w:rsidRPr="009473B9">
        <w:rPr>
          <w:b/>
          <w:lang w:val="es-EC"/>
        </w:rPr>
        <w:t>Problema que resuelve</w:t>
      </w:r>
    </w:p>
    <w:p w:rsidR="006C43E8" w:rsidRPr="009473B9" w:rsidRDefault="006C43E8" w:rsidP="00655D44">
      <w:pPr>
        <w:pStyle w:val="Prrafodelista"/>
        <w:numPr>
          <w:ilvl w:val="0"/>
          <w:numId w:val="45"/>
        </w:numPr>
        <w:rPr>
          <w:lang w:val="es-EC"/>
        </w:rPr>
      </w:pPr>
      <w:r w:rsidRPr="009473B9">
        <w:rPr>
          <w:lang w:val="es-EC"/>
        </w:rPr>
        <w:t xml:space="preserve">Sin </w:t>
      </w:r>
      <w:proofErr w:type="spellStart"/>
      <w:r w:rsidRPr="009473B9">
        <w:rPr>
          <w:lang w:val="es-EC"/>
        </w:rPr>
        <w:t>Observer</w:t>
      </w:r>
      <w:proofErr w:type="spellEnd"/>
      <w:r w:rsidRPr="009473B9">
        <w:rPr>
          <w:lang w:val="es-EC"/>
        </w:rPr>
        <w:t xml:space="preserve"> sería necesario programar notificaciones manuales mediante múltiples llamadas directas, generando:</w:t>
      </w:r>
    </w:p>
    <w:p w:rsidR="006C43E8" w:rsidRPr="000408FD" w:rsidRDefault="006C43E8" w:rsidP="00655D44">
      <w:pPr>
        <w:pStyle w:val="Prrafodelista"/>
        <w:numPr>
          <w:ilvl w:val="0"/>
          <w:numId w:val="45"/>
        </w:numPr>
        <w:rPr>
          <w:lang w:val="es-EC"/>
        </w:rPr>
      </w:pPr>
      <w:r w:rsidRPr="000408FD">
        <w:rPr>
          <w:lang w:val="es-EC"/>
        </w:rPr>
        <w:t xml:space="preserve">alto acoplamiento, </w:t>
      </w:r>
    </w:p>
    <w:p w:rsidR="006C43E8" w:rsidRPr="000408FD" w:rsidRDefault="006C43E8" w:rsidP="00655D44">
      <w:pPr>
        <w:pStyle w:val="Prrafodelista"/>
        <w:numPr>
          <w:ilvl w:val="0"/>
          <w:numId w:val="45"/>
        </w:numPr>
        <w:rPr>
          <w:lang w:val="es-EC"/>
        </w:rPr>
      </w:pPr>
      <w:r w:rsidRPr="000408FD">
        <w:rPr>
          <w:lang w:val="es-EC"/>
        </w:rPr>
        <w:t xml:space="preserve">código repetitivo, </w:t>
      </w:r>
    </w:p>
    <w:p w:rsidR="006C43E8" w:rsidRPr="000408FD" w:rsidRDefault="006C43E8" w:rsidP="00655D44">
      <w:pPr>
        <w:pStyle w:val="Prrafodelista"/>
        <w:numPr>
          <w:ilvl w:val="0"/>
          <w:numId w:val="45"/>
        </w:numPr>
        <w:rPr>
          <w:lang w:val="es-EC"/>
        </w:rPr>
      </w:pPr>
      <w:r w:rsidRPr="000408FD">
        <w:rPr>
          <w:lang w:val="es-EC"/>
        </w:rPr>
        <w:t xml:space="preserve">difícil mantenimiento. </w:t>
      </w:r>
    </w:p>
    <w:p w:rsidR="006C43E8" w:rsidRPr="009473B9" w:rsidRDefault="006C43E8" w:rsidP="00655D44">
      <w:pPr>
        <w:pStyle w:val="Prrafodelista"/>
        <w:numPr>
          <w:ilvl w:val="0"/>
          <w:numId w:val="45"/>
        </w:numPr>
        <w:rPr>
          <w:lang w:val="es-EC"/>
        </w:rPr>
      </w:pPr>
      <w:proofErr w:type="spellStart"/>
      <w:r w:rsidRPr="009473B9">
        <w:rPr>
          <w:lang w:val="es-EC"/>
        </w:rPr>
        <w:t>Observer</w:t>
      </w:r>
      <w:proofErr w:type="spellEnd"/>
      <w:r w:rsidRPr="009473B9">
        <w:rPr>
          <w:lang w:val="es-EC"/>
        </w:rPr>
        <w:t xml:space="preserve"> desacopla el emisor del receptor.</w:t>
      </w:r>
    </w:p>
    <w:p w:rsidR="006C43E8" w:rsidRPr="00655D44" w:rsidRDefault="006C43E8" w:rsidP="00655D44">
      <w:pPr>
        <w:pStyle w:val="Prrafodelista"/>
        <w:rPr>
          <w:b/>
          <w:lang w:val="es-EC"/>
        </w:rPr>
      </w:pPr>
      <w:r w:rsidRPr="00655D44">
        <w:rPr>
          <w:b/>
          <w:lang w:val="es-EC"/>
        </w:rPr>
        <w:t>Uso técnico</w:t>
      </w:r>
    </w:p>
    <w:p w:rsidR="006C43E8" w:rsidRPr="000408FD" w:rsidRDefault="006C43E8" w:rsidP="00655D44">
      <w:pPr>
        <w:pStyle w:val="Prrafodelista"/>
        <w:numPr>
          <w:ilvl w:val="0"/>
          <w:numId w:val="46"/>
        </w:numPr>
        <w:rPr>
          <w:lang w:val="es-EC"/>
        </w:rPr>
      </w:pPr>
      <w:r w:rsidRPr="000408FD">
        <w:rPr>
          <w:lang w:val="es-EC"/>
        </w:rPr>
        <w:t>Cuando se crea un ticket:</w:t>
      </w:r>
    </w:p>
    <w:p w:rsidR="006C43E8" w:rsidRPr="00655D44" w:rsidRDefault="006C43E8" w:rsidP="00655D44">
      <w:pPr>
        <w:pStyle w:val="Prrafodelista"/>
        <w:numPr>
          <w:ilvl w:val="0"/>
          <w:numId w:val="46"/>
        </w:numPr>
        <w:rPr>
          <w:lang w:val="es-EC"/>
        </w:rPr>
      </w:pPr>
      <w:r w:rsidRPr="00655D44">
        <w:rPr>
          <w:lang w:val="es-EC"/>
        </w:rPr>
        <w:t xml:space="preserve">El sistema genera incidente. </w:t>
      </w:r>
    </w:p>
    <w:p w:rsidR="006C43E8" w:rsidRPr="00655D44" w:rsidRDefault="006C43E8" w:rsidP="00655D44">
      <w:pPr>
        <w:pStyle w:val="Prrafodelista"/>
        <w:numPr>
          <w:ilvl w:val="0"/>
          <w:numId w:val="46"/>
        </w:numPr>
        <w:rPr>
          <w:lang w:val="es-EC"/>
        </w:rPr>
      </w:pPr>
      <w:r w:rsidRPr="00655D44">
        <w:rPr>
          <w:lang w:val="es-EC"/>
        </w:rPr>
        <w:t xml:space="preserve">Notificador detecta evento. </w:t>
      </w:r>
    </w:p>
    <w:p w:rsidR="006C43E8" w:rsidRPr="000408FD" w:rsidRDefault="006C43E8" w:rsidP="00655D44">
      <w:pPr>
        <w:pStyle w:val="Prrafodelista"/>
        <w:numPr>
          <w:ilvl w:val="0"/>
          <w:numId w:val="46"/>
        </w:numPr>
        <w:rPr>
          <w:lang w:val="es-EC"/>
        </w:rPr>
      </w:pPr>
      <w:r w:rsidRPr="000408FD">
        <w:rPr>
          <w:lang w:val="es-EC"/>
        </w:rPr>
        <w:t>Técnicos suscritos reciben alerta automática.</w:t>
      </w:r>
    </w:p>
    <w:p w:rsidR="000408FD" w:rsidRPr="009473B9" w:rsidRDefault="000408FD" w:rsidP="00655D44">
      <w:pPr>
        <w:pStyle w:val="Prrafodelista"/>
        <w:rPr>
          <w:lang w:val="es-EC"/>
        </w:rPr>
      </w:pPr>
      <w:r w:rsidRPr="009473B9">
        <w:rPr>
          <w:lang w:val="es-EC"/>
        </w:rPr>
        <w:t>Es especialmente útil en sistemas de monitoreo y Data Center donde los eventos requieren respuesta inmediata.</w:t>
      </w:r>
    </w:p>
    <w:p w:rsidR="000408FD" w:rsidRPr="009473B9" w:rsidRDefault="000408FD" w:rsidP="009473B9">
      <w:pPr>
        <w:pStyle w:val="Prrafodelista"/>
        <w:numPr>
          <w:ilvl w:val="0"/>
          <w:numId w:val="43"/>
        </w:numPr>
        <w:rPr>
          <w:b/>
          <w:lang w:val="es-EC"/>
        </w:rPr>
      </w:pPr>
      <w:r w:rsidRPr="009473B9">
        <w:rPr>
          <w:b/>
          <w:lang w:val="es-EC"/>
        </w:rPr>
        <w:t xml:space="preserve">Patrón Factory </w:t>
      </w:r>
      <w:proofErr w:type="spellStart"/>
      <w:r w:rsidRPr="009473B9">
        <w:rPr>
          <w:b/>
          <w:lang w:val="es-EC"/>
        </w:rPr>
        <w:t>Method</w:t>
      </w:r>
      <w:proofErr w:type="spellEnd"/>
    </w:p>
    <w:p w:rsidR="000408FD" w:rsidRPr="009473B9" w:rsidRDefault="000408FD" w:rsidP="00655D44">
      <w:pPr>
        <w:pStyle w:val="Prrafodelista"/>
        <w:rPr>
          <w:lang w:val="es-EC"/>
        </w:rPr>
      </w:pPr>
      <w:r w:rsidRPr="009473B9">
        <w:rPr>
          <w:lang w:val="es-EC"/>
        </w:rPr>
        <w:t xml:space="preserve">El patrón </w:t>
      </w:r>
      <w:r w:rsidRPr="009473B9">
        <w:rPr>
          <w:rStyle w:val="Textoennegrita"/>
          <w:b w:val="0"/>
          <w:lang w:val="es-EC"/>
        </w:rPr>
        <w:t xml:space="preserve">Factory </w:t>
      </w:r>
      <w:proofErr w:type="spellStart"/>
      <w:r w:rsidRPr="009473B9">
        <w:rPr>
          <w:rStyle w:val="Textoennegrita"/>
          <w:b w:val="0"/>
          <w:lang w:val="es-EC"/>
        </w:rPr>
        <w:t>Method</w:t>
      </w:r>
      <w:proofErr w:type="spellEnd"/>
      <w:r w:rsidRPr="009473B9">
        <w:rPr>
          <w:lang w:val="es-EC"/>
        </w:rPr>
        <w:t xml:space="preserve"> define una interfaz para crear objetos, delegando a subclases o métodos especializados la creación concreta.</w:t>
      </w:r>
    </w:p>
    <w:p w:rsidR="000408FD" w:rsidRPr="00655D44" w:rsidRDefault="000408FD" w:rsidP="00655D44">
      <w:pPr>
        <w:pStyle w:val="Prrafodelista"/>
        <w:rPr>
          <w:b/>
          <w:lang w:val="es-EC"/>
        </w:rPr>
      </w:pPr>
      <w:r w:rsidRPr="00655D44">
        <w:rPr>
          <w:b/>
          <w:lang w:val="es-EC"/>
        </w:rPr>
        <w:t>Aplicación en el sistema Help Desk</w:t>
      </w:r>
    </w:p>
    <w:p w:rsidR="000408FD" w:rsidRPr="009473B9" w:rsidRDefault="000408FD" w:rsidP="00655D44">
      <w:pPr>
        <w:pStyle w:val="Prrafodelista"/>
        <w:rPr>
          <w:lang w:val="es-EC"/>
        </w:rPr>
      </w:pPr>
      <w:r w:rsidRPr="009473B9">
        <w:rPr>
          <w:lang w:val="es-EC"/>
        </w:rPr>
        <w:t xml:space="preserve">Se implementa mediante la clase </w:t>
      </w:r>
      <w:proofErr w:type="spellStart"/>
      <w:r w:rsidRPr="009473B9">
        <w:rPr>
          <w:rStyle w:val="Textoennegrita"/>
          <w:b w:val="0"/>
          <w:lang w:val="es-EC"/>
        </w:rPr>
        <w:t>TicketFactory</w:t>
      </w:r>
      <w:proofErr w:type="spellEnd"/>
      <w:r w:rsidRPr="009473B9">
        <w:rPr>
          <w:lang w:val="es-EC"/>
        </w:rPr>
        <w:t xml:space="preserve"> para crear diferentes tipos de incidentes:</w:t>
      </w:r>
    </w:p>
    <w:p w:rsidR="000408FD" w:rsidRDefault="000408FD" w:rsidP="00655D44">
      <w:pPr>
        <w:pStyle w:val="Prrafodelista"/>
        <w:numPr>
          <w:ilvl w:val="0"/>
          <w:numId w:val="47"/>
        </w:numPr>
      </w:pPr>
      <w:r>
        <w:t xml:space="preserve">Hardware </w:t>
      </w:r>
    </w:p>
    <w:p w:rsidR="000408FD" w:rsidRDefault="000408FD" w:rsidP="00655D44">
      <w:pPr>
        <w:pStyle w:val="Prrafodelista"/>
        <w:numPr>
          <w:ilvl w:val="0"/>
          <w:numId w:val="47"/>
        </w:numPr>
      </w:pPr>
      <w:r>
        <w:t xml:space="preserve">Red </w:t>
      </w:r>
    </w:p>
    <w:p w:rsidR="000408FD" w:rsidRDefault="000408FD" w:rsidP="00655D44">
      <w:pPr>
        <w:pStyle w:val="Prrafodelista"/>
        <w:numPr>
          <w:ilvl w:val="0"/>
          <w:numId w:val="47"/>
        </w:numPr>
      </w:pPr>
      <w:r>
        <w:t xml:space="preserve">Software </w:t>
      </w:r>
    </w:p>
    <w:p w:rsidR="000408FD" w:rsidRPr="00655D44" w:rsidRDefault="000408FD" w:rsidP="00655D44">
      <w:pPr>
        <w:pStyle w:val="Prrafodelista"/>
        <w:rPr>
          <w:b/>
        </w:rPr>
      </w:pPr>
      <w:proofErr w:type="spellStart"/>
      <w:r w:rsidRPr="00655D44">
        <w:rPr>
          <w:b/>
        </w:rPr>
        <w:t>Problema</w:t>
      </w:r>
      <w:proofErr w:type="spellEnd"/>
      <w:r w:rsidRPr="00655D44">
        <w:rPr>
          <w:b/>
        </w:rPr>
        <w:t xml:space="preserve"> que </w:t>
      </w:r>
      <w:proofErr w:type="spellStart"/>
      <w:r w:rsidRPr="00655D44">
        <w:rPr>
          <w:b/>
        </w:rPr>
        <w:t>resuelve</w:t>
      </w:r>
      <w:proofErr w:type="spellEnd"/>
    </w:p>
    <w:p w:rsidR="00655D44" w:rsidRDefault="000408FD" w:rsidP="00655D44">
      <w:pPr>
        <w:pStyle w:val="Prrafodelista"/>
        <w:rPr>
          <w:rFonts w:eastAsia="Times New Roman" w:cs="Times New Roman"/>
          <w:lang w:val="es-EC"/>
        </w:rPr>
      </w:pPr>
      <w:r w:rsidRPr="009473B9">
        <w:rPr>
          <w:lang w:val="es-EC"/>
        </w:rPr>
        <w:t xml:space="preserve">Sin Factory </w:t>
      </w:r>
      <w:proofErr w:type="spellStart"/>
      <w:r w:rsidRPr="009473B9">
        <w:rPr>
          <w:lang w:val="es-EC"/>
        </w:rPr>
        <w:t>Method</w:t>
      </w:r>
      <w:proofErr w:type="spellEnd"/>
      <w:r w:rsidRPr="009473B9">
        <w:rPr>
          <w:lang w:val="es-EC"/>
        </w:rPr>
        <w:t xml:space="preserve"> sería necesario usar múltiples condicionales l</w:t>
      </w:r>
      <w:r w:rsidRPr="009473B9">
        <w:rPr>
          <w:rFonts w:eastAsia="Times New Roman" w:cs="Times New Roman"/>
          <w:lang w:val="es-EC"/>
        </w:rPr>
        <w:t>o cual produce:</w:t>
      </w:r>
    </w:p>
    <w:p w:rsidR="00655D44" w:rsidRPr="00655D44" w:rsidRDefault="00655D44" w:rsidP="00655D44">
      <w:pPr>
        <w:pStyle w:val="Prrafodelista"/>
        <w:numPr>
          <w:ilvl w:val="0"/>
          <w:numId w:val="48"/>
        </w:numPr>
        <w:rPr>
          <w:rFonts w:eastAsia="Times New Roman" w:cs="Times New Roman"/>
          <w:lang w:val="es-EC"/>
        </w:rPr>
      </w:pPr>
      <w:r w:rsidRPr="00655D44">
        <w:rPr>
          <w:rFonts w:eastAsia="Times New Roman" w:cs="Times New Roman"/>
          <w:lang w:val="es-EC"/>
        </w:rPr>
        <w:t>código rígido,</w:t>
      </w:r>
    </w:p>
    <w:p w:rsidR="00655D44" w:rsidRPr="00655D44" w:rsidRDefault="000408FD" w:rsidP="00655D44">
      <w:pPr>
        <w:pStyle w:val="Prrafodelista"/>
        <w:numPr>
          <w:ilvl w:val="0"/>
          <w:numId w:val="48"/>
        </w:numPr>
        <w:rPr>
          <w:rFonts w:eastAsia="Times New Roman" w:cs="Times New Roman"/>
          <w:lang w:val="es-EC"/>
        </w:rPr>
      </w:pPr>
      <w:r w:rsidRPr="00655D44">
        <w:rPr>
          <w:rFonts w:eastAsia="Times New Roman" w:cs="Times New Roman"/>
          <w:lang w:val="es-EC"/>
        </w:rPr>
        <w:t>baja extensibilidad,</w:t>
      </w:r>
    </w:p>
    <w:p w:rsidR="000408FD" w:rsidRPr="000408FD" w:rsidRDefault="000408FD" w:rsidP="00655D44">
      <w:pPr>
        <w:pStyle w:val="Prrafodelista"/>
        <w:numPr>
          <w:ilvl w:val="0"/>
          <w:numId w:val="48"/>
        </w:numPr>
        <w:rPr>
          <w:rFonts w:eastAsia="Times New Roman" w:cs="Times New Roman"/>
          <w:lang w:val="es-EC"/>
        </w:rPr>
      </w:pPr>
      <w:r w:rsidRPr="000408FD">
        <w:rPr>
          <w:rFonts w:eastAsia="Times New Roman" w:cs="Times New Roman"/>
          <w:lang w:val="es-EC"/>
        </w:rPr>
        <w:t>violación del principio Open/</w:t>
      </w:r>
      <w:proofErr w:type="spellStart"/>
      <w:r w:rsidRPr="000408FD">
        <w:rPr>
          <w:rFonts w:eastAsia="Times New Roman" w:cs="Times New Roman"/>
          <w:lang w:val="es-EC"/>
        </w:rPr>
        <w:t>Closed</w:t>
      </w:r>
      <w:proofErr w:type="spellEnd"/>
      <w:r w:rsidRPr="000408FD">
        <w:rPr>
          <w:rFonts w:eastAsia="Times New Roman" w:cs="Times New Roman"/>
          <w:lang w:val="es-EC"/>
        </w:rPr>
        <w:t>.</w:t>
      </w:r>
    </w:p>
    <w:p w:rsidR="000408FD" w:rsidRPr="00655D44" w:rsidRDefault="000408FD" w:rsidP="00655D44">
      <w:pPr>
        <w:pStyle w:val="Prrafodelista"/>
        <w:rPr>
          <w:b/>
          <w:lang w:val="es-EC"/>
        </w:rPr>
      </w:pPr>
      <w:r w:rsidRPr="00655D44">
        <w:rPr>
          <w:b/>
          <w:lang w:val="es-EC"/>
        </w:rPr>
        <w:t>Uso técnico</w:t>
      </w:r>
    </w:p>
    <w:p w:rsidR="000408FD" w:rsidRPr="009473B9" w:rsidRDefault="000408FD" w:rsidP="00655D44">
      <w:pPr>
        <w:pStyle w:val="Prrafodelista"/>
        <w:rPr>
          <w:lang w:val="es-EC"/>
        </w:rPr>
      </w:pPr>
      <w:r w:rsidRPr="009473B9">
        <w:rPr>
          <w:lang w:val="es-EC"/>
        </w:rPr>
        <w:t>Factory centraliza la creación, según el tipo solicitado, devuelve el objeto correspondiente.</w:t>
      </w:r>
    </w:p>
    <w:p w:rsidR="000408FD" w:rsidRPr="00655D44" w:rsidRDefault="000408FD" w:rsidP="00655D44">
      <w:pPr>
        <w:pStyle w:val="Prrafodelista"/>
        <w:rPr>
          <w:b/>
          <w:lang w:val="es-EC"/>
        </w:rPr>
      </w:pPr>
      <w:r w:rsidRPr="00655D44">
        <w:rPr>
          <w:b/>
          <w:lang w:val="es-EC"/>
        </w:rPr>
        <w:t>Beneficios técnicos</w:t>
      </w:r>
    </w:p>
    <w:p w:rsidR="000408FD" w:rsidRPr="00655D44" w:rsidRDefault="000408FD" w:rsidP="00655D44">
      <w:pPr>
        <w:pStyle w:val="Prrafodelista"/>
        <w:numPr>
          <w:ilvl w:val="0"/>
          <w:numId w:val="49"/>
        </w:numPr>
        <w:rPr>
          <w:lang w:val="es-EC"/>
        </w:rPr>
      </w:pPr>
      <w:r w:rsidRPr="00655D44">
        <w:rPr>
          <w:lang w:val="es-EC"/>
        </w:rPr>
        <w:t xml:space="preserve">encapsulación de creación, </w:t>
      </w:r>
    </w:p>
    <w:p w:rsidR="000408FD" w:rsidRPr="00655D44" w:rsidRDefault="000408FD" w:rsidP="00655D44">
      <w:pPr>
        <w:pStyle w:val="Prrafodelista"/>
        <w:numPr>
          <w:ilvl w:val="0"/>
          <w:numId w:val="49"/>
        </w:numPr>
        <w:rPr>
          <w:lang w:val="es-EC"/>
        </w:rPr>
      </w:pPr>
      <w:r w:rsidRPr="00655D44">
        <w:rPr>
          <w:lang w:val="es-EC"/>
        </w:rPr>
        <w:t xml:space="preserve">reducción de condicionales, </w:t>
      </w:r>
    </w:p>
    <w:p w:rsidR="000408FD" w:rsidRPr="00655D44" w:rsidRDefault="00655D44" w:rsidP="00655D44">
      <w:pPr>
        <w:pStyle w:val="Prrafodelista"/>
        <w:numPr>
          <w:ilvl w:val="0"/>
          <w:numId w:val="49"/>
        </w:numPr>
        <w:rPr>
          <w:lang w:val="es-EC"/>
        </w:rPr>
      </w:pPr>
      <w:r w:rsidRPr="00655D44">
        <w:rPr>
          <w:lang w:val="es-EC"/>
        </w:rPr>
        <w:t>c</w:t>
      </w:r>
      <w:r w:rsidR="000408FD" w:rsidRPr="00655D44">
        <w:rPr>
          <w:lang w:val="es-EC"/>
        </w:rPr>
        <w:t xml:space="preserve">ódigo limpio, </w:t>
      </w:r>
    </w:p>
    <w:p w:rsidR="000408FD" w:rsidRPr="00655D44" w:rsidRDefault="000408FD" w:rsidP="00655D44">
      <w:pPr>
        <w:pStyle w:val="Prrafodelista"/>
        <w:numPr>
          <w:ilvl w:val="0"/>
          <w:numId w:val="49"/>
        </w:numPr>
        <w:rPr>
          <w:lang w:val="es-EC"/>
        </w:rPr>
      </w:pPr>
      <w:r w:rsidRPr="00655D44">
        <w:rPr>
          <w:lang w:val="es-EC"/>
        </w:rPr>
        <w:t xml:space="preserve">extensibilidad futura. </w:t>
      </w:r>
    </w:p>
    <w:p w:rsidR="000408FD" w:rsidRPr="00655D44" w:rsidRDefault="000408FD" w:rsidP="00655D44">
      <w:pPr>
        <w:pStyle w:val="Prrafodelista"/>
        <w:numPr>
          <w:ilvl w:val="0"/>
          <w:numId w:val="49"/>
        </w:numPr>
        <w:rPr>
          <w:lang w:val="es-EC"/>
        </w:rPr>
      </w:pPr>
      <w:r w:rsidRPr="00655D44">
        <w:rPr>
          <w:lang w:val="es-EC"/>
        </w:rPr>
        <w:t>Escalabilidad</w:t>
      </w:r>
    </w:p>
    <w:p w:rsidR="000408FD" w:rsidRPr="000408FD" w:rsidRDefault="000408FD" w:rsidP="000408FD">
      <w:pPr>
        <w:rPr>
          <w:lang w:val="es-EC"/>
        </w:rPr>
      </w:pPr>
      <w:r w:rsidRPr="000408FD">
        <w:rPr>
          <w:lang w:val="es-EC"/>
        </w:rPr>
        <w:lastRenderedPageBreak/>
        <w:t>Permite</w:t>
      </w:r>
      <w:r>
        <w:rPr>
          <w:lang w:val="es-EC"/>
        </w:rPr>
        <w:t xml:space="preserve"> agregar nuevas categorías como: </w:t>
      </w:r>
      <w:r w:rsidR="00D3606A" w:rsidRPr="000408FD">
        <w:rPr>
          <w:lang w:val="es-EC"/>
        </w:rPr>
        <w:t>Seguridad,</w:t>
      </w:r>
      <w:r w:rsidRPr="000408FD">
        <w:rPr>
          <w:lang w:val="es-EC"/>
        </w:rPr>
        <w:t xml:space="preserve"> Base de datos y Virtualización sin modificar código existente.</w:t>
      </w:r>
    </w:p>
    <w:p w:rsidR="009473B9" w:rsidRPr="009473B9" w:rsidRDefault="009473B9" w:rsidP="009473B9">
      <w:pPr>
        <w:rPr>
          <w:lang w:val="es-EC"/>
        </w:rPr>
      </w:pPr>
      <w:r w:rsidRPr="009473B9">
        <w:rPr>
          <w:b/>
          <w:lang w:val="es-EC"/>
        </w:rPr>
        <w:t>JUSTIFICACIÓN</w:t>
      </w:r>
      <w:r w:rsidRPr="009473B9">
        <w:rPr>
          <w:lang w:val="es-EC"/>
        </w:rPr>
        <w:t xml:space="preserve"> </w:t>
      </w:r>
      <w:r w:rsidRPr="00655D44">
        <w:rPr>
          <w:b/>
          <w:lang w:val="es-EC"/>
        </w:rPr>
        <w:t>DEL USO DE GITFLOW</w:t>
      </w:r>
    </w:p>
    <w:p w:rsidR="009473B9" w:rsidRPr="009473B9" w:rsidRDefault="009473B9" w:rsidP="009473B9">
      <w:pPr>
        <w:rPr>
          <w:lang w:val="es-EC"/>
        </w:rPr>
      </w:pPr>
      <w:proofErr w:type="spellStart"/>
      <w:r w:rsidRPr="009473B9">
        <w:rPr>
          <w:lang w:val="es-EC"/>
        </w:rPr>
        <w:t>Gitflow</w:t>
      </w:r>
      <w:proofErr w:type="spellEnd"/>
      <w:r w:rsidRPr="009473B9">
        <w:rPr>
          <w:lang w:val="es-EC"/>
        </w:rPr>
        <w:t xml:space="preserve"> permite:</w:t>
      </w:r>
    </w:p>
    <w:p w:rsidR="009473B9" w:rsidRPr="009473B9" w:rsidRDefault="009473B9" w:rsidP="009473B9">
      <w:pPr>
        <w:pStyle w:val="Prrafodelista"/>
        <w:numPr>
          <w:ilvl w:val="0"/>
          <w:numId w:val="40"/>
        </w:numPr>
      </w:pPr>
      <w:r w:rsidRPr="009473B9">
        <w:t xml:space="preserve">control de </w:t>
      </w:r>
      <w:proofErr w:type="spellStart"/>
      <w:r w:rsidRPr="009473B9">
        <w:t>versiones</w:t>
      </w:r>
      <w:proofErr w:type="spellEnd"/>
      <w:r w:rsidRPr="009473B9">
        <w:t xml:space="preserve"> </w:t>
      </w:r>
    </w:p>
    <w:p w:rsidR="009473B9" w:rsidRPr="009473B9" w:rsidRDefault="009473B9" w:rsidP="009473B9">
      <w:pPr>
        <w:pStyle w:val="Prrafodelista"/>
        <w:numPr>
          <w:ilvl w:val="0"/>
          <w:numId w:val="40"/>
        </w:numPr>
      </w:pPr>
      <w:proofErr w:type="spellStart"/>
      <w:r w:rsidRPr="009473B9">
        <w:t>trabajo</w:t>
      </w:r>
      <w:proofErr w:type="spellEnd"/>
      <w:r w:rsidRPr="009473B9">
        <w:t xml:space="preserve"> </w:t>
      </w:r>
      <w:proofErr w:type="spellStart"/>
      <w:r w:rsidRPr="009473B9">
        <w:t>organizado</w:t>
      </w:r>
      <w:proofErr w:type="spellEnd"/>
      <w:r w:rsidRPr="009473B9">
        <w:t xml:space="preserve"> </w:t>
      </w:r>
    </w:p>
    <w:p w:rsidR="009473B9" w:rsidRPr="009473B9" w:rsidRDefault="009473B9" w:rsidP="009473B9">
      <w:pPr>
        <w:pStyle w:val="Prrafodelista"/>
        <w:numPr>
          <w:ilvl w:val="0"/>
          <w:numId w:val="40"/>
        </w:numPr>
      </w:pPr>
      <w:proofErr w:type="spellStart"/>
      <w:r w:rsidRPr="009473B9">
        <w:t>integración</w:t>
      </w:r>
      <w:proofErr w:type="spellEnd"/>
      <w:r w:rsidRPr="009473B9">
        <w:t xml:space="preserve"> </w:t>
      </w:r>
      <w:proofErr w:type="spellStart"/>
      <w:r w:rsidRPr="009473B9">
        <w:t>segura</w:t>
      </w:r>
      <w:proofErr w:type="spellEnd"/>
      <w:r w:rsidRPr="009473B9">
        <w:t xml:space="preserve"> </w:t>
      </w:r>
    </w:p>
    <w:p w:rsidR="009473B9" w:rsidRPr="009473B9" w:rsidRDefault="009473B9" w:rsidP="009473B9">
      <w:pPr>
        <w:pStyle w:val="Prrafodelista"/>
        <w:numPr>
          <w:ilvl w:val="0"/>
          <w:numId w:val="40"/>
        </w:numPr>
      </w:pPr>
      <w:proofErr w:type="spellStart"/>
      <w:r w:rsidRPr="009473B9">
        <w:t>historial</w:t>
      </w:r>
      <w:proofErr w:type="spellEnd"/>
      <w:r w:rsidRPr="009473B9">
        <w:t xml:space="preserve"> </w:t>
      </w:r>
      <w:proofErr w:type="spellStart"/>
      <w:r w:rsidRPr="009473B9">
        <w:t>claro</w:t>
      </w:r>
      <w:proofErr w:type="spellEnd"/>
      <w:r w:rsidRPr="009473B9">
        <w:t xml:space="preserve"> </w:t>
      </w:r>
    </w:p>
    <w:p w:rsidR="009473B9" w:rsidRPr="009473B9" w:rsidRDefault="009473B9" w:rsidP="009473B9">
      <w:pPr>
        <w:rPr>
          <w:b/>
        </w:rPr>
      </w:pPr>
      <w:proofErr w:type="spellStart"/>
      <w:r w:rsidRPr="009473B9">
        <w:rPr>
          <w:b/>
        </w:rPr>
        <w:t>Beneficios</w:t>
      </w:r>
      <w:proofErr w:type="spellEnd"/>
      <w:r w:rsidRPr="009473B9">
        <w:rPr>
          <w:b/>
        </w:rPr>
        <w:t>:</w:t>
      </w:r>
    </w:p>
    <w:p w:rsidR="009473B9" w:rsidRPr="009473B9" w:rsidRDefault="009473B9" w:rsidP="009473B9">
      <w:pPr>
        <w:pStyle w:val="Prrafodelista"/>
        <w:numPr>
          <w:ilvl w:val="0"/>
          <w:numId w:val="41"/>
        </w:numPr>
      </w:pPr>
      <w:proofErr w:type="spellStart"/>
      <w:r w:rsidRPr="009473B9">
        <w:t>separación</w:t>
      </w:r>
      <w:proofErr w:type="spellEnd"/>
      <w:r w:rsidRPr="009473B9">
        <w:t xml:space="preserve"> entre </w:t>
      </w:r>
      <w:proofErr w:type="spellStart"/>
      <w:r w:rsidRPr="009473B9">
        <w:t>producción</w:t>
      </w:r>
      <w:proofErr w:type="spellEnd"/>
      <w:r w:rsidRPr="009473B9">
        <w:t xml:space="preserve"> y </w:t>
      </w:r>
      <w:proofErr w:type="spellStart"/>
      <w:r w:rsidRPr="009473B9">
        <w:t>desarrollo</w:t>
      </w:r>
      <w:proofErr w:type="spellEnd"/>
      <w:r w:rsidRPr="009473B9">
        <w:t xml:space="preserve"> </w:t>
      </w:r>
    </w:p>
    <w:p w:rsidR="009473B9" w:rsidRPr="009473B9" w:rsidRDefault="009473B9" w:rsidP="009473B9">
      <w:pPr>
        <w:pStyle w:val="Prrafodelista"/>
        <w:numPr>
          <w:ilvl w:val="0"/>
          <w:numId w:val="41"/>
        </w:numPr>
      </w:pPr>
      <w:r w:rsidRPr="009473B9">
        <w:t xml:space="preserve">control de features </w:t>
      </w:r>
    </w:p>
    <w:p w:rsidR="009473B9" w:rsidRPr="009473B9" w:rsidRDefault="009473B9" w:rsidP="009473B9">
      <w:pPr>
        <w:pStyle w:val="Prrafodelista"/>
        <w:numPr>
          <w:ilvl w:val="0"/>
          <w:numId w:val="41"/>
        </w:numPr>
      </w:pPr>
      <w:r w:rsidRPr="009473B9">
        <w:t xml:space="preserve">rollback </w:t>
      </w:r>
      <w:proofErr w:type="spellStart"/>
      <w:r w:rsidRPr="009473B9">
        <w:t>seguro</w:t>
      </w:r>
      <w:proofErr w:type="spellEnd"/>
    </w:p>
    <w:p w:rsidR="00292CBA" w:rsidRDefault="00655D44">
      <w:pPr>
        <w:rPr>
          <w:rFonts w:ascii="Arial" w:hAnsi="Arial" w:cs="Arial"/>
          <w:b/>
          <w:bCs/>
          <w:color w:val="015018"/>
          <w:sz w:val="30"/>
          <w:szCs w:val="30"/>
          <w:shd w:val="clear" w:color="auto" w:fill="FFFFFF"/>
          <w:lang w:val="es-EC"/>
        </w:rPr>
      </w:pPr>
      <w:r w:rsidRPr="0046358E">
        <w:rPr>
          <w:rFonts w:ascii="Arial" w:hAnsi="Arial" w:cs="Arial"/>
          <w:b/>
          <w:bCs/>
          <w:noProof/>
          <w:color w:val="015018"/>
          <w:sz w:val="30"/>
          <w:szCs w:val="30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1ACB5A36" wp14:editId="065089AF">
            <wp:simplePos x="0" y="0"/>
            <wp:positionH relativeFrom="column">
              <wp:posOffset>-384810</wp:posOffset>
            </wp:positionH>
            <wp:positionV relativeFrom="paragraph">
              <wp:posOffset>546100</wp:posOffset>
            </wp:positionV>
            <wp:extent cx="6495107" cy="5019675"/>
            <wp:effectExtent l="0" t="0" r="1270" b="0"/>
            <wp:wrapThrough wrapText="bothSides">
              <wp:wrapPolygon edited="0">
                <wp:start x="0" y="0"/>
                <wp:lineTo x="0" y="21477"/>
                <wp:lineTo x="21541" y="21477"/>
                <wp:lineTo x="21541" y="0"/>
                <wp:lineTo x="0" y="0"/>
              </wp:wrapPolygon>
            </wp:wrapThrough>
            <wp:docPr id="4" name="Imagen 4" descr="C:\Users\Personal\Downloads\DIAGRAMA DE CLAS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ersonal\Downloads\DIAGRAMA DE CLASE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07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CBA" w:rsidRDefault="00655D44">
      <w:pPr>
        <w:rPr>
          <w:rFonts w:ascii="Arial" w:hAnsi="Arial" w:cs="Arial"/>
          <w:b/>
          <w:bCs/>
          <w:color w:val="015018"/>
          <w:sz w:val="30"/>
          <w:szCs w:val="30"/>
          <w:shd w:val="clear" w:color="auto" w:fill="FFFFFF"/>
          <w:lang w:val="es-EC"/>
        </w:rPr>
      </w:pPr>
      <w:r w:rsidRPr="00EE4875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80B52FA" wp14:editId="557B0F92">
            <wp:simplePos x="0" y="0"/>
            <wp:positionH relativeFrom="column">
              <wp:posOffset>-488315</wp:posOffset>
            </wp:positionH>
            <wp:positionV relativeFrom="paragraph">
              <wp:posOffset>-633095</wp:posOffset>
            </wp:positionV>
            <wp:extent cx="6332855" cy="4283075"/>
            <wp:effectExtent l="0" t="0" r="0" b="3175"/>
            <wp:wrapNone/>
            <wp:docPr id="6" name="Imagen 6" descr="C:\Users\Personal\Downloads\diagrama de caso de us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rsonal\Downloads\diagrama de caso de uso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CBA" w:rsidRDefault="00292CBA">
      <w:pPr>
        <w:rPr>
          <w:rFonts w:ascii="Arial" w:hAnsi="Arial" w:cs="Arial"/>
          <w:b/>
          <w:bCs/>
          <w:color w:val="015018"/>
          <w:sz w:val="30"/>
          <w:szCs w:val="30"/>
          <w:shd w:val="clear" w:color="auto" w:fill="FFFFFF"/>
          <w:lang w:val="es-EC"/>
        </w:rPr>
      </w:pPr>
    </w:p>
    <w:p w:rsidR="00292CBA" w:rsidRDefault="00292CBA">
      <w:pPr>
        <w:rPr>
          <w:rFonts w:ascii="Arial" w:hAnsi="Arial" w:cs="Arial"/>
          <w:b/>
          <w:bCs/>
          <w:color w:val="015018"/>
          <w:sz w:val="30"/>
          <w:szCs w:val="30"/>
          <w:shd w:val="clear" w:color="auto" w:fill="FFFFFF"/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01007D">
      <w:pPr>
        <w:rPr>
          <w:lang w:val="es-EC"/>
        </w:rPr>
      </w:pPr>
    </w:p>
    <w:p w:rsidR="0001007D" w:rsidRDefault="00655D44">
      <w:pPr>
        <w:rPr>
          <w:lang w:val="es-EC"/>
        </w:rPr>
      </w:pPr>
      <w:r w:rsidRPr="002B661A">
        <w:rPr>
          <w:noProof/>
        </w:rPr>
        <w:drawing>
          <wp:anchor distT="0" distB="0" distL="114300" distR="114300" simplePos="0" relativeHeight="251665408" behindDoc="0" locked="0" layoutInCell="1" allowOverlap="1" wp14:anchorId="7DD068A0" wp14:editId="3F4AB285">
            <wp:simplePos x="0" y="0"/>
            <wp:positionH relativeFrom="column">
              <wp:posOffset>-118110</wp:posOffset>
            </wp:positionH>
            <wp:positionV relativeFrom="paragraph">
              <wp:posOffset>314325</wp:posOffset>
            </wp:positionV>
            <wp:extent cx="5962650" cy="4440555"/>
            <wp:effectExtent l="0" t="0" r="0" b="0"/>
            <wp:wrapThrough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hrough>
            <wp:docPr id="7" name="Imagen 7" descr="C:\Users\Personal\Downloads\Diagrama de secuenci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ersonal\Downloads\Diagrama de secuencia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658E" w:rsidRDefault="00B9658E">
      <w:pPr>
        <w:rPr>
          <w:b/>
          <w:lang w:val="es-EC"/>
        </w:rPr>
      </w:pPr>
      <w:r w:rsidRPr="00B9658E">
        <w:rPr>
          <w:b/>
          <w:lang w:val="es-EC"/>
        </w:rPr>
        <w:lastRenderedPageBreak/>
        <w:t>CAPTURAS DE PANTALLA</w:t>
      </w:r>
    </w:p>
    <w:p w:rsidR="00B9658E" w:rsidRPr="00B9658E" w:rsidRDefault="00B9658E">
      <w:pPr>
        <w:rPr>
          <w:lang w:val="es-EC"/>
        </w:rPr>
      </w:pPr>
      <w:r w:rsidRPr="00B9658E">
        <w:rPr>
          <w:lang w:val="es-EC"/>
        </w:rPr>
        <w:t>Capturas de pantalla del archivo subido a la nube por medio de comando</w:t>
      </w:r>
    </w:p>
    <w:p w:rsidR="00B9658E" w:rsidRDefault="00B9658E">
      <w:pPr>
        <w:rPr>
          <w:b/>
          <w:lang w:val="es-EC"/>
        </w:rPr>
      </w:pPr>
    </w:p>
    <w:p w:rsidR="00B9658E" w:rsidRDefault="00B9658E">
      <w:pPr>
        <w:rPr>
          <w:lang w:val="es-EC"/>
        </w:rPr>
      </w:pPr>
      <w:r w:rsidRPr="00B9658E">
        <w:rPr>
          <w:noProof/>
        </w:rPr>
        <w:drawing>
          <wp:inline distT="0" distB="0" distL="0" distR="0">
            <wp:extent cx="5612130" cy="3073720"/>
            <wp:effectExtent l="0" t="0" r="7620" b="0"/>
            <wp:docPr id="5" name="Imagen 5" descr="C:\Users\Personal\Pictures\Screenshots\Captura de pantalla 2026-05-16 032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rsonal\Pictures\Screenshots\Captura de pantalla 2026-05-16 0329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7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58E" w:rsidRDefault="00B9658E" w:rsidP="00B9658E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add .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B9658E" w:rsidRDefault="00B9658E" w:rsidP="00B9658E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r w:rsidRPr="00B9658E">
        <w:rPr>
          <w:rFonts w:ascii="Courier New" w:eastAsia="Courier New" w:hAnsi="Courier New" w:cs="Courier New"/>
          <w:noProof/>
          <w:color w:val="000000"/>
          <w:sz w:val="20"/>
        </w:rPr>
        <w:drawing>
          <wp:inline distT="0" distB="0" distL="0" distR="0">
            <wp:extent cx="5612130" cy="3502935"/>
            <wp:effectExtent l="0" t="0" r="7620" b="2540"/>
            <wp:docPr id="8" name="Imagen 8" descr="C:\Users\Personal\Pictures\Screenshots\Captura de pantalla 2026-05-16 032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ersonal\Pictures\Screenshots\Captura de pantalla 2026-05-16 03273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58E" w:rsidRDefault="00B9658E" w:rsidP="00B9658E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</w:p>
    <w:p w:rsidR="00B9658E" w:rsidRDefault="00B9658E" w:rsidP="00B9658E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lastRenderedPageBreak/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commit -m "commit update: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subida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de la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actividad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1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tarea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"</w:t>
      </w:r>
    </w:p>
    <w:p w:rsidR="00B9658E" w:rsidRDefault="00B9658E" w:rsidP="00B9658E">
      <w:r w:rsidRPr="00B9658E">
        <w:rPr>
          <w:noProof/>
        </w:rPr>
        <w:drawing>
          <wp:inline distT="0" distB="0" distL="0" distR="0">
            <wp:extent cx="5612130" cy="3599700"/>
            <wp:effectExtent l="0" t="0" r="7620" b="1270"/>
            <wp:docPr id="9" name="Imagen 9" descr="C:\Users\Personal\Pictures\Screenshots\Captura de pantalla 2026-05-16 032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ersonal\Pictures\Screenshots\Captura de pantalla 2026-05-16 0328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9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58E" w:rsidRDefault="00B9658E" w:rsidP="00B9658E"/>
    <w:p w:rsidR="00B9658E" w:rsidRDefault="00B9658E" w:rsidP="00B9658E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push -u origin main</w:t>
      </w:r>
    </w:p>
    <w:p w:rsidR="0001007D" w:rsidRDefault="00B9658E">
      <w:pPr>
        <w:rPr>
          <w:lang w:val="es-EC"/>
        </w:rPr>
      </w:pPr>
      <w:r w:rsidRPr="00B9658E">
        <w:rPr>
          <w:noProof/>
        </w:rPr>
        <w:drawing>
          <wp:inline distT="0" distB="0" distL="0" distR="0" wp14:anchorId="4A7943ED" wp14:editId="292FC2E0">
            <wp:extent cx="5612130" cy="3579495"/>
            <wp:effectExtent l="0" t="0" r="7620" b="1905"/>
            <wp:docPr id="10" name="Imagen 10" descr="C:\Users\Personal\Pictures\Screenshots\Captura de pantalla 2026-05-16 03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rsonal\Pictures\Screenshots\Captura de pantalla 2026-05-16 0328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58E" w:rsidRDefault="00B9658E">
      <w:pPr>
        <w:rPr>
          <w:lang w:val="es-EC"/>
        </w:rPr>
      </w:pPr>
      <w:r>
        <w:rPr>
          <w:lang w:val="es-EC"/>
        </w:rPr>
        <w:lastRenderedPageBreak/>
        <w:t>Link</w:t>
      </w:r>
    </w:p>
    <w:p w:rsidR="00B9658E" w:rsidRDefault="00B9658E">
      <w:hyperlink r:id="rId13" w:history="1">
        <w:proofErr w:type="spellStart"/>
        <w:r w:rsidRPr="00B9658E">
          <w:rPr>
            <w:rStyle w:val="Hipervnculo"/>
            <w:lang w:val="es-EC"/>
          </w:rPr>
          <w:t>DesarrolloSoftwareUTMChG</w:t>
        </w:r>
        <w:proofErr w:type="spellEnd"/>
        <w:r w:rsidRPr="00B9658E">
          <w:rPr>
            <w:rStyle w:val="Hipervnculo"/>
            <w:lang w:val="es-EC"/>
          </w:rPr>
          <w:t xml:space="preserve">/caso de estudio- sistema de </w:t>
        </w:r>
        <w:proofErr w:type="spellStart"/>
        <w:r w:rsidRPr="00B9658E">
          <w:rPr>
            <w:rStyle w:val="Hipervnculo"/>
            <w:lang w:val="es-EC"/>
          </w:rPr>
          <w:t>gestion</w:t>
        </w:r>
        <w:proofErr w:type="spellEnd"/>
        <w:r w:rsidRPr="00B9658E">
          <w:rPr>
            <w:rStyle w:val="Hipervnculo"/>
            <w:lang w:val="es-EC"/>
          </w:rPr>
          <w:t xml:space="preserve"> de incidentes.docx at </w:t>
        </w:r>
        <w:proofErr w:type="spellStart"/>
        <w:r w:rsidRPr="00B9658E">
          <w:rPr>
            <w:rStyle w:val="Hipervnculo"/>
            <w:lang w:val="es-EC"/>
          </w:rPr>
          <w:t>main</w:t>
        </w:r>
        <w:proofErr w:type="spellEnd"/>
        <w:r w:rsidRPr="00B9658E">
          <w:rPr>
            <w:rStyle w:val="Hipervnculo"/>
            <w:lang w:val="es-EC"/>
          </w:rPr>
          <w:t xml:space="preserve"> · Darwin-</w:t>
        </w:r>
        <w:proofErr w:type="spellStart"/>
        <w:r w:rsidRPr="00B9658E">
          <w:rPr>
            <w:rStyle w:val="Hipervnculo"/>
            <w:lang w:val="es-EC"/>
          </w:rPr>
          <w:t>Choez</w:t>
        </w:r>
        <w:proofErr w:type="spellEnd"/>
        <w:r w:rsidRPr="00B9658E">
          <w:rPr>
            <w:rStyle w:val="Hipervnculo"/>
            <w:lang w:val="es-EC"/>
          </w:rPr>
          <w:t>-G/</w:t>
        </w:r>
        <w:proofErr w:type="spellStart"/>
        <w:r w:rsidRPr="00B9658E">
          <w:rPr>
            <w:rStyle w:val="Hipervnculo"/>
            <w:lang w:val="es-EC"/>
          </w:rPr>
          <w:t>DesarrolloSoftwareUTMChG</w:t>
        </w:r>
        <w:proofErr w:type="spellEnd"/>
      </w:hyperlink>
    </w:p>
    <w:p w:rsidR="00B9658E" w:rsidRDefault="00B9658E">
      <w:pPr>
        <w:rPr>
          <w:lang w:val="es-EC"/>
        </w:rPr>
      </w:pPr>
      <w:bookmarkStart w:id="0" w:name="_GoBack"/>
      <w:bookmarkEnd w:id="0"/>
    </w:p>
    <w:sectPr w:rsidR="00B965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F52"/>
    <w:multiLevelType w:val="multilevel"/>
    <w:tmpl w:val="177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39A"/>
    <w:multiLevelType w:val="multilevel"/>
    <w:tmpl w:val="50B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C2C32"/>
    <w:multiLevelType w:val="hybridMultilevel"/>
    <w:tmpl w:val="7696E6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E4A07"/>
    <w:multiLevelType w:val="multilevel"/>
    <w:tmpl w:val="839E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43AEA"/>
    <w:multiLevelType w:val="multilevel"/>
    <w:tmpl w:val="CA0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9064A"/>
    <w:multiLevelType w:val="hybridMultilevel"/>
    <w:tmpl w:val="F88240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34A36"/>
    <w:multiLevelType w:val="hybridMultilevel"/>
    <w:tmpl w:val="7088718C"/>
    <w:lvl w:ilvl="0" w:tplc="CD04A0E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C7ACC"/>
    <w:multiLevelType w:val="hybridMultilevel"/>
    <w:tmpl w:val="4F2A8B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F0232"/>
    <w:multiLevelType w:val="hybridMultilevel"/>
    <w:tmpl w:val="BC68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AE6905"/>
    <w:multiLevelType w:val="multilevel"/>
    <w:tmpl w:val="872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E6790"/>
    <w:multiLevelType w:val="multilevel"/>
    <w:tmpl w:val="79C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D5B49"/>
    <w:multiLevelType w:val="hybridMultilevel"/>
    <w:tmpl w:val="93780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B5039"/>
    <w:multiLevelType w:val="hybridMultilevel"/>
    <w:tmpl w:val="C0C60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40CB6"/>
    <w:multiLevelType w:val="hybridMultilevel"/>
    <w:tmpl w:val="CA28FDDA"/>
    <w:lvl w:ilvl="0" w:tplc="CD04A0E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17C07"/>
    <w:multiLevelType w:val="hybridMultilevel"/>
    <w:tmpl w:val="DFEE54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36CBE"/>
    <w:multiLevelType w:val="multilevel"/>
    <w:tmpl w:val="E78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B198B"/>
    <w:multiLevelType w:val="hybridMultilevel"/>
    <w:tmpl w:val="3DB49C86"/>
    <w:lvl w:ilvl="0" w:tplc="FB2A3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F866C3"/>
    <w:multiLevelType w:val="hybridMultilevel"/>
    <w:tmpl w:val="3E92D6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B411FB"/>
    <w:multiLevelType w:val="hybridMultilevel"/>
    <w:tmpl w:val="0688E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6B0B65"/>
    <w:multiLevelType w:val="hybridMultilevel"/>
    <w:tmpl w:val="A8F2D4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8CF396A"/>
    <w:multiLevelType w:val="multilevel"/>
    <w:tmpl w:val="CABE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A45B8"/>
    <w:multiLevelType w:val="multilevel"/>
    <w:tmpl w:val="DB6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6365F"/>
    <w:multiLevelType w:val="hybridMultilevel"/>
    <w:tmpl w:val="4056778E"/>
    <w:lvl w:ilvl="0" w:tplc="CD04A0E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C877EB"/>
    <w:multiLevelType w:val="hybridMultilevel"/>
    <w:tmpl w:val="910855DC"/>
    <w:lvl w:ilvl="0" w:tplc="FB2A3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67B69"/>
    <w:multiLevelType w:val="hybridMultilevel"/>
    <w:tmpl w:val="791CC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D95E3C"/>
    <w:multiLevelType w:val="multilevel"/>
    <w:tmpl w:val="DB5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5228E"/>
    <w:multiLevelType w:val="multilevel"/>
    <w:tmpl w:val="D26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74660"/>
    <w:multiLevelType w:val="multilevel"/>
    <w:tmpl w:val="31E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172EA"/>
    <w:multiLevelType w:val="hybridMultilevel"/>
    <w:tmpl w:val="7A0A3D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C05945"/>
    <w:multiLevelType w:val="multilevel"/>
    <w:tmpl w:val="D0D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E4E50"/>
    <w:multiLevelType w:val="hybridMultilevel"/>
    <w:tmpl w:val="3CA05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8A477A"/>
    <w:multiLevelType w:val="hybridMultilevel"/>
    <w:tmpl w:val="9D820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606C05"/>
    <w:multiLevelType w:val="hybridMultilevel"/>
    <w:tmpl w:val="89363E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2C35487"/>
    <w:multiLevelType w:val="multilevel"/>
    <w:tmpl w:val="1A2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D1733"/>
    <w:multiLevelType w:val="hybridMultilevel"/>
    <w:tmpl w:val="74AE98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5E2F3E"/>
    <w:multiLevelType w:val="hybridMultilevel"/>
    <w:tmpl w:val="13200188"/>
    <w:lvl w:ilvl="0" w:tplc="FB2A3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1C29F3"/>
    <w:multiLevelType w:val="multilevel"/>
    <w:tmpl w:val="1672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B80F40"/>
    <w:multiLevelType w:val="multilevel"/>
    <w:tmpl w:val="824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14DA8"/>
    <w:multiLevelType w:val="multilevel"/>
    <w:tmpl w:val="DD98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3448A"/>
    <w:multiLevelType w:val="hybridMultilevel"/>
    <w:tmpl w:val="4E905310"/>
    <w:lvl w:ilvl="0" w:tplc="FB2A3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403FB8"/>
    <w:multiLevelType w:val="hybridMultilevel"/>
    <w:tmpl w:val="532AF5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AEF0FAD"/>
    <w:multiLevelType w:val="hybridMultilevel"/>
    <w:tmpl w:val="3506B5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4C72F0"/>
    <w:multiLevelType w:val="multilevel"/>
    <w:tmpl w:val="785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9D54B9"/>
    <w:multiLevelType w:val="hybridMultilevel"/>
    <w:tmpl w:val="01CC3B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BB210F"/>
    <w:multiLevelType w:val="multilevel"/>
    <w:tmpl w:val="087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25225"/>
    <w:multiLevelType w:val="hybridMultilevel"/>
    <w:tmpl w:val="26723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376B68"/>
    <w:multiLevelType w:val="multilevel"/>
    <w:tmpl w:val="A35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2761A"/>
    <w:multiLevelType w:val="hybridMultilevel"/>
    <w:tmpl w:val="5074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E261F3"/>
    <w:multiLevelType w:val="multilevel"/>
    <w:tmpl w:val="0310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6"/>
  </w:num>
  <w:num w:numId="3">
    <w:abstractNumId w:val="9"/>
  </w:num>
  <w:num w:numId="4">
    <w:abstractNumId w:val="37"/>
  </w:num>
  <w:num w:numId="5">
    <w:abstractNumId w:val="2"/>
  </w:num>
  <w:num w:numId="6">
    <w:abstractNumId w:val="41"/>
  </w:num>
  <w:num w:numId="7">
    <w:abstractNumId w:val="0"/>
  </w:num>
  <w:num w:numId="8">
    <w:abstractNumId w:val="8"/>
  </w:num>
  <w:num w:numId="9">
    <w:abstractNumId w:val="42"/>
  </w:num>
  <w:num w:numId="10">
    <w:abstractNumId w:val="1"/>
  </w:num>
  <w:num w:numId="11">
    <w:abstractNumId w:val="47"/>
  </w:num>
  <w:num w:numId="12">
    <w:abstractNumId w:val="39"/>
  </w:num>
  <w:num w:numId="13">
    <w:abstractNumId w:val="33"/>
  </w:num>
  <w:num w:numId="14">
    <w:abstractNumId w:val="18"/>
  </w:num>
  <w:num w:numId="15">
    <w:abstractNumId w:val="15"/>
  </w:num>
  <w:num w:numId="16">
    <w:abstractNumId w:val="29"/>
  </w:num>
  <w:num w:numId="17">
    <w:abstractNumId w:val="43"/>
  </w:num>
  <w:num w:numId="18">
    <w:abstractNumId w:val="24"/>
  </w:num>
  <w:num w:numId="19">
    <w:abstractNumId w:val="7"/>
  </w:num>
  <w:num w:numId="20">
    <w:abstractNumId w:val="25"/>
  </w:num>
  <w:num w:numId="21">
    <w:abstractNumId w:val="27"/>
  </w:num>
  <w:num w:numId="22">
    <w:abstractNumId w:val="3"/>
  </w:num>
  <w:num w:numId="23">
    <w:abstractNumId w:val="35"/>
  </w:num>
  <w:num w:numId="24">
    <w:abstractNumId w:val="16"/>
  </w:num>
  <w:num w:numId="25">
    <w:abstractNumId w:val="23"/>
  </w:num>
  <w:num w:numId="26">
    <w:abstractNumId w:val="44"/>
  </w:num>
  <w:num w:numId="27">
    <w:abstractNumId w:val="13"/>
  </w:num>
  <w:num w:numId="28">
    <w:abstractNumId w:val="46"/>
  </w:num>
  <w:num w:numId="29">
    <w:abstractNumId w:val="20"/>
  </w:num>
  <w:num w:numId="30">
    <w:abstractNumId w:val="4"/>
  </w:num>
  <w:num w:numId="31">
    <w:abstractNumId w:val="6"/>
  </w:num>
  <w:num w:numId="32">
    <w:abstractNumId w:val="22"/>
  </w:num>
  <w:num w:numId="33">
    <w:abstractNumId w:val="48"/>
  </w:num>
  <w:num w:numId="34">
    <w:abstractNumId w:val="36"/>
  </w:num>
  <w:num w:numId="35">
    <w:abstractNumId w:val="14"/>
  </w:num>
  <w:num w:numId="36">
    <w:abstractNumId w:val="31"/>
  </w:num>
  <w:num w:numId="37">
    <w:abstractNumId w:val="11"/>
  </w:num>
  <w:num w:numId="38">
    <w:abstractNumId w:val="38"/>
  </w:num>
  <w:num w:numId="39">
    <w:abstractNumId w:val="10"/>
  </w:num>
  <w:num w:numId="40">
    <w:abstractNumId w:val="34"/>
  </w:num>
  <w:num w:numId="41">
    <w:abstractNumId w:val="5"/>
  </w:num>
  <w:num w:numId="42">
    <w:abstractNumId w:val="12"/>
  </w:num>
  <w:num w:numId="43">
    <w:abstractNumId w:val="30"/>
  </w:num>
  <w:num w:numId="44">
    <w:abstractNumId w:val="17"/>
  </w:num>
  <w:num w:numId="45">
    <w:abstractNumId w:val="32"/>
  </w:num>
  <w:num w:numId="46">
    <w:abstractNumId w:val="28"/>
  </w:num>
  <w:num w:numId="47">
    <w:abstractNumId w:val="19"/>
  </w:num>
  <w:num w:numId="48">
    <w:abstractNumId w:val="40"/>
  </w:num>
  <w:num w:numId="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599"/>
    <w:rsid w:val="0001007D"/>
    <w:rsid w:val="00025A9F"/>
    <w:rsid w:val="000408FD"/>
    <w:rsid w:val="0005360A"/>
    <w:rsid w:val="0006744C"/>
    <w:rsid w:val="00107639"/>
    <w:rsid w:val="00292CBA"/>
    <w:rsid w:val="002B661A"/>
    <w:rsid w:val="00394495"/>
    <w:rsid w:val="0046358E"/>
    <w:rsid w:val="005C4B88"/>
    <w:rsid w:val="00655D44"/>
    <w:rsid w:val="006C43E8"/>
    <w:rsid w:val="007A1919"/>
    <w:rsid w:val="007F5EBA"/>
    <w:rsid w:val="008258B0"/>
    <w:rsid w:val="009473B9"/>
    <w:rsid w:val="00B91599"/>
    <w:rsid w:val="00B9658E"/>
    <w:rsid w:val="00CC6189"/>
    <w:rsid w:val="00D3606A"/>
    <w:rsid w:val="00DE2723"/>
    <w:rsid w:val="00DF7B76"/>
    <w:rsid w:val="00EE4875"/>
    <w:rsid w:val="00F8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AC3B"/>
  <w15:chartTrackingRefBased/>
  <w15:docId w15:val="{1B7C0207-1C90-4D90-92C5-336DA2A2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A9F"/>
    <w:rPr>
      <w:rFonts w:ascii="Times New Roman" w:hAnsi="Times New Roman"/>
    </w:rPr>
  </w:style>
  <w:style w:type="paragraph" w:styleId="Ttulo1">
    <w:name w:val="heading 1"/>
    <w:basedOn w:val="Normal"/>
    <w:link w:val="Ttulo1Car"/>
    <w:uiPriority w:val="9"/>
    <w:qFormat/>
    <w:rsid w:val="008258B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8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8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92CB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44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495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8258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258B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258B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258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8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0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08FD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408F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uentedeprrafopredeter"/>
    <w:rsid w:val="000408FD"/>
  </w:style>
  <w:style w:type="character" w:customStyle="1" w:styleId="g">
    <w:name w:val="ͼg"/>
    <w:basedOn w:val="Fuentedeprrafopredeter"/>
    <w:rsid w:val="000408FD"/>
  </w:style>
  <w:style w:type="character" w:customStyle="1" w:styleId="k">
    <w:name w:val="ͼk"/>
    <w:basedOn w:val="Fuentedeprrafopredeter"/>
    <w:rsid w:val="000408FD"/>
  </w:style>
  <w:style w:type="character" w:styleId="Hipervnculo">
    <w:name w:val="Hyperlink"/>
    <w:basedOn w:val="Fuentedeprrafopredeter"/>
    <w:uiPriority w:val="99"/>
    <w:semiHidden/>
    <w:unhideWhenUsed/>
    <w:rsid w:val="00B965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1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5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2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8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09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1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43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Darwin-Choez-G/DesarrolloSoftwareUTMChG/blob/main/caso%20de%20estudio-%20sistema%20de%20gestion%20de%20incidentes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10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8</cp:revision>
  <cp:lastPrinted>2026-05-16T08:42:00Z</cp:lastPrinted>
  <dcterms:created xsi:type="dcterms:W3CDTF">2026-05-15T16:11:00Z</dcterms:created>
  <dcterms:modified xsi:type="dcterms:W3CDTF">2026-05-16T08:43:00Z</dcterms:modified>
</cp:coreProperties>
</file>