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num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13579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Usar un bucle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while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recorrer los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digitos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del numero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(num &gt;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+= num %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pt-BR" w:eastAsia="es-EC"/>
        </w:rPr>
        <w:t xml:space="preserve"> // Agregar el ultimo digito a la suma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num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/=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digitos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es: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sum);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2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2345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inverso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Usar un bucle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while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invertir el numero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(num !=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inverso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= inverso *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+ (num %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lastRenderedPageBreak/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/=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inverso del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es: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inverso);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3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base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4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exponente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resultado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Usar un bucle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while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la potencia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(i &lt; exponente)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resultado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*= base;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i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"%d^%d =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, base, exponente, resultado);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4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lastRenderedPageBreak/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cubic_root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result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sum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&gt;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-= sum;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result * result +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result +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result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result -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number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raiz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cubica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de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%d es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cubic_root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5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void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fibonacci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a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b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, next;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next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}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else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next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a + b;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    a = b;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    b = next;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printf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"%d 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, next);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printf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"\n"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"Los primeros %d elementos de la serie de Fibonacci son:\n"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n);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fibonacci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6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factorial(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fact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fact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fact;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7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factorial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de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%d es %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llu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factorial(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7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suma_aritmetica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primeros %d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terminos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de la serie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aritmetica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suma_aritmetica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8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producto_geometrico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base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unsigned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long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base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base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base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4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producto de los primeros %d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terminos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de la serie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geometrica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 %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llu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producto_geometrico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(base, 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9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contar_digitos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!=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/=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count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134571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"El numero %d tiene %d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digitos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contar_digitos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10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stdbool.h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lastRenderedPageBreak/>
        <w:t>bool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%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true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number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9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(number))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"%d es primo\n"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}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else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"%d no es primo\n"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number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11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mcd(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!=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temp 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%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b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temp;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a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a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54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b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24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"El MCD de %d y %d es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a, b, mcd(a, b));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12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suma_impares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(i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impares hasta %d es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suma_impares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t xml:space="preserve">} 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13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suma_pares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14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"La suma de los números pares hasta %d es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suma_pares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//Ejercicio 14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suma_cuadrados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lastRenderedPageBreak/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(i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 * i;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6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cuadrados de los primeros %d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suma_cuadrados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15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suma_cubos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suma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i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(i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+= i * i * i;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6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printf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"La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de los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cubos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de los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primeros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%d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numeros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es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 xml:space="preserve">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suma_cubos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16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suma_fraccionarios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0.0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+=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/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3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"La suma de la serie fraccionaria hasta 1/%d es %f\n"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suma_fraccionarios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lastRenderedPageBreak/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17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producto_fraccionarios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double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1.0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/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producto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main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3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"El producto de la serie fraccionaria hasta 1/%d es %f\n"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producto_fraccionarios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en-US" w:eastAsia="es-EC"/>
        </w:rPr>
        <w:t xml:space="preserve"> 18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stdbool.h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US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lastRenderedPageBreak/>
        <w:t>bool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*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%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) 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false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BD63C5"/>
          <w:sz w:val="21"/>
          <w:szCs w:val="21"/>
          <w:lang w:val="en-US" w:eastAsia="es-EC"/>
        </w:rPr>
        <w:t>true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contar_primos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while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if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es_primo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))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count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count;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12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Hay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%d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numeros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primos hasta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contar_primos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(n), n);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lastRenderedPageBreak/>
        <w:br/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pt-BR" w:eastAsia="es-EC"/>
        </w:rPr>
        <w:t>//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pt-BR" w:eastAsia="es-EC"/>
        </w:rPr>
        <w:t>Ejercicio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val="pt-BR" w:eastAsia="es-EC"/>
        </w:rPr>
        <w:t xml:space="preserve"> 19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#include</w:t>
      </w:r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numero_triangular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suma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i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(i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+= i;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i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n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4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"El %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d-esimo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numero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triangular es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, n,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numero_triangular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//Ejercicio 20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#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include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&lt;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stdio.h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&gt;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Funcion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el factorial de un número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lastRenderedPageBreak/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factorial(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EC"/>
        </w:rPr>
        <w:t>num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resultado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i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pt-BR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(i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num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resultado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*= i;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resultado;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//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Funcion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 xml:space="preserve"> para calcular la suma de los factoriales de los primeros n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numeros</w:t>
      </w:r>
      <w:proofErr w:type="spellEnd"/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suma_de_factoriales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suma_total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i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=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val="en-US" w:eastAsia="es-EC"/>
        </w:rPr>
        <w:t>1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while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(i &lt;= </w:t>
      </w:r>
      <w:r w:rsidRPr="005C43A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es-EC"/>
        </w:rPr>
        <w:t>n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_total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+=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factorial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(i);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i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++;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    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return</w:t>
      </w:r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suma_total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</w:pP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US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 main() {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n;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 Solicitar al usuario el valor de n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printf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Ingrese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 xml:space="preserve"> el valor de n: 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lastRenderedPageBreak/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scanf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</w:t>
      </w:r>
      <w:proofErr w:type="gram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pt-BR" w:eastAsia="es-EC"/>
        </w:rPr>
        <w:t>"%d"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, &amp;n);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r w:rsidRPr="005C43AF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es-EC"/>
        </w:rPr>
        <w:t>// Calcular y mostrar la suma de los factoriales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pt-BR" w:eastAsia="es-EC"/>
        </w:rPr>
        <w:t>int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 suma =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suma_de_factoriales</w:t>
      </w:r>
      <w:proofErr w:type="spell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>(n);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pt-BR"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printf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(</w:t>
      </w:r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"La suma de los factoriales de los primeros %d </w:t>
      </w:r>
      <w:proofErr w:type="spellStart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>numeros</w:t>
      </w:r>
      <w:proofErr w:type="spellEnd"/>
      <w:r w:rsidRPr="005C43AF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es-EC"/>
        </w:rPr>
        <w:t xml:space="preserve"> es: %d\n"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, n, suma);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    </w:t>
      </w:r>
      <w:proofErr w:type="spellStart"/>
      <w:proofErr w:type="gramStart"/>
      <w:r w:rsidRPr="005C43AF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es-EC"/>
        </w:rPr>
        <w:t>return</w:t>
      </w:r>
      <w:proofErr w:type="spellEnd"/>
      <w:proofErr w:type="gramEnd"/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 xml:space="preserve"> </w:t>
      </w:r>
      <w:r w:rsidRPr="005C43AF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es-EC"/>
        </w:rPr>
        <w:t>0</w:t>
      </w: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;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  <w:r w:rsidRPr="005C43AF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  <w:t>}</w:t>
      </w:r>
    </w:p>
    <w:p w:rsidR="005C43AF" w:rsidRPr="005C43AF" w:rsidRDefault="005C43AF" w:rsidP="005C4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es-EC"/>
        </w:rPr>
      </w:pPr>
    </w:p>
    <w:p w:rsidR="00B64046" w:rsidRDefault="00B64046">
      <w:bookmarkStart w:id="0" w:name="_GoBack"/>
      <w:bookmarkEnd w:id="0"/>
    </w:p>
    <w:sectPr w:rsidR="00B64046" w:rsidSect="005C43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AF"/>
    <w:rsid w:val="005C43AF"/>
    <w:rsid w:val="00712898"/>
    <w:rsid w:val="00B6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3414C-F255-4BDB-9D8C-99B549F2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1159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correa</dc:creator>
  <cp:keywords/>
  <dc:description/>
  <cp:lastModifiedBy>cristian correa</cp:lastModifiedBy>
  <cp:revision>1</cp:revision>
  <dcterms:created xsi:type="dcterms:W3CDTF">2024-06-03T11:52:00Z</dcterms:created>
  <dcterms:modified xsi:type="dcterms:W3CDTF">2024-06-03T12:16:00Z</dcterms:modified>
</cp:coreProperties>
</file>