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366" w:rsidRDefault="000A5366" w:rsidP="000A5366">
      <w:pPr>
        <w:spacing w:after="60" w:line="240" w:lineRule="auto"/>
        <w:jc w:val="center"/>
        <w:rPr>
          <w:rFonts w:ascii="NewsGotT" w:hAnsi="NewsGotT"/>
          <w:b/>
          <w:sz w:val="36"/>
        </w:rPr>
      </w:pPr>
      <w:r>
        <w:rPr>
          <w:rFonts w:ascii="NewsGotT" w:hAnsi="NewsGotT"/>
          <w:b/>
          <w:sz w:val="36"/>
        </w:rPr>
        <w:t>PRACTICA 0. INTRODUCCIÓN</w:t>
      </w:r>
    </w:p>
    <w:p w:rsidR="00E409F0" w:rsidRDefault="000A5366">
      <w:pPr>
        <w:rPr>
          <w:lang w:val="es-HN"/>
        </w:rPr>
      </w:pPr>
      <w:r>
        <w:t>Definiciones</w:t>
      </w:r>
      <w:r>
        <w:rPr>
          <w:lang w:val="es-HN"/>
        </w:rPr>
        <w:t>:</w:t>
      </w:r>
    </w:p>
    <w:p w:rsidR="000A5366" w:rsidRDefault="000A5366" w:rsidP="000A5366">
      <w:pPr>
        <w:pStyle w:val="Prrafodelista"/>
        <w:numPr>
          <w:ilvl w:val="0"/>
          <w:numId w:val="1"/>
        </w:numPr>
        <w:rPr>
          <w:lang w:val="es-HN"/>
        </w:rPr>
      </w:pPr>
      <w:r w:rsidRPr="000A5366">
        <w:rPr>
          <w:lang w:val="es-HN"/>
        </w:rPr>
        <w:t xml:space="preserve">Ofimática: conjunto de técnicas, aplicaciones y herramientas informáticas que se utilizan en funciones de oficina para optimizar, automatizar, mejorar tareas y procedimientos relacionados. </w:t>
      </w:r>
    </w:p>
    <w:p w:rsidR="000A5366" w:rsidRDefault="000A5366" w:rsidP="000A5366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Freeware: E</w:t>
      </w:r>
      <w:r w:rsidRPr="000A5366">
        <w:rPr>
          <w:lang w:val="es-HN"/>
        </w:rPr>
        <w:t>s un programa informático que está a disposición del público de forma gratuita. A diferencia del software de código abierto, que permite a los usuarios ver y modificar el código fuente</w:t>
      </w:r>
    </w:p>
    <w:p w:rsidR="000A5366" w:rsidRDefault="000A5366" w:rsidP="000A5366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Open Source: </w:t>
      </w:r>
      <w:r w:rsidRPr="000A5366">
        <w:rPr>
          <w:lang w:val="es-HN"/>
        </w:rPr>
        <w:t>El software de código abierto es el software cuyo código fuente y otros derechos que normalmente son exclusivos para quienes poseen los derechos de autor, son publicados bajo una licencia de código abierto o forman parte del dominio público.</w:t>
      </w:r>
    </w:p>
    <w:p w:rsidR="00FB007C" w:rsidRDefault="000A5366" w:rsidP="00FB007C">
      <w:pPr>
        <w:pStyle w:val="Prrafodelista"/>
        <w:numPr>
          <w:ilvl w:val="0"/>
          <w:numId w:val="1"/>
        </w:numPr>
        <w:rPr>
          <w:lang w:val="es-HN"/>
        </w:rPr>
      </w:pPr>
      <w:r w:rsidRPr="000A5366">
        <w:rPr>
          <w:lang w:val="es-HN"/>
        </w:rPr>
        <w:t>Almacenami</w:t>
      </w:r>
      <w:r>
        <w:rPr>
          <w:lang w:val="es-HN"/>
        </w:rPr>
        <w:t>ento en la nube o cloud storage:</w:t>
      </w:r>
      <w:r w:rsidR="00FB007C">
        <w:rPr>
          <w:lang w:val="es-HN"/>
        </w:rPr>
        <w:t>metodo</w:t>
      </w:r>
      <w:r w:rsidRPr="000A5366">
        <w:rPr>
          <w:lang w:val="es-HN"/>
        </w:rPr>
        <w:t xml:space="preserve"> de almacenamiento de datos de computadora en el que los datos digitales se almacenan en servidores ubicados fuera de las instalaciones.</w:t>
      </w:r>
    </w:p>
    <w:p w:rsidR="00FB007C" w:rsidRPr="002C77AA" w:rsidRDefault="00FB007C" w:rsidP="00FB007C">
      <w:pPr>
        <w:rPr>
          <w:b/>
          <w:lang w:val="es-HN"/>
        </w:rPr>
      </w:pPr>
      <w:r w:rsidRPr="002C77AA">
        <w:rPr>
          <w:b/>
          <w:lang w:val="es-HN"/>
        </w:rPr>
        <w:t>¿Qué es una Suite ofimática y que tipo de programas suelen incluir?</w:t>
      </w:r>
    </w:p>
    <w:p w:rsidR="002C77AA" w:rsidRDefault="00FB007C" w:rsidP="002C77AA">
      <w:pPr>
        <w:rPr>
          <w:rFonts w:ascii="NewsGotT" w:hAnsi="NewsGotT"/>
          <w:sz w:val="24"/>
        </w:rPr>
      </w:pPr>
      <w:r w:rsidRPr="00FB007C">
        <w:rPr>
          <w:lang w:val="es-HN"/>
        </w:rPr>
        <w:t>Una suite ofimática suele incluir un procesador de textos, una hoja de cálculo, un programa de presentación y una herramienta de dibujo. También puede haber un programa de manipulación de datos, un lector de correo electrónico, un calendario y una agenda. Todos ellos se distribuyen juntos como un único producto.</w:t>
      </w:r>
    </w:p>
    <w:p w:rsidR="000A5366" w:rsidRDefault="002C77AA" w:rsidP="002C77AA">
      <w:pPr>
        <w:rPr>
          <w:b/>
          <w:lang w:val="es-HN"/>
        </w:rPr>
      </w:pPr>
      <w:r w:rsidRPr="002C77AA">
        <w:rPr>
          <w:b/>
          <w:lang w:val="es-HN"/>
        </w:rPr>
        <w:t xml:space="preserve">Indica las diferencias entre un software libre y otro propietario. </w:t>
      </w:r>
    </w:p>
    <w:p w:rsidR="002C77AA" w:rsidRDefault="002C77AA" w:rsidP="002C77AA">
      <w:pPr>
        <w:rPr>
          <w:lang w:val="es-HN"/>
        </w:rPr>
      </w:pPr>
      <w:r w:rsidRPr="002C77AA">
        <w:rPr>
          <w:lang w:val="es-HN"/>
        </w:rPr>
        <w:t>Software Libre se distribuye bajo una licencia que permite compartir, copiar y modificar el código sin restricciones. Software Propietario se distribuye bajo un contrato de licencia o copyright que limita su uso y modificación.</w:t>
      </w:r>
    </w:p>
    <w:p w:rsidR="002C77AA" w:rsidRDefault="002C77AA" w:rsidP="002C77AA">
      <w:pPr>
        <w:rPr>
          <w:lang w:val="es-HN"/>
        </w:rPr>
      </w:pPr>
      <w:r w:rsidRPr="002C77AA">
        <w:rPr>
          <w:b/>
          <w:lang w:val="es-HN"/>
        </w:rPr>
        <w:t>Indica las diferencias entre una licencia de distribución OEM y una Retail.</w:t>
      </w:r>
    </w:p>
    <w:p w:rsidR="002C77AA" w:rsidRDefault="002C77AA" w:rsidP="002C77AA">
      <w:pPr>
        <w:rPr>
          <w:lang w:val="es-HN"/>
        </w:rPr>
      </w:pPr>
      <w:r w:rsidRPr="002C77AA">
        <w:rPr>
          <w:lang w:val="es-HN"/>
        </w:rPr>
        <w:t>las licencias OEM están diseñadas para ser preinstaladas en equipos nuevos por fabricantes de hardware y tienen restricciones para su uso y transferencia, mientras que las licencias Retail se venden directamente a usuarios finales y ofrecen más flexibilidad y soporte técnico.</w:t>
      </w:r>
    </w:p>
    <w:p w:rsidR="002C77AA" w:rsidRPr="002C77AA" w:rsidRDefault="002C77AA" w:rsidP="002C77AA">
      <w:pPr>
        <w:rPr>
          <w:b/>
          <w:lang w:val="es-HN"/>
        </w:rPr>
      </w:pPr>
      <w:r w:rsidRPr="002C77AA">
        <w:rPr>
          <w:b/>
          <w:lang w:val="es-HN"/>
        </w:rPr>
        <w:t>¿Que son las licencias por volumen?</w:t>
      </w:r>
    </w:p>
    <w:p w:rsidR="002C77AA" w:rsidRDefault="002C77AA" w:rsidP="002C77AA">
      <w:pPr>
        <w:rPr>
          <w:lang w:val="es-HN"/>
        </w:rPr>
      </w:pPr>
      <w:r w:rsidRPr="002C77AA">
        <w:rPr>
          <w:lang w:val="es-HN"/>
        </w:rPr>
        <w:t>Las licencias por volumen son un tipo de licenciamiento de software que permite a las empresas adquirir múltiples copias de una aplicación o programa para instalarlas en varios dispositivos. Esto les da la posibilidad de ahorrar dinero y tiempo al gestionar todas las licencias.</w:t>
      </w:r>
    </w:p>
    <w:p w:rsidR="00D6014C" w:rsidRDefault="00D6014C">
      <w:pPr>
        <w:spacing w:after="160" w:line="259" w:lineRule="auto"/>
        <w:rPr>
          <w:b/>
          <w:lang w:val="es-HN"/>
        </w:rPr>
      </w:pPr>
      <w:r>
        <w:rPr>
          <w:b/>
          <w:lang w:val="es-HN"/>
        </w:rPr>
        <w:lastRenderedPageBreak/>
        <w:br w:type="page"/>
      </w:r>
    </w:p>
    <w:p w:rsidR="002C77AA" w:rsidRDefault="002C77AA" w:rsidP="002C77AA">
      <w:pPr>
        <w:rPr>
          <w:b/>
          <w:lang w:val="es-HN"/>
        </w:rPr>
      </w:pPr>
      <w:r w:rsidRPr="002C77AA">
        <w:rPr>
          <w:b/>
          <w:lang w:val="es-HN"/>
        </w:rPr>
        <w:lastRenderedPageBreak/>
        <w:t>Busca cuales son los requerimientos hardware mínimos y óptimos para la instalación de Office 16 que vamos a instalar.</w:t>
      </w:r>
    </w:p>
    <w:p w:rsidR="00D6014C" w:rsidRPr="00D6014C" w:rsidRDefault="00D6014C" w:rsidP="00D6014C">
      <w:pPr>
        <w:rPr>
          <w:lang w:val="es-HN"/>
        </w:rPr>
      </w:pPr>
      <w:r w:rsidRPr="00D6014C">
        <w:rPr>
          <w:lang w:val="es-HN"/>
        </w:rPr>
        <w:t>Minimum Requirements:</w:t>
      </w:r>
    </w:p>
    <w:p w:rsidR="00D6014C" w:rsidRPr="00377992" w:rsidRDefault="00D6014C" w:rsidP="00D6014C">
      <w:pPr>
        <w:numPr>
          <w:ilvl w:val="0"/>
          <w:numId w:val="3"/>
        </w:numPr>
        <w:rPr>
          <w:lang w:val="en-GB"/>
        </w:rPr>
      </w:pPr>
      <w:r w:rsidRPr="00377992">
        <w:rPr>
          <w:lang w:val="en-GB"/>
        </w:rPr>
        <w:t>Processor: 1 GHz or faster x86 or x64 bit processor with SSE2 instruction set</w:t>
      </w:r>
    </w:p>
    <w:p w:rsidR="00D6014C" w:rsidRPr="00377992" w:rsidRDefault="00D6014C" w:rsidP="00D6014C">
      <w:pPr>
        <w:numPr>
          <w:ilvl w:val="0"/>
          <w:numId w:val="3"/>
        </w:numPr>
        <w:rPr>
          <w:lang w:val="en-GB"/>
        </w:rPr>
      </w:pPr>
      <w:r w:rsidRPr="00377992">
        <w:rPr>
          <w:lang w:val="en-GB"/>
        </w:rPr>
        <w:t>Memory: 1 GB (32-bit) or 2 GB (64-bit) RAM</w:t>
      </w:r>
    </w:p>
    <w:p w:rsidR="00D6014C" w:rsidRPr="00377992" w:rsidRDefault="00D6014C" w:rsidP="00D6014C">
      <w:pPr>
        <w:numPr>
          <w:ilvl w:val="0"/>
          <w:numId w:val="3"/>
        </w:numPr>
        <w:rPr>
          <w:lang w:val="en-GB"/>
        </w:rPr>
      </w:pPr>
      <w:r w:rsidRPr="00377992">
        <w:rPr>
          <w:lang w:val="en-GB"/>
        </w:rPr>
        <w:t>Hard Drive: 3.0 GB of available disk space</w:t>
      </w:r>
    </w:p>
    <w:p w:rsidR="00D6014C" w:rsidRPr="00D6014C" w:rsidRDefault="00D6014C" w:rsidP="00D6014C">
      <w:pPr>
        <w:numPr>
          <w:ilvl w:val="0"/>
          <w:numId w:val="3"/>
        </w:numPr>
        <w:rPr>
          <w:lang w:val="es-HN"/>
        </w:rPr>
      </w:pPr>
      <w:r w:rsidRPr="00D6014C">
        <w:rPr>
          <w:lang w:val="es-HN"/>
        </w:rPr>
        <w:t>Display: 1024 x 768 resolution</w:t>
      </w:r>
    </w:p>
    <w:p w:rsidR="00D6014C" w:rsidRPr="00377992" w:rsidRDefault="00D6014C" w:rsidP="00D6014C">
      <w:pPr>
        <w:numPr>
          <w:ilvl w:val="0"/>
          <w:numId w:val="3"/>
        </w:numPr>
        <w:rPr>
          <w:lang w:val="en-GB"/>
        </w:rPr>
      </w:pPr>
      <w:r w:rsidRPr="00377992">
        <w:rPr>
          <w:lang w:val="en-GB"/>
        </w:rPr>
        <w:t>Graphics: Graphics hardware acceleration requires DirectX 9 or higher, with WDDM 2.0 or higher for Windows 10</w:t>
      </w:r>
    </w:p>
    <w:p w:rsidR="00D6014C" w:rsidRPr="00377992" w:rsidRDefault="00D6014C" w:rsidP="00D6014C">
      <w:pPr>
        <w:numPr>
          <w:ilvl w:val="0"/>
          <w:numId w:val="3"/>
        </w:numPr>
        <w:rPr>
          <w:lang w:val="en-GB"/>
        </w:rPr>
      </w:pPr>
      <w:r w:rsidRPr="00377992">
        <w:rPr>
          <w:lang w:val="en-GB"/>
        </w:rPr>
        <w:t>Operating System: Windows 7 or later, Windows Server 2008 R2 or later</w:t>
      </w:r>
    </w:p>
    <w:p w:rsidR="00D6014C" w:rsidRPr="00D6014C" w:rsidRDefault="00D6014C" w:rsidP="00D6014C">
      <w:pPr>
        <w:rPr>
          <w:lang w:val="es-HN"/>
        </w:rPr>
      </w:pPr>
      <w:r w:rsidRPr="00D6014C">
        <w:rPr>
          <w:lang w:val="es-HN"/>
        </w:rPr>
        <w:t>Recommended Requirements:</w:t>
      </w:r>
    </w:p>
    <w:p w:rsidR="00D6014C" w:rsidRPr="00D6014C" w:rsidRDefault="00D6014C" w:rsidP="00D6014C">
      <w:pPr>
        <w:numPr>
          <w:ilvl w:val="0"/>
          <w:numId w:val="4"/>
        </w:numPr>
        <w:rPr>
          <w:lang w:val="es-HN"/>
        </w:rPr>
      </w:pPr>
      <w:r w:rsidRPr="00D6014C">
        <w:rPr>
          <w:lang w:val="es-HN"/>
        </w:rPr>
        <w:t>Processor: 1.6 GHz or faster</w:t>
      </w:r>
    </w:p>
    <w:p w:rsidR="00D6014C" w:rsidRPr="00D6014C" w:rsidRDefault="00D6014C" w:rsidP="00D6014C">
      <w:pPr>
        <w:numPr>
          <w:ilvl w:val="0"/>
          <w:numId w:val="4"/>
        </w:numPr>
        <w:rPr>
          <w:lang w:val="es-HN"/>
        </w:rPr>
      </w:pPr>
      <w:r w:rsidRPr="00D6014C">
        <w:rPr>
          <w:lang w:val="es-HN"/>
        </w:rPr>
        <w:t>Memory: 4 GB RAM</w:t>
      </w:r>
    </w:p>
    <w:p w:rsidR="00D6014C" w:rsidRPr="00377992" w:rsidRDefault="00D6014C" w:rsidP="00D6014C">
      <w:pPr>
        <w:numPr>
          <w:ilvl w:val="0"/>
          <w:numId w:val="4"/>
        </w:numPr>
        <w:rPr>
          <w:lang w:val="en-GB"/>
        </w:rPr>
      </w:pPr>
      <w:r w:rsidRPr="00377992">
        <w:rPr>
          <w:lang w:val="en-GB"/>
        </w:rPr>
        <w:t>Hard Drive: 4.0 GB of available disk space</w:t>
      </w:r>
    </w:p>
    <w:p w:rsidR="00D6014C" w:rsidRPr="00D6014C" w:rsidRDefault="00D6014C" w:rsidP="00D6014C">
      <w:pPr>
        <w:numPr>
          <w:ilvl w:val="0"/>
          <w:numId w:val="4"/>
        </w:numPr>
        <w:rPr>
          <w:lang w:val="es-HN"/>
        </w:rPr>
      </w:pPr>
      <w:r w:rsidRPr="00D6014C">
        <w:rPr>
          <w:lang w:val="es-HN"/>
        </w:rPr>
        <w:t>Display: 1366 x 768 resolution</w:t>
      </w:r>
    </w:p>
    <w:p w:rsidR="00236762" w:rsidRPr="00236762" w:rsidRDefault="00D6014C" w:rsidP="00236762">
      <w:pPr>
        <w:numPr>
          <w:ilvl w:val="0"/>
          <w:numId w:val="4"/>
        </w:numPr>
        <w:rPr>
          <w:lang w:val="en-GB"/>
        </w:rPr>
      </w:pPr>
      <w:r w:rsidRPr="00236762">
        <w:rPr>
          <w:lang w:val="en-GB"/>
        </w:rPr>
        <w:t>Graphics: Graphics hardware acceleration requires DirectX 9 or higher, with WDDM 2.0 or higher for Windows 10</w:t>
      </w:r>
    </w:p>
    <w:p w:rsidR="00D6014C" w:rsidRPr="00236762" w:rsidRDefault="00236762" w:rsidP="00236762">
      <w:pPr>
        <w:rPr>
          <w:lang w:val="es-HN"/>
        </w:rPr>
      </w:pPr>
      <w:r w:rsidRPr="00236762">
        <w:rPr>
          <w:b/>
          <w:lang w:val="es-HN"/>
        </w:rPr>
        <w:t>Busca cuales son los requerimientos hardware para la instalación de la última versión de LibreOffice que vamos a instalar</w:t>
      </w:r>
    </w:p>
    <w:p w:rsidR="00D6014C" w:rsidRPr="00D6014C" w:rsidRDefault="00D6014C" w:rsidP="00D60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n-GB" w:eastAsia="en-GB"/>
        </w:rPr>
      </w:pPr>
      <w:r w:rsidRPr="00D6014C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n-GB" w:eastAsia="en-GB"/>
        </w:rPr>
        <w:t>Sistema Operativo: Microsoft Windows 7 SP1, Windows 8, Windows Server 2012 o Windows 10</w:t>
      </w:r>
    </w:p>
    <w:p w:rsidR="00D6014C" w:rsidRPr="00D6014C" w:rsidRDefault="00D6014C" w:rsidP="00D60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D6014C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  <w:t>Procesador: Ordenador compatible con Pentium (Pentium III o procesador Athlon o más reciente recomendado)</w:t>
      </w:r>
    </w:p>
    <w:p w:rsidR="00D6014C" w:rsidRPr="00D6014C" w:rsidRDefault="00D6014C" w:rsidP="00D60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D6014C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  <w:t>Memoria: 256 MB de RAM (512 MB de RAM recomendados)</w:t>
      </w:r>
    </w:p>
    <w:p w:rsidR="00D6014C" w:rsidRPr="00D6014C" w:rsidRDefault="00D6014C" w:rsidP="00D601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D6014C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  <w:t>Espacio en Disco Duro: Al menos 1,5 GB de espacio disponible en el disco duro</w:t>
      </w:r>
    </w:p>
    <w:p w:rsidR="00236762" w:rsidRDefault="00D6014C" w:rsidP="0023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D6014C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  <w:t>Resolución de Pantalla: 1024x768 de resolución de pantalla</w:t>
      </w:r>
    </w:p>
    <w:p w:rsidR="003452FA" w:rsidRPr="003452FA" w:rsidRDefault="003452FA" w:rsidP="003452FA">
      <w:pPr>
        <w:spacing w:before="120" w:after="60" w:line="240" w:lineRule="auto"/>
        <w:jc w:val="both"/>
        <w:rPr>
          <w:b/>
          <w:lang w:val="es-HN"/>
        </w:rPr>
      </w:pPr>
      <w:r w:rsidRPr="003452FA">
        <w:rPr>
          <w:b/>
          <w:lang w:val="es-HN"/>
        </w:rPr>
        <w:t>Instala la versión de Microsoft Office que se os ha entregado. Indica la ruta completa del directorio donde se ha instalado Office 2016 y el tamaño que ocupa dicho directorio.</w:t>
      </w:r>
    </w:p>
    <w:p w:rsidR="00236762" w:rsidRDefault="003452FA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n-GB" w:eastAsia="en-GB"/>
        </w:rPr>
      </w:pPr>
      <w:r w:rsidRPr="003452FA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n-GB" w:eastAsia="en-GB"/>
        </w:rPr>
        <w:lastRenderedPageBreak/>
        <w:t>C:\Program Files\Microsoft Office\Office16</w:t>
      </w:r>
    </w:p>
    <w:p w:rsidR="003452FA" w:rsidRPr="003452FA" w:rsidRDefault="003452FA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3452FA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  <w:t>1.50 GB (1,618,694,144 bytes)</w:t>
      </w:r>
    </w:p>
    <w:p w:rsidR="003452FA" w:rsidRDefault="003452FA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</w:pPr>
      <w:r w:rsidRPr="003452FA"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  <w:t>Instala la última versión LibreOffice en tu ordenador. Escribe la ruta completa del directorio donde se ha instalado y el tamaño que ocupa dicho directorio.</w:t>
      </w:r>
    </w:p>
    <w:p w:rsidR="00377992" w:rsidRDefault="00377992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n-GB" w:eastAsia="en-GB"/>
        </w:rPr>
      </w:pPr>
      <w:r w:rsidRPr="00377992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n-GB" w:eastAsia="en-GB"/>
        </w:rPr>
        <w:t>C:\Program Files\LibreOffice / 674 MB (706,981,888 bytes)</w:t>
      </w:r>
    </w:p>
    <w:p w:rsidR="003452FA" w:rsidRDefault="00377992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</w:pPr>
      <w:r w:rsidRPr="00377992"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  <w:t>Añade el icono de Excel y el de Calc a la barra de tareas.</w:t>
      </w:r>
    </w:p>
    <w:p w:rsidR="00C84B3B" w:rsidRDefault="00C84B3B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u w:val="single"/>
          <w:lang w:eastAsia="en-GB"/>
        </w:rPr>
      </w:pPr>
      <w:r w:rsidRPr="00C84B3B">
        <w:rPr>
          <w:rFonts w:ascii="Inter Variable" w:eastAsia="Times New Roman" w:hAnsi="Inter Variable" w:cs="Times New Roman"/>
          <w:b/>
          <w:noProof/>
          <w:color w:val="0D1214"/>
          <w:spacing w:val="-2"/>
          <w:sz w:val="21"/>
          <w:szCs w:val="21"/>
          <w:u w:val="single"/>
          <w:lang w:val="es-HN" w:eastAsia="es-HN"/>
        </w:rPr>
        <w:drawing>
          <wp:inline distT="0" distB="0" distL="0" distR="0" wp14:anchorId="013E922F" wp14:editId="50CA7BDA">
            <wp:extent cx="4182059" cy="40963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3B" w:rsidRDefault="00C84B3B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</w:pPr>
      <w:r w:rsidRPr="00C84B3B"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  <w:t>Ve al Panel de Co</w:t>
      </w:r>
      <w:r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  <w:t xml:space="preserve">ntrol y en la opción Programas, </w:t>
      </w:r>
      <w:r w:rsidRPr="00C84B3B"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  <w:t>Programas y Características, comprueba que componentes de Microsoft Office se han instalado por defecto y cuales no (despliega aquellas opciones que están en gris dándole al signo +). Captura la pantalla.</w:t>
      </w:r>
    </w:p>
    <w:p w:rsidR="00C84B3B" w:rsidRDefault="00C84B3B" w:rsidP="00236762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u w:val="single"/>
          <w:lang w:eastAsia="en-GB"/>
        </w:rPr>
      </w:pPr>
      <w:r>
        <w:rPr>
          <w:noProof/>
          <w:lang w:val="es-HN" w:eastAsia="es-HN"/>
        </w:rPr>
        <w:drawing>
          <wp:inline distT="0" distB="0" distL="0" distR="0" wp14:anchorId="03250769" wp14:editId="3FA85E04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3B" w:rsidRDefault="00C84B3B" w:rsidP="00C84B3B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</w:pPr>
      <w:r w:rsidRPr="00C84B3B"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  <w:t>Marca la opción “Instalar al utilizar por primera vez”, en el componente Microsoft Publisher</w:t>
      </w:r>
    </w:p>
    <w:p w:rsidR="00C84B3B" w:rsidRDefault="00C84B3B" w:rsidP="00C84B3B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</w:pPr>
      <w:r w:rsidRPr="00C84B3B">
        <w:rPr>
          <w:rFonts w:ascii="Inter Variable" w:eastAsia="Times New Roman" w:hAnsi="Inter Variable" w:cs="Times New Roman"/>
          <w:b/>
          <w:noProof/>
          <w:color w:val="0D1214"/>
          <w:spacing w:val="-2"/>
          <w:sz w:val="21"/>
          <w:szCs w:val="21"/>
          <w:lang w:val="es-HN" w:eastAsia="es-H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Imagen 3" descr="C:\Users\PC20 1SMR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0 1SMR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3B" w:rsidRDefault="00C84B3B" w:rsidP="00C84B3B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</w:pPr>
      <w:r w:rsidRPr="00C84B3B"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eastAsia="en-GB"/>
        </w:rPr>
        <w:t>Busca para qué sirven las herramientas OneNote.</w:t>
      </w:r>
    </w:p>
    <w:p w:rsidR="00C84B3B" w:rsidRDefault="00C84B3B" w:rsidP="00C84B3B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C84B3B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  <w:t>OneNote es una aplicación de Microsoft que te permite tomar notas, dibujar, organizar y compartir información en diferentes dispositivos. Puedes usarla para tomar apuntes de clase, planificar proyectos, hacer brainstorming, o simplemente como un bloc de notas digital. Es útil para mantenerte organizado y sincronizar tu información en la nube.</w:t>
      </w:r>
    </w:p>
    <w:p w:rsidR="00C84B3B" w:rsidRDefault="00C84B3B" w:rsidP="00C84B3B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val="es-HN" w:eastAsia="en-GB"/>
        </w:rPr>
      </w:pPr>
      <w:r w:rsidRPr="00C84B3B">
        <w:rPr>
          <w:rFonts w:ascii="Inter Variable" w:eastAsia="Times New Roman" w:hAnsi="Inter Variable" w:cs="Times New Roman"/>
          <w:b/>
          <w:color w:val="0D1214"/>
          <w:spacing w:val="-2"/>
          <w:sz w:val="21"/>
          <w:szCs w:val="21"/>
          <w:lang w:val="es-HN" w:eastAsia="en-GB"/>
        </w:rPr>
        <w:t>¿Qué es una hoja de cálculo? ¿Para qué se utilizan?</w:t>
      </w:r>
    </w:p>
    <w:p w:rsidR="00514748" w:rsidRDefault="00514748" w:rsidP="00514748">
      <w:p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514748"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  <w:t>Una hoja de cálculo es una aplicación que permite organizar y analizar datos en forma de tabla. Cada intersección de fila y columna forma una celda donde puedes ingresar datos o fórmulas.</w:t>
      </w:r>
    </w:p>
    <w:p w:rsidR="00514748" w:rsidRPr="00514748" w:rsidRDefault="00514748" w:rsidP="0051474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</w:pPr>
      <w:r w:rsidRPr="00514748"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  <w:t>Microsoft Excel</w:t>
      </w:r>
    </w:p>
    <w:p w:rsidR="00514748" w:rsidRPr="00514748" w:rsidRDefault="00514748" w:rsidP="0051474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</w:pPr>
      <w:r w:rsidRPr="00514748"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  <w:t>Google Sheets</w:t>
      </w:r>
    </w:p>
    <w:p w:rsidR="00514748" w:rsidRPr="00514748" w:rsidRDefault="00514748" w:rsidP="0051474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color w:val="0D1214"/>
          <w:spacing w:val="-2"/>
          <w:sz w:val="21"/>
          <w:szCs w:val="21"/>
          <w:lang w:val="es-HN" w:eastAsia="en-GB"/>
        </w:rPr>
      </w:pPr>
      <w:r w:rsidRPr="00514748"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  <w:t>LibreOffice Calc</w:t>
      </w:r>
    </w:p>
    <w:p w:rsidR="003109E9" w:rsidRDefault="00514748" w:rsidP="003109E9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</w:pPr>
      <w:r w:rsidRPr="00514748"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  <w:t>Apple Numbers</w:t>
      </w:r>
    </w:p>
    <w:p w:rsidR="003109E9" w:rsidRDefault="003109E9">
      <w:pPr>
        <w:spacing w:after="160" w:line="259" w:lineRule="auto"/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</w:pPr>
      <w:r>
        <w:rPr>
          <w:rFonts w:ascii="Inter Variable" w:eastAsia="Times New Roman" w:hAnsi="Inter Variable" w:cs="Times New Roman"/>
          <w:b/>
          <w:bCs/>
          <w:color w:val="0D1214"/>
          <w:spacing w:val="-2"/>
          <w:sz w:val="21"/>
          <w:szCs w:val="21"/>
          <w:lang w:val="es-HN" w:eastAsia="en-GB"/>
        </w:rPr>
        <w:br w:type="page"/>
      </w:r>
    </w:p>
    <w:p w:rsidR="003109E9" w:rsidRDefault="003109E9" w:rsidP="003109E9">
      <w:pPr>
        <w:pStyle w:val="Prrafodelista"/>
        <w:numPr>
          <w:ilvl w:val="0"/>
          <w:numId w:val="11"/>
        </w:numPr>
        <w:spacing w:before="120" w:after="60" w:line="240" w:lineRule="auto"/>
        <w:jc w:val="both"/>
        <w:rPr>
          <w:rFonts w:ascii="NewsGotT" w:hAnsi="NewsGotT"/>
          <w:b/>
          <w:sz w:val="24"/>
          <w:lang w:val="es-HN"/>
        </w:rPr>
      </w:pPr>
      <w:r w:rsidRPr="003109E9">
        <w:rPr>
          <w:rFonts w:ascii="NewsGotT" w:hAnsi="NewsGotT"/>
          <w:b/>
          <w:sz w:val="24"/>
          <w:lang w:val="es-HN"/>
        </w:rPr>
        <w:lastRenderedPageBreak/>
        <w:t>E</w:t>
      </w:r>
      <w:r w:rsidRPr="003109E9">
        <w:rPr>
          <w:rFonts w:ascii="NewsGotT" w:hAnsi="NewsGotT"/>
          <w:b/>
          <w:sz w:val="24"/>
        </w:rPr>
        <w:t>n la imagen siguiente, marca las distintas zonas del área de trabajo de Excel</w:t>
      </w:r>
      <w:r w:rsidRPr="003109E9">
        <w:rPr>
          <w:rFonts w:ascii="NewsGotT" w:hAnsi="NewsGotT"/>
          <w:b/>
          <w:sz w:val="24"/>
          <w:lang w:val="es-HN"/>
        </w:rPr>
        <w:t>:</w:t>
      </w:r>
    </w:p>
    <w:p w:rsidR="003109E9" w:rsidRPr="003109E9" w:rsidRDefault="003109E9" w:rsidP="003109E9">
      <w:pPr>
        <w:pStyle w:val="Prrafodelista"/>
        <w:spacing w:before="120" w:after="60" w:line="240" w:lineRule="auto"/>
        <w:jc w:val="both"/>
        <w:rPr>
          <w:rFonts w:ascii="NewsGotT" w:hAnsi="NewsGotT"/>
          <w:b/>
          <w:sz w:val="24"/>
          <w:lang w:val="es-HN"/>
        </w:rPr>
      </w:pPr>
    </w:p>
    <w:p w:rsidR="00CB11F8" w:rsidRPr="003109E9" w:rsidRDefault="00CB11F8" w:rsidP="003109E9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rFonts w:ascii="NewsGotT" w:eastAsia="NewsGotT" w:hAnsi="NewsGotT" w:cs="NewsGotT"/>
          <w:b/>
          <w:color w:val="000000"/>
          <w:sz w:val="24"/>
          <w:szCs w:val="24"/>
        </w:rPr>
      </w:pPr>
      <w:r w:rsidRPr="003109E9">
        <w:rPr>
          <w:rFonts w:ascii="NewsGotT" w:eastAsia="NewsGotT" w:hAnsi="NewsGotT" w:cs="NewsGotT"/>
          <w:b/>
          <w:color w:val="000000"/>
          <w:sz w:val="24"/>
          <w:szCs w:val="24"/>
        </w:rPr>
        <w:t>Haz lo mismo con la hoja de cálculo Calc de LibreOffice. Señala todas las opciones que sean iguales a las de Excel. Indica también si hay alguna diferencia en la pantalla especialmente significativa.</w:t>
      </w:r>
      <w:bookmarkStart w:id="0" w:name="_GoBack"/>
      <w:bookmarkEnd w:id="0"/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Barra de titulo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Barra de acceso rápido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Barra de Menús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Barra de desplazamientos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Cuadro de nombres o barra de etiquetas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Barra de formulas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Cinta de opciones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Vistas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Zoom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Celda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Fila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Columna</w:t>
      </w:r>
    </w:p>
    <w:p w:rsidR="003109E9" w:rsidRDefault="003109E9" w:rsidP="003109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Barra de estado</w:t>
      </w:r>
    </w:p>
    <w:p w:rsidR="003109E9" w:rsidRDefault="003109E9" w:rsidP="003109E9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noProof/>
          <w:sz w:val="24"/>
          <w:szCs w:val="24"/>
          <w:lang w:val="es-HN" w:eastAsia="es-HN"/>
        </w:rPr>
        <w:drawing>
          <wp:inline distT="114300" distB="114300" distL="114300" distR="114300" wp14:anchorId="09C89D1E" wp14:editId="7040488F">
            <wp:extent cx="5731510" cy="3457575"/>
            <wp:effectExtent l="0" t="0" r="2540" b="9525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1F8" w:rsidRPr="00CB11F8" w:rsidRDefault="00CB11F8" w:rsidP="00CB11F8">
      <w:pPr>
        <w:spacing w:after="160" w:line="259" w:lineRule="auto"/>
        <w:rPr>
          <w:rFonts w:ascii="NewsGotT" w:hAnsi="NewsGotT"/>
          <w:sz w:val="24"/>
        </w:rPr>
      </w:pPr>
      <w:r>
        <w:rPr>
          <w:rFonts w:ascii="NewsGotT" w:eastAsia="NewsGotT" w:hAnsi="NewsGotT" w:cs="NewsGotT"/>
          <w:noProof/>
          <w:sz w:val="24"/>
          <w:szCs w:val="24"/>
          <w:lang w:val="es-HN" w:eastAsia="es-HN"/>
        </w:rPr>
        <w:lastRenderedPageBreak/>
        <w:drawing>
          <wp:inline distT="114300" distB="114300" distL="114300" distR="114300" wp14:anchorId="5CDEB0E3" wp14:editId="6634CFBA">
            <wp:extent cx="5399730" cy="3162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11F8" w:rsidRPr="00CB11F8" w:rsidSect="00310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1E8" w:rsidRDefault="00A001E8">
      <w:pPr>
        <w:spacing w:after="0" w:line="240" w:lineRule="auto"/>
      </w:pPr>
      <w:r>
        <w:separator/>
      </w:r>
    </w:p>
  </w:endnote>
  <w:endnote w:type="continuationSeparator" w:id="0">
    <w:p w:rsidR="00A001E8" w:rsidRDefault="00A0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sGotT">
    <w:altName w:val="Times New Roman"/>
    <w:charset w:val="00"/>
    <w:family w:val="auto"/>
    <w:pitch w:val="default"/>
  </w:font>
  <w:font w:name="Inter Variabl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48" w:rsidRDefault="00514748">
    <w:pPr>
      <w:pStyle w:val="Piedepgina"/>
    </w:pPr>
  </w:p>
  <w:p w:rsidR="00000000" w:rsidRDefault="00A001E8"/>
  <w:p w:rsidR="00000000" w:rsidRDefault="00A001E8"/>
  <w:p w:rsidR="00000000" w:rsidRDefault="00A001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48" w:rsidRPr="000E3FDF" w:rsidRDefault="00514748" w:rsidP="000E3FDF">
    <w:pPr>
      <w:pStyle w:val="Piedepgina"/>
      <w:spacing w:line="360" w:lineRule="auto"/>
      <w:jc w:val="center"/>
      <w:rPr>
        <w:rFonts w:cstheme="minorHAnsi"/>
        <w:sz w:val="16"/>
        <w:szCs w:val="16"/>
        <w:lang w:val="es-ES_tradnl"/>
      </w:rPr>
    </w:pPr>
    <w:r w:rsidRPr="003476BB">
      <w:rPr>
        <w:rFonts w:cstheme="minorHAnsi"/>
        <w:sz w:val="16"/>
        <w:szCs w:val="16"/>
        <w:lang w:val="es-ES_tradnl"/>
      </w:rPr>
      <w:tab/>
      <w:t>IES Cánovas del Castillo  Dpto.: Informática</w:t>
    </w:r>
    <w:r w:rsidRPr="003476BB">
      <w:rPr>
        <w:rFonts w:cstheme="minorHAnsi"/>
        <w:sz w:val="16"/>
        <w:szCs w:val="16"/>
        <w:lang w:val="es-ES_tradnl"/>
      </w:rPr>
      <w:tab/>
      <w:t xml:space="preserve">Pág.: </w:t>
    </w:r>
    <w:r w:rsidRPr="003476BB">
      <w:rPr>
        <w:rStyle w:val="Nmerodepgina"/>
        <w:rFonts w:cstheme="minorHAnsi"/>
        <w:sz w:val="16"/>
        <w:szCs w:val="16"/>
      </w:rPr>
      <w:fldChar w:fldCharType="begin"/>
    </w:r>
    <w:r w:rsidRPr="003476BB">
      <w:rPr>
        <w:rStyle w:val="Nmerodepgina"/>
        <w:rFonts w:cstheme="minorHAnsi"/>
        <w:sz w:val="16"/>
        <w:szCs w:val="16"/>
      </w:rPr>
      <w:instrText xml:space="preserve"> PAGE </w:instrText>
    </w:r>
    <w:r w:rsidRPr="003476BB">
      <w:rPr>
        <w:rStyle w:val="Nmerodepgina"/>
        <w:rFonts w:cstheme="minorHAnsi"/>
        <w:sz w:val="16"/>
        <w:szCs w:val="16"/>
      </w:rPr>
      <w:fldChar w:fldCharType="separate"/>
    </w:r>
    <w:r w:rsidR="003109E9">
      <w:rPr>
        <w:rStyle w:val="Nmerodepgina"/>
        <w:rFonts w:cstheme="minorHAnsi"/>
        <w:noProof/>
        <w:sz w:val="16"/>
        <w:szCs w:val="16"/>
      </w:rPr>
      <w:t>6</w:t>
    </w:r>
    <w:r w:rsidRPr="003476BB">
      <w:rPr>
        <w:rStyle w:val="Nmerodepgina"/>
        <w:rFonts w:cstheme="minorHAnsi"/>
        <w:sz w:val="16"/>
        <w:szCs w:val="16"/>
      </w:rPr>
      <w:fldChar w:fldCharType="end"/>
    </w:r>
    <w:r w:rsidRPr="003476BB">
      <w:rPr>
        <w:rStyle w:val="Nmerodepgina"/>
        <w:rFonts w:cstheme="minorHAnsi"/>
        <w:sz w:val="16"/>
        <w:szCs w:val="16"/>
      </w:rPr>
      <w:t xml:space="preserve"> de </w:t>
    </w:r>
    <w:r w:rsidRPr="003476BB">
      <w:rPr>
        <w:rStyle w:val="Nmerodepgina"/>
        <w:rFonts w:cstheme="minorHAnsi"/>
        <w:sz w:val="16"/>
        <w:szCs w:val="16"/>
      </w:rPr>
      <w:fldChar w:fldCharType="begin"/>
    </w:r>
    <w:r w:rsidRPr="003476BB">
      <w:rPr>
        <w:rStyle w:val="Nmerodepgina"/>
        <w:rFonts w:cstheme="minorHAnsi"/>
        <w:sz w:val="16"/>
        <w:szCs w:val="16"/>
      </w:rPr>
      <w:instrText xml:space="preserve"> NUMPAGES </w:instrText>
    </w:r>
    <w:r w:rsidRPr="003476BB">
      <w:rPr>
        <w:rStyle w:val="Nmerodepgina"/>
        <w:rFonts w:cstheme="minorHAnsi"/>
        <w:sz w:val="16"/>
        <w:szCs w:val="16"/>
      </w:rPr>
      <w:fldChar w:fldCharType="separate"/>
    </w:r>
    <w:r w:rsidR="003109E9">
      <w:rPr>
        <w:rStyle w:val="Nmerodepgina"/>
        <w:rFonts w:cstheme="minorHAnsi"/>
        <w:noProof/>
        <w:sz w:val="16"/>
        <w:szCs w:val="16"/>
      </w:rPr>
      <w:t>7</w:t>
    </w:r>
    <w:r w:rsidRPr="003476BB">
      <w:rPr>
        <w:rStyle w:val="Nmerodepgina"/>
        <w:rFonts w:cstheme="minorHAnsi"/>
        <w:sz w:val="16"/>
        <w:szCs w:val="16"/>
      </w:rPr>
      <w:fldChar w:fldCharType="end"/>
    </w:r>
  </w:p>
  <w:p w:rsidR="00000000" w:rsidRDefault="00A001E8"/>
  <w:p w:rsidR="00000000" w:rsidRDefault="00A001E8"/>
  <w:p w:rsidR="00000000" w:rsidRDefault="00A001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48" w:rsidRDefault="005147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1E8" w:rsidRDefault="00A001E8">
      <w:pPr>
        <w:spacing w:after="0" w:line="240" w:lineRule="auto"/>
      </w:pPr>
      <w:r>
        <w:separator/>
      </w:r>
    </w:p>
  </w:footnote>
  <w:footnote w:type="continuationSeparator" w:id="0">
    <w:p w:rsidR="00A001E8" w:rsidRDefault="00A0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48" w:rsidRDefault="00514748">
    <w:pPr>
      <w:pStyle w:val="Encabezado"/>
    </w:pPr>
  </w:p>
  <w:p w:rsidR="00000000" w:rsidRDefault="00A001E8"/>
  <w:p w:rsidR="00000000" w:rsidRDefault="00A001E8"/>
  <w:p w:rsidR="00000000" w:rsidRDefault="00A001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48" w:rsidRDefault="00514748" w:rsidP="000E3FDF">
    <w:pPr>
      <w:pStyle w:val="Encabezado"/>
      <w:tabs>
        <w:tab w:val="clear" w:pos="8504"/>
        <w:tab w:val="right" w:pos="9360"/>
      </w:tabs>
    </w:pPr>
    <w:r>
      <w:rPr>
        <w:rFonts w:ascii="Verdana" w:hAnsi="Verdana"/>
        <w:color w:val="808080"/>
        <w:sz w:val="16"/>
        <w:szCs w:val="20"/>
      </w:rPr>
      <w:t>Sistemas Microinformáticos y en Red</w:t>
    </w:r>
    <w:r>
      <w:rPr>
        <w:rFonts w:ascii="Verdana" w:hAnsi="Verdana"/>
        <w:color w:val="808080"/>
        <w:sz w:val="16"/>
        <w:szCs w:val="20"/>
      </w:rPr>
      <w:tab/>
    </w:r>
    <w:r>
      <w:rPr>
        <w:rFonts w:ascii="Verdana" w:hAnsi="Verdana"/>
        <w:color w:val="808080"/>
        <w:sz w:val="16"/>
        <w:szCs w:val="20"/>
      </w:rPr>
      <w:tab/>
      <w:t>Mod: Aplicaciones Ofimáticas</w:t>
    </w:r>
  </w:p>
  <w:p w:rsidR="00514748" w:rsidRDefault="00514748">
    <w:pPr>
      <w:pStyle w:val="Encabezado"/>
    </w:pPr>
  </w:p>
  <w:p w:rsidR="00000000" w:rsidRDefault="00A001E8"/>
  <w:p w:rsidR="00000000" w:rsidRDefault="00A001E8"/>
  <w:p w:rsidR="00000000" w:rsidRDefault="00A001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48" w:rsidRDefault="00514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583"/>
    <w:multiLevelType w:val="multilevel"/>
    <w:tmpl w:val="631ED0CE"/>
    <w:lvl w:ilvl="0">
      <w:start w:val="1"/>
      <w:numFmt w:val="upperLetter"/>
      <w:lvlText w:val="%1."/>
      <w:lvlJc w:val="left"/>
      <w:pPr>
        <w:ind w:left="1065" w:hanging="360"/>
      </w:p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DA4E05"/>
    <w:multiLevelType w:val="hybridMultilevel"/>
    <w:tmpl w:val="B42CA6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3904"/>
    <w:multiLevelType w:val="hybridMultilevel"/>
    <w:tmpl w:val="BFF23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0F7C"/>
    <w:multiLevelType w:val="hybridMultilevel"/>
    <w:tmpl w:val="9592A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C1B94"/>
    <w:multiLevelType w:val="multilevel"/>
    <w:tmpl w:val="801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25EC5"/>
    <w:multiLevelType w:val="multilevel"/>
    <w:tmpl w:val="CBB0B1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5778C"/>
    <w:multiLevelType w:val="hybridMultilevel"/>
    <w:tmpl w:val="03DECC8E"/>
    <w:lvl w:ilvl="0" w:tplc="F2B21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C4293"/>
    <w:multiLevelType w:val="hybridMultilevel"/>
    <w:tmpl w:val="9092C1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868A6"/>
    <w:multiLevelType w:val="multilevel"/>
    <w:tmpl w:val="E732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B565C"/>
    <w:multiLevelType w:val="multilevel"/>
    <w:tmpl w:val="8DC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B1"/>
    <w:rsid w:val="000A5366"/>
    <w:rsid w:val="00134BA6"/>
    <w:rsid w:val="00196DC6"/>
    <w:rsid w:val="00236762"/>
    <w:rsid w:val="00242DB1"/>
    <w:rsid w:val="002758C5"/>
    <w:rsid w:val="002C77AA"/>
    <w:rsid w:val="003109E9"/>
    <w:rsid w:val="003452FA"/>
    <w:rsid w:val="00377992"/>
    <w:rsid w:val="00514748"/>
    <w:rsid w:val="00A001E8"/>
    <w:rsid w:val="00B45415"/>
    <w:rsid w:val="00C84B3B"/>
    <w:rsid w:val="00CB11F8"/>
    <w:rsid w:val="00D6014C"/>
    <w:rsid w:val="00DB45A4"/>
    <w:rsid w:val="00E409F0"/>
    <w:rsid w:val="00E63B49"/>
    <w:rsid w:val="00EE2A61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7DFC"/>
  <w15:chartTrackingRefBased/>
  <w15:docId w15:val="{53BB6172-AF3E-47AB-94A7-9E734097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36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3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14748"/>
    <w:rPr>
      <w:b/>
      <w:bCs/>
    </w:rPr>
  </w:style>
  <w:style w:type="paragraph" w:styleId="Encabezado">
    <w:name w:val="header"/>
    <w:basedOn w:val="Normal"/>
    <w:link w:val="EncabezadoCar"/>
    <w:unhideWhenUsed/>
    <w:rsid w:val="00514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14748"/>
    <w:rPr>
      <w:lang w:val="es-ES"/>
    </w:rPr>
  </w:style>
  <w:style w:type="paragraph" w:styleId="Piedepgina">
    <w:name w:val="footer"/>
    <w:basedOn w:val="Normal"/>
    <w:link w:val="PiedepginaCar"/>
    <w:unhideWhenUsed/>
    <w:rsid w:val="00514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14748"/>
    <w:rPr>
      <w:lang w:val="es-ES"/>
    </w:rPr>
  </w:style>
  <w:style w:type="character" w:styleId="Nmerodepgina">
    <w:name w:val="page number"/>
    <w:unhideWhenUsed/>
    <w:rsid w:val="0051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B69C-C3C2-49EC-ADEE-C83BC1A9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879</Words>
  <Characters>4668</Characters>
  <Application>Microsoft Office Word</Application>
  <DocSecurity>0</DocSecurity>
  <Lines>91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6</cp:revision>
  <dcterms:created xsi:type="dcterms:W3CDTF">2024-09-18T08:18:00Z</dcterms:created>
  <dcterms:modified xsi:type="dcterms:W3CDTF">2024-09-24T11:48:00Z</dcterms:modified>
</cp:coreProperties>
</file>