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sz w:val="2"/>
          <w:szCs w:val="2"/>
        </w:rPr>
      </w:pPr>
      <w:r w:rsidDel="00000000" w:rsidR="00000000" w:rsidRPr="00000000">
        <w:rPr>
          <w:rtl w:val="0"/>
        </w:rPr>
      </w:r>
    </w:p>
    <w:tbl>
      <w:tblPr>
        <w:tblStyle w:val="Table1"/>
        <w:tblW w:w="14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37"/>
        <w:gridCol w:w="810"/>
        <w:gridCol w:w="1038"/>
        <w:gridCol w:w="4782"/>
        <w:gridCol w:w="1030"/>
        <w:gridCol w:w="1984"/>
        <w:gridCol w:w="2086"/>
        <w:tblGridChange w:id="0">
          <w:tblGrid>
            <w:gridCol w:w="2263"/>
            <w:gridCol w:w="137"/>
            <w:gridCol w:w="810"/>
            <w:gridCol w:w="1038"/>
            <w:gridCol w:w="4782"/>
            <w:gridCol w:w="1030"/>
            <w:gridCol w:w="1984"/>
            <w:gridCol w:w="2086"/>
          </w:tblGrid>
        </w:tblGridChange>
      </w:tblGrid>
      <w:tr>
        <w:trPr>
          <w:cantSplit w:val="0"/>
          <w:trHeight w:val="453" w:hRule="atLeast"/>
          <w:tblHeader w:val="0"/>
        </w:trPr>
        <w:tc>
          <w:tcPr>
            <w:vMerge w:val="restart"/>
            <w:shd w:fill="c5e0b3" w:val="clear"/>
            <w:vAlign w:val="center"/>
          </w:tcPr>
          <w:p w:rsidR="00000000" w:rsidDel="00000000" w:rsidP="00000000" w:rsidRDefault="00000000" w:rsidRPr="00000000" w14:paraId="00000002">
            <w:pPr>
              <w:spacing w:after="0" w:line="240" w:lineRule="auto"/>
              <w:jc w:val="center"/>
              <w:rPr>
                <w:rFonts w:ascii="Century Gothic" w:cs="Century Gothic" w:eastAsia="Century Gothic" w:hAnsi="Century Gothic"/>
                <w:b w:val="1"/>
                <w:bCs w:val="1"/>
                <w:i w:val="1"/>
                <w:i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IDENTIFICACIÓN</w:t>
            </w:r>
            <w:r w:rsidDel="00000000" w:rsidR="00000000" w:rsidRPr="00000000">
              <w:rPr>
                <w:rtl w:val="0"/>
              </w:rPr>
            </w:r>
          </w:p>
        </w:tc>
        <w:tc>
          <w:tcPr>
            <w:gridSpan w:val="3"/>
            <w:shd w:fill="c5e0b3" w:val="clear"/>
            <w:vAlign w:val="center"/>
          </w:tcPr>
          <w:p w:rsidR="00000000" w:rsidDel="00000000" w:rsidP="00000000" w:rsidRDefault="00000000" w:rsidRPr="00000000" w14:paraId="00000003">
            <w:pPr>
              <w:spacing w:after="0" w:line="240" w:lineRule="auto"/>
              <w:jc w:val="center"/>
              <w:rPr>
                <w:rFonts w:ascii="Century Gothic" w:cs="Century Gothic" w:eastAsia="Century Gothic" w:hAnsi="Century Gothic"/>
                <w:b w:val="1"/>
                <w:bCs w:val="1"/>
                <w:i w:val="1"/>
                <w:i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GRADO</w:t>
            </w:r>
            <w:r w:rsidDel="00000000" w:rsidR="00000000" w:rsidRPr="00000000">
              <w:rPr>
                <w:rtl w:val="0"/>
              </w:rPr>
            </w:r>
          </w:p>
        </w:tc>
        <w:tc>
          <w:tcPr>
            <w:gridSpan w:val="2"/>
            <w:shd w:fill="c5e0b3" w:val="clear"/>
            <w:vAlign w:val="center"/>
          </w:tcPr>
          <w:p w:rsidR="00000000" w:rsidDel="00000000" w:rsidP="00000000" w:rsidRDefault="00000000" w:rsidRPr="00000000" w14:paraId="00000006">
            <w:pPr>
              <w:spacing w:after="0" w:line="240" w:lineRule="auto"/>
              <w:jc w:val="center"/>
              <w:rPr>
                <w:rFonts w:ascii="Century Gothic" w:cs="Century Gothic" w:eastAsia="Century Gothic" w:hAnsi="Century Gothic"/>
                <w:b w:val="1"/>
                <w:bCs w:val="1"/>
                <w:i w:val="1"/>
                <w:i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ÁREAS Y PROYECTOS QUE TRANSVERSALIZA </w:t>
            </w:r>
            <w:r w:rsidDel="00000000" w:rsidR="00000000" w:rsidRPr="00000000">
              <w:rPr>
                <w:rtl w:val="0"/>
              </w:rPr>
            </w:r>
          </w:p>
        </w:tc>
        <w:tc>
          <w:tcPr>
            <w:shd w:fill="c5e0b3" w:val="clear"/>
            <w:vAlign w:val="center"/>
          </w:tcPr>
          <w:p w:rsidR="00000000" w:rsidDel="00000000" w:rsidP="00000000" w:rsidRDefault="00000000" w:rsidRPr="00000000" w14:paraId="00000008">
            <w:pPr>
              <w:spacing w:after="0" w:line="240" w:lineRule="auto"/>
              <w:jc w:val="center"/>
              <w:rPr>
                <w:rFonts w:ascii="Century Gothic" w:cs="Century Gothic" w:eastAsia="Century Gothic" w:hAnsi="Century Gothic"/>
                <w:b w:val="1"/>
                <w:bCs w:val="1"/>
                <w:i w:val="1"/>
                <w:i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FECHA INICIO</w:t>
            </w:r>
            <w:r w:rsidDel="00000000" w:rsidR="00000000" w:rsidRPr="00000000">
              <w:rPr>
                <w:rFonts w:ascii="Century Gothic" w:cs="Century Gothic" w:eastAsia="Century Gothic" w:hAnsi="Century Gothic"/>
                <w:b w:val="1"/>
                <w:bCs w:val="1"/>
                <w:i w:val="1"/>
                <w:iCs w:val="1"/>
                <w:color w:val="000000"/>
                <w:sz w:val="24"/>
                <w:szCs w:val="24"/>
                <w:rtl w:val="0"/>
              </w:rPr>
              <w:t xml:space="preserve"> </w:t>
            </w:r>
          </w:p>
        </w:tc>
        <w:tc>
          <w:tcPr>
            <w:shd w:fill="c5e0b3" w:val="clear"/>
            <w:vAlign w:val="center"/>
          </w:tcPr>
          <w:p w:rsidR="00000000" w:rsidDel="00000000" w:rsidP="00000000" w:rsidRDefault="00000000" w:rsidRPr="00000000" w14:paraId="00000009">
            <w:pPr>
              <w:spacing w:after="0" w:line="240" w:lineRule="auto"/>
              <w:jc w:val="center"/>
              <w:rPr>
                <w:rFonts w:ascii="Century Gothic" w:cs="Century Gothic" w:eastAsia="Century Gothic" w:hAnsi="Century Gothic"/>
                <w:b w:val="1"/>
                <w:bCs w:val="1"/>
                <w:i w:val="1"/>
                <w:i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FECHA FINAL</w:t>
            </w:r>
            <w:r w:rsidDel="00000000" w:rsidR="00000000" w:rsidRPr="00000000">
              <w:rPr>
                <w:rtl w:val="0"/>
              </w:rPr>
            </w:r>
          </w:p>
        </w:tc>
      </w:tr>
      <w:tr>
        <w:trPr>
          <w:cantSplit w:val="0"/>
          <w:trHeight w:val="450" w:hRule="atLeast"/>
          <w:tblHeader w:val="0"/>
        </w:trPr>
        <w:tc>
          <w:tcPr>
            <w:vMerge w:val="continue"/>
            <w:shd w:fill="c5e0b3"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1"/>
                <w:iCs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0B">
            <w:pPr>
              <w:spacing w:after="0" w:line="240" w:lineRule="auto"/>
              <w:jc w:val="cente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2°</w:t>
            </w:r>
          </w:p>
        </w:tc>
        <w:tc>
          <w:tcPr>
            <w:gridSpan w:val="2"/>
            <w:vAlign w:val="center"/>
          </w:tcPr>
          <w:p w:rsidR="00000000" w:rsidDel="00000000" w:rsidP="00000000" w:rsidRDefault="00000000" w:rsidRPr="00000000" w14:paraId="0000000E">
            <w:pPr>
              <w:spacing w:after="0" w:line="240" w:lineRule="auto"/>
              <w:jc w:val="cente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Todas las áreas, Proyecto del Medio Ambiente</w:t>
            </w:r>
          </w:p>
        </w:tc>
        <w:tc>
          <w:tcPr>
            <w:vAlign w:val="center"/>
          </w:tcPr>
          <w:p w:rsidR="00000000" w:rsidDel="00000000" w:rsidP="00000000" w:rsidRDefault="00000000" w:rsidRPr="00000000" w14:paraId="00000010">
            <w:pPr>
              <w:spacing w:after="0" w:line="240" w:lineRule="auto"/>
              <w:jc w:val="cente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17/02/2026</w:t>
            </w:r>
          </w:p>
        </w:tc>
        <w:tc>
          <w:tcPr>
            <w:vAlign w:val="center"/>
          </w:tcPr>
          <w:p w:rsidR="00000000" w:rsidDel="00000000" w:rsidP="00000000" w:rsidRDefault="00000000" w:rsidRPr="00000000" w14:paraId="00000011">
            <w:pPr>
              <w:spacing w:after="0" w:line="240" w:lineRule="auto"/>
              <w:jc w:val="cente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30/11/2026</w:t>
            </w:r>
          </w:p>
        </w:tc>
      </w:tr>
      <w:tr>
        <w:trPr>
          <w:cantSplit w:val="0"/>
          <w:trHeight w:val="408" w:hRule="atLeast"/>
          <w:tblHeader w:val="0"/>
        </w:trPr>
        <w:tc>
          <w:tcPr>
            <w:gridSpan w:val="8"/>
            <w:shd w:fill="c5e0b3" w:val="clear"/>
            <w:vAlign w:val="center"/>
          </w:tcPr>
          <w:p w:rsidR="00000000" w:rsidDel="00000000" w:rsidP="00000000" w:rsidRDefault="00000000" w:rsidRPr="00000000" w14:paraId="00000012">
            <w:pPr>
              <w:numPr>
                <w:ilvl w:val="0"/>
                <w:numId w:val="27"/>
              </w:numPr>
              <w:pBdr>
                <w:top w:space="0" w:sz="0" w:val="nil"/>
                <w:left w:space="0" w:sz="0" w:val="nil"/>
                <w:bottom w:space="0" w:sz="0" w:val="nil"/>
                <w:right w:space="0" w:sz="0" w:val="nil"/>
                <w:between w:space="0" w:sz="0" w:val="nil"/>
              </w:pBdr>
              <w:shd w:fill="c5e0b3" w:val="clear"/>
              <w:spacing w:after="0" w:line="240" w:lineRule="auto"/>
              <w:ind w:left="502" w:hanging="360"/>
              <w:jc w:val="center"/>
              <w:rPr>
                <w:rFonts w:ascii="Century Gothic" w:cs="Century Gothic" w:eastAsia="Century Gothic" w:hAnsi="Century Gothic"/>
                <w:b w:val="1"/>
                <w:bCs w:val="1"/>
                <w:i w:val="1"/>
                <w:iCs w:val="1"/>
                <w:color w:val="000000"/>
                <w:sz w:val="24"/>
                <w:szCs w:val="24"/>
              </w:rPr>
            </w:pPr>
            <w:r w:rsidDel="00000000" w:rsidR="00000000" w:rsidRPr="00000000">
              <w:rPr>
                <w:rFonts w:ascii="Century Gothic" w:cs="Century Gothic" w:eastAsia="Century Gothic" w:hAnsi="Century Gothic"/>
                <w:b w:val="1"/>
                <w:bCs w:val="1"/>
                <w:i w:val="1"/>
                <w:iCs w:val="1"/>
                <w:color w:val="000000"/>
                <w:sz w:val="24"/>
                <w:szCs w:val="24"/>
                <w:rtl w:val="0"/>
              </w:rPr>
              <w:t xml:space="preserve">DISEÑO DE PROYECTO FORMATIVO</w:t>
            </w:r>
          </w:p>
        </w:tc>
      </w:tr>
      <w:tr>
        <w:trPr>
          <w:cantSplit w:val="0"/>
          <w:trHeight w:val="408" w:hRule="atLeast"/>
          <w:tblHeader w:val="0"/>
        </w:trPr>
        <w:tc>
          <w:tcPr>
            <w:gridSpan w:val="8"/>
            <w:shd w:fill="c5e0b3"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c5e0b3" w:val="clear"/>
              <w:spacing w:after="0" w:line="240" w:lineRule="auto"/>
              <w:ind w:left="720" w:firstLine="0"/>
              <w:jc w:val="center"/>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SÍNTESIS DEL DIAGNÓSTICO PEDAGÓGICO DEL GRADO</w:t>
            </w:r>
          </w:p>
        </w:tc>
      </w:tr>
      <w:tr>
        <w:trPr>
          <w:cantSplit w:val="0"/>
          <w:trHeight w:val="6945" w:hRule="atLeast"/>
          <w:tblHeader w:val="0"/>
        </w:trPr>
        <w:tc>
          <w:tcPr>
            <w:gridSpan w:val="8"/>
            <w:tcBorders>
              <w:right w:color="000000" w:space="0" w:sz="4" w:val="single"/>
            </w:tcBorders>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bookmarkStart w:colFirst="0" w:colLast="0" w:name="_heading=h.o89a91cwgi6f" w:id="0"/>
            <w:bookmarkEnd w:id="0"/>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 el grado segundo se identifican las siguientes características y necesidades: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1. Socioemocionales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Dificultades en la empatía y el respeto hacia el otro: Se observa una tendencia al egocentrismo comunicativo, donde los niños priorizan su intervención individual sobre el diálogo colectivo, lo que genera interrupciones constantes y fragmentación del discurso grupal.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Falta de escucha activa: Existe una debilidad en la retención de información auditiva inmediata; al no validar la voz del compañero, se pierde el hilo conductor de las actividades, lo que dificulta la construcción de significados comunes.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Necesidad de fortalecer la convivencia escolar: Se evidencia la urgencia de trabajar la paciencia (tolerancia a la espera) y la cooperación, ya que los estudiantes muestran ansiedad por obtener resultados inmediatos, olvidando los tiempos naturales de los procesos y de sus pares.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Dificultades en el seguimiento de instrucciones: La falta de atención focalizada impacta directamente en la ejecución de tareas colectivas, lo que en contextos prácticos (como la huerta) puede derivar en un uso inadecuado de las herramientas o de los recursos naturales.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Autorregulación emocional: Se identifica la necesidad de herramientas que ayuden a los estudiantes a gestionar la frustración cuando las actividades no salen como esperan o cuando deben ceder el turno a otros.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2. Académicas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Lengua Castellana (Español): Se identifican retos significativos en la fase de alfabetización inicial, específicamente en el reconocimiento de grafemas y su correspondencia fonética. Esta brecha en la asociación sonido-letra limita la fluidez en la lectura inicial y la producción de textos breves o palabras sencillas. Existe una necesidad de trabajar la conciencia fonológica y el vocabulario técnico de forma contextualizada para que el lenguaje adquiera un sentido práctico para el estudiante.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Matemáticas: Se requiere fortalecer el pensamiento numérico a través de las operaciones básicas. Los estudiantes presentan dificultades en el planteamiento y resolución de situaciones problema que involucren sumas, restas y el concepto inicial de multiplicación (agrupaciones). Es necesario llevar estos conceptos abstractos a un entorno manipulativo donde puedan contar semillas, medir distancias de siembra y calcular tiempos de crecimiento.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Ciencias Naturales: Se observa la necesidad de fortalecer la conciencia ambiental a través del cuidado de la naturaleza y el entendimiento del desarrollo sostenible. Los estudiantes requieren pasar de la teoría a la práctica para comprender que los recursos son finitos. Existe una oportunidad de aprendizaje significativo en el aprovechamiento de residuos orgánicos, enseñando a los niños que lo que consideramos "basura" puede transformarse en abono (compostaje) para nutrir la tierra. Esto permitirá que los niños vean el ciclo completo de la materia y entiendan su rol activo en la preservación del ecosistema escolar.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Ética y Valores: Se evidencia una oportunidad para trabajar la responsabilidad y el cuidado de lo público. Existe una dificultad inicial para asumir compromisos a largo plazo (como el mantenimiento de un ser vivo); por ello, es fundamental promover el valor de la paciencia y la solidaridad a través del trabajo compartido, donde el beneficio es para todo el grupo y no solo individual.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Ciencias Sociales: Se identifica la importancia de reconocer la relación entre el ser humano y el paisaje. Los niños necesitan explorar cómo las acciones humanas transforman su entorno inmediato (el barrio Campo Valdés y el colegio) y cómo la organización comunitaria en la huerta imita la estructura de una sociedad que colabora por un bien común (seguridad alimentaria y sostenibilidad).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Artística: Se requiere potenciar la expresión creativa y la motricidad fina. Los estudiantes presentan una oportunidad de mejora en la representación visual de su entorno. La huerta servirá como fuente de inspiración para trabajar texturas, colores naturales, modelado con elementos de la tierra y el diseño estético de espacios verdes, integrando herramientas digitales para la creación de contenido visual.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Transversalidad y Procesos de Pensamiento: En diversas áreas del conocimiento, se observa que la falta de atención focalizada y la debilidad en la escucha activa impactan directamente en la comprensión de consignas. Esto genera una ejecución de tareas fragmentada o errónea, ya que el estudiante no logra procesar las instrucciones complejas o secuenciales, lo que evidencia la necesidad de un aprendizaje basado en la experiencia y el "hacer" guiado.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3. Oportunidades.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Generales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Los estudiantes muestran una alta motivación, curiosidad y disposición hacia el aprendizaje práctico y fuera del aula tradicional.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La institución cuenta con un espacio físico (huerta escolar) que permite transformar la teoría en experiencias vivenciales.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right="216"/>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La integración de las TIC ofrece un lenguaje atractivo para los estudiantes, facilitando el registro de evidencias y la comunicación de aprendizajes.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El trabajo en la huerta puede convertirse en un escenario pedagógico integral para fortalecer tanto las competencias académicas como las socioemocionales.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Este diagnóstico justifica la necesidad de un proyecto que fomente la convivencia, la escucha activa y el respeto mutuo, mientras se desarrollan aprendizajes significativos en todas las áreas a través de la experiencia de la huerta.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Socioemocionales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 evidencian dificultades en la empatía y el respeto hacia el otro: los estudiantes tienden a hablar simultáneamente sin escuchar a sus compañeros.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Falta de escucha activa: cuando alguien interviene, los demás no prestan atención y posteriormente no recuerdan lo que se dijo.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 requiere fortalecer la convivencia escolar promoviendo valores como respeto, paciencia y cooperación.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Algunos estudiantes presentan dificultades en el seguimiento de instrucciones, lo que afecta la ejecución de actividades colectivas.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Académicas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216"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Por Áreas de Conocimiento: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Socioemocionales:</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La huerta es un escenario natural para el entrenamiento de la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paciencia</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(ritmos de la naturaleza) y la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escucha activa</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ya que las tareas de siembra requieren una coordinación precisa y el seguimiento de instrucciones paso a paso para no afectar el trabajo del equipo.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3" w:right="216"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Lengua Castellana:</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El entorno ofrece un contexto real para el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etiquetado y la rotulación</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de plantas, lo que permite a los niños asociar sonidos con grafemas de manera funcional. La creación de diarios diligitales y en el físicos de campo motiva la escritura de palabras sencillas y la lectura inicial.</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ind w:right="216"/>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Matemáticas:</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El espacio físico permite aplicar el pensamiento numérico de forma concreta: contar semillas (sumas), calcular cuántas plantas quedan tras un trasplante (restas) y organizar los cultivos en filas y columnas (noción de multiplicación).</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ind w:right="216"/>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Ciencias Naturales y Sostenibilidad:</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Existe la oportunidad de convertir a los niños en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gestores ambientales</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mediante el aprovechamiento de residuos orgánicos para la creación de abono, fomentando una cultura del desarrollo sostenible y el respeto por el ciclo vital de la naturaleza.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right="216"/>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Ética y Valores:</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La huerta permite asignar roles de responsabilidad (guardianes del agua, líderes de abono), lo que fortalece el sentido de pertenencia, la cooperación y el cuidado de lo público y lo colectivo.</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ind w:right="216"/>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Ciencias Sociales:</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El proyecto facilita la comprensión de cómo la comunidad escolar de Campo Valdés puede organizarse para mejorar su paisaje y entorno inmediato, promoviendo la identidad y el compromiso ciudadano.</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right="216"/>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Artística:</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La diversidad de formas, colores y texturas de la naturaleza es una oportunidad para potenciar la motricidad fina y la creatividad a través de dibujos botánicos, diseños de jardines y producciones estéticas mediadas por herramientas digitales.</w:t>
            </w:r>
          </w:p>
        </w:tc>
      </w:tr>
      <w:tr>
        <w:trPr>
          <w:cantSplit w:val="0"/>
          <w:trHeight w:val="362" w:hRule="atLeast"/>
          <w:tblHeader w:val="0"/>
        </w:trPr>
        <w:tc>
          <w:tcPr>
            <w:gridSpan w:val="8"/>
            <w:shd w:fill="c5e0b3" w:val="clear"/>
            <w:vAlign w:val="center"/>
          </w:tcPr>
          <w:p w:rsidR="00000000" w:rsidDel="00000000" w:rsidP="00000000" w:rsidRDefault="00000000" w:rsidRPr="00000000" w14:paraId="00000071">
            <w:pPr>
              <w:spacing w:after="0" w:line="240" w:lineRule="auto"/>
              <w:jc w:val="center"/>
              <w:rPr>
                <w:rFonts w:ascii="Century Gothic" w:cs="Century Gothic" w:eastAsia="Century Gothic" w:hAnsi="Century Gothic"/>
                <w:b w:val="1"/>
                <w:bCs w:val="1"/>
                <w:i w:val="1"/>
                <w:i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PROBLEMA ESPECÍFICO QUE SE PRIORIZA EN EL GRADO</w:t>
            </w:r>
            <w:r w:rsidDel="00000000" w:rsidR="00000000" w:rsidRPr="00000000">
              <w:rPr>
                <w:rtl w:val="0"/>
              </w:rPr>
            </w:r>
          </w:p>
        </w:tc>
      </w:tr>
      <w:tr>
        <w:trPr>
          <w:cantSplit w:val="0"/>
          <w:trHeight w:val="5239" w:hRule="atLeast"/>
          <w:tblHeader w:val="0"/>
        </w:trPr>
        <w:tc>
          <w:tcPr>
            <w:gridSpan w:val="8"/>
            <w:vAlign w:val="center"/>
          </w:tcPr>
          <w:p w:rsidR="00000000" w:rsidDel="00000000" w:rsidP="00000000" w:rsidRDefault="00000000" w:rsidRPr="00000000" w14:paraId="00000079">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Los estudiantes del grado segundo presentan dificultades significativas en la </w:t>
            </w:r>
            <w:r w:rsidDel="00000000" w:rsidR="00000000" w:rsidRPr="00000000">
              <w:rPr>
                <w:rFonts w:ascii="Century Gothic" w:cs="Century Gothic" w:eastAsia="Century Gothic" w:hAnsi="Century Gothic"/>
                <w:b w:val="1"/>
                <w:bCs w:val="1"/>
                <w:sz w:val="24"/>
                <w:szCs w:val="24"/>
                <w:rtl w:val="0"/>
              </w:rPr>
              <w:t xml:space="preserve">escucha activa y el respeto hacia la palabra del otro</w:t>
            </w:r>
            <w:r w:rsidDel="00000000" w:rsidR="00000000" w:rsidRPr="00000000">
              <w:rPr>
                <w:rFonts w:ascii="Century Gothic" w:cs="Century Gothic" w:eastAsia="Century Gothic" w:hAnsi="Century Gothic"/>
                <w:sz w:val="24"/>
                <w:szCs w:val="24"/>
                <w:rtl w:val="0"/>
              </w:rPr>
              <w:t xml:space="preserve">, lo que afecta directamente la convivencia escolar y limita la comprensión de instrucciones complejas. Estas dificultades socioemocionales actúan como barreras de aprendizaje que se reflejan en el ámbito académico, generando obstáculos específicos en asignaturas como:</w:t>
            </w:r>
          </w:p>
          <w:p w:rsidR="00000000" w:rsidDel="00000000" w:rsidP="00000000" w:rsidRDefault="00000000" w:rsidRPr="00000000" w14:paraId="0000007A">
            <w:pPr>
              <w:numPr>
                <w:ilvl w:val="0"/>
                <w:numId w:val="26"/>
              </w:numPr>
              <w:spacing w:after="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Lengua Castellana:</w:t>
            </w:r>
            <w:r w:rsidDel="00000000" w:rsidR="00000000" w:rsidRPr="00000000">
              <w:rPr>
                <w:rFonts w:ascii="Century Gothic" w:cs="Century Gothic" w:eastAsia="Century Gothic" w:hAnsi="Century Gothic"/>
                <w:sz w:val="24"/>
                <w:szCs w:val="24"/>
                <w:rtl w:val="0"/>
              </w:rPr>
              <w:t xml:space="preserve"> Debilidad en el reconocimiento de grafemas y en la lectura inicial, debido a la falta de atención focalizada necesaria para la asociación sonido-letra.</w:t>
            </w:r>
          </w:p>
          <w:p w:rsidR="00000000" w:rsidDel="00000000" w:rsidP="00000000" w:rsidRDefault="00000000" w:rsidRPr="00000000" w14:paraId="0000007B">
            <w:pPr>
              <w:numPr>
                <w:ilvl w:val="0"/>
                <w:numId w:val="26"/>
              </w:numPr>
              <w:spacing w:after="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Matemáticas:</w:t>
            </w:r>
            <w:r w:rsidDel="00000000" w:rsidR="00000000" w:rsidRPr="00000000">
              <w:rPr>
                <w:rFonts w:ascii="Century Gothic" w:cs="Century Gothic" w:eastAsia="Century Gothic" w:hAnsi="Century Gothic"/>
                <w:sz w:val="24"/>
                <w:szCs w:val="24"/>
                <w:rtl w:val="0"/>
              </w:rPr>
              <w:t xml:space="preserve"> Dificultades en la comprensión y resolución de situaciones problema que involucran operaciones básicas y el reconocimiento del sistema numérico. Entre otras. </w:t>
            </w:r>
          </w:p>
          <w:p w:rsidR="00000000" w:rsidDel="00000000" w:rsidP="00000000" w:rsidRDefault="00000000" w:rsidRPr="00000000" w14:paraId="0000007C">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consecuencia, se requiere un proyecto formativo que utilice la </w:t>
            </w:r>
            <w:r w:rsidDel="00000000" w:rsidR="00000000" w:rsidRPr="00000000">
              <w:rPr>
                <w:rFonts w:ascii="Century Gothic" w:cs="Century Gothic" w:eastAsia="Century Gothic" w:hAnsi="Century Gothic"/>
                <w:b w:val="1"/>
                <w:bCs w:val="1"/>
                <w:sz w:val="24"/>
                <w:szCs w:val="24"/>
                <w:rtl w:val="0"/>
              </w:rPr>
              <w:t xml:space="preserve">huerta escolar</w:t>
            </w:r>
            <w:r w:rsidDel="00000000" w:rsidR="00000000" w:rsidRPr="00000000">
              <w:rPr>
                <w:rFonts w:ascii="Century Gothic" w:cs="Century Gothic" w:eastAsia="Century Gothic" w:hAnsi="Century Gothic"/>
                <w:sz w:val="24"/>
                <w:szCs w:val="24"/>
                <w:rtl w:val="0"/>
              </w:rPr>
              <w:t xml:space="preserve"> como un aula viva para favorecer la atención, la escucha, la cooperación y el seguimiento de instrucciones. A través de este entorno práctico y lúdico, mediado por herramientas digitales (</w:t>
            </w:r>
            <w:r w:rsidDel="00000000" w:rsidR="00000000" w:rsidRPr="00000000">
              <w:rPr>
                <w:rFonts w:ascii="Century Gothic" w:cs="Century Gothic" w:eastAsia="Century Gothic" w:hAnsi="Century Gothic"/>
                <w:b w:val="1"/>
                <w:bCs w:val="1"/>
                <w:sz w:val="24"/>
                <w:szCs w:val="24"/>
                <w:rtl w:val="0"/>
              </w:rPr>
              <w:t xml:space="preserve">TIC</w:t>
            </w:r>
            <w:r w:rsidDel="00000000" w:rsidR="00000000" w:rsidRPr="00000000">
              <w:rPr>
                <w:rFonts w:ascii="Century Gothic" w:cs="Century Gothic" w:eastAsia="Century Gothic" w:hAnsi="Century Gothic"/>
                <w:sz w:val="24"/>
                <w:szCs w:val="24"/>
                <w:rtl w:val="0"/>
              </w:rPr>
              <w:t xml:space="preserve">), se busca transformar la apatía en curiosidad científica, fortaleciendo simultáneamente las competencias básicas en lectura, escritura y pensamiento lógico-matemático mientras se promueve el cuidado del medio ambiente y el desarrollo sostenible.</w:t>
            </w:r>
          </w:p>
          <w:p w:rsidR="00000000" w:rsidDel="00000000" w:rsidP="00000000" w:rsidRDefault="00000000" w:rsidRPr="00000000" w14:paraId="0000007D">
            <w:pPr>
              <w:spacing w:after="0" w:line="240" w:lineRule="auto"/>
              <w:jc w:val="both"/>
              <w:rPr>
                <w:rFonts w:ascii="Century Gothic" w:cs="Century Gothic" w:eastAsia="Century Gothic" w:hAnsi="Century Gothic"/>
                <w:sz w:val="24"/>
                <w:szCs w:val="24"/>
              </w:rPr>
            </w:pPr>
            <w:r w:rsidDel="00000000" w:rsidR="00000000" w:rsidRPr="00000000">
              <w:rPr>
                <w:rtl w:val="0"/>
              </w:rPr>
            </w:r>
          </w:p>
        </w:tc>
      </w:tr>
      <w:tr>
        <w:trPr>
          <w:cantSplit w:val="0"/>
          <w:trHeight w:val="1039" w:hRule="atLeast"/>
          <w:tblHeader w:val="0"/>
        </w:trPr>
        <w:tc>
          <w:tcPr>
            <w:gridSpan w:val="2"/>
            <w:shd w:fill="c5e0b3" w:val="clear"/>
            <w:vAlign w:val="center"/>
          </w:tcPr>
          <w:p w:rsidR="00000000" w:rsidDel="00000000" w:rsidP="00000000" w:rsidRDefault="00000000" w:rsidRPr="00000000" w14:paraId="00000085">
            <w:pPr>
              <w:spacing w:after="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TÍTULO DEL PROYECTO</w:t>
            </w:r>
            <w:r w:rsidDel="00000000" w:rsidR="00000000" w:rsidRPr="00000000">
              <w:rPr>
                <w:rtl w:val="0"/>
              </w:rPr>
            </w:r>
          </w:p>
        </w:tc>
        <w:tc>
          <w:tcPr>
            <w:gridSpan w:val="6"/>
            <w:vAlign w:val="center"/>
          </w:tcPr>
          <w:p w:rsidR="00000000" w:rsidDel="00000000" w:rsidP="00000000" w:rsidRDefault="00000000" w:rsidRPr="00000000" w14:paraId="00000087">
            <w:pPr>
              <w:numPr>
                <w:ilvl w:val="0"/>
                <w:numId w:val="21"/>
              </w:numPr>
              <w:spacing w:after="0" w:lineRule="auto"/>
              <w:ind w:left="720" w:hanging="360"/>
              <w:rPr>
                <w:rFonts w:ascii="Century Gothic" w:cs="Century Gothic" w:eastAsia="Century Gothic" w:hAnsi="Century Gothic"/>
                <w:b w:val="1"/>
                <w:bCs w:val="1"/>
                <w:sz w:val="24"/>
                <w:szCs w:val="24"/>
                <w:u w:val="none"/>
              </w:rPr>
            </w:pPr>
            <w:r w:rsidDel="00000000" w:rsidR="00000000" w:rsidRPr="00000000">
              <w:rPr>
                <w:rFonts w:ascii="Century Gothic" w:cs="Century Gothic" w:eastAsia="Century Gothic" w:hAnsi="Century Gothic"/>
                <w:b w:val="1"/>
                <w:bCs w:val="1"/>
                <w:sz w:val="24"/>
                <w:szCs w:val="24"/>
                <w:rtl w:val="0"/>
              </w:rPr>
              <w:t xml:space="preserve"> Campo Huerta “Un mundo de saberes”</w:t>
            </w:r>
          </w:p>
        </w:tc>
      </w:tr>
      <w:tr>
        <w:trPr>
          <w:cantSplit w:val="0"/>
          <w:trHeight w:val="1205" w:hRule="atLeast"/>
          <w:tblHeader w:val="0"/>
        </w:trPr>
        <w:tc>
          <w:tcPr>
            <w:gridSpan w:val="2"/>
            <w:shd w:fill="c5e0b3" w:val="clear"/>
            <w:vAlign w:val="center"/>
          </w:tcPr>
          <w:p w:rsidR="00000000" w:rsidDel="00000000" w:rsidP="00000000" w:rsidRDefault="00000000" w:rsidRPr="00000000" w14:paraId="0000008D">
            <w:pPr>
              <w:spacing w:after="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PREGUNTA ORIENTADORA</w:t>
            </w:r>
            <w:r w:rsidDel="00000000" w:rsidR="00000000" w:rsidRPr="00000000">
              <w:rPr>
                <w:rtl w:val="0"/>
              </w:rPr>
            </w:r>
          </w:p>
        </w:tc>
        <w:tc>
          <w:tcPr>
            <w:gridSpan w:val="6"/>
            <w:vAlign w:val="center"/>
          </w:tcPr>
          <w:p w:rsidR="00000000" w:rsidDel="00000000" w:rsidP="00000000" w:rsidRDefault="00000000" w:rsidRPr="00000000" w14:paraId="0000008F">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¿Cómo la implementación del proyecto Campo Huerta "un mundo de saberes" propicia el aprendizaje colaborativo basado en el respeto y la equidad, favoreciendo la formación integral de los niños y niñas de segundo grado de la Institución Educativa Campo Valdés, mediado por TIC, el cual actúa como motivador en el aprendizaje de áreas integradas? </w:t>
            </w:r>
          </w:p>
        </w:tc>
      </w:tr>
      <w:tr>
        <w:trPr>
          <w:cantSplit w:val="0"/>
          <w:trHeight w:val="1049" w:hRule="atLeast"/>
          <w:tblHeader w:val="0"/>
        </w:trPr>
        <w:tc>
          <w:tcPr>
            <w:gridSpan w:val="2"/>
            <w:shd w:fill="c5e0b3" w:val="clear"/>
            <w:vAlign w:val="center"/>
          </w:tcPr>
          <w:p w:rsidR="00000000" w:rsidDel="00000000" w:rsidP="00000000" w:rsidRDefault="00000000" w:rsidRPr="00000000" w14:paraId="00000095">
            <w:pPr>
              <w:spacing w:after="0" w:lineRule="auto"/>
              <w:jc w:val="center"/>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OBJETIVO</w:t>
            </w:r>
            <w:r w:rsidDel="00000000" w:rsidR="00000000" w:rsidRPr="00000000">
              <w:rPr>
                <w:rtl w:val="0"/>
              </w:rPr>
            </w:r>
          </w:p>
        </w:tc>
        <w:tc>
          <w:tcPr>
            <w:gridSpan w:val="6"/>
            <w:vAlign w:val="center"/>
          </w:tcPr>
          <w:p w:rsidR="00000000" w:rsidDel="00000000" w:rsidP="00000000" w:rsidRDefault="00000000" w:rsidRPr="00000000" w14:paraId="00000097">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98">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Fortalecer el aprendizaje integral,  la convivencia escolar y el aprendizaje colaborativo de los estudiantes de segundo grado, mediante la implementación del proyecto formativo Campo Huerta: 'Un mundo de saberes'. utilizando la huerta escolar como escenario transversal y las TIC como elemento motivador para dinamizar el desarrollo de competencias en todas las áreas del conocimiento.</w:t>
            </w:r>
          </w:p>
          <w:p w:rsidR="00000000" w:rsidDel="00000000" w:rsidP="00000000" w:rsidRDefault="00000000" w:rsidRPr="00000000" w14:paraId="00000099">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A">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Objetivos Específicos:</w:t>
            </w:r>
          </w:p>
          <w:p w:rsidR="00000000" w:rsidDel="00000000" w:rsidP="00000000" w:rsidRDefault="00000000" w:rsidRPr="00000000" w14:paraId="000000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Caracterizar los saberes previos de los estudiantes en cuanto a la huerta escolar y realizar actividades exploratorias para la definición de la línea base que guiará el diseño y la aplicación de la estrategia didáctica.</w:t>
            </w:r>
          </w:p>
          <w:p w:rsidR="00000000" w:rsidDel="00000000" w:rsidP="00000000" w:rsidRDefault="00000000" w:rsidRPr="00000000" w14:paraId="0000009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Diseñar e implementar una secuencia didáctica transversales que utilicen la huerta como escenario práctico, integrando recursos tecnológicos (TIC) para fortalecer los procesos de enseñanza-aprendizaje</w:t>
            </w:r>
          </w:p>
          <w:p w:rsidR="00000000" w:rsidDel="00000000" w:rsidP="00000000" w:rsidRDefault="00000000" w:rsidRPr="00000000" w14:paraId="000000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Implementar la estrategia didáctica mediada por las TIC en la huerta escolar agroecológica, a través de secuencias de aprendizaje lúdicas que integren la lectoescritura, el pensamiento matemático y el cuidado del medio ambiente, fomentando la escucha activa y el seguimiento de instrucciones en el trabajo colaborativo.</w:t>
            </w:r>
          </w:p>
          <w:p w:rsidR="00000000" w:rsidDel="00000000" w:rsidP="00000000" w:rsidRDefault="00000000" w:rsidRPr="00000000" w14:paraId="0000009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643" w:right="216" w:hanging="36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Evaluar el impacto de la estrategia pedagógica en el desarrollo integral de los estudiantes, analizando los avances en la escucha activa, el seguimiento de instrucciones y el fortalecimiento de las competencias académicas en lectoescritura y matemáticas tras la intervención en la huerta escolar.</w:t>
            </w:r>
          </w:p>
          <w:p w:rsidR="00000000" w:rsidDel="00000000" w:rsidP="00000000" w:rsidRDefault="00000000" w:rsidRPr="00000000" w14:paraId="0000009F">
            <w:pPr>
              <w:spacing w:after="0" w:lineRule="auto"/>
              <w:rPr>
                <w:rFonts w:ascii="Century Gothic" w:cs="Century Gothic" w:eastAsia="Century Gothic" w:hAnsi="Century Gothic"/>
                <w:sz w:val="24"/>
                <w:szCs w:val="24"/>
              </w:rPr>
            </w:pPr>
            <w:r w:rsidDel="00000000" w:rsidR="00000000" w:rsidRPr="00000000">
              <w:rPr>
                <w:rtl w:val="0"/>
              </w:rPr>
            </w:r>
          </w:p>
        </w:tc>
      </w:tr>
      <w:tr>
        <w:trPr>
          <w:cantSplit w:val="0"/>
          <w:trHeight w:val="420" w:hRule="atLeast"/>
          <w:tblHeader w:val="0"/>
        </w:trPr>
        <w:tc>
          <w:tcPr>
            <w:gridSpan w:val="3"/>
            <w:shd w:fill="c5e0b3" w:val="clear"/>
            <w:vAlign w:val="center"/>
          </w:tcPr>
          <w:p w:rsidR="00000000" w:rsidDel="00000000" w:rsidP="00000000" w:rsidRDefault="00000000" w:rsidRPr="00000000" w14:paraId="000000A5">
            <w:pPr>
              <w:spacing w:after="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INVESTIGACIÓN CONTINUA</w:t>
            </w:r>
            <w:r w:rsidDel="00000000" w:rsidR="00000000" w:rsidRPr="00000000">
              <w:rPr>
                <w:rtl w:val="0"/>
              </w:rPr>
            </w:r>
          </w:p>
        </w:tc>
        <w:tc>
          <w:tcPr>
            <w:gridSpan w:val="2"/>
            <w:shd w:fill="c5e0b3" w:val="clear"/>
            <w:vAlign w:val="center"/>
          </w:tcPr>
          <w:p w:rsidR="00000000" w:rsidDel="00000000" w:rsidP="00000000" w:rsidRDefault="00000000" w:rsidRPr="00000000" w14:paraId="000000A8">
            <w:pPr>
              <w:spacing w:after="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COMPETENCIAS Y HABILIDADES</w:t>
            </w:r>
            <w:r w:rsidDel="00000000" w:rsidR="00000000" w:rsidRPr="00000000">
              <w:rPr>
                <w:rtl w:val="0"/>
              </w:rPr>
            </w:r>
          </w:p>
        </w:tc>
        <w:tc>
          <w:tcPr>
            <w:gridSpan w:val="3"/>
            <w:shd w:fill="c5e0b3" w:val="clear"/>
            <w:vAlign w:val="center"/>
          </w:tcPr>
          <w:p w:rsidR="00000000" w:rsidDel="00000000" w:rsidP="00000000" w:rsidRDefault="00000000" w:rsidRPr="00000000" w14:paraId="000000AA">
            <w:pPr>
              <w:spacing w:after="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VOZ Y VOTO DE ESTUDIANTES</w:t>
            </w:r>
            <w:r w:rsidDel="00000000" w:rsidR="00000000" w:rsidRPr="00000000">
              <w:rPr>
                <w:rtl w:val="0"/>
              </w:rPr>
            </w:r>
          </w:p>
        </w:tc>
      </w:tr>
      <w:tr>
        <w:trPr>
          <w:cantSplit w:val="0"/>
          <w:trHeight w:val="7200" w:hRule="atLeast"/>
          <w:tblHeader w:val="0"/>
        </w:trPr>
        <w:tc>
          <w:tcPr>
            <w:gridSpan w:val="3"/>
            <w:vAlign w:val="center"/>
          </w:tcPr>
          <w:p w:rsidR="00000000" w:rsidDel="00000000" w:rsidP="00000000" w:rsidRDefault="00000000" w:rsidRPr="00000000" w14:paraId="000000AD">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investigación continua dentro del proyecto de la huerta escolar se concibe como un proceso permanente de exploración, observación y construcción de conocimiento por parte de los estudiantes de segundo de primaria. A través del contacto directo con la naturaleza, los niños y niñas tendrán la oportunidad de formular preguntas, realizar pequeñas indagaciones y registrar los cambios que ocurren en las plantas y en el entorno de la huerta.</w:t>
            </w:r>
          </w:p>
          <w:p w:rsidR="00000000" w:rsidDel="00000000" w:rsidP="00000000" w:rsidRDefault="00000000" w:rsidRPr="00000000" w14:paraId="000000AE">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F">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Durante el desarrollo del proyecto, los estudiantes participarán en actividades de observación del crecimiento de las plantas, identificación de sus partes, comparación de semillas y reconocimiento de las condiciones necesarias para su desarrollo, tales como el agua, la luz solar, el suelo y el cuidado constante. Estas experiencias permitirán fortalecer el pensamiento científico desde edades tempranas y promover la curiosidad natural de los estudiantes.</w:t>
            </w:r>
          </w:p>
          <w:p w:rsidR="00000000" w:rsidDel="00000000" w:rsidP="00000000" w:rsidRDefault="00000000" w:rsidRPr="00000000" w14:paraId="000000B0">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1">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investigación se apoyará en diversas estrategias pedagógicas como el diálogo en clase, la observación directa en la huerta, el registro de información mediante dibujos, pequeños escritos, tablas sencillas y fotografías. De esta manera, los estudiantes podrán evidenciar los cambios que ocurren en las plantas a lo largo del tiempo, fortaleciendo simultáneamente sus habilidades de lectoescritura y de pensamiento lógico-matemático.</w:t>
            </w:r>
          </w:p>
          <w:p w:rsidR="00000000" w:rsidDel="00000000" w:rsidP="00000000" w:rsidRDefault="00000000" w:rsidRPr="00000000" w14:paraId="000000B2">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3">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Asimismo, se promoverá la formulación de preguntas orientadoras que guíen el proceso investigativo, tales como: ¿qué plantas podemos sembrar en nuestra huerta?, ¿qué necesitan las plantas para crecer?, ¿cuánto tiempo tarda una semilla en germinar?, y ¿cómo podemos cuidar mejor nuestro entorno natural? A partir de estas preguntas, los estudiantes construirán respuestas a través de la observación, la experimentación y la consulta de diferentes recursos pedagógicos y tecnológicos.</w:t>
            </w:r>
          </w:p>
          <w:p w:rsidR="00000000" w:rsidDel="00000000" w:rsidP="00000000" w:rsidRDefault="00000000" w:rsidRPr="00000000" w14:paraId="000000B4">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5">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esta manera, la huerta escolar se convierte en un espacio de aprendizaje activo que favorece la integración de las diferentes áreas del conocimiento  como lengua castellana, matemáticas, ciencias naturales, ciencias sociales, tecnología, arte e inglés  permitiendo que los estudiantes desarrollen habilidades de investigación, trabajo en equipo, responsabilidad y respeto por el medio ambiente.</w:t>
            </w:r>
          </w:p>
          <w:p w:rsidR="00000000" w:rsidDel="00000000" w:rsidP="00000000" w:rsidRDefault="00000000" w:rsidRPr="00000000" w14:paraId="000000B6">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7">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consecuencia, la investigación continua no solo permitirá comprender los procesos naturales relacionados con el crecimiento de las plantas, sino que también contribuirá al desarrollo integral de los estudiantes, fortaleciendo su capacidad de analizar, reflexionar y aprender a partir de la experiencia directa con su entorno.</w:t>
            </w:r>
          </w:p>
        </w:tc>
        <w:tc>
          <w:tcPr>
            <w:gridSpan w:val="2"/>
            <w:vAlign w:val="center"/>
          </w:tcPr>
          <w:p w:rsidR="00000000" w:rsidDel="00000000" w:rsidP="00000000" w:rsidRDefault="00000000" w:rsidRPr="00000000" w14:paraId="000000BA">
            <w:pPr>
              <w:widowControl w:val="0"/>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desarrollo del proyecto de la huerta escolar busca fortalecer en los estudiantes de segundo de primaria diversas competencias y habilidades que contribuyen a su formación integral. A través de actividades prácticas, de exploración y trabajo colaborativo, los estudiantes tendrán la oportunidad de desarrollar capacidades cognitivas, comunicativas, sociales y ambientales que les permitan comprender mejor su entorno y participar activamente en su proceso de aprendizaje.</w:t>
            </w:r>
          </w:p>
          <w:p w:rsidR="00000000" w:rsidDel="00000000" w:rsidP="00000000" w:rsidRDefault="00000000" w:rsidRPr="00000000" w14:paraId="000000BB">
            <w:pPr>
              <w:widowControl w:val="0"/>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C">
            <w:pPr>
              <w:widowControl w:val="0"/>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el ámbito de las competencias comunicativas, los estudiantes fortalecerán habilidades de lectura, escritura, escucha y expresión oral mediante la descripción de las plantas, la elaboración de registros de observación, la socialización de experiencias y la producción de textos sencillos relacionados con el proceso de siembra y cuidado de la huerta.</w:t>
            </w:r>
          </w:p>
          <w:p w:rsidR="00000000" w:rsidDel="00000000" w:rsidP="00000000" w:rsidRDefault="00000000" w:rsidRPr="00000000" w14:paraId="000000BD">
            <w:pPr>
              <w:widowControl w:val="0"/>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E">
            <w:pPr>
              <w:widowControl w:val="0"/>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relación con las competencias matemáticas, los niños y niñas desarrollarán habilidades de conteo, clasificación, medición y resolución de problemas sencillos a partir de situaciones reales relacionadas con la siembra, el número de semillas, el crecimiento de las plantas y la organización de los espacios de la huerta.</w:t>
            </w:r>
          </w:p>
          <w:p w:rsidR="00000000" w:rsidDel="00000000" w:rsidP="00000000" w:rsidRDefault="00000000" w:rsidRPr="00000000" w14:paraId="000000BF">
            <w:pPr>
              <w:widowControl w:val="0"/>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0">
            <w:pPr>
              <w:widowControl w:val="0"/>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las competencias científicas, los estudiantes aprenderán a observar, formular preguntas, explorar y comprender procesos naturales como la germinación, el crecimiento de las plantas y la importancia de los recursos naturales para la vida. Esto permitirá fortalecer el pensamiento científico y la curiosidad por el conocimiento del entorno natural.</w:t>
            </w:r>
          </w:p>
          <w:p w:rsidR="00000000" w:rsidDel="00000000" w:rsidP="00000000" w:rsidRDefault="00000000" w:rsidRPr="00000000" w14:paraId="000000C1">
            <w:pPr>
              <w:widowControl w:val="0"/>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2">
            <w:pPr>
              <w:widowControl w:val="0"/>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Asimismo, el proyecto fomentará competencias sociales y ciudadanas, promoviendo valores como el respeto, la responsabilidad, la cooperación, la escucha activa y el trabajo en equipo durante el cuidado de la huerta y el desarrollo de las actividades escolares.</w:t>
            </w:r>
          </w:p>
          <w:p w:rsidR="00000000" w:rsidDel="00000000" w:rsidP="00000000" w:rsidRDefault="00000000" w:rsidRPr="00000000" w14:paraId="000000C3">
            <w:pPr>
              <w:widowControl w:val="0"/>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4">
            <w:pPr>
              <w:widowControl w:val="0"/>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igual manera, se fortalecerán habilidades tecnológicas y creativas, mediante el uso de recursos tecnológicos para consultar información, registrar el crecimiento de las plantas y elaborar producciones artísticas relacionadas con la naturaleza, promoviendo la creatividad y la expresión artística de los estudiantes.</w:t>
            </w:r>
          </w:p>
          <w:p w:rsidR="00000000" w:rsidDel="00000000" w:rsidP="00000000" w:rsidRDefault="00000000" w:rsidRPr="00000000" w14:paraId="000000C5">
            <w:pPr>
              <w:widowControl w:val="0"/>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6">
            <w:pPr>
              <w:widowControl w:val="0"/>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conjunto, estas competencias y habilidades permitirán que los estudiantes desarrollen aprendizajes significativos, participen activamente en el cuidado del medio ambiente y comprendan la importancia del trabajo colectivo para el logro de objetivos comunes.</w:t>
            </w:r>
          </w:p>
          <w:p w:rsidR="00000000" w:rsidDel="00000000" w:rsidP="00000000" w:rsidRDefault="00000000" w:rsidRPr="00000000" w14:paraId="000000C7">
            <w:pPr>
              <w:widowControl w:val="0"/>
              <w:spacing w:after="0" w:line="240" w:lineRule="auto"/>
              <w:jc w:val="both"/>
              <w:rPr>
                <w:rFonts w:ascii="Century Gothic" w:cs="Century Gothic" w:eastAsia="Century Gothic" w:hAnsi="Century Gothic"/>
                <w:b w:val="1"/>
                <w:bCs w:val="1"/>
                <w:sz w:val="24"/>
                <w:szCs w:val="24"/>
              </w:rPr>
            </w:pPr>
            <w:r w:rsidDel="00000000" w:rsidR="00000000" w:rsidRPr="00000000">
              <w:rPr>
                <w:rtl w:val="0"/>
              </w:rPr>
            </w:r>
          </w:p>
        </w:tc>
        <w:tc>
          <w:tcPr>
            <w:gridSpan w:val="3"/>
            <w:vAlign w:val="center"/>
          </w:tcPr>
          <w:p w:rsidR="00000000" w:rsidDel="00000000" w:rsidP="00000000" w:rsidRDefault="00000000" w:rsidRPr="00000000" w14:paraId="000000C9">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proyecto de la huerta escolar promueve la participación activa de los estudiantes de segundo de primaria, reconociéndolos como protagonistas de su propio proceso de aprendizaje. A través de diferentes espacios de diálogo, reflexión y toma de decisiones, los niños y niñas podrán expresar sus ideas, opiniones y propuestas relacionadas con el desarrollo del proyecto.</w:t>
            </w:r>
          </w:p>
          <w:p w:rsidR="00000000" w:rsidDel="00000000" w:rsidP="00000000" w:rsidRDefault="00000000" w:rsidRPr="00000000" w14:paraId="000000CA">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B">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Desde el inicio del proyecto, los estudiantes participarán en la elección de aspectos importantes como el nombre de la huerta, el tipo de plantas o semillas que desean sembrar y las normas necesarias para el cuidado de este espacio. Estas decisiones se realizarán mediante conversatorios, votaciones sencillas y acuerdos construidos colectivamente en el aula, fortaleciendo el respeto por la opinión de los demás y la participación democrática.</w:t>
            </w:r>
          </w:p>
          <w:p w:rsidR="00000000" w:rsidDel="00000000" w:rsidP="00000000" w:rsidRDefault="00000000" w:rsidRPr="00000000" w14:paraId="000000CC">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D">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igual manera, los estudiantes podrán proponer ideas sobre cómo organizar las actividades de la huerta, cómo distribuir las responsabilidades y qué estrategias pueden implementar para mejorar el cuidado de las plantas y del entorno natural. Estas acciones favorecen el desarrollo del trabajo colaborativo, la responsabilidad y el sentido de pertenencia hacia el proyecto.</w:t>
            </w:r>
          </w:p>
          <w:p w:rsidR="00000000" w:rsidDel="00000000" w:rsidP="00000000" w:rsidRDefault="00000000" w:rsidRPr="00000000" w14:paraId="000000CE">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CF">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Dentro del desarrollo del proyecto también se implementará la metodología de aula invertida, con el propósito de fortalecer el aprendizaje activo y el uso de herramientas tecnológicas. Para ello se diseñará un sitio web o site del proyecto, en el cual se compartirá información, recursos educativos, orientaciones para las actividades y evidencias del proceso desarrollado por los estudiantes.</w:t>
            </w:r>
          </w:p>
          <w:p w:rsidR="00000000" w:rsidDel="00000000" w:rsidP="00000000" w:rsidRDefault="00000000" w:rsidRPr="00000000" w14:paraId="000000D0">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D1">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este espacio digital se publicarán contenidos relacionados con la huerta escolar, tales como videos, imágenes, actividades de aprendizaje, registros del crecimiento de las plantas, producciones de los estudiantes y fotografías del trabajo realizado en la huerta. De esta manera, los estudiantes podrán explorar previamente algunos contenidos, participar activamente en las actividades en clase y evidenciar sus aprendizajes a través de diferentes producciones.</w:t>
            </w:r>
          </w:p>
          <w:p w:rsidR="00000000" w:rsidDel="00000000" w:rsidP="00000000" w:rsidRDefault="00000000" w:rsidRPr="00000000" w14:paraId="000000D2">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D3">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Además, el site permitirá visibilizar el trabajo realizado en el proyecto y facilitar la participación de la comunidad educativa, ya que docentes, estudiantes y familias podrán conocer el proceso, los avances y los resultados obtenidos durante el desarrollo de la huerta escolar.</w:t>
            </w:r>
          </w:p>
          <w:p w:rsidR="00000000" w:rsidDel="00000000" w:rsidP="00000000" w:rsidRDefault="00000000" w:rsidRPr="00000000" w14:paraId="000000D4">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D5">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esta forma, la voz y el voto de los estudiantes se fortalece mediante su participación en la toma de decisiones, en la construcción de conocimientos y en la socialización de sus aprendizajes, promoviendo un ambiente educativo participativo, colaborativo y significativo.</w:t>
            </w:r>
          </w:p>
          <w:p w:rsidR="00000000" w:rsidDel="00000000" w:rsidP="00000000" w:rsidRDefault="00000000" w:rsidRPr="00000000" w14:paraId="000000D6">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tc>
      </w:tr>
      <w:tr>
        <w:trPr>
          <w:cantSplit w:val="0"/>
          <w:trHeight w:val="420" w:hRule="atLeast"/>
          <w:tblHeader w:val="0"/>
        </w:trPr>
        <w:tc>
          <w:tcPr>
            <w:gridSpan w:val="4"/>
            <w:shd w:fill="c5e0b3" w:val="clear"/>
            <w:vAlign w:val="center"/>
          </w:tcPr>
          <w:p w:rsidR="00000000" w:rsidDel="00000000" w:rsidP="00000000" w:rsidRDefault="00000000" w:rsidRPr="00000000" w14:paraId="000000D9">
            <w:pPr>
              <w:widowControl w:val="0"/>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CRÍTICA, REVISIÓN Y REFLEXIÓN</w:t>
            </w:r>
            <w:r w:rsidDel="00000000" w:rsidR="00000000" w:rsidRPr="00000000">
              <w:rPr>
                <w:rtl w:val="0"/>
              </w:rPr>
            </w:r>
          </w:p>
        </w:tc>
        <w:tc>
          <w:tcPr>
            <w:gridSpan w:val="4"/>
            <w:shd w:fill="c5e0b3" w:val="clear"/>
            <w:vAlign w:val="center"/>
          </w:tcPr>
          <w:p w:rsidR="00000000" w:rsidDel="00000000" w:rsidP="00000000" w:rsidRDefault="00000000" w:rsidRPr="00000000" w14:paraId="000000DD">
            <w:pPr>
              <w:widowControl w:val="0"/>
              <w:spacing w:after="0" w:line="240" w:lineRule="auto"/>
              <w:ind w:left="36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CONEXIÓN CON EL MUNDO REAL</w:t>
            </w:r>
            <w:r w:rsidDel="00000000" w:rsidR="00000000" w:rsidRPr="00000000">
              <w:rPr>
                <w:rtl w:val="0"/>
              </w:rPr>
            </w:r>
          </w:p>
        </w:tc>
      </w:tr>
      <w:tr>
        <w:trPr>
          <w:cantSplit w:val="0"/>
          <w:trHeight w:val="5016" w:hRule="atLeast"/>
          <w:tblHeader w:val="0"/>
        </w:trPr>
        <w:tc>
          <w:tcPr>
            <w:gridSpan w:val="4"/>
            <w:vAlign w:val="center"/>
          </w:tcPr>
          <w:p w:rsidR="00000000" w:rsidDel="00000000" w:rsidP="00000000" w:rsidRDefault="00000000" w:rsidRPr="00000000" w14:paraId="000000E1">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proyecto de la huerta escolar contempla espacios permanentes de crítica, revisión y reflexión que permiten valorar el proceso de aprendizaje de los estudiantes y fortalecer el desarrollo de las actividades propuestas. A través de estos momentos de análisis se busca que los niños y niñas reconozcan sus avances, identifiquen las dificultades presentadas y propongan alternativas de mejora durante el desarrollo del proyecto.</w:t>
            </w:r>
          </w:p>
          <w:p w:rsidR="00000000" w:rsidDel="00000000" w:rsidP="00000000" w:rsidRDefault="00000000" w:rsidRPr="00000000" w14:paraId="000000E2">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E3">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Durante las actividades en la huerta y en el aula, los estudiantes participarán en conversatorios, socializaciones y momentos de retroalimentación en los que podrán expresar lo que han aprendido, las experiencias vividas durante el cuidado de las plantas y las situaciones que se pueden mejorar para el buen funcionamiento del proyecto. Estos espacios promueven el pensamiento crítico, la escucha activa y el respeto por la opinión de los demás.</w:t>
            </w:r>
          </w:p>
          <w:p w:rsidR="00000000" w:rsidDel="00000000" w:rsidP="00000000" w:rsidRDefault="00000000" w:rsidRPr="00000000" w14:paraId="000000E4">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E5">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Asimismo, se realizará una revisión periódica del proceso mediante el análisis de los registros realizados por los estudiantes en sus cuadernos, dibujos, producciones escritas, fotografías y evidencias recopiladas en el site del proyecto. Esto permitirá observar el progreso de los estudiantes en las diferentes áreas del conocimiento y valorar el impacto del proyecto en su aprendizaje.</w:t>
            </w:r>
          </w:p>
          <w:p w:rsidR="00000000" w:rsidDel="00000000" w:rsidP="00000000" w:rsidRDefault="00000000" w:rsidRPr="00000000" w14:paraId="000000E6">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E7">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reflexión también estará orientada hacia el cuidado del medio ambiente, promoviendo en los estudiantes la conciencia sobre la importancia de proteger la naturaleza, valorar los recursos naturales y comprender la relación entre las acciones humanas y el entorno.</w:t>
            </w:r>
          </w:p>
          <w:p w:rsidR="00000000" w:rsidDel="00000000" w:rsidP="00000000" w:rsidRDefault="00000000" w:rsidRPr="00000000" w14:paraId="000000E8">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E9">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esta manera, los procesos de crítica, revisión y reflexión se convierten en una oportunidad para mejorar continuamente el proyecto, fortalecer la participación de los estudiantes y consolidar aprendizajes significativos a partir de la experiencia vivida en la huerta escolar.</w:t>
            </w:r>
          </w:p>
          <w:p w:rsidR="00000000" w:rsidDel="00000000" w:rsidP="00000000" w:rsidRDefault="00000000" w:rsidRPr="00000000" w14:paraId="000000EA">
            <w:pPr>
              <w:widowControl w:val="0"/>
              <w:spacing w:after="0" w:lineRule="auto"/>
              <w:jc w:val="both"/>
              <w:rPr>
                <w:rFonts w:ascii="Century Gothic" w:cs="Century Gothic" w:eastAsia="Century Gothic" w:hAnsi="Century Gothic"/>
                <w:b w:val="1"/>
                <w:bCs w:val="1"/>
                <w:i w:val="1"/>
                <w:iCs w:val="1"/>
                <w:color w:val="ff0000"/>
                <w:sz w:val="24"/>
                <w:szCs w:val="24"/>
              </w:rPr>
            </w:pPr>
            <w:r w:rsidDel="00000000" w:rsidR="00000000" w:rsidRPr="00000000">
              <w:rPr>
                <w:rtl w:val="0"/>
              </w:rPr>
            </w:r>
          </w:p>
        </w:tc>
        <w:tc>
          <w:tcPr>
            <w:gridSpan w:val="4"/>
            <w:vAlign w:val="center"/>
          </w:tcPr>
          <w:p w:rsidR="00000000" w:rsidDel="00000000" w:rsidP="00000000" w:rsidRDefault="00000000" w:rsidRPr="00000000" w14:paraId="000000EE">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proyecto de la huerta escolar permite establecer una relación directa entre los aprendizajes desarrollados en el aula y la realidad cotidiana de los estudiantes. A través de la siembra, el cuidado y la observación de las plantas, los niños y niñas comprenden de manera práctica la importancia de la naturaleza, la producción de alimentos y el cuidado del medio ambiente.</w:t>
            </w:r>
          </w:p>
          <w:p w:rsidR="00000000" w:rsidDel="00000000" w:rsidP="00000000" w:rsidRDefault="00000000" w:rsidRPr="00000000" w14:paraId="000000EF">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F0">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Mediante las actividades realizadas en la huerta, los estudiantes podrán reconocer de dónde provienen algunos alimentos que consumen diariamente, comprender el valor del trabajo agrícola y reflexionar sobre la importancia de conservar los recursos naturales. De esta manera, el proyecto contribuye a que los estudiantes relacionen los contenidos aprendidos en las diferentes áreas del conocimiento con situaciones reales de su entorno.</w:t>
            </w:r>
          </w:p>
          <w:p w:rsidR="00000000" w:rsidDel="00000000" w:rsidP="00000000" w:rsidRDefault="00000000" w:rsidRPr="00000000" w14:paraId="000000F1">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F2">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Asimismo, el proyecto busca fortalecer el vínculo entre la escuela, la familia y la comunidad, promoviendo la participación de padres de familia o miembros de la comunidad que puedan compartir saberes y experiencias relacionadas con la siembra, el cultivo de plantas o el cuidado de la naturaleza. Esto permitirá enriquecer el aprendizaje de los estudiantes y valorar los conocimientos tradicionales presentes en el contexto.</w:t>
            </w:r>
          </w:p>
          <w:p w:rsidR="00000000" w:rsidDel="00000000" w:rsidP="00000000" w:rsidRDefault="00000000" w:rsidRPr="00000000" w14:paraId="000000F3">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F4">
            <w:pPr>
              <w:widowControl w:val="0"/>
              <w:spacing w:after="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uso de herramientas tecnológicas también permitirá conectar el aprendizaje con el mundo actual, ya que a través del site del proyecto se compartirán contenidos, actividades y evidencias del proceso de la huerta escolar, facilitando que la comunidad educativa conozca los avances del proyecto y participe en la construcción de nuevos aprendizajes.</w:t>
            </w:r>
          </w:p>
          <w:p w:rsidR="00000000" w:rsidDel="00000000" w:rsidP="00000000" w:rsidRDefault="00000000" w:rsidRPr="00000000" w14:paraId="000000F5">
            <w:pPr>
              <w:widowControl w:val="0"/>
              <w:spacing w:after="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F6">
            <w:pPr>
              <w:widowControl w:val="0"/>
              <w:spacing w:after="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De esta manera, la huerta escolar se convierte en un escenario pedagógico que acerca a los estudiantes a la realidad de su entorno, promueve la conciencia ambiental y fortalece aprendizajes significativos que pueden aplicarse en su vida diaria.</w:t>
            </w:r>
            <w:r w:rsidDel="00000000" w:rsidR="00000000" w:rsidRPr="00000000">
              <w:rPr>
                <w:rtl w:val="0"/>
              </w:rPr>
            </w:r>
          </w:p>
        </w:tc>
      </w:tr>
      <w:tr>
        <w:trPr>
          <w:cantSplit w:val="0"/>
          <w:trHeight w:val="1128" w:hRule="atLeast"/>
          <w:tblHeader w:val="0"/>
        </w:trPr>
        <w:tc>
          <w:tcPr>
            <w:gridSpan w:val="4"/>
            <w:shd w:fill="c5e0b3" w:val="cle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PRODUCTO PARA UN PÚBLICO</w:t>
            </w:r>
            <w:r w:rsidDel="00000000" w:rsidR="00000000" w:rsidRPr="00000000">
              <w:rPr>
                <w:rtl w:val="0"/>
              </w:rPr>
            </w:r>
          </w:p>
        </w:tc>
        <w:tc>
          <w:tcPr>
            <w:gridSpan w:val="4"/>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Como resultado del desarrollo del proyecto de la huerta escolar, los estudiantes de segundo de primaria presentarán a la comunidad educativa los aprendizajes, experiencias y logros obtenidos durante el proceso. Este producto final permitirá evidenciar el trabajo realizado a lo largo del proyecto, así como los conocimientos construidos en las diferentes áreas del saber.</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Uno de los principales productos será la socialización de la huerta escolar, en la cual los estudiantes podrán mostrar las plantas sembradas, explicar el proceso de siembra y cuidado de las plantas, y compartir con otros estudiantes, docentes y padres de familia lo que han aprendido durante el desarrollo del proyecto. Esta actividad permitirá fortalecer la expresión oral, la confianza y el sentido de pertenencia por el trabajo realizado.</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igual manera, se presentarán diferentes producciones elaboradas por los estudiantes, tales como dibujos, carteles informativos, registros de observación, escritos cortos y evidencias del crecimiento de las plantas. Estas producciones reflejarán el proceso de aprendizaje desarrollado en áreas como lengua castellana, matemáticas, ciencias naturales, ciencias sociales y artística.</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Adicionalmente, como parte de la implementación de la metodología de aula invertida, se creará un site o sitio web del proyecto, donde se recopilarán y compartirán las evidencias del trabajo realizado durante el proceso. En este espacio digital se incluirán fotografías, videos, actividades desarrolladas por los estudiantes, registros del crecimiento de las plantas y reflexiones sobre lo aprendido. Este sitio permitirá visibilizar el proyecto y facilitar que la comunidad educativa conozca y valore el proceso de aprendizaje de los estudiantes.</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sz w:val="24"/>
                <w:szCs w:val="24"/>
                <w:rtl w:val="0"/>
              </w:rPr>
              <w:t xml:space="preserve">De esta manera, el producto para un público no solo permitirá socializar los resultados del proyecto, sino también reconocer el esfuerzo y la participación de los estudiantes, fortaleciendo su motivación y su compromiso con el cuidado de la huerta escolar y del medio ambiente.</w:t>
            </w:r>
            <w:r w:rsidDel="00000000" w:rsidR="00000000" w:rsidRPr="00000000">
              <w:rPr>
                <w:rtl w:val="0"/>
              </w:rPr>
            </w:r>
          </w:p>
        </w:tc>
      </w:tr>
    </w:tbl>
    <w:p w:rsidR="00000000" w:rsidDel="00000000" w:rsidP="00000000" w:rsidRDefault="00000000" w:rsidRPr="00000000" w14:paraId="0000010A">
      <w:pPr>
        <w:widowControl w:val="0"/>
        <w:spacing w:after="0" w:lineRule="auto"/>
        <w:rPr/>
      </w:pPr>
      <w:r w:rsidDel="00000000" w:rsidR="00000000" w:rsidRPr="00000000">
        <w:br w:type="page"/>
      </w:r>
      <w:r w:rsidDel="00000000" w:rsidR="00000000" w:rsidRPr="00000000">
        <w:rPr>
          <w:rtl w:val="0"/>
        </w:rPr>
      </w:r>
    </w:p>
    <w:tbl>
      <w:tblPr>
        <w:tblStyle w:val="Table2"/>
        <w:tblW w:w="14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1175"/>
        <w:tblGridChange w:id="0">
          <w:tblGrid>
            <w:gridCol w:w="2955"/>
            <w:gridCol w:w="11175"/>
          </w:tblGrid>
        </w:tblGridChange>
      </w:tblGrid>
      <w:tr>
        <w:trPr>
          <w:cantSplit w:val="0"/>
          <w:trHeight w:val="420" w:hRule="atLeast"/>
          <w:tblHeader w:val="0"/>
        </w:trPr>
        <w:tc>
          <w:tcPr>
            <w:gridSpan w:val="2"/>
            <w:shd w:fill="c5e0b3" w:val="clear"/>
            <w:vAlign w:val="center"/>
          </w:tcPr>
          <w:p w:rsidR="00000000" w:rsidDel="00000000" w:rsidP="00000000" w:rsidRDefault="00000000" w:rsidRPr="00000000" w14:paraId="0000010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502" w:right="0" w:hanging="360"/>
              <w:jc w:val="center"/>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PLANEACIÓN</w:t>
            </w:r>
          </w:p>
        </w:tc>
      </w:tr>
      <w:tr>
        <w:trPr>
          <w:cantSplit w:val="0"/>
          <w:trHeight w:val="420" w:hRule="atLeast"/>
          <w:tblHeader w:val="0"/>
        </w:trPr>
        <w:tc>
          <w:tcPr>
            <w:gridSpan w:val="2"/>
            <w:shd w:fill="c5e0b3" w:val="clear"/>
            <w:vAlign w:val="center"/>
          </w:tcPr>
          <w:p w:rsidR="00000000" w:rsidDel="00000000" w:rsidP="00000000" w:rsidRDefault="00000000" w:rsidRPr="00000000" w14:paraId="0000010D">
            <w:pPr>
              <w:widowControl w:val="0"/>
              <w:spacing w:after="0" w:line="240" w:lineRule="auto"/>
              <w:jc w:val="center"/>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INFORMACIÓN DEL PROYECTO</w:t>
            </w:r>
          </w:p>
        </w:tc>
      </w:tr>
      <w:tr>
        <w:trPr>
          <w:cantSplit w:val="0"/>
          <w:trHeight w:val="826" w:hRule="atLeast"/>
          <w:tblHeader w:val="0"/>
        </w:trPr>
        <w:tc>
          <w:tcPr>
            <w:shd w:fill="c5e0b3" w:val="clear"/>
            <w:vAlign w:val="center"/>
          </w:tcPr>
          <w:p w:rsidR="00000000" w:rsidDel="00000000" w:rsidP="00000000" w:rsidRDefault="00000000" w:rsidRPr="00000000" w14:paraId="0000010F">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DOCENTES VINCULADOS AL PROYECTO:</w:t>
            </w:r>
            <w:r w:rsidDel="00000000" w:rsidR="00000000" w:rsidRPr="00000000">
              <w:rPr>
                <w:rtl w:val="0"/>
              </w:rPr>
            </w:r>
          </w:p>
        </w:tc>
        <w:tc>
          <w:tcPr>
            <w:vAlign w:val="center"/>
          </w:tcPr>
          <w:p w:rsidR="00000000" w:rsidDel="00000000" w:rsidP="00000000" w:rsidRDefault="00000000" w:rsidRPr="00000000" w14:paraId="0000011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Deicy Doraly Bohórquez Tobón </w:t>
            </w:r>
          </w:p>
          <w:p w:rsidR="00000000" w:rsidDel="00000000" w:rsidP="00000000" w:rsidRDefault="00000000" w:rsidRPr="00000000" w14:paraId="0000011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Ruth Daniela Tique Casanova</w:t>
            </w:r>
          </w:p>
        </w:tc>
      </w:tr>
    </w:tbl>
    <w:p w:rsidR="00000000" w:rsidDel="00000000" w:rsidP="00000000" w:rsidRDefault="00000000" w:rsidRPr="00000000" w14:paraId="00000112">
      <w:pPr>
        <w:widowControl w:val="0"/>
        <w:spacing w:after="0" w:lineRule="auto"/>
        <w:rPr>
          <w:rFonts w:ascii="Arial" w:cs="Arial" w:eastAsia="Arial" w:hAnsi="Arial"/>
        </w:rPr>
      </w:pPr>
      <w:r w:rsidDel="00000000" w:rsidR="00000000" w:rsidRPr="00000000">
        <w:rPr>
          <w:rtl w:val="0"/>
        </w:rPr>
      </w:r>
    </w:p>
    <w:tbl>
      <w:tblPr>
        <w:tblStyle w:val="Table3"/>
        <w:tblW w:w="142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6966"/>
        <w:gridCol w:w="4262"/>
        <w:tblGridChange w:id="0">
          <w:tblGrid>
            <w:gridCol w:w="2977"/>
            <w:gridCol w:w="6966"/>
            <w:gridCol w:w="4262"/>
          </w:tblGrid>
        </w:tblGridChange>
      </w:tblGrid>
      <w:tr>
        <w:trPr>
          <w:cantSplit w:val="0"/>
          <w:trHeight w:val="705" w:hRule="atLeast"/>
          <w:tblHeader w:val="0"/>
        </w:trPr>
        <w:tc>
          <w:tcPr>
            <w:shd w:fill="c5e0b3" w:val="clear"/>
            <w:vAlign w:val="center"/>
          </w:tcPr>
          <w:p w:rsidR="00000000" w:rsidDel="00000000" w:rsidP="00000000" w:rsidRDefault="00000000" w:rsidRPr="00000000" w14:paraId="00000113">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LANZAMIENTO DEL PROYECTO</w:t>
            </w:r>
          </w:p>
        </w:tc>
        <w:tc>
          <w:tcPr>
            <w:shd w:fill="c5e0b3" w:val="clear"/>
            <w:vAlign w:val="center"/>
          </w:tcPr>
          <w:p w:rsidR="00000000" w:rsidDel="00000000" w:rsidP="00000000" w:rsidRDefault="00000000" w:rsidRPr="00000000" w14:paraId="00000114">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INDICADORES DE DESEMPEÑO</w:t>
            </w:r>
          </w:p>
        </w:tc>
        <w:tc>
          <w:tcPr>
            <w:shd w:fill="c5e0b3" w:val="clear"/>
            <w:vAlign w:val="center"/>
          </w:tcPr>
          <w:p w:rsidR="00000000" w:rsidDel="00000000" w:rsidP="00000000" w:rsidRDefault="00000000" w:rsidRPr="00000000" w14:paraId="00000115">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EXHIBICIÓN</w:t>
            </w:r>
          </w:p>
        </w:tc>
      </w:tr>
      <w:tr>
        <w:trPr>
          <w:cantSplit w:val="0"/>
          <w:trHeight w:val="3796" w:hRule="atLeast"/>
          <w:tblHeader w:val="0"/>
        </w:trPr>
        <w:tc>
          <w:tcPr>
            <w:shd w:fill="ffffff" w:val="clear"/>
            <w:vAlign w:val="center"/>
          </w:tcPr>
          <w:p w:rsidR="00000000" w:rsidDel="00000000" w:rsidP="00000000" w:rsidRDefault="00000000" w:rsidRPr="00000000" w14:paraId="00000116">
            <w:pPr>
              <w:shd w:fill="ffffff" w:val="clea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lanzamiento del proyecto de la huerta escolar será una actividad inicial que permitirá motivar a los estudiantes de segundo de primaria y despertar su interés por el desarrollo del proyecto. Este momento busca introducir a los niños y niñas en la temática del cuidado de las plantas, la importancia de la naturaleza y el valor del trabajo en equipo para la construcción de un espacio de aprendizaje significativo.</w:t>
            </w:r>
          </w:p>
          <w:p w:rsidR="00000000" w:rsidDel="00000000" w:rsidP="00000000" w:rsidRDefault="00000000" w:rsidRPr="00000000" w14:paraId="00000117">
            <w:pPr>
              <w:shd w:fill="ffffff" w:val="clear"/>
              <w:spacing w:after="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18">
            <w:pPr>
              <w:shd w:fill="ffffff" w:val="clea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actividad comenzará con un conversatorio en el aula en el que se indagará sobre los conocimientos previos de los estudiantes acerca de las plantas, los alimentos que consumen y si conocen de dónde provienen. A partir de este diálogo se presentará el proyecto de la huerta escolar, explicando a los estudiantes que durante el año tendrán la oportunidad de sembrar, cuidar plantas y aprender diferentes temas a través de esta experiencia.</w:t>
            </w:r>
          </w:p>
          <w:p w:rsidR="00000000" w:rsidDel="00000000" w:rsidP="00000000" w:rsidRDefault="00000000" w:rsidRPr="00000000" w14:paraId="00000119">
            <w:pPr>
              <w:shd w:fill="ffffff" w:val="clear"/>
              <w:spacing w:after="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1A">
            <w:pPr>
              <w:shd w:fill="ffffff" w:val="clea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Posteriormente, se realizará una actividad de exploración del espacio donde se desarrollará la huerta, permitiendo que los estudiantes observen el lugar, identifiquen las condiciones del terreno y propongan ideas sobre qué les gustaría sembrar. En este momento también se motivará a los estudiantes a participar activamente en la construcción del proyecto.</w:t>
            </w:r>
          </w:p>
          <w:p w:rsidR="00000000" w:rsidDel="00000000" w:rsidP="00000000" w:rsidRDefault="00000000" w:rsidRPr="00000000" w14:paraId="0000011B">
            <w:pPr>
              <w:shd w:fill="ffffff" w:val="clear"/>
              <w:spacing w:after="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1C">
            <w:pPr>
              <w:shd w:fill="ffffff" w:val="clea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Como parte del lanzamiento, se presentará la pregunta orientadora que guiará el desarrollo del proyecto:</w:t>
            </w:r>
          </w:p>
          <w:p w:rsidR="00000000" w:rsidDel="00000000" w:rsidP="00000000" w:rsidRDefault="00000000" w:rsidRPr="00000000" w14:paraId="0000011D">
            <w:pPr>
              <w:shd w:fill="ffffff" w:val="clea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¿Cómo podemos aprender y cuidar la naturaleza a través de la creación de nuestra huerta escolar?</w:t>
            </w:r>
          </w:p>
          <w:p w:rsidR="00000000" w:rsidDel="00000000" w:rsidP="00000000" w:rsidRDefault="00000000" w:rsidRPr="00000000" w14:paraId="0000011E">
            <w:pPr>
              <w:shd w:fill="ffffff" w:val="clear"/>
              <w:spacing w:after="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1F">
            <w:pPr>
              <w:shd w:fill="ffffff" w:val="clea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Asimismo, se explicará a los estudiantes que el proyecto se trabajará en diferentes áreas del conocimiento y que utilizarán herramientas tecnológicas mediante la implementación de la metodología de aula invertida, la cual incluirá la creación de un site del proyecto donde se compartirán contenidos, actividades y evidencias del proceso.</w:t>
            </w:r>
          </w:p>
          <w:p w:rsidR="00000000" w:rsidDel="00000000" w:rsidP="00000000" w:rsidRDefault="00000000" w:rsidRPr="00000000" w14:paraId="00000120">
            <w:pPr>
              <w:shd w:fill="ffffff" w:val="clear"/>
              <w:spacing w:after="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21">
            <w:pPr>
              <w:shd w:fill="ffffff" w:val="clea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Finalmente, los estudiantes participarán en una actividad motivadora como la siembra simbólica de las primeras semillas, que representará el inicio del proyecto y el compromiso de todos con el cuidado de la huerta escolar. Este momento permitirá fortalecer el sentido de pertenencia y la motivación de los estudiantes para participar activamente en las actividades que se desarrollarán a lo largo del proyecto</w:t>
            </w:r>
          </w:p>
        </w:tc>
        <w:tc>
          <w:tcPr>
            <w:shd w:fill="ffffff" w:val="clear"/>
            <w:vAlign w:val="center"/>
          </w:tcPr>
          <w:p w:rsidR="00000000" w:rsidDel="00000000" w:rsidP="00000000" w:rsidRDefault="00000000" w:rsidRPr="00000000" w14:paraId="00000122">
            <w:pPr>
              <w:pStyle w:val="Heading3"/>
              <w:keepNext w:val="0"/>
              <w:keepLines w:val="0"/>
              <w:shd w:fill="ffffff" w:val="clear"/>
              <w:rPr>
                <w:rFonts w:ascii="Century Gothic" w:cs="Century Gothic" w:eastAsia="Century Gothic" w:hAnsi="Century Gothic"/>
                <w:sz w:val="26"/>
                <w:szCs w:val="26"/>
              </w:rPr>
            </w:pPr>
            <w:bookmarkStart w:colFirst="0" w:colLast="0" w:name="_heading=h.292mmzya1iz3" w:id="1"/>
            <w:bookmarkEnd w:id="1"/>
            <w:r w:rsidDel="00000000" w:rsidR="00000000" w:rsidRPr="00000000">
              <w:rPr>
                <w:rFonts w:ascii="Century Gothic" w:cs="Century Gothic" w:eastAsia="Century Gothic" w:hAnsi="Century Gothic"/>
                <w:sz w:val="26"/>
                <w:szCs w:val="26"/>
                <w:rtl w:val="0"/>
              </w:rPr>
              <w:t xml:space="preserve">DIMENSIÓN DEL SABER (Cognitivo)</w:t>
            </w:r>
          </w:p>
          <w:p w:rsidR="00000000" w:rsidDel="00000000" w:rsidP="00000000" w:rsidRDefault="00000000" w:rsidRPr="00000000" w14:paraId="00000123">
            <w:pPr>
              <w:numPr>
                <w:ilvl w:val="0"/>
                <w:numId w:val="2"/>
              </w:numPr>
              <w:shd w:fill="ffffff" w:val="clea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Identifica</w:t>
            </w:r>
            <w:r w:rsidDel="00000000" w:rsidR="00000000" w:rsidRPr="00000000">
              <w:rPr>
                <w:rFonts w:ascii="Century Gothic" w:cs="Century Gothic" w:eastAsia="Century Gothic" w:hAnsi="Century Gothic"/>
                <w:sz w:val="24"/>
                <w:szCs w:val="24"/>
                <w:rtl w:val="0"/>
              </w:rPr>
              <w:t xml:space="preserve"> las partes de las plantas, sus funciones básicas y los elementos necesarios para su desarrollo (agua, luz, tierra, aire) dentro del ecosistema de la huerta.</w:t>
            </w:r>
          </w:p>
          <w:p w:rsidR="00000000" w:rsidDel="00000000" w:rsidP="00000000" w:rsidRDefault="00000000" w:rsidRPr="00000000" w14:paraId="00000124">
            <w:pPr>
              <w:numPr>
                <w:ilvl w:val="0"/>
                <w:numId w:val="2"/>
              </w:numPr>
              <w:shd w:fill="ffffff" w:val="clea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Reconoce</w:t>
            </w:r>
            <w:r w:rsidDel="00000000" w:rsidR="00000000" w:rsidRPr="00000000">
              <w:rPr>
                <w:rFonts w:ascii="Century Gothic" w:cs="Century Gothic" w:eastAsia="Century Gothic" w:hAnsi="Century Gothic"/>
                <w:sz w:val="24"/>
                <w:szCs w:val="24"/>
                <w:rtl w:val="0"/>
              </w:rPr>
              <w:t xml:space="preserve"> la relación entre los sonidos y las letras (asociación sonido-grafema) a través del vocabulario ambiental y tecnológico del proyecto.</w:t>
            </w:r>
          </w:p>
          <w:p w:rsidR="00000000" w:rsidDel="00000000" w:rsidP="00000000" w:rsidRDefault="00000000" w:rsidRPr="00000000" w14:paraId="00000125">
            <w:pPr>
              <w:numPr>
                <w:ilvl w:val="0"/>
                <w:numId w:val="2"/>
              </w:numPr>
              <w:shd w:fill="ffffff" w:val="clea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Comprende</w:t>
            </w:r>
            <w:r w:rsidDel="00000000" w:rsidR="00000000" w:rsidRPr="00000000">
              <w:rPr>
                <w:rFonts w:ascii="Century Gothic" w:cs="Century Gothic" w:eastAsia="Century Gothic" w:hAnsi="Century Gothic"/>
                <w:sz w:val="24"/>
                <w:szCs w:val="24"/>
                <w:rtl w:val="0"/>
              </w:rPr>
              <w:t xml:space="preserve"> conceptos matemáticos de conteo, seriación y valor posicional aplicados a la organización de semillas y cultivos.</w:t>
            </w:r>
          </w:p>
          <w:p w:rsidR="00000000" w:rsidDel="00000000" w:rsidP="00000000" w:rsidRDefault="00000000" w:rsidRPr="00000000" w14:paraId="00000126">
            <w:pPr>
              <w:pStyle w:val="Heading3"/>
              <w:keepNext w:val="0"/>
              <w:keepLines w:val="0"/>
              <w:shd w:fill="ffffff" w:val="clear"/>
              <w:rPr>
                <w:rFonts w:ascii="Century Gothic" w:cs="Century Gothic" w:eastAsia="Century Gothic" w:hAnsi="Century Gothic"/>
                <w:sz w:val="26"/>
                <w:szCs w:val="26"/>
              </w:rPr>
            </w:pPr>
            <w:bookmarkStart w:colFirst="0" w:colLast="0" w:name="_heading=h.o2w9nwx90kmj" w:id="2"/>
            <w:bookmarkEnd w:id="2"/>
            <w:r w:rsidDel="00000000" w:rsidR="00000000" w:rsidRPr="00000000">
              <w:rPr>
                <w:rFonts w:ascii="Century Gothic" w:cs="Century Gothic" w:eastAsia="Century Gothic" w:hAnsi="Century Gothic"/>
                <w:sz w:val="26"/>
                <w:szCs w:val="26"/>
                <w:rtl w:val="0"/>
              </w:rPr>
              <w:t xml:space="preserve">DIMENSIÓN DEL HACER (Procedimental)</w:t>
            </w:r>
          </w:p>
          <w:p w:rsidR="00000000" w:rsidDel="00000000" w:rsidP="00000000" w:rsidRDefault="00000000" w:rsidRPr="00000000" w14:paraId="00000127">
            <w:pPr>
              <w:numPr>
                <w:ilvl w:val="0"/>
                <w:numId w:val="35"/>
              </w:numPr>
              <w:shd w:fill="ffffff" w:val="clea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Registra</w:t>
            </w:r>
            <w:r w:rsidDel="00000000" w:rsidR="00000000" w:rsidRPr="00000000">
              <w:rPr>
                <w:rFonts w:ascii="Century Gothic" w:cs="Century Gothic" w:eastAsia="Century Gothic" w:hAnsi="Century Gothic"/>
                <w:sz w:val="24"/>
                <w:szCs w:val="24"/>
                <w:rtl w:val="0"/>
              </w:rPr>
              <w:t xml:space="preserve"> de manera sistemática los cambios, observaciones y hallazgos en la huerta utilizando herramientas digitales (fotos, audios, videos) y bitácoras físicas, fortaleciendo su proceso de escritura y expresión oral.</w:t>
            </w:r>
          </w:p>
          <w:p w:rsidR="00000000" w:rsidDel="00000000" w:rsidP="00000000" w:rsidRDefault="00000000" w:rsidRPr="00000000" w14:paraId="00000128">
            <w:pPr>
              <w:numPr>
                <w:ilvl w:val="0"/>
                <w:numId w:val="35"/>
              </w:numPr>
              <w:shd w:fill="ffffff" w:val="clea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Ejecuta</w:t>
            </w:r>
            <w:r w:rsidDel="00000000" w:rsidR="00000000" w:rsidRPr="00000000">
              <w:rPr>
                <w:rFonts w:ascii="Century Gothic" w:cs="Century Gothic" w:eastAsia="Century Gothic" w:hAnsi="Century Gothic"/>
                <w:sz w:val="24"/>
                <w:szCs w:val="24"/>
                <w:rtl w:val="0"/>
              </w:rPr>
              <w:t xml:space="preserve"> de manera secuencial los pasos para la siembra, el riego y el mantenimiento de los cultivos, siguiendo instrucciones precisas de la docente.</w:t>
            </w:r>
          </w:p>
          <w:p w:rsidR="00000000" w:rsidDel="00000000" w:rsidP="00000000" w:rsidRDefault="00000000" w:rsidRPr="00000000" w14:paraId="00000129">
            <w:pPr>
              <w:numPr>
                <w:ilvl w:val="0"/>
                <w:numId w:val="35"/>
              </w:numPr>
              <w:shd w:fill="ffffff" w:val="clea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Aplica</w:t>
            </w:r>
            <w:r w:rsidDel="00000000" w:rsidR="00000000" w:rsidRPr="00000000">
              <w:rPr>
                <w:rFonts w:ascii="Century Gothic" w:cs="Century Gothic" w:eastAsia="Century Gothic" w:hAnsi="Century Gothic"/>
                <w:sz w:val="24"/>
                <w:szCs w:val="24"/>
                <w:rtl w:val="0"/>
              </w:rPr>
              <w:t xml:space="preserve"> operaciones básicas (suma y resta) y procesos de medición para resolver situaciones cotidianas surgidas en el espacio de la huerta escolar.</w:t>
            </w:r>
          </w:p>
          <w:p w:rsidR="00000000" w:rsidDel="00000000" w:rsidP="00000000" w:rsidRDefault="00000000" w:rsidRPr="00000000" w14:paraId="0000012A">
            <w:pPr>
              <w:pStyle w:val="Heading3"/>
              <w:keepNext w:val="0"/>
              <w:keepLines w:val="0"/>
              <w:shd w:fill="ffffff" w:val="clear"/>
              <w:rPr>
                <w:rFonts w:ascii="Century Gothic" w:cs="Century Gothic" w:eastAsia="Century Gothic" w:hAnsi="Century Gothic"/>
                <w:sz w:val="26"/>
                <w:szCs w:val="26"/>
              </w:rPr>
            </w:pPr>
            <w:bookmarkStart w:colFirst="0" w:colLast="0" w:name="_heading=h.dlytzjqtm56b" w:id="3"/>
            <w:bookmarkEnd w:id="3"/>
            <w:r w:rsidDel="00000000" w:rsidR="00000000" w:rsidRPr="00000000">
              <w:rPr>
                <w:rFonts w:ascii="Century Gothic" w:cs="Century Gothic" w:eastAsia="Century Gothic" w:hAnsi="Century Gothic"/>
                <w:sz w:val="26"/>
                <w:szCs w:val="26"/>
                <w:rtl w:val="0"/>
              </w:rPr>
              <w:t xml:space="preserve">DIMENSIÓN DEL SER (Actitudinal)</w:t>
            </w:r>
          </w:p>
          <w:p w:rsidR="00000000" w:rsidDel="00000000" w:rsidP="00000000" w:rsidRDefault="00000000" w:rsidRPr="00000000" w14:paraId="0000012B">
            <w:pPr>
              <w:numPr>
                <w:ilvl w:val="0"/>
                <w:numId w:val="3"/>
              </w:numPr>
              <w:shd w:fill="ffffff" w:val="clea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Practica la escucha activa</w:t>
            </w:r>
            <w:r w:rsidDel="00000000" w:rsidR="00000000" w:rsidRPr="00000000">
              <w:rPr>
                <w:rFonts w:ascii="Century Gothic" w:cs="Century Gothic" w:eastAsia="Century Gothic" w:hAnsi="Century Gothic"/>
                <w:sz w:val="24"/>
                <w:szCs w:val="24"/>
                <w:rtl w:val="0"/>
              </w:rPr>
              <w:t xml:space="preserve"> y respeta el turno de la palabra durante las asambleas y el trabajo en equipo, reconociendo el valor de las ideas de sus compañeros.</w:t>
            </w:r>
          </w:p>
          <w:p w:rsidR="00000000" w:rsidDel="00000000" w:rsidP="00000000" w:rsidRDefault="00000000" w:rsidRPr="00000000" w14:paraId="0000012C">
            <w:pPr>
              <w:numPr>
                <w:ilvl w:val="0"/>
                <w:numId w:val="3"/>
              </w:numPr>
              <w:shd w:fill="ffffff" w:val="clea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Cumple con los acuerdos</w:t>
            </w:r>
            <w:r w:rsidDel="00000000" w:rsidR="00000000" w:rsidRPr="00000000">
              <w:rPr>
                <w:rFonts w:ascii="Century Gothic" w:cs="Century Gothic" w:eastAsia="Century Gothic" w:hAnsi="Century Gothic"/>
                <w:sz w:val="24"/>
                <w:szCs w:val="24"/>
                <w:rtl w:val="0"/>
              </w:rPr>
              <w:t xml:space="preserve"> de convivencia y los roles asignados, demostrando responsabilidad, paciencia y cuidado por la integridad de los seres vivos.</w:t>
            </w:r>
          </w:p>
          <w:p w:rsidR="00000000" w:rsidDel="00000000" w:rsidP="00000000" w:rsidRDefault="00000000" w:rsidRPr="00000000" w14:paraId="0000012D">
            <w:pPr>
              <w:numPr>
                <w:ilvl w:val="0"/>
                <w:numId w:val="3"/>
              </w:numPr>
              <w:shd w:fill="ffffff" w:val="clea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Muestra autonomía</w:t>
            </w:r>
            <w:r w:rsidDel="00000000" w:rsidR="00000000" w:rsidRPr="00000000">
              <w:rPr>
                <w:rFonts w:ascii="Century Gothic" w:cs="Century Gothic" w:eastAsia="Century Gothic" w:hAnsi="Century Gothic"/>
                <w:sz w:val="24"/>
                <w:szCs w:val="24"/>
                <w:rtl w:val="0"/>
              </w:rPr>
              <w:t xml:space="preserve"> y una actitud positiva frente a la resolución pacífica de conflictos durante las actividades colaborativas en la huerta.</w:t>
            </w:r>
          </w:p>
          <w:p w:rsidR="00000000" w:rsidDel="00000000" w:rsidP="00000000" w:rsidRDefault="00000000" w:rsidRPr="00000000" w14:paraId="0000012E">
            <w:pPr>
              <w:shd w:fill="ffffff" w:val="clear"/>
              <w:spacing w:after="0" w:lineRule="auto"/>
              <w:ind w:left="0" w:firstLine="0"/>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2F">
            <w:pPr>
              <w:shd w:fill="ffffff" w:val="clear"/>
              <w:spacing w:after="0" w:line="240" w:lineRule="auto"/>
              <w:ind w:right="268"/>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exhibición será un </w:t>
            </w:r>
            <w:r w:rsidDel="00000000" w:rsidR="00000000" w:rsidRPr="00000000">
              <w:rPr>
                <w:rFonts w:ascii="Century Gothic" w:cs="Century Gothic" w:eastAsia="Century Gothic" w:hAnsi="Century Gothic"/>
                <w:b w:val="1"/>
                <w:bCs w:val="1"/>
                <w:sz w:val="24"/>
                <w:szCs w:val="24"/>
                <w:rtl w:val="0"/>
              </w:rPr>
              <w:t xml:space="preserve">recorrido experiencial</w:t>
            </w:r>
            <w:r w:rsidDel="00000000" w:rsidR="00000000" w:rsidRPr="00000000">
              <w:rPr>
                <w:rFonts w:ascii="Century Gothic" w:cs="Century Gothic" w:eastAsia="Century Gothic" w:hAnsi="Century Gothic"/>
                <w:sz w:val="24"/>
                <w:szCs w:val="24"/>
                <w:rtl w:val="0"/>
              </w:rPr>
              <w:t xml:space="preserve"> liderado por los estudiantes. Se organiza en tres grandes momentos:</w:t>
            </w:r>
          </w:p>
          <w:p w:rsidR="00000000" w:rsidDel="00000000" w:rsidP="00000000" w:rsidRDefault="00000000" w:rsidRPr="00000000" w14:paraId="00000130">
            <w:pPr>
              <w:pStyle w:val="Heading4"/>
              <w:keepNext w:val="0"/>
              <w:keepLines w:val="0"/>
              <w:shd w:fill="ffffff" w:val="clear"/>
              <w:spacing w:line="240" w:lineRule="auto"/>
              <w:ind w:right="268"/>
              <w:rPr>
                <w:rFonts w:ascii="Century Gothic" w:cs="Century Gothic" w:eastAsia="Century Gothic" w:hAnsi="Century Gothic"/>
                <w:sz w:val="22"/>
                <w:szCs w:val="22"/>
              </w:rPr>
            </w:pPr>
            <w:bookmarkStart w:colFirst="0" w:colLast="0" w:name="_heading=h.jetum7v8nw50" w:id="4"/>
            <w:bookmarkEnd w:id="4"/>
            <w:r w:rsidDel="00000000" w:rsidR="00000000" w:rsidRPr="00000000">
              <w:rPr>
                <w:rFonts w:ascii="Century Gothic" w:cs="Century Gothic" w:eastAsia="Century Gothic" w:hAnsi="Century Gothic"/>
                <w:sz w:val="22"/>
                <w:szCs w:val="22"/>
                <w:rtl w:val="0"/>
              </w:rPr>
              <w:t xml:space="preserve">1. Estaciones de Guianza (Voz y Voto en Acción)</w:t>
            </w:r>
          </w:p>
          <w:p w:rsidR="00000000" w:rsidDel="00000000" w:rsidP="00000000" w:rsidRDefault="00000000" w:rsidRPr="00000000" w14:paraId="00000131">
            <w:pPr>
              <w:shd w:fill="ffffff" w:val="clear"/>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Los niños se dividen en equipos responsables de una "estación" en la huerta.</w:t>
            </w:r>
          </w:p>
          <w:p w:rsidR="00000000" w:rsidDel="00000000" w:rsidP="00000000" w:rsidRDefault="00000000" w:rsidRPr="00000000" w14:paraId="00000132">
            <w:pPr>
              <w:numPr>
                <w:ilvl w:val="0"/>
                <w:numId w:val="33"/>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Estación de los Científicos:</w:t>
            </w:r>
            <w:r w:rsidDel="00000000" w:rsidR="00000000" w:rsidRPr="00000000">
              <w:rPr>
                <w:rFonts w:ascii="Century Gothic" w:cs="Century Gothic" w:eastAsia="Century Gothic" w:hAnsi="Century Gothic"/>
                <w:sz w:val="24"/>
                <w:szCs w:val="24"/>
                <w:rtl w:val="0"/>
              </w:rPr>
              <w:t xml:space="preserve"> Explican el ciclo de vida de las plantas y muestran los tipos de semillas que sembraron.</w:t>
            </w:r>
          </w:p>
          <w:p w:rsidR="00000000" w:rsidDel="00000000" w:rsidP="00000000" w:rsidRDefault="00000000" w:rsidRPr="00000000" w14:paraId="00000133">
            <w:pPr>
              <w:numPr>
                <w:ilvl w:val="0"/>
                <w:numId w:val="33"/>
              </w:numPr>
              <w:shd w:fill="ffffff" w:val="clea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Estación Tecnológica:</w:t>
            </w:r>
            <w:r w:rsidDel="00000000" w:rsidR="00000000" w:rsidRPr="00000000">
              <w:rPr>
                <w:rFonts w:ascii="Century Gothic" w:cs="Century Gothic" w:eastAsia="Century Gothic" w:hAnsi="Century Gothic"/>
                <w:sz w:val="24"/>
                <w:szCs w:val="24"/>
                <w:rtl w:val="0"/>
              </w:rPr>
              <w:t xml:space="preserve"> Los niños muestran en las tablets sus </w:t>
            </w:r>
            <w:r w:rsidDel="00000000" w:rsidR="00000000" w:rsidRPr="00000000">
              <w:rPr>
                <w:rFonts w:ascii="Century Gothic" w:cs="Century Gothic" w:eastAsia="Century Gothic" w:hAnsi="Century Gothic"/>
                <w:b w:val="1"/>
                <w:bCs w:val="1"/>
                <w:sz w:val="24"/>
                <w:szCs w:val="24"/>
                <w:rtl w:val="0"/>
              </w:rPr>
              <w:t xml:space="preserve">Diarios de Campo Digitales</w:t>
            </w:r>
            <w:r w:rsidDel="00000000" w:rsidR="00000000" w:rsidRPr="00000000">
              <w:rPr>
                <w:rFonts w:ascii="Century Gothic" w:cs="Century Gothic" w:eastAsia="Century Gothic" w:hAnsi="Century Gothic"/>
                <w:sz w:val="24"/>
                <w:szCs w:val="24"/>
                <w:rtl w:val="0"/>
              </w:rPr>
              <w:t xml:space="preserve"> y explican cómo usaron la fotografía para documentar el crecimiento.</w:t>
            </w:r>
          </w:p>
          <w:p w:rsidR="00000000" w:rsidDel="00000000" w:rsidP="00000000" w:rsidRDefault="00000000" w:rsidRPr="00000000" w14:paraId="00000134">
            <w:pPr>
              <w:numPr>
                <w:ilvl w:val="0"/>
                <w:numId w:val="33"/>
              </w:numPr>
              <w:shd w:fill="ffffff" w:val="clear"/>
              <w:spacing w:after="24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Estación de los Acuerdos:</w:t>
            </w:r>
            <w:r w:rsidDel="00000000" w:rsidR="00000000" w:rsidRPr="00000000">
              <w:rPr>
                <w:rFonts w:ascii="Century Gothic" w:cs="Century Gothic" w:eastAsia="Century Gothic" w:hAnsi="Century Gothic"/>
                <w:sz w:val="24"/>
                <w:szCs w:val="24"/>
                <w:rtl w:val="0"/>
              </w:rPr>
              <w:t xml:space="preserve"> Explican cómo la huerta los ayudó a escucharse mejor y muestran el "Muro de los Compromisos".</w:t>
            </w:r>
          </w:p>
          <w:p w:rsidR="00000000" w:rsidDel="00000000" w:rsidP="00000000" w:rsidRDefault="00000000" w:rsidRPr="00000000" w14:paraId="00000135">
            <w:pPr>
              <w:pStyle w:val="Heading4"/>
              <w:keepNext w:val="0"/>
              <w:keepLines w:val="0"/>
              <w:shd w:fill="ffffff" w:val="clear"/>
              <w:spacing w:line="240" w:lineRule="auto"/>
              <w:ind w:right="268"/>
              <w:rPr>
                <w:rFonts w:ascii="Century Gothic" w:cs="Century Gothic" w:eastAsia="Century Gothic" w:hAnsi="Century Gothic"/>
                <w:sz w:val="22"/>
                <w:szCs w:val="22"/>
              </w:rPr>
            </w:pPr>
            <w:bookmarkStart w:colFirst="0" w:colLast="0" w:name="_heading=h.5p5nnvntgvvu" w:id="5"/>
            <w:bookmarkEnd w:id="5"/>
            <w:r w:rsidDel="00000000" w:rsidR="00000000" w:rsidRPr="00000000">
              <w:rPr>
                <w:rFonts w:ascii="Century Gothic" w:cs="Century Gothic" w:eastAsia="Century Gothic" w:hAnsi="Century Gothic"/>
                <w:sz w:val="22"/>
                <w:szCs w:val="22"/>
                <w:rtl w:val="0"/>
              </w:rPr>
              <w:t xml:space="preserve">2. El Mural de las Evidencias (El Registro)</w:t>
            </w:r>
          </w:p>
          <w:p w:rsidR="00000000" w:rsidDel="00000000" w:rsidP="00000000" w:rsidRDefault="00000000" w:rsidRPr="00000000" w14:paraId="00000136">
            <w:pPr>
              <w:shd w:fill="ffffff" w:val="clear"/>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una zona visible, se exhibirá el producto físico del proyecto:</w:t>
            </w:r>
          </w:p>
          <w:p w:rsidR="00000000" w:rsidDel="00000000" w:rsidP="00000000" w:rsidRDefault="00000000" w:rsidRPr="00000000" w14:paraId="00000137">
            <w:pPr>
              <w:numPr>
                <w:ilvl w:val="0"/>
                <w:numId w:val="37"/>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Galería Fotográfica:</w:t>
            </w:r>
            <w:r w:rsidDel="00000000" w:rsidR="00000000" w:rsidRPr="00000000">
              <w:rPr>
                <w:rFonts w:ascii="Century Gothic" w:cs="Century Gothic" w:eastAsia="Century Gothic" w:hAnsi="Century Gothic"/>
                <w:sz w:val="24"/>
                <w:szCs w:val="24"/>
                <w:rtl w:val="0"/>
              </w:rPr>
              <w:t xml:space="preserve"> Imágenes capturadas por los estudiantes durante todo el proceso.</w:t>
            </w:r>
          </w:p>
          <w:p w:rsidR="00000000" w:rsidDel="00000000" w:rsidP="00000000" w:rsidRDefault="00000000" w:rsidRPr="00000000" w14:paraId="00000138">
            <w:pPr>
              <w:numPr>
                <w:ilvl w:val="0"/>
                <w:numId w:val="37"/>
              </w:numPr>
              <w:shd w:fill="ffffff" w:val="clea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Diccionario de la Huerta:</w:t>
            </w:r>
            <w:r w:rsidDel="00000000" w:rsidR="00000000" w:rsidRPr="00000000">
              <w:rPr>
                <w:rFonts w:ascii="Century Gothic" w:cs="Century Gothic" w:eastAsia="Century Gothic" w:hAnsi="Century Gothic"/>
                <w:sz w:val="24"/>
                <w:szCs w:val="24"/>
                <w:rtl w:val="0"/>
              </w:rPr>
              <w:t xml:space="preserve"> Una cartelera con las nuevas palabras que aprendieron a escribir (fortaleciendo la asociación sonido-grafema).</w:t>
            </w:r>
          </w:p>
          <w:p w:rsidR="00000000" w:rsidDel="00000000" w:rsidP="00000000" w:rsidRDefault="00000000" w:rsidRPr="00000000" w14:paraId="00000139">
            <w:pPr>
              <w:numPr>
                <w:ilvl w:val="0"/>
                <w:numId w:val="37"/>
              </w:numPr>
              <w:shd w:fill="ffffff" w:val="clear"/>
              <w:spacing w:after="24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Gráficas de Crecimiento:</w:t>
            </w:r>
            <w:r w:rsidDel="00000000" w:rsidR="00000000" w:rsidRPr="00000000">
              <w:rPr>
                <w:rFonts w:ascii="Century Gothic" w:cs="Century Gothic" w:eastAsia="Century Gothic" w:hAnsi="Century Gothic"/>
                <w:sz w:val="24"/>
                <w:szCs w:val="24"/>
                <w:rtl w:val="0"/>
              </w:rPr>
              <w:t xml:space="preserve"> Dibujos y tablas matemáticas que muestran cuánto crecieron sus plantas semana tras semana.</w:t>
            </w:r>
          </w:p>
          <w:p w:rsidR="00000000" w:rsidDel="00000000" w:rsidP="00000000" w:rsidRDefault="00000000" w:rsidRPr="00000000" w14:paraId="0000013A">
            <w:pPr>
              <w:pStyle w:val="Heading4"/>
              <w:keepNext w:val="0"/>
              <w:keepLines w:val="0"/>
              <w:shd w:fill="ffffff" w:val="clear"/>
              <w:spacing w:line="240" w:lineRule="auto"/>
              <w:ind w:right="268"/>
              <w:rPr>
                <w:rFonts w:ascii="Century Gothic" w:cs="Century Gothic" w:eastAsia="Century Gothic" w:hAnsi="Century Gothic"/>
                <w:sz w:val="22"/>
                <w:szCs w:val="22"/>
              </w:rPr>
            </w:pPr>
            <w:bookmarkStart w:colFirst="0" w:colLast="0" w:name="_heading=h.hc73psk4prx6" w:id="6"/>
            <w:bookmarkEnd w:id="6"/>
            <w:r w:rsidDel="00000000" w:rsidR="00000000" w:rsidRPr="00000000">
              <w:rPr>
                <w:rFonts w:ascii="Century Gothic" w:cs="Century Gothic" w:eastAsia="Century Gothic" w:hAnsi="Century Gothic"/>
                <w:sz w:val="22"/>
                <w:szCs w:val="22"/>
                <w:rtl w:val="0"/>
              </w:rPr>
              <w:t xml:space="preserve">3. Socialización con la Comunidad (El Cierre)</w:t>
            </w:r>
          </w:p>
          <w:p w:rsidR="00000000" w:rsidDel="00000000" w:rsidP="00000000" w:rsidRDefault="00000000" w:rsidRPr="00000000" w14:paraId="0000013B">
            <w:pPr>
              <w:numPr>
                <w:ilvl w:val="0"/>
                <w:numId w:val="25"/>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Entrega de "Souvenirs o semillas de plantas" Pedagógicos:</w:t>
            </w:r>
            <w:r w:rsidDel="00000000" w:rsidR="00000000" w:rsidRPr="00000000">
              <w:rPr>
                <w:rFonts w:ascii="Century Gothic" w:cs="Century Gothic" w:eastAsia="Century Gothic" w:hAnsi="Century Gothic"/>
                <w:sz w:val="24"/>
                <w:szCs w:val="24"/>
                <w:rtl w:val="0"/>
              </w:rPr>
              <w:t xml:space="preserve"> Los niños entregan a los padres pequeñas muestras: una bolsita de abono hecho por ellos o una semilla, para sembrar en casa o un marcador de plantas diseñado de forma creativa.</w:t>
            </w:r>
          </w:p>
          <w:p w:rsidR="00000000" w:rsidDel="00000000" w:rsidP="00000000" w:rsidRDefault="00000000" w:rsidRPr="00000000" w14:paraId="0000013C">
            <w:pPr>
              <w:numPr>
                <w:ilvl w:val="0"/>
                <w:numId w:val="25"/>
              </w:numPr>
              <w:shd w:fill="ffffff" w:val="clear"/>
              <w:spacing w:after="24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Círculo de Reflexión Final:</w:t>
            </w:r>
            <w:r w:rsidDel="00000000" w:rsidR="00000000" w:rsidRPr="00000000">
              <w:rPr>
                <w:rFonts w:ascii="Century Gothic" w:cs="Century Gothic" w:eastAsia="Century Gothic" w:hAnsi="Century Gothic"/>
                <w:sz w:val="24"/>
                <w:szCs w:val="24"/>
                <w:rtl w:val="0"/>
              </w:rPr>
              <w:t xml:space="preserve"> Se invita a los padres a sentarse en círculo con los niños para que los estudiantes les cuenten qué fue lo más difícil y lo más gratificante del proyecto.</w:t>
            </w:r>
          </w:p>
          <w:p w:rsidR="00000000" w:rsidDel="00000000" w:rsidP="00000000" w:rsidRDefault="00000000" w:rsidRPr="00000000" w14:paraId="0000013D">
            <w:pPr>
              <w:shd w:fill="ffffff" w:val="clear"/>
              <w:spacing w:after="0" w:line="240" w:lineRule="auto"/>
              <w:ind w:right="268"/>
              <w:rPr>
                <w:rFonts w:ascii="Century Gothic" w:cs="Century Gothic" w:eastAsia="Century Gothic" w:hAnsi="Century Gothic"/>
                <w:sz w:val="24"/>
                <w:szCs w:val="24"/>
              </w:rPr>
            </w:pPr>
            <w:r w:rsidDel="00000000" w:rsidR="00000000" w:rsidRPr="00000000">
              <w:rPr>
                <w:rtl w:val="0"/>
              </w:rPr>
            </w:r>
          </w:p>
        </w:tc>
      </w:tr>
      <w:tr>
        <w:trPr>
          <w:cantSplit w:val="0"/>
          <w:trHeight w:val="465" w:hRule="atLeast"/>
          <w:tblHeader w:val="0"/>
        </w:trPr>
        <w:tc>
          <w:tcPr>
            <w:shd w:fill="c5e0b3" w:val="clear"/>
            <w:vAlign w:val="center"/>
          </w:tcPr>
          <w:p w:rsidR="00000000" w:rsidDel="00000000" w:rsidP="00000000" w:rsidRDefault="00000000" w:rsidRPr="00000000" w14:paraId="0000013E">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PRODUCTO(S) INDIVIDUAL(ES)</w:t>
            </w:r>
          </w:p>
        </w:tc>
        <w:tc>
          <w:tcPr>
            <w:shd w:fill="c5e0b3" w:val="clear"/>
            <w:vAlign w:val="center"/>
          </w:tcPr>
          <w:p w:rsidR="00000000" w:rsidDel="00000000" w:rsidP="00000000" w:rsidRDefault="00000000" w:rsidRPr="00000000" w14:paraId="0000013F">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PRODUCTO(S) GRUPAL(ES)</w:t>
            </w:r>
          </w:p>
        </w:tc>
        <w:tc>
          <w:tcPr>
            <w:shd w:fill="c5e0b3" w:val="clear"/>
            <w:vAlign w:val="center"/>
          </w:tcPr>
          <w:p w:rsidR="00000000" w:rsidDel="00000000" w:rsidP="00000000" w:rsidRDefault="00000000" w:rsidRPr="00000000" w14:paraId="00000140">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RECURSOS</w:t>
            </w:r>
          </w:p>
        </w:tc>
      </w:tr>
      <w:tr>
        <w:trPr>
          <w:cantSplit w:val="0"/>
          <w:trHeight w:val="1455" w:hRule="atLeast"/>
          <w:tblHeader w:val="0"/>
        </w:trPr>
        <w:tc>
          <w:tcPr>
            <w:shd w:fill="ffffff" w:val="clear"/>
            <w:vAlign w:val="center"/>
          </w:tcPr>
          <w:p w:rsidR="00000000" w:rsidDel="00000000" w:rsidP="00000000" w:rsidRDefault="00000000" w:rsidRPr="00000000" w14:paraId="00000141">
            <w:pPr>
              <w:pStyle w:val="Heading3"/>
              <w:keepNext w:val="0"/>
              <w:keepLines w:val="0"/>
              <w:shd w:fill="ffffff" w:val="clear"/>
              <w:spacing w:line="240" w:lineRule="auto"/>
              <w:rPr>
                <w:rFonts w:ascii="Century Gothic" w:cs="Century Gothic" w:eastAsia="Century Gothic" w:hAnsi="Century Gothic"/>
                <w:sz w:val="26"/>
                <w:szCs w:val="26"/>
              </w:rPr>
            </w:pPr>
            <w:bookmarkStart w:colFirst="0" w:colLast="0" w:name="_heading=h.jpczwuuztsad" w:id="7"/>
            <w:bookmarkEnd w:id="7"/>
            <w:r w:rsidDel="00000000" w:rsidR="00000000" w:rsidRPr="00000000">
              <w:rPr>
                <w:rFonts w:ascii="Century Gothic" w:cs="Century Gothic" w:eastAsia="Century Gothic" w:hAnsi="Century Gothic"/>
                <w:sz w:val="26"/>
                <w:szCs w:val="26"/>
                <w:rtl w:val="0"/>
              </w:rPr>
              <w:t xml:space="preserve">1. El Diario de Campo "Mi Bitácora de Explorador" (Híbrido)</w:t>
            </w:r>
          </w:p>
          <w:p w:rsidR="00000000" w:rsidDel="00000000" w:rsidP="00000000" w:rsidRDefault="00000000" w:rsidRPr="00000000" w14:paraId="00000142">
            <w:pPr>
              <w:shd w:fill="ffffff" w:val="clear"/>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Este es el producto estrella porque refleja la </w:t>
            </w:r>
            <w:r w:rsidDel="00000000" w:rsidR="00000000" w:rsidRPr="00000000">
              <w:rPr>
                <w:rFonts w:ascii="Century Gothic" w:cs="Century Gothic" w:eastAsia="Century Gothic" w:hAnsi="Century Gothic"/>
                <w:b w:val="1"/>
                <w:bCs w:val="1"/>
                <w:sz w:val="24"/>
                <w:szCs w:val="24"/>
                <w:rtl w:val="0"/>
              </w:rPr>
              <w:t xml:space="preserve">investigación continua</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143">
            <w:pPr>
              <w:numPr>
                <w:ilvl w:val="0"/>
                <w:numId w:val="30"/>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Formato:</w:t>
            </w:r>
            <w:r w:rsidDel="00000000" w:rsidR="00000000" w:rsidRPr="00000000">
              <w:rPr>
                <w:rFonts w:ascii="Century Gothic" w:cs="Century Gothic" w:eastAsia="Century Gothic" w:hAnsi="Century Gothic"/>
                <w:sz w:val="24"/>
                <w:szCs w:val="24"/>
                <w:rtl w:val="0"/>
              </w:rPr>
              <w:t xml:space="preserve"> Una libreta física intervenida con dibujos y una carpeta digital (en Book Creator o similar).</w:t>
            </w:r>
          </w:p>
          <w:p w:rsidR="00000000" w:rsidDel="00000000" w:rsidP="00000000" w:rsidRDefault="00000000" w:rsidRPr="00000000" w14:paraId="00000144">
            <w:pPr>
              <w:numPr>
                <w:ilvl w:val="0"/>
                <w:numId w:val="30"/>
              </w:numPr>
              <w:shd w:fill="ffffff" w:val="clea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Contenido:</w:t>
            </w:r>
            <w:r w:rsidDel="00000000" w:rsidR="00000000" w:rsidRPr="00000000">
              <w:rPr>
                <w:rFonts w:ascii="Century Gothic" w:cs="Century Gothic" w:eastAsia="Century Gothic" w:hAnsi="Century Gothic"/>
                <w:sz w:val="24"/>
                <w:szCs w:val="24"/>
                <w:rtl w:val="0"/>
              </w:rPr>
              <w:t xml:space="preserve"> * </w:t>
            </w:r>
            <w:r w:rsidDel="00000000" w:rsidR="00000000" w:rsidRPr="00000000">
              <w:rPr>
                <w:rFonts w:ascii="Century Gothic" w:cs="Century Gothic" w:eastAsia="Century Gothic" w:hAnsi="Century Gothic"/>
                <w:b w:val="1"/>
                <w:bCs w:val="1"/>
                <w:sz w:val="24"/>
                <w:szCs w:val="24"/>
                <w:rtl w:val="0"/>
              </w:rPr>
              <w:t xml:space="preserve">Escritura:</w:t>
            </w:r>
            <w:r w:rsidDel="00000000" w:rsidR="00000000" w:rsidRPr="00000000">
              <w:rPr>
                <w:rFonts w:ascii="Century Gothic" w:cs="Century Gothic" w:eastAsia="Century Gothic" w:hAnsi="Century Gothic"/>
                <w:sz w:val="24"/>
                <w:szCs w:val="24"/>
                <w:rtl w:val="0"/>
              </w:rPr>
              <w:t xml:space="preserve"> El nombre de la planta que cuidan y oraciones cortas sobre lo que observan (asociación sonido-grafema).</w:t>
            </w:r>
          </w:p>
          <w:p w:rsidR="00000000" w:rsidDel="00000000" w:rsidP="00000000" w:rsidRDefault="00000000" w:rsidRPr="00000000" w14:paraId="00000145">
            <w:pPr>
              <w:numPr>
                <w:ilvl w:val="1"/>
                <w:numId w:val="30"/>
              </w:numPr>
              <w:shd w:fill="ffffff" w:val="clear"/>
              <w:spacing w:after="0" w:afterAutospacing="0" w:before="0" w:beforeAutospacing="0" w:line="24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Matemáticas:</w:t>
            </w:r>
            <w:r w:rsidDel="00000000" w:rsidR="00000000" w:rsidRPr="00000000">
              <w:rPr>
                <w:rFonts w:ascii="Century Gothic" w:cs="Century Gothic" w:eastAsia="Century Gothic" w:hAnsi="Century Gothic"/>
                <w:sz w:val="24"/>
                <w:szCs w:val="24"/>
                <w:rtl w:val="0"/>
              </w:rPr>
              <w:t xml:space="preserve"> El "calendario de riego" donde marcan los días y gráficas de barras sencillas sobre cuántas hojas tiene su planta.</w:t>
            </w:r>
          </w:p>
          <w:p w:rsidR="00000000" w:rsidDel="00000000" w:rsidP="00000000" w:rsidRDefault="00000000" w:rsidRPr="00000000" w14:paraId="00000146">
            <w:pPr>
              <w:numPr>
                <w:ilvl w:val="1"/>
                <w:numId w:val="30"/>
              </w:numPr>
              <w:shd w:fill="ffffff" w:val="clear"/>
              <w:spacing w:after="240" w:before="0" w:beforeAutospacing="0" w:line="24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TIC:</w:t>
            </w:r>
            <w:r w:rsidDel="00000000" w:rsidR="00000000" w:rsidRPr="00000000">
              <w:rPr>
                <w:rFonts w:ascii="Century Gothic" w:cs="Century Gothic" w:eastAsia="Century Gothic" w:hAnsi="Century Gothic"/>
                <w:sz w:val="24"/>
                <w:szCs w:val="24"/>
                <w:rtl w:val="0"/>
              </w:rPr>
              <w:t xml:space="preserve"> Fotos tomadas por ellos mismos de su cultivo.</w:t>
            </w:r>
          </w:p>
          <w:p w:rsidR="00000000" w:rsidDel="00000000" w:rsidP="00000000" w:rsidRDefault="00000000" w:rsidRPr="00000000" w14:paraId="00000147">
            <w:pPr>
              <w:pStyle w:val="Heading3"/>
              <w:keepNext w:val="0"/>
              <w:keepLines w:val="0"/>
              <w:shd w:fill="ffffff" w:val="clear"/>
              <w:spacing w:line="240" w:lineRule="auto"/>
              <w:rPr>
                <w:rFonts w:ascii="Century Gothic" w:cs="Century Gothic" w:eastAsia="Century Gothic" w:hAnsi="Century Gothic"/>
                <w:sz w:val="26"/>
                <w:szCs w:val="26"/>
              </w:rPr>
            </w:pPr>
            <w:bookmarkStart w:colFirst="0" w:colLast="0" w:name="_heading=h.dkiqybc7udo" w:id="8"/>
            <w:bookmarkEnd w:id="8"/>
            <w:r w:rsidDel="00000000" w:rsidR="00000000" w:rsidRPr="00000000">
              <w:rPr>
                <w:rFonts w:ascii="Century Gothic" w:cs="Century Gothic" w:eastAsia="Century Gothic" w:hAnsi="Century Gothic"/>
                <w:sz w:val="26"/>
                <w:szCs w:val="26"/>
                <w:rtl w:val="0"/>
              </w:rPr>
              <w:t xml:space="preserve">2. El "Avatar del Guardián" (Voz y Voto)</w:t>
            </w:r>
          </w:p>
          <w:p w:rsidR="00000000" w:rsidDel="00000000" w:rsidP="00000000" w:rsidRDefault="00000000" w:rsidRPr="00000000" w14:paraId="00000148">
            <w:pPr>
              <w:shd w:fill="ffffff" w:val="clear"/>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 producto donde el niño se personifica como cuidador de la naturaleza.</w:t>
            </w:r>
          </w:p>
          <w:p w:rsidR="00000000" w:rsidDel="00000000" w:rsidP="00000000" w:rsidRDefault="00000000" w:rsidRPr="00000000" w14:paraId="00000149">
            <w:pPr>
              <w:numPr>
                <w:ilvl w:val="0"/>
                <w:numId w:val="18"/>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¿Qué es?:</w:t>
            </w:r>
            <w:r w:rsidDel="00000000" w:rsidR="00000000" w:rsidRPr="00000000">
              <w:rPr>
                <w:rFonts w:ascii="Century Gothic" w:cs="Century Gothic" w:eastAsia="Century Gothic" w:hAnsi="Century Gothic"/>
                <w:sz w:val="24"/>
                <w:szCs w:val="24"/>
                <w:rtl w:val="0"/>
              </w:rPr>
              <w:t xml:space="preserve"> Un video corto o un podcast de máximo 30 segundos.</w:t>
            </w:r>
          </w:p>
          <w:p w:rsidR="00000000" w:rsidDel="00000000" w:rsidP="00000000" w:rsidRDefault="00000000" w:rsidRPr="00000000" w14:paraId="0000014A">
            <w:pPr>
              <w:numPr>
                <w:ilvl w:val="0"/>
                <w:numId w:val="18"/>
              </w:numPr>
              <w:shd w:fill="ffffff" w:val="clea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Contenido:</w:t>
            </w:r>
            <w:r w:rsidDel="00000000" w:rsidR="00000000" w:rsidRPr="00000000">
              <w:rPr>
                <w:rFonts w:ascii="Century Gothic" w:cs="Century Gothic" w:eastAsia="Century Gothic" w:hAnsi="Century Gothic"/>
                <w:sz w:val="24"/>
                <w:szCs w:val="24"/>
                <w:rtl w:val="0"/>
              </w:rPr>
              <w:t xml:space="preserve"> El estudiante graba su voz explicando: </w:t>
            </w:r>
            <w:r w:rsidDel="00000000" w:rsidR="00000000" w:rsidRPr="00000000">
              <w:rPr>
                <w:rFonts w:ascii="Century Gothic" w:cs="Century Gothic" w:eastAsia="Century Gothic" w:hAnsi="Century Gothic"/>
                <w:i w:val="1"/>
                <w:iCs w:val="1"/>
                <w:sz w:val="24"/>
                <w:szCs w:val="24"/>
                <w:rtl w:val="0"/>
              </w:rPr>
              <w:t xml:space="preserve">"Yo soy el guardián de la albahaca y mi misión es que siempre tenga agua y que mis compañeros me escuchen cuando hablo"</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14B">
            <w:pPr>
              <w:numPr>
                <w:ilvl w:val="0"/>
                <w:numId w:val="18"/>
              </w:numPr>
              <w:shd w:fill="ffffff" w:val="clear"/>
              <w:spacing w:after="24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Propósito:</w:t>
            </w:r>
            <w:r w:rsidDel="00000000" w:rsidR="00000000" w:rsidRPr="00000000">
              <w:rPr>
                <w:rFonts w:ascii="Century Gothic" w:cs="Century Gothic" w:eastAsia="Century Gothic" w:hAnsi="Century Gothic"/>
                <w:sz w:val="24"/>
                <w:szCs w:val="24"/>
                <w:rtl w:val="0"/>
              </w:rPr>
              <w:t xml:space="preserve"> Fortalecer la </w:t>
            </w:r>
            <w:r w:rsidDel="00000000" w:rsidR="00000000" w:rsidRPr="00000000">
              <w:rPr>
                <w:rFonts w:ascii="Century Gothic" w:cs="Century Gothic" w:eastAsia="Century Gothic" w:hAnsi="Century Gothic"/>
                <w:b w:val="1"/>
                <w:bCs w:val="1"/>
                <w:sz w:val="24"/>
                <w:szCs w:val="24"/>
                <w:rtl w:val="0"/>
              </w:rPr>
              <w:t xml:space="preserve">expresión oral</w:t>
            </w:r>
            <w:r w:rsidDel="00000000" w:rsidR="00000000" w:rsidRPr="00000000">
              <w:rPr>
                <w:rFonts w:ascii="Century Gothic" w:cs="Century Gothic" w:eastAsia="Century Gothic" w:hAnsi="Century Gothic"/>
                <w:sz w:val="24"/>
                <w:szCs w:val="24"/>
                <w:rtl w:val="0"/>
              </w:rPr>
              <w:t xml:space="preserve"> y la autoestima.</w:t>
            </w:r>
          </w:p>
          <w:p w:rsidR="00000000" w:rsidDel="00000000" w:rsidP="00000000" w:rsidRDefault="00000000" w:rsidRPr="00000000" w14:paraId="0000014C">
            <w:pPr>
              <w:pStyle w:val="Heading3"/>
              <w:keepNext w:val="0"/>
              <w:keepLines w:val="0"/>
              <w:shd w:fill="ffffff" w:val="clear"/>
              <w:spacing w:line="240" w:lineRule="auto"/>
              <w:rPr>
                <w:rFonts w:ascii="Century Gothic" w:cs="Century Gothic" w:eastAsia="Century Gothic" w:hAnsi="Century Gothic"/>
                <w:sz w:val="26"/>
                <w:szCs w:val="26"/>
              </w:rPr>
            </w:pPr>
            <w:bookmarkStart w:colFirst="0" w:colLast="0" w:name="_heading=h.74lo3jgb3ggr" w:id="9"/>
            <w:bookmarkEnd w:id="9"/>
            <w:r w:rsidDel="00000000" w:rsidR="00000000" w:rsidRPr="00000000">
              <w:rPr>
                <w:rFonts w:ascii="Century Gothic" w:cs="Century Gothic" w:eastAsia="Century Gothic" w:hAnsi="Century Gothic"/>
                <w:sz w:val="26"/>
                <w:szCs w:val="26"/>
                <w:rtl w:val="0"/>
              </w:rPr>
              <w:t xml:space="preserve">3. Diccionario Visual de la Huerta</w:t>
            </w:r>
          </w:p>
          <w:p w:rsidR="00000000" w:rsidDel="00000000" w:rsidP="00000000" w:rsidRDefault="00000000" w:rsidRPr="00000000" w14:paraId="0000014D">
            <w:pPr>
              <w:shd w:fill="ffffff" w:val="clear"/>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 producto para fortalecer la lectoescritura de forma creativa.</w:t>
            </w:r>
          </w:p>
          <w:p w:rsidR="00000000" w:rsidDel="00000000" w:rsidP="00000000" w:rsidRDefault="00000000" w:rsidRPr="00000000" w14:paraId="0000014E">
            <w:pPr>
              <w:numPr>
                <w:ilvl w:val="0"/>
                <w:numId w:val="5"/>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¿Qué es?:</w:t>
            </w:r>
            <w:r w:rsidDel="00000000" w:rsidR="00000000" w:rsidRPr="00000000">
              <w:rPr>
                <w:rFonts w:ascii="Century Gothic" w:cs="Century Gothic" w:eastAsia="Century Gothic" w:hAnsi="Century Gothic"/>
                <w:sz w:val="24"/>
                <w:szCs w:val="24"/>
                <w:rtl w:val="0"/>
              </w:rPr>
              <w:t xml:space="preserve"> Una colección de fichas o un pequeño glosario digital.</w:t>
            </w:r>
          </w:p>
          <w:p w:rsidR="00000000" w:rsidDel="00000000" w:rsidP="00000000" w:rsidRDefault="00000000" w:rsidRPr="00000000" w14:paraId="0000014F">
            <w:pPr>
              <w:numPr>
                <w:ilvl w:val="0"/>
                <w:numId w:val="5"/>
              </w:numPr>
              <w:shd w:fill="ffffff" w:val="clea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Contenido:</w:t>
            </w:r>
            <w:r w:rsidDel="00000000" w:rsidR="00000000" w:rsidRPr="00000000">
              <w:rPr>
                <w:rFonts w:ascii="Century Gothic" w:cs="Century Gothic" w:eastAsia="Century Gothic" w:hAnsi="Century Gothic"/>
                <w:sz w:val="24"/>
                <w:szCs w:val="24"/>
                <w:rtl w:val="0"/>
              </w:rPr>
              <w:t xml:space="preserve"> El niño dibuja un elemento (ej. semilla, tierra, pala, raíz) y escribe la palabra debajo.</w:t>
            </w:r>
          </w:p>
          <w:p w:rsidR="00000000" w:rsidDel="00000000" w:rsidP="00000000" w:rsidRDefault="00000000" w:rsidRPr="00000000" w14:paraId="00000150">
            <w:pPr>
              <w:numPr>
                <w:ilvl w:val="0"/>
                <w:numId w:val="5"/>
              </w:numPr>
              <w:shd w:fill="ffffff" w:val="clear"/>
              <w:spacing w:after="24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Nivel:</w:t>
            </w:r>
            <w:r w:rsidDel="00000000" w:rsidR="00000000" w:rsidRPr="00000000">
              <w:rPr>
                <w:rFonts w:ascii="Century Gothic" w:cs="Century Gothic" w:eastAsia="Century Gothic" w:hAnsi="Century Gothic"/>
                <w:sz w:val="24"/>
                <w:szCs w:val="24"/>
                <w:rtl w:val="0"/>
              </w:rPr>
              <w:t xml:space="preserve"> Ayuda a los niños que están en proceso de alfabetización a conectar el objeto real con su escritura.</w:t>
            </w:r>
          </w:p>
          <w:p w:rsidR="00000000" w:rsidDel="00000000" w:rsidP="00000000" w:rsidRDefault="00000000" w:rsidRPr="00000000" w14:paraId="00000151">
            <w:pPr>
              <w:pStyle w:val="Heading3"/>
              <w:keepNext w:val="0"/>
              <w:keepLines w:val="0"/>
              <w:shd w:fill="ffffff" w:val="clear"/>
              <w:spacing w:line="240" w:lineRule="auto"/>
              <w:rPr>
                <w:rFonts w:ascii="Century Gothic" w:cs="Century Gothic" w:eastAsia="Century Gothic" w:hAnsi="Century Gothic"/>
                <w:sz w:val="26"/>
                <w:szCs w:val="26"/>
              </w:rPr>
            </w:pPr>
            <w:bookmarkStart w:colFirst="0" w:colLast="0" w:name="_heading=h.farwd8ylpthx" w:id="10"/>
            <w:bookmarkEnd w:id="10"/>
            <w:r w:rsidDel="00000000" w:rsidR="00000000" w:rsidRPr="00000000">
              <w:rPr>
                <w:rFonts w:ascii="Century Gothic" w:cs="Century Gothic" w:eastAsia="Century Gothic" w:hAnsi="Century Gothic"/>
                <w:sz w:val="26"/>
                <w:szCs w:val="26"/>
                <w:rtl w:val="0"/>
              </w:rPr>
              <w:t xml:space="preserve">4. La "Planta Viajera" (Conexión Mundo Real)</w:t>
            </w:r>
          </w:p>
          <w:p w:rsidR="00000000" w:rsidDel="00000000" w:rsidP="00000000" w:rsidRDefault="00000000" w:rsidRPr="00000000" w14:paraId="00000152">
            <w:pPr>
              <w:numPr>
                <w:ilvl w:val="0"/>
                <w:numId w:val="6"/>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¿Qué es?:</w:t>
            </w:r>
            <w:r w:rsidDel="00000000" w:rsidR="00000000" w:rsidRPr="00000000">
              <w:rPr>
                <w:rFonts w:ascii="Century Gothic" w:cs="Century Gothic" w:eastAsia="Century Gothic" w:hAnsi="Century Gothic"/>
                <w:sz w:val="24"/>
                <w:szCs w:val="24"/>
                <w:rtl w:val="0"/>
              </w:rPr>
              <w:t xml:space="preserve"> Una maceta decorada por ellos mismos con materiales reciclados.</w:t>
            </w:r>
          </w:p>
          <w:p w:rsidR="00000000" w:rsidDel="00000000" w:rsidP="00000000" w:rsidRDefault="00000000" w:rsidRPr="00000000" w14:paraId="00000153">
            <w:pPr>
              <w:numPr>
                <w:ilvl w:val="0"/>
                <w:numId w:val="6"/>
              </w:numPr>
              <w:shd w:fill="ffffff" w:val="clea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Contenido:</w:t>
            </w:r>
            <w:r w:rsidDel="00000000" w:rsidR="00000000" w:rsidRPr="00000000">
              <w:rPr>
                <w:rFonts w:ascii="Century Gothic" w:cs="Century Gothic" w:eastAsia="Century Gothic" w:hAnsi="Century Gothic"/>
                <w:sz w:val="24"/>
                <w:szCs w:val="24"/>
                <w:rtl w:val="0"/>
              </w:rPr>
              <w:t xml:space="preserve"> Al finalizar un ciclo, cada niño se lleva una plántula que él mismo germinó.</w:t>
            </w:r>
          </w:p>
          <w:p w:rsidR="00000000" w:rsidDel="00000000" w:rsidP="00000000" w:rsidRDefault="00000000" w:rsidRPr="00000000" w14:paraId="00000154">
            <w:pPr>
              <w:numPr>
                <w:ilvl w:val="0"/>
                <w:numId w:val="6"/>
              </w:numPr>
              <w:shd w:fill="ffffff" w:val="clear"/>
              <w:spacing w:after="24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Propósito:</w:t>
            </w:r>
            <w:r w:rsidDel="00000000" w:rsidR="00000000" w:rsidRPr="00000000">
              <w:rPr>
                <w:rFonts w:ascii="Century Gothic" w:cs="Century Gothic" w:eastAsia="Century Gothic" w:hAnsi="Century Gothic"/>
                <w:sz w:val="24"/>
                <w:szCs w:val="24"/>
                <w:rtl w:val="0"/>
              </w:rPr>
              <w:t xml:space="preserve"> Demostrar el resultado de su paciencia y cuidado personal a sus familias</w:t>
            </w:r>
          </w:p>
          <w:p w:rsidR="00000000" w:rsidDel="00000000" w:rsidP="00000000" w:rsidRDefault="00000000" w:rsidRPr="00000000" w14:paraId="00000155">
            <w:pPr>
              <w:shd w:fill="ffffff" w:val="clear"/>
              <w:spacing w:after="0" w:line="24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56">
            <w:pPr>
              <w:pStyle w:val="Heading3"/>
              <w:keepNext w:val="0"/>
              <w:keepLines w:val="0"/>
              <w:shd w:fill="ffffff" w:val="clear"/>
              <w:spacing w:line="240" w:lineRule="auto"/>
              <w:rPr>
                <w:rFonts w:ascii="Century Gothic" w:cs="Century Gothic" w:eastAsia="Century Gothic" w:hAnsi="Century Gothic"/>
                <w:sz w:val="26"/>
                <w:szCs w:val="26"/>
              </w:rPr>
            </w:pPr>
            <w:bookmarkStart w:colFirst="0" w:colLast="0" w:name="_heading=h.xcdv4h5tznz6" w:id="11"/>
            <w:bookmarkEnd w:id="11"/>
            <w:r w:rsidDel="00000000" w:rsidR="00000000" w:rsidRPr="00000000">
              <w:rPr>
                <w:rFonts w:ascii="Century Gothic" w:cs="Century Gothic" w:eastAsia="Century Gothic" w:hAnsi="Century Gothic"/>
                <w:sz w:val="26"/>
                <w:szCs w:val="26"/>
                <w:rtl w:val="0"/>
              </w:rPr>
              <w:t xml:space="preserve">Producto Grupal 1: Plataforma Web "Nuestra Huerta Digital"</w:t>
            </w:r>
          </w:p>
          <w:p w:rsidR="00000000" w:rsidDel="00000000" w:rsidP="00000000" w:rsidRDefault="00000000" w:rsidRPr="00000000" w14:paraId="00000157">
            <w:pPr>
              <w:shd w:fill="ffffff" w:val="clear"/>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Este será el eje tecnológico del proyecto, diseñado para ser un espacio de aprendizaje abierto y un repositorio vivo de la experiencia.</w:t>
            </w:r>
          </w:p>
          <w:p w:rsidR="00000000" w:rsidDel="00000000" w:rsidP="00000000" w:rsidRDefault="00000000" w:rsidRPr="00000000" w14:paraId="00000158">
            <w:pPr>
              <w:numPr>
                <w:ilvl w:val="0"/>
                <w:numId w:val="14"/>
              </w:numPr>
              <w:shd w:fill="ffffff" w:val="clear"/>
              <w:spacing w:after="0" w:afterAutospacing="0" w:before="24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¿Cómo se hace?:</w:t>
            </w:r>
            <w:r w:rsidDel="00000000" w:rsidR="00000000" w:rsidRPr="00000000">
              <w:rPr>
                <w:rFonts w:ascii="Century Gothic" w:cs="Century Gothic" w:eastAsia="Century Gothic" w:hAnsi="Century Gothic"/>
                <w:sz w:val="24"/>
                <w:szCs w:val="24"/>
                <w:rtl w:val="0"/>
              </w:rPr>
              <w:t xml:space="preserve"> Se construye un sitio web (ej. en Google Sites) administrado por la docente con contenido co-creado por los niños de segundo grado.</w:t>
            </w:r>
          </w:p>
          <w:p w:rsidR="00000000" w:rsidDel="00000000" w:rsidP="00000000" w:rsidRDefault="00000000" w:rsidRPr="00000000" w14:paraId="00000159">
            <w:pPr>
              <w:numPr>
                <w:ilvl w:val="0"/>
                <w:numId w:val="14"/>
              </w:numPr>
              <w:shd w:fill="ffffff" w:val="clea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Contenido y Secciones:</w:t>
            </w:r>
          </w:p>
          <w:p w:rsidR="00000000" w:rsidDel="00000000" w:rsidP="00000000" w:rsidRDefault="00000000" w:rsidRPr="00000000" w14:paraId="0000015A">
            <w:pPr>
              <w:numPr>
                <w:ilvl w:val="1"/>
                <w:numId w:val="14"/>
              </w:numPr>
              <w:shd w:fill="ffffff" w:val="clear"/>
              <w:spacing w:after="0" w:afterAutospacing="0" w:before="0" w:beforeAutospacing="0" w:line="24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Zona de Juegos y Actividades:</w:t>
            </w:r>
            <w:r w:rsidDel="00000000" w:rsidR="00000000" w:rsidRPr="00000000">
              <w:rPr>
                <w:rFonts w:ascii="Century Gothic" w:cs="Century Gothic" w:eastAsia="Century Gothic" w:hAnsi="Century Gothic"/>
                <w:sz w:val="24"/>
                <w:szCs w:val="24"/>
                <w:rtl w:val="0"/>
              </w:rPr>
              <w:t xml:space="preserve"> Enlaces a actividades interactivas (en Genially o Wordwall) sobre las partes de las plantas, asociación sonido-grafema con nombres de cultivos y retos matemáticos de conteo de semillas.</w:t>
            </w:r>
          </w:p>
          <w:p w:rsidR="00000000" w:rsidDel="00000000" w:rsidP="00000000" w:rsidRDefault="00000000" w:rsidRPr="00000000" w14:paraId="0000015B">
            <w:pPr>
              <w:numPr>
                <w:ilvl w:val="1"/>
                <w:numId w:val="14"/>
              </w:numPr>
              <w:shd w:fill="ffffff" w:val="clear"/>
              <w:spacing w:after="0" w:afterAutospacing="0" w:before="0" w:beforeAutospacing="0" w:line="24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Aula Abierta (Aprendizaje Libre):</w:t>
            </w:r>
            <w:r w:rsidDel="00000000" w:rsidR="00000000" w:rsidRPr="00000000">
              <w:rPr>
                <w:rFonts w:ascii="Century Gothic" w:cs="Century Gothic" w:eastAsia="Century Gothic" w:hAnsi="Century Gothic"/>
                <w:sz w:val="24"/>
                <w:szCs w:val="24"/>
                <w:rtl w:val="0"/>
              </w:rPr>
              <w:t xml:space="preserve"> Una sección de acceso público con videos, infografías y tutoriales sencillos realizados por los estudiantes sobre cómo cuidar una huerta agroecológica.</w:t>
            </w:r>
          </w:p>
          <w:p w:rsidR="00000000" w:rsidDel="00000000" w:rsidP="00000000" w:rsidRDefault="00000000" w:rsidRPr="00000000" w14:paraId="0000015C">
            <w:pPr>
              <w:numPr>
                <w:ilvl w:val="1"/>
                <w:numId w:val="14"/>
              </w:numPr>
              <w:shd w:fill="ffffff" w:val="clear"/>
              <w:spacing w:after="0" w:afterAutospacing="0" w:before="0" w:beforeAutospacing="0" w:line="24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Repositorio de Evidencias:</w:t>
            </w:r>
            <w:r w:rsidDel="00000000" w:rsidR="00000000" w:rsidRPr="00000000">
              <w:rPr>
                <w:rFonts w:ascii="Century Gothic" w:cs="Century Gothic" w:eastAsia="Century Gothic" w:hAnsi="Century Gothic"/>
                <w:sz w:val="24"/>
                <w:szCs w:val="24"/>
                <w:rtl w:val="0"/>
              </w:rPr>
              <w:t xml:space="preserve"> Un espacio donde se cargarán las mejores fotos, videos de los niños explicando sus hallazgos y los libros digitales grupales.</w:t>
            </w:r>
          </w:p>
          <w:p w:rsidR="00000000" w:rsidDel="00000000" w:rsidP="00000000" w:rsidRDefault="00000000" w:rsidRPr="00000000" w14:paraId="0000015D">
            <w:pPr>
              <w:numPr>
                <w:ilvl w:val="0"/>
                <w:numId w:val="14"/>
              </w:numPr>
              <w:shd w:fill="ffffff" w:val="clear"/>
              <w:spacing w:after="24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Propósito:</w:t>
            </w:r>
            <w:r w:rsidDel="00000000" w:rsidR="00000000" w:rsidRPr="00000000">
              <w:rPr>
                <w:rFonts w:ascii="Century Gothic" w:cs="Century Gothic" w:eastAsia="Century Gothic" w:hAnsi="Century Gothic"/>
                <w:sz w:val="24"/>
                <w:szCs w:val="24"/>
                <w:rtl w:val="0"/>
              </w:rPr>
              <w:t xml:space="preserve"> Fomentar la </w:t>
            </w:r>
            <w:r w:rsidDel="00000000" w:rsidR="00000000" w:rsidRPr="00000000">
              <w:rPr>
                <w:rFonts w:ascii="Century Gothic" w:cs="Century Gothic" w:eastAsia="Century Gothic" w:hAnsi="Century Gothic"/>
                <w:b w:val="1"/>
                <w:bCs w:val="1"/>
                <w:sz w:val="24"/>
                <w:szCs w:val="24"/>
                <w:rtl w:val="0"/>
              </w:rPr>
              <w:t xml:space="preserve">autonomía</w:t>
            </w:r>
            <w:r w:rsidDel="00000000" w:rsidR="00000000" w:rsidRPr="00000000">
              <w:rPr>
                <w:rFonts w:ascii="Century Gothic" w:cs="Century Gothic" w:eastAsia="Century Gothic" w:hAnsi="Century Gothic"/>
                <w:sz w:val="24"/>
                <w:szCs w:val="24"/>
                <w:rtl w:val="0"/>
              </w:rPr>
              <w:t xml:space="preserve"> (acceso libre al aprendizaje), demostrar la </w:t>
            </w:r>
            <w:r w:rsidDel="00000000" w:rsidR="00000000" w:rsidRPr="00000000">
              <w:rPr>
                <w:rFonts w:ascii="Century Gothic" w:cs="Century Gothic" w:eastAsia="Century Gothic" w:hAnsi="Century Gothic"/>
                <w:b w:val="1"/>
                <w:bCs w:val="1"/>
                <w:sz w:val="24"/>
                <w:szCs w:val="24"/>
                <w:rtl w:val="0"/>
              </w:rPr>
              <w:t xml:space="preserve">transparencia de la investigación</w:t>
            </w:r>
            <w:r w:rsidDel="00000000" w:rsidR="00000000" w:rsidRPr="00000000">
              <w:rPr>
                <w:rFonts w:ascii="Century Gothic" w:cs="Century Gothic" w:eastAsia="Century Gothic" w:hAnsi="Century Gothic"/>
                <w:sz w:val="24"/>
                <w:szCs w:val="24"/>
                <w:rtl w:val="0"/>
              </w:rPr>
              <w:t xml:space="preserve"> y servir como canal de comunicación con las familias y la comunidad educativa de la I.E. Campo Valdés.</w:t>
            </w:r>
          </w:p>
          <w:p w:rsidR="00000000" w:rsidDel="00000000" w:rsidP="00000000" w:rsidRDefault="00000000" w:rsidRPr="00000000" w14:paraId="0000015E">
            <w:pPr>
              <w:shd w:fill="ffffff" w:val="clear"/>
              <w:spacing w:after="240" w:before="24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5F">
            <w:pPr>
              <w:shd w:fill="ffffff" w:val="clear"/>
              <w:spacing w:after="0" w:line="24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60">
            <w:pPr>
              <w:pStyle w:val="Heading3"/>
              <w:keepNext w:val="0"/>
              <w:keepLines w:val="0"/>
              <w:rPr>
                <w:rFonts w:ascii="Century Gothic" w:cs="Century Gothic" w:eastAsia="Century Gothic" w:hAnsi="Century Gothic"/>
                <w:sz w:val="26"/>
                <w:szCs w:val="26"/>
              </w:rPr>
            </w:pPr>
            <w:bookmarkStart w:colFirst="0" w:colLast="0" w:name="_heading=h.nffk09o95a3" w:id="12"/>
            <w:bookmarkEnd w:id="12"/>
            <w:r w:rsidDel="00000000" w:rsidR="00000000" w:rsidRPr="00000000">
              <w:rPr>
                <w:rFonts w:ascii="Century Gothic" w:cs="Century Gothic" w:eastAsia="Century Gothic" w:hAnsi="Century Gothic"/>
                <w:sz w:val="26"/>
                <w:szCs w:val="26"/>
                <w:rtl w:val="0"/>
              </w:rPr>
              <w:t xml:space="preserve">1. Recursos Físicos y de Campo (La Huerta)</w:t>
            </w:r>
          </w:p>
          <w:p w:rsidR="00000000" w:rsidDel="00000000" w:rsidP="00000000" w:rsidRDefault="00000000" w:rsidRPr="00000000" w14:paraId="00000161">
            <w:pPr>
              <w:numPr>
                <w:ilvl w:val="0"/>
                <w:numId w:val="2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Espacio Físico:</w:t>
            </w:r>
            <w:r w:rsidDel="00000000" w:rsidR="00000000" w:rsidRPr="00000000">
              <w:rPr>
                <w:rFonts w:ascii="Century Gothic" w:cs="Century Gothic" w:eastAsia="Century Gothic" w:hAnsi="Century Gothic"/>
                <w:sz w:val="24"/>
                <w:szCs w:val="24"/>
                <w:rtl w:val="0"/>
              </w:rPr>
              <w:t xml:space="preserve"> Área designada para la huerta agroecológica en la institución.</w:t>
            </w:r>
          </w:p>
          <w:p w:rsidR="00000000" w:rsidDel="00000000" w:rsidP="00000000" w:rsidRDefault="00000000" w:rsidRPr="00000000" w14:paraId="00000162">
            <w:pPr>
              <w:numPr>
                <w:ilvl w:val="0"/>
                <w:numId w:val="2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Insumos Agrícolas:</w:t>
            </w:r>
            <w:r w:rsidDel="00000000" w:rsidR="00000000" w:rsidRPr="00000000">
              <w:rPr>
                <w:rFonts w:ascii="Century Gothic" w:cs="Century Gothic" w:eastAsia="Century Gothic" w:hAnsi="Century Gothic"/>
                <w:sz w:val="24"/>
                <w:szCs w:val="24"/>
                <w:rtl w:val="0"/>
              </w:rPr>
              <w:t xml:space="preserve"> Semillas (hortalizas, aromáticas), tierra abonada, fertilizantes orgánicos y agua.</w:t>
            </w:r>
          </w:p>
          <w:p w:rsidR="00000000" w:rsidDel="00000000" w:rsidP="00000000" w:rsidRDefault="00000000" w:rsidRPr="00000000" w14:paraId="00000163">
            <w:pPr>
              <w:numPr>
                <w:ilvl w:val="0"/>
                <w:numId w:val="2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Herramientas de Labranza:</w:t>
            </w:r>
            <w:r w:rsidDel="00000000" w:rsidR="00000000" w:rsidRPr="00000000">
              <w:rPr>
                <w:rFonts w:ascii="Century Gothic" w:cs="Century Gothic" w:eastAsia="Century Gothic" w:hAnsi="Century Gothic"/>
                <w:sz w:val="24"/>
                <w:szCs w:val="24"/>
                <w:rtl w:val="0"/>
              </w:rPr>
              <w:t xml:space="preserve"> Palas, rastrillos, regaderas, guantes y baldes (adaptados para niños de segundo grado).</w:t>
            </w:r>
          </w:p>
          <w:p w:rsidR="00000000" w:rsidDel="00000000" w:rsidP="00000000" w:rsidRDefault="00000000" w:rsidRPr="00000000" w14:paraId="00000164">
            <w:pPr>
              <w:numPr>
                <w:ilvl w:val="0"/>
                <w:numId w:val="2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Material de Cerramiento:</w:t>
            </w:r>
            <w:r w:rsidDel="00000000" w:rsidR="00000000" w:rsidRPr="00000000">
              <w:rPr>
                <w:rFonts w:ascii="Century Gothic" w:cs="Century Gothic" w:eastAsia="Century Gothic" w:hAnsi="Century Gothic"/>
                <w:sz w:val="24"/>
                <w:szCs w:val="24"/>
                <w:rtl w:val="0"/>
              </w:rPr>
              <w:t xml:space="preserve"> Madera, piedras o materiales reciclados para delimitar las eras de siembra.</w:t>
            </w:r>
          </w:p>
          <w:p w:rsidR="00000000" w:rsidDel="00000000" w:rsidP="00000000" w:rsidRDefault="00000000" w:rsidRPr="00000000" w14:paraId="00000165">
            <w:pPr>
              <w:pStyle w:val="Heading3"/>
              <w:keepNext w:val="0"/>
              <w:keepLines w:val="0"/>
              <w:rPr>
                <w:rFonts w:ascii="Century Gothic" w:cs="Century Gothic" w:eastAsia="Century Gothic" w:hAnsi="Century Gothic"/>
                <w:sz w:val="26"/>
                <w:szCs w:val="26"/>
              </w:rPr>
            </w:pPr>
            <w:bookmarkStart w:colFirst="0" w:colLast="0" w:name="_heading=h.ke3qml8ki8l9" w:id="13"/>
            <w:bookmarkEnd w:id="13"/>
            <w:r w:rsidDel="00000000" w:rsidR="00000000" w:rsidRPr="00000000">
              <w:rPr>
                <w:rFonts w:ascii="Century Gothic" w:cs="Century Gothic" w:eastAsia="Century Gothic" w:hAnsi="Century Gothic"/>
                <w:sz w:val="26"/>
                <w:szCs w:val="26"/>
                <w:rtl w:val="0"/>
              </w:rPr>
              <w:t xml:space="preserve">2. Recursos Didácticos y de Papelería</w:t>
            </w:r>
          </w:p>
          <w:p w:rsidR="00000000" w:rsidDel="00000000" w:rsidP="00000000" w:rsidRDefault="00000000" w:rsidRPr="00000000" w14:paraId="00000166">
            <w:pPr>
              <w:numPr>
                <w:ilvl w:val="0"/>
                <w:numId w:val="1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Bitácoras Físicas:</w:t>
            </w:r>
            <w:r w:rsidDel="00000000" w:rsidR="00000000" w:rsidRPr="00000000">
              <w:rPr>
                <w:rFonts w:ascii="Century Gothic" w:cs="Century Gothic" w:eastAsia="Century Gothic" w:hAnsi="Century Gothic"/>
                <w:sz w:val="24"/>
                <w:szCs w:val="24"/>
                <w:rtl w:val="0"/>
              </w:rPr>
              <w:t xml:space="preserve"> Cuadernos o libretas de campo para los registros manuales y dibujos.</w:t>
            </w:r>
          </w:p>
          <w:p w:rsidR="00000000" w:rsidDel="00000000" w:rsidP="00000000" w:rsidRDefault="00000000" w:rsidRPr="00000000" w14:paraId="00000167">
            <w:pPr>
              <w:numPr>
                <w:ilvl w:val="0"/>
                <w:numId w:val="1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Material Fungible:</w:t>
            </w:r>
            <w:r w:rsidDel="00000000" w:rsidR="00000000" w:rsidRPr="00000000">
              <w:rPr>
                <w:rFonts w:ascii="Century Gothic" w:cs="Century Gothic" w:eastAsia="Century Gothic" w:hAnsi="Century Gothic"/>
                <w:sz w:val="24"/>
                <w:szCs w:val="24"/>
                <w:rtl w:val="0"/>
              </w:rPr>
              <w:t xml:space="preserve"> Cartulinas, marcadores, pegante, tijeras y colores para la señalética de la huerta y la exhibición.</w:t>
            </w:r>
          </w:p>
          <w:p w:rsidR="00000000" w:rsidDel="00000000" w:rsidP="00000000" w:rsidRDefault="00000000" w:rsidRPr="00000000" w14:paraId="00000168">
            <w:pPr>
              <w:numPr>
                <w:ilvl w:val="0"/>
                <w:numId w:val="1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Guías de Aprendizaje:</w:t>
            </w:r>
            <w:r w:rsidDel="00000000" w:rsidR="00000000" w:rsidRPr="00000000">
              <w:rPr>
                <w:rFonts w:ascii="Century Gothic" w:cs="Century Gothic" w:eastAsia="Century Gothic" w:hAnsi="Century Gothic"/>
                <w:sz w:val="24"/>
                <w:szCs w:val="24"/>
                <w:rtl w:val="0"/>
              </w:rPr>
              <w:t xml:space="preserve"> Talleres impresos o digitales que orienten la investigación continua.</w:t>
            </w:r>
          </w:p>
          <w:p w:rsidR="00000000" w:rsidDel="00000000" w:rsidP="00000000" w:rsidRDefault="00000000" w:rsidRPr="00000000" w14:paraId="00000169">
            <w:pPr>
              <w:pStyle w:val="Heading3"/>
              <w:keepNext w:val="0"/>
              <w:keepLines w:val="0"/>
              <w:rPr>
                <w:rFonts w:ascii="Century Gothic" w:cs="Century Gothic" w:eastAsia="Century Gothic" w:hAnsi="Century Gothic"/>
                <w:sz w:val="26"/>
                <w:szCs w:val="26"/>
              </w:rPr>
            </w:pPr>
            <w:bookmarkStart w:colFirst="0" w:colLast="0" w:name="_heading=h.um1w3ekxiw1" w:id="14"/>
            <w:bookmarkEnd w:id="14"/>
            <w:r w:rsidDel="00000000" w:rsidR="00000000" w:rsidRPr="00000000">
              <w:rPr>
                <w:rFonts w:ascii="Century Gothic" w:cs="Century Gothic" w:eastAsia="Century Gothic" w:hAnsi="Century Gothic"/>
                <w:sz w:val="26"/>
                <w:szCs w:val="26"/>
                <w:rtl w:val="0"/>
              </w:rPr>
              <w:t xml:space="preserve">3. Recursos Humanos</w:t>
            </w:r>
          </w:p>
          <w:p w:rsidR="00000000" w:rsidDel="00000000" w:rsidP="00000000" w:rsidRDefault="00000000" w:rsidRPr="00000000" w14:paraId="0000016A">
            <w:pPr>
              <w:numPr>
                <w:ilvl w:val="0"/>
                <w:numId w:val="3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Estudiantes:</w:t>
            </w:r>
            <w:r w:rsidDel="00000000" w:rsidR="00000000" w:rsidRPr="00000000">
              <w:rPr>
                <w:rFonts w:ascii="Century Gothic" w:cs="Century Gothic" w:eastAsia="Century Gothic" w:hAnsi="Century Gothic"/>
                <w:sz w:val="24"/>
                <w:szCs w:val="24"/>
                <w:rtl w:val="0"/>
              </w:rPr>
              <w:t xml:space="preserve"> Grado 2°2 (investigadores principales).</w:t>
            </w:r>
          </w:p>
          <w:p w:rsidR="00000000" w:rsidDel="00000000" w:rsidP="00000000" w:rsidRDefault="00000000" w:rsidRPr="00000000" w14:paraId="0000016B">
            <w:pPr>
              <w:numPr>
                <w:ilvl w:val="0"/>
                <w:numId w:val="3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Docente Facilitadora:</w:t>
            </w:r>
            <w:r w:rsidDel="00000000" w:rsidR="00000000" w:rsidRPr="00000000">
              <w:rPr>
                <w:rFonts w:ascii="Century Gothic" w:cs="Century Gothic" w:eastAsia="Century Gothic" w:hAnsi="Century Gothic"/>
                <w:sz w:val="24"/>
                <w:szCs w:val="24"/>
                <w:rtl w:val="0"/>
              </w:rPr>
              <w:t xml:space="preserve"> Daniela Tique y Deisy Bohorquez (orientación pedagógica y técnica).</w:t>
            </w:r>
          </w:p>
          <w:p w:rsidR="00000000" w:rsidDel="00000000" w:rsidP="00000000" w:rsidRDefault="00000000" w:rsidRPr="00000000" w14:paraId="0000016C">
            <w:pPr>
              <w:numPr>
                <w:ilvl w:val="0"/>
                <w:numId w:val="3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Comunidad Educativa:</w:t>
            </w:r>
            <w:r w:rsidDel="00000000" w:rsidR="00000000" w:rsidRPr="00000000">
              <w:rPr>
                <w:rFonts w:ascii="Century Gothic" w:cs="Century Gothic" w:eastAsia="Century Gothic" w:hAnsi="Century Gothic"/>
                <w:sz w:val="24"/>
                <w:szCs w:val="24"/>
                <w:rtl w:val="0"/>
              </w:rPr>
              <w:t xml:space="preserve"> Padres de familia como mentores de saberes tradicionales y personal de mantenimiento para apoyo técnico inicial.</w:t>
            </w:r>
          </w:p>
          <w:p w:rsidR="00000000" w:rsidDel="00000000" w:rsidP="00000000" w:rsidRDefault="00000000" w:rsidRPr="00000000" w14:paraId="0000016D">
            <w:pPr>
              <w:pStyle w:val="Heading3"/>
              <w:keepNext w:val="0"/>
              <w:keepLines w:val="0"/>
              <w:ind w:left="720" w:hanging="360"/>
              <w:rPr>
                <w:rFonts w:ascii="Century Gothic" w:cs="Century Gothic" w:eastAsia="Century Gothic" w:hAnsi="Century Gothic"/>
                <w:sz w:val="26"/>
                <w:szCs w:val="26"/>
              </w:rPr>
            </w:pPr>
            <w:bookmarkStart w:colFirst="0" w:colLast="0" w:name="_heading=h.ydvfxrbiuyto" w:id="15"/>
            <w:bookmarkEnd w:id="15"/>
            <w:r w:rsidDel="00000000" w:rsidR="00000000" w:rsidRPr="00000000">
              <w:rPr>
                <w:rFonts w:ascii="Century Gothic" w:cs="Century Gothic" w:eastAsia="Century Gothic" w:hAnsi="Century Gothic"/>
                <w:sz w:val="26"/>
                <w:szCs w:val="26"/>
                <w:rtl w:val="0"/>
              </w:rPr>
              <w:t xml:space="preserve">Recursos Tecnológicos (Mediación TIC)</w:t>
            </w:r>
          </w:p>
          <w:p w:rsidR="00000000" w:rsidDel="00000000" w:rsidP="00000000" w:rsidRDefault="00000000" w:rsidRPr="00000000" w14:paraId="0000016E">
            <w:pPr>
              <w:numPr>
                <w:ilvl w:val="0"/>
                <w:numId w:val="20"/>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Dispositivos Móviles:</w:t>
            </w:r>
            <w:r w:rsidDel="00000000" w:rsidR="00000000" w:rsidRPr="00000000">
              <w:rPr>
                <w:rFonts w:ascii="Century Gothic" w:cs="Century Gothic" w:eastAsia="Century Gothic" w:hAnsi="Century Gothic"/>
                <w:sz w:val="24"/>
                <w:szCs w:val="24"/>
                <w:rtl w:val="0"/>
              </w:rPr>
              <w:t xml:space="preserve"> Tablets y computadores portátiles para el registro fotográfico, grabación de audios y acceso a la plataforma web.</w:t>
            </w:r>
          </w:p>
          <w:p w:rsidR="00000000" w:rsidDel="00000000" w:rsidP="00000000" w:rsidRDefault="00000000" w:rsidRPr="00000000" w14:paraId="0000016F">
            <w:pPr>
              <w:numPr>
                <w:ilvl w:val="0"/>
                <w:numId w:val="20"/>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Conectividad:</w:t>
            </w:r>
            <w:r w:rsidDel="00000000" w:rsidR="00000000" w:rsidRPr="00000000">
              <w:rPr>
                <w:rFonts w:ascii="Century Gothic" w:cs="Century Gothic" w:eastAsia="Century Gothic" w:hAnsi="Century Gothic"/>
                <w:sz w:val="24"/>
                <w:szCs w:val="24"/>
                <w:rtl w:val="0"/>
              </w:rPr>
              <w:t xml:space="preserve"> Acceso a internet para la carga de evidencias y navegación en la página web del proyecto.</w:t>
            </w:r>
          </w:p>
          <w:p w:rsidR="00000000" w:rsidDel="00000000" w:rsidP="00000000" w:rsidRDefault="00000000" w:rsidRPr="00000000" w14:paraId="00000170">
            <w:pPr>
              <w:numPr>
                <w:ilvl w:val="0"/>
                <w:numId w:val="20"/>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Software y Herramientas Digitales:</w:t>
            </w:r>
            <w:r w:rsidDel="00000000" w:rsidR="00000000" w:rsidRPr="00000000">
              <w:rPr>
                <w:rFonts w:ascii="Century Gothic" w:cs="Century Gothic" w:eastAsia="Century Gothic" w:hAnsi="Century Gothic"/>
                <w:sz w:val="24"/>
                <w:szCs w:val="24"/>
                <w:rtl w:val="0"/>
              </w:rPr>
              <w:t xml:space="preserve"> * </w:t>
            </w:r>
            <w:r w:rsidDel="00000000" w:rsidR="00000000" w:rsidRPr="00000000">
              <w:rPr>
                <w:rFonts w:ascii="Century Gothic" w:cs="Century Gothic" w:eastAsia="Century Gothic" w:hAnsi="Century Gothic"/>
                <w:b w:val="1"/>
                <w:bCs w:val="1"/>
                <w:sz w:val="24"/>
                <w:szCs w:val="24"/>
                <w:rtl w:val="0"/>
              </w:rPr>
              <w:t xml:space="preserve">Creación:</w:t>
            </w:r>
            <w:r w:rsidDel="00000000" w:rsidR="00000000" w:rsidRPr="00000000">
              <w:rPr>
                <w:rFonts w:ascii="Century Gothic" w:cs="Century Gothic" w:eastAsia="Century Gothic" w:hAnsi="Century Gothic"/>
                <w:sz w:val="24"/>
                <w:szCs w:val="24"/>
                <w:rtl w:val="0"/>
              </w:rPr>
              <w:t xml:space="preserve"> Genially, Book Creator, Canva o Wix/Google Sites para la página web.</w:t>
            </w:r>
          </w:p>
          <w:p w:rsidR="00000000" w:rsidDel="00000000" w:rsidP="00000000" w:rsidRDefault="00000000" w:rsidRPr="00000000" w14:paraId="00000171">
            <w:pPr>
              <w:numPr>
                <w:ilvl w:val="1"/>
                <w:numId w:val="20"/>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Interactividad:</w:t>
            </w:r>
            <w:r w:rsidDel="00000000" w:rsidR="00000000" w:rsidRPr="00000000">
              <w:rPr>
                <w:rFonts w:ascii="Century Gothic" w:cs="Century Gothic" w:eastAsia="Century Gothic" w:hAnsi="Century Gothic"/>
                <w:sz w:val="24"/>
                <w:szCs w:val="24"/>
                <w:rtl w:val="0"/>
              </w:rPr>
              <w:t xml:space="preserve"> Wordwall o Educaplay para los juegos de asociación sonido-grafema y retos matemáticos.</w:t>
            </w:r>
          </w:p>
          <w:p w:rsidR="00000000" w:rsidDel="00000000" w:rsidP="00000000" w:rsidRDefault="00000000" w:rsidRPr="00000000" w14:paraId="00000172">
            <w:pPr>
              <w:numPr>
                <w:ilvl w:val="0"/>
                <w:numId w:val="20"/>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Hardware adicional:</w:t>
            </w:r>
            <w:r w:rsidDel="00000000" w:rsidR="00000000" w:rsidRPr="00000000">
              <w:rPr>
                <w:rFonts w:ascii="Century Gothic" w:cs="Century Gothic" w:eastAsia="Century Gothic" w:hAnsi="Century Gothic"/>
                <w:sz w:val="24"/>
                <w:szCs w:val="24"/>
                <w:rtl w:val="0"/>
              </w:rPr>
              <w:t xml:space="preserve"> Cámara digital (opcional) y parlantes para las asambleas y la exhibición final.</w:t>
            </w:r>
          </w:p>
          <w:p w:rsidR="00000000" w:rsidDel="00000000" w:rsidP="00000000" w:rsidRDefault="00000000" w:rsidRPr="00000000" w14:paraId="00000173">
            <w:pPr>
              <w:spacing w:after="240" w:befor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74">
            <w:pPr>
              <w:spacing w:after="0" w:lineRule="auto"/>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175">
      <w:pPr>
        <w:spacing w:after="0" w:lineRule="auto"/>
        <w:rPr/>
      </w:pPr>
      <w:r w:rsidDel="00000000" w:rsidR="00000000" w:rsidRPr="00000000">
        <w:rPr>
          <w:rtl w:val="0"/>
        </w:rPr>
      </w:r>
    </w:p>
    <w:tbl>
      <w:tblPr>
        <w:tblStyle w:val="Table4"/>
        <w:tblW w:w="14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670"/>
        <w:gridCol w:w="9030"/>
        <w:tblGridChange w:id="0">
          <w:tblGrid>
            <w:gridCol w:w="2490"/>
            <w:gridCol w:w="2670"/>
            <w:gridCol w:w="9030"/>
          </w:tblGrid>
        </w:tblGridChange>
      </w:tblGrid>
      <w:tr>
        <w:trPr>
          <w:cantSplit w:val="0"/>
          <w:trHeight w:val="420" w:hRule="atLeast"/>
          <w:tblHeader w:val="0"/>
        </w:trPr>
        <w:tc>
          <w:tcPr>
            <w:gridSpan w:val="3"/>
            <w:shd w:fill="c5e0b3" w:val="clear"/>
            <w:vAlign w:val="center"/>
          </w:tcPr>
          <w:p w:rsidR="00000000" w:rsidDel="00000000" w:rsidP="00000000" w:rsidRDefault="00000000" w:rsidRPr="00000000" w14:paraId="000001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502" w:right="0" w:hanging="360"/>
              <w:jc w:val="center"/>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CRONOGRAMA DE ACTIVIDADES</w:t>
            </w:r>
          </w:p>
        </w:tc>
      </w:tr>
      <w:tr>
        <w:trPr>
          <w:cantSplit w:val="0"/>
          <w:trHeight w:val="420" w:hRule="atLeast"/>
          <w:tblHeader w:val="0"/>
        </w:trPr>
        <w:tc>
          <w:tcPr>
            <w:gridSpan w:val="3"/>
            <w:shd w:fill="c5e0b3" w:val="clear"/>
            <w:vAlign w:val="center"/>
          </w:tcPr>
          <w:p w:rsidR="00000000" w:rsidDel="00000000" w:rsidP="00000000" w:rsidRDefault="00000000" w:rsidRPr="00000000" w14:paraId="00000179">
            <w:pPr>
              <w:spacing w:after="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PERIODO UNO</w:t>
            </w:r>
          </w:p>
        </w:tc>
      </w:tr>
      <w:tr>
        <w:trPr>
          <w:cantSplit w:val="0"/>
          <w:trHeight w:val="420" w:hRule="atLeast"/>
          <w:tblHeader w:val="0"/>
        </w:trPr>
        <w:tc>
          <w:tcPr>
            <w:shd w:fill="c5e0b3" w:val="clear"/>
            <w:vAlign w:val="center"/>
          </w:tcPr>
          <w:p w:rsidR="00000000" w:rsidDel="00000000" w:rsidP="00000000" w:rsidRDefault="00000000" w:rsidRPr="00000000" w14:paraId="0000017C">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TEMPORALIZACIÓN </w:t>
            </w:r>
          </w:p>
        </w:tc>
        <w:tc>
          <w:tcPr>
            <w:shd w:fill="c5e0b3" w:val="clear"/>
            <w:vAlign w:val="center"/>
          </w:tcPr>
          <w:p w:rsidR="00000000" w:rsidDel="00000000" w:rsidP="00000000" w:rsidRDefault="00000000" w:rsidRPr="00000000" w14:paraId="0000017D">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ÁREAS</w:t>
            </w:r>
          </w:p>
        </w:tc>
        <w:tc>
          <w:tcPr>
            <w:shd w:fill="c5e0b3" w:val="clear"/>
            <w:vAlign w:val="center"/>
          </w:tcPr>
          <w:p w:rsidR="00000000" w:rsidDel="00000000" w:rsidP="00000000" w:rsidRDefault="00000000" w:rsidRPr="00000000" w14:paraId="0000017E">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A DESARROLLAR</w:t>
            </w:r>
          </w:p>
        </w:tc>
      </w:tr>
      <w:tr>
        <w:trPr>
          <w:cantSplit w:val="0"/>
          <w:trHeight w:val="841" w:hRule="atLeast"/>
          <w:tblHeader w:val="0"/>
        </w:trPr>
        <w:tc>
          <w:tcPr>
            <w:shd w:fill="c5e0b3" w:val="clear"/>
            <w:vAlign w:val="center"/>
          </w:tcPr>
          <w:p w:rsidR="00000000" w:rsidDel="00000000" w:rsidP="00000000" w:rsidRDefault="00000000" w:rsidRPr="00000000" w14:paraId="0000017F">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1</w:t>
            </w:r>
          </w:p>
          <w:p w:rsidR="00000000" w:rsidDel="00000000" w:rsidP="00000000" w:rsidRDefault="00000000" w:rsidRPr="00000000" w14:paraId="00000180">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13 al 17 de abril del 2026</w:t>
            </w:r>
          </w:p>
        </w:tc>
        <w:tc>
          <w:tcPr>
            <w:shd w:fill="ffffff" w:val="clear"/>
            <w:vAlign w:val="center"/>
          </w:tcPr>
          <w:p w:rsidR="00000000" w:rsidDel="00000000" w:rsidP="00000000" w:rsidRDefault="00000000" w:rsidRPr="00000000" w14:paraId="00000181">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82">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83">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Áreas Integradas </w:t>
            </w:r>
          </w:p>
          <w:p w:rsidR="00000000" w:rsidDel="00000000" w:rsidP="00000000" w:rsidRDefault="00000000" w:rsidRPr="00000000" w14:paraId="00000184">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85">
            <w:pPr>
              <w:spacing w:after="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86">
            <w:pPr>
              <w:pStyle w:val="Heading2"/>
              <w:keepNext w:val="0"/>
              <w:keepLines w:val="0"/>
              <w:rPr>
                <w:rFonts w:ascii="Century Gothic" w:cs="Century Gothic" w:eastAsia="Century Gothic" w:hAnsi="Century Gothic"/>
                <w:sz w:val="34"/>
                <w:szCs w:val="34"/>
              </w:rPr>
            </w:pPr>
            <w:bookmarkStart w:colFirst="0" w:colLast="0" w:name="_heading=h.j4jxhw2g59k9" w:id="16"/>
            <w:bookmarkEnd w:id="16"/>
            <w:r w:rsidDel="00000000" w:rsidR="00000000" w:rsidRPr="00000000">
              <w:rPr>
                <w:rFonts w:ascii="Century Gothic" w:cs="Century Gothic" w:eastAsia="Century Gothic" w:hAnsi="Century Gothic"/>
                <w:sz w:val="34"/>
                <w:szCs w:val="34"/>
                <w:rtl w:val="0"/>
              </w:rPr>
              <w:t xml:space="preserve">Actividad 1 (En el Aula): "La Asamblea de los Saberes Previos: Nuestra Primera Misión"</w:t>
            </w:r>
          </w:p>
          <w:p w:rsidR="00000000" w:rsidDel="00000000" w:rsidP="00000000" w:rsidRDefault="00000000" w:rsidRPr="00000000" w14:paraId="00000187">
            <w:pPr>
              <w:numPr>
                <w:ilvl w:val="0"/>
                <w:numId w:val="23"/>
              </w:numPr>
              <w:spacing w:after="24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Misión:</w:t>
            </w:r>
            <w:r w:rsidDel="00000000" w:rsidR="00000000" w:rsidRPr="00000000">
              <w:rPr>
                <w:rFonts w:ascii="Century Gothic" w:cs="Century Gothic" w:eastAsia="Century Gothic" w:hAnsi="Century Gothic"/>
                <w:sz w:val="24"/>
                <w:szCs w:val="24"/>
                <w:rtl w:val="0"/>
              </w:rPr>
              <w:t xml:space="preserve"> ¡Hola, explorador(a) de segundo! Campovaldini tiene un secreto que quiere compartir contigo. Él sueña con un lugar donde podamos sembrar vida y conocimiento, pero necesita saber qué piensas tú.</w:t>
            </w:r>
          </w:p>
          <w:p w:rsidR="00000000" w:rsidDel="00000000" w:rsidP="00000000" w:rsidRDefault="00000000" w:rsidRPr="00000000" w14:paraId="00000188">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89">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8A">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8B">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Lanzamiento del proyecto Campo Huerta </w:t>
            </w:r>
            <w:r w:rsidDel="00000000" w:rsidR="00000000" w:rsidRPr="00000000">
              <w:rPr>
                <w:rFonts w:ascii="Century Gothic" w:cs="Century Gothic" w:eastAsia="Century Gothic" w:hAnsi="Century Gothic"/>
                <w:b w:val="1"/>
                <w:bCs w:val="1"/>
                <w:sz w:val="24"/>
                <w:szCs w:val="24"/>
                <w:rtl w:val="0"/>
              </w:rPr>
              <w:t xml:space="preserve">“Un mundo de saberes”, </w:t>
            </w:r>
            <w:r w:rsidDel="00000000" w:rsidR="00000000" w:rsidRPr="00000000">
              <w:rPr>
                <w:rFonts w:ascii="Century Gothic" w:cs="Century Gothic" w:eastAsia="Century Gothic" w:hAnsi="Century Gothic"/>
                <w:sz w:val="24"/>
                <w:szCs w:val="24"/>
                <w:rtl w:val="0"/>
              </w:rPr>
              <w:t xml:space="preserve">mediante una asamblea se plantea a los niños y niñas la idea del proyecto y se indaga conocimientos previos con preguntas como ¿que es una huerta? ¿haz sembrado alguna vez? ¿te gustaria cuidar una planta? ¿que acuerdos planteas para que se lleve acabo este proyecto?, seguidamente cada niño y niña responde una  encuesta de Saberes Previos, mediante un formulario de google, donde se indaga  sus intereses y compromisos con este proyecto, Misión Especial: Ayudar a Campovaldini a encontrar un nombre para nuestro proyecto. Cada niño(a) escribirá su propuesta en el formulario, ¡todas las ideas son valiosas y participarán en la búsqueda del nombre perfecto! Esta actividad  tiene un propósito doble: conocer qué saben los niños y niñas   sobre la huerta y ¡practicar lectura juntos!.</w:t>
            </w:r>
          </w:p>
          <w:p w:rsidR="00000000" w:rsidDel="00000000" w:rsidP="00000000" w:rsidRDefault="00000000" w:rsidRPr="00000000" w14:paraId="0000018C">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2 (En Casa): ¡Luces, Cámara y Acción!"</w:t>
            </w:r>
          </w:p>
          <w:p w:rsidR="00000000" w:rsidDel="00000000" w:rsidP="00000000" w:rsidRDefault="00000000" w:rsidRPr="00000000" w14:paraId="0000018D">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siguiente actividad que se realizó  en  casa se da las siguientes instrucciones:</w:t>
            </w:r>
          </w:p>
          <w:p w:rsidR="00000000" w:rsidDel="00000000" w:rsidP="00000000" w:rsidRDefault="00000000" w:rsidRPr="00000000" w14:paraId="0000018E">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Reúnanse en familia y elijan una planta, semilla, fruta o verdura que sea especial para ustedes. Puede ser:</w:t>
            </w:r>
          </w:p>
          <w:p w:rsidR="00000000" w:rsidDel="00000000" w:rsidP="00000000" w:rsidRDefault="00000000" w:rsidRPr="00000000" w14:paraId="0000018F">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Ejemplo:</w:t>
            </w:r>
          </w:p>
          <w:p w:rsidR="00000000" w:rsidDel="00000000" w:rsidP="00000000" w:rsidRDefault="00000000" w:rsidRPr="00000000" w14:paraId="00000190">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La que la abuela usa para los remedios o el té.</w:t>
            </w:r>
          </w:p>
          <w:p w:rsidR="00000000" w:rsidDel="00000000" w:rsidP="00000000" w:rsidRDefault="00000000" w:rsidRPr="00000000" w14:paraId="00000191">
            <w:pPr>
              <w:spacing w:after="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92">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Una que el papá sepa sembrar muy bien.</w:t>
            </w:r>
          </w:p>
          <w:p w:rsidR="00000000" w:rsidDel="00000000" w:rsidP="00000000" w:rsidRDefault="00000000" w:rsidRPr="00000000" w14:paraId="00000193">
            <w:pPr>
              <w:spacing w:after="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94">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La fruta o verdura que más les guste comer juntos.</w:t>
            </w:r>
          </w:p>
          <w:p w:rsidR="00000000" w:rsidDel="00000000" w:rsidP="00000000" w:rsidRDefault="00000000" w:rsidRPr="00000000" w14:paraId="00000195">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  ¡Luces, cámara y acción! 📸</w:t>
            </w:r>
          </w:p>
          <w:p w:rsidR="00000000" w:rsidDel="00000000" w:rsidP="00000000" w:rsidRDefault="00000000" w:rsidRPr="00000000" w14:paraId="00000196">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 ayuda del celular, </w:t>
            </w:r>
          </w:p>
          <w:p w:rsidR="00000000" w:rsidDel="00000000" w:rsidP="00000000" w:rsidRDefault="00000000" w:rsidRPr="00000000" w14:paraId="00000197">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Realiza un Video: Graben un video cortico (máximo 30 segundos ). El niño o niña debe mostrar la planta, fruta o verdura y decir porque es importante y decir un compromiso durante el proyecto ,. Ejemplo "Esta planta es importante en mi familia porque...". "me comprometo durante el proyecto a......"</w:t>
            </w:r>
          </w:p>
          <w:p w:rsidR="00000000" w:rsidDel="00000000" w:rsidP="00000000" w:rsidRDefault="00000000" w:rsidRPr="00000000" w14:paraId="00000198">
            <w:pPr>
              <w:spacing w:after="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 comparta la actividad</w:t>
            </w:r>
          </w:p>
          <w:p w:rsidR="00000000" w:rsidDel="00000000" w:rsidP="00000000" w:rsidRDefault="00000000" w:rsidRPr="00000000" w14:paraId="00000199">
            <w:pPr>
              <w:spacing w:after="0" w:line="240" w:lineRule="auto"/>
              <w:rPr/>
            </w:pPr>
            <w:r w:rsidDel="00000000" w:rsidR="00000000" w:rsidRPr="00000000">
              <w:rPr>
                <w:rtl w:val="0"/>
              </w:rPr>
            </w:r>
          </w:p>
          <w:p w:rsidR="00000000" w:rsidDel="00000000" w:rsidP="00000000" w:rsidRDefault="00000000" w:rsidRPr="00000000" w14:paraId="0000019A">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viernes 17 de abril se realizará la apertura de nuestro proyecto para ello se plantea las siguientes actividades:</w:t>
            </w:r>
          </w:p>
          <w:p w:rsidR="00000000" w:rsidDel="00000000" w:rsidP="00000000" w:rsidRDefault="00000000" w:rsidRPr="00000000" w14:paraId="0000019B">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En el salón de clases se observa los videos elaborado por los niños y niñas </w:t>
            </w:r>
          </w:p>
          <w:p w:rsidR="00000000" w:rsidDel="00000000" w:rsidP="00000000" w:rsidRDefault="00000000" w:rsidRPr="00000000" w14:paraId="0000019C">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 vamos a escuchar la canción “sembrando en la huerta” </w:t>
            </w:r>
          </w:p>
          <w:p w:rsidR="00000000" w:rsidDel="00000000" w:rsidP="00000000" w:rsidRDefault="00000000" w:rsidRPr="00000000" w14:paraId="0000019D">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 seguidamente se pintará la portada de nuestras bitácoras físicas.</w:t>
            </w:r>
          </w:p>
          <w:p w:rsidR="00000000" w:rsidDel="00000000" w:rsidP="00000000" w:rsidRDefault="00000000" w:rsidRPr="00000000" w14:paraId="0000019E">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9F">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3 “Apertura con Papá y Mamá"</w:t>
            </w:r>
          </w:p>
          <w:p w:rsidR="00000000" w:rsidDel="00000000" w:rsidP="00000000" w:rsidRDefault="00000000" w:rsidRPr="00000000" w14:paraId="000001A0">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1A1">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Misión: ¡Llegó el gran día! Campovaldini y las profes Dani y Deicy están muy emocionados. Hoy abriremos las puertas de nuestro proyecto a las familias.</w:t>
            </w:r>
          </w:p>
          <w:p w:rsidR="00000000" w:rsidDel="00000000" w:rsidP="00000000" w:rsidRDefault="00000000" w:rsidRPr="00000000" w14:paraId="000001A2">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Momento de Conexión: Iniciamos la reunión con los padres de familia a las 4:00 PM. Una vez que todos estén cómodos, proyectamos un compilado de los videos que los niños grabaron en casa</w:t>
            </w:r>
          </w:p>
          <w:p w:rsidR="00000000" w:rsidDel="00000000" w:rsidP="00000000" w:rsidRDefault="00000000" w:rsidRPr="00000000" w14:paraId="000001A3">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1A4">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A5">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A6">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 les pide sentarse en círculo para jugar al tingo tango y al que caiga tango cada uno debe compartir qué sintió al ayudar a su hijo a grabar el video o qué descubrió en ese proceso. Al final, cada grupo elige una palabra que defina lo que esperan de la huerta (ej: </w:t>
            </w:r>
            <w:r w:rsidDel="00000000" w:rsidR="00000000" w:rsidRPr="00000000">
              <w:rPr>
                <w:rFonts w:ascii="Century Gothic" w:cs="Century Gothic" w:eastAsia="Century Gothic" w:hAnsi="Century Gothic"/>
                <w:i w:val="1"/>
                <w:iCs w:val="1"/>
                <w:sz w:val="24"/>
                <w:szCs w:val="24"/>
                <w:rtl w:val="0"/>
              </w:rPr>
              <w:t xml:space="preserve">Unión, Cuidado, Sabiduría</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1A7">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mediante diapositivas se explica el objetivo general, las actividades a realizar seguidamente continuamos con el </w:t>
            </w:r>
            <w:r w:rsidDel="00000000" w:rsidR="00000000" w:rsidRPr="00000000">
              <w:rPr>
                <w:rFonts w:ascii="Century Gothic" w:cs="Century Gothic" w:eastAsia="Century Gothic" w:hAnsi="Century Gothic"/>
                <w:b w:val="1"/>
                <w:bCs w:val="1"/>
                <w:sz w:val="24"/>
                <w:szCs w:val="24"/>
                <w:rtl w:val="0"/>
              </w:rPr>
              <w:t xml:space="preserve">Taller TIC "Nuestra Primera Huella Digital":</w:t>
            </w:r>
            <w:r w:rsidDel="00000000" w:rsidR="00000000" w:rsidRPr="00000000">
              <w:rPr>
                <w:rFonts w:ascii="Century Gothic" w:cs="Century Gothic" w:eastAsia="Century Gothic" w:hAnsi="Century Gothic"/>
                <w:sz w:val="24"/>
                <w:szCs w:val="24"/>
                <w:rtl w:val="0"/>
              </w:rPr>
              <w:t xml:space="preserve"> Proyectamos un Código QR gigante o se comparte el enlace al grupo. Con ayuda de las profes, los padres  entran por primera vez a la sección de "Saberes Previos"</w:t>
            </w:r>
            <w:r w:rsidDel="00000000" w:rsidR="00000000" w:rsidRPr="00000000">
              <w:rPr>
                <w:rFonts w:ascii="Century Gothic" w:cs="Century Gothic" w:eastAsia="Century Gothic" w:hAnsi="Century Gothic"/>
                <w:sz w:val="24"/>
                <w:szCs w:val="24"/>
                <w:rtl w:val="0"/>
              </w:rPr>
              <w:t xml:space="preserve"> de nuestra web. Allí, con el apoyo amoroso de los adultos, subirán sus videos o fotos, dejando así su primera "huella digital" en este gran proyecto.</w:t>
            </w:r>
          </w:p>
          <w:p w:rsidR="00000000" w:rsidDel="00000000" w:rsidP="00000000" w:rsidRDefault="00000000" w:rsidRPr="00000000" w14:paraId="000001A8">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Mural de Compromisos:</w:t>
            </w:r>
            <w:r w:rsidDel="00000000" w:rsidR="00000000" w:rsidRPr="00000000">
              <w:rPr>
                <w:rFonts w:ascii="Century Gothic" w:cs="Century Gothic" w:eastAsia="Century Gothic" w:hAnsi="Century Gothic"/>
                <w:sz w:val="24"/>
                <w:szCs w:val="24"/>
                <w:rtl w:val="0"/>
              </w:rPr>
              <w:t xml:space="preserve"> Para despedirnos, cada familia escribirá un compromiso corto en una tarjeta en forma de hoja: </w:t>
            </w:r>
            <w:r w:rsidDel="00000000" w:rsidR="00000000" w:rsidRPr="00000000">
              <w:rPr>
                <w:rFonts w:ascii="Century Gothic" w:cs="Century Gothic" w:eastAsia="Century Gothic" w:hAnsi="Century Gothic"/>
                <w:i w:val="1"/>
                <w:iCs w:val="1"/>
                <w:sz w:val="24"/>
                <w:szCs w:val="24"/>
                <w:rtl w:val="0"/>
              </w:rPr>
              <w:t xml:space="preserve">"Yo prometo acompañar a [Nombre del niño] en su lectura y cuidado de la huerta"</w:t>
            </w:r>
            <w:r w:rsidDel="00000000" w:rsidR="00000000" w:rsidRPr="00000000">
              <w:rPr>
                <w:rFonts w:ascii="Century Gothic" w:cs="Century Gothic" w:eastAsia="Century Gothic" w:hAnsi="Century Gothic"/>
                <w:sz w:val="24"/>
                <w:szCs w:val="24"/>
                <w:rtl w:val="0"/>
              </w:rPr>
              <w:t xml:space="preserve">. Pegarán estas hojas en un mural que estará en la entrada del salón de clases, formando un "Árbol de Compromisos".</w:t>
            </w:r>
          </w:p>
          <w:p w:rsidR="00000000" w:rsidDel="00000000" w:rsidP="00000000" w:rsidRDefault="00000000" w:rsidRPr="00000000" w14:paraId="000001A9">
            <w:pPr>
              <w:spacing w:after="0" w:lineRule="auto"/>
              <w:rPr>
                <w:rFonts w:ascii="Century Gothic" w:cs="Century Gothic" w:eastAsia="Century Gothic" w:hAnsi="Century Gothic"/>
                <w:sz w:val="24"/>
                <w:szCs w:val="24"/>
              </w:rPr>
            </w:pPr>
            <w:r w:rsidDel="00000000" w:rsidR="00000000" w:rsidRPr="00000000">
              <w:rPr>
                <w:rtl w:val="0"/>
              </w:rPr>
            </w:r>
          </w:p>
        </w:tc>
      </w:tr>
      <w:tr>
        <w:trPr>
          <w:cantSplit w:val="0"/>
          <w:trHeight w:val="1123" w:hRule="atLeast"/>
          <w:tblHeader w:val="0"/>
        </w:trPr>
        <w:tc>
          <w:tcPr>
            <w:shd w:fill="c5e0b3" w:val="clear"/>
            <w:vAlign w:val="center"/>
          </w:tcPr>
          <w:p w:rsidR="00000000" w:rsidDel="00000000" w:rsidP="00000000" w:rsidRDefault="00000000" w:rsidRPr="00000000" w14:paraId="000001AA">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2</w:t>
            </w:r>
          </w:p>
          <w:p w:rsidR="00000000" w:rsidDel="00000000" w:rsidP="00000000" w:rsidRDefault="00000000" w:rsidRPr="00000000" w14:paraId="000001AB">
            <w:pPr>
              <w:spacing w:after="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20 al 24 de abril</w:t>
            </w:r>
          </w:p>
        </w:tc>
        <w:tc>
          <w:tcPr>
            <w:shd w:fill="ffffff" w:val="clear"/>
            <w:vAlign w:val="center"/>
          </w:tcPr>
          <w:p w:rsidR="00000000" w:rsidDel="00000000" w:rsidP="00000000" w:rsidRDefault="00000000" w:rsidRPr="00000000" w14:paraId="000001AC">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AD">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Español</w:t>
            </w:r>
          </w:p>
          <w:p w:rsidR="00000000" w:rsidDel="00000000" w:rsidP="00000000" w:rsidRDefault="00000000" w:rsidRPr="00000000" w14:paraId="000001AE">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Lecto escritura</w:t>
            </w:r>
          </w:p>
          <w:p w:rsidR="00000000" w:rsidDel="00000000" w:rsidP="00000000" w:rsidRDefault="00000000" w:rsidRPr="00000000" w14:paraId="000001AF">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Ciencias naturales</w:t>
            </w:r>
          </w:p>
          <w:p w:rsidR="00000000" w:rsidDel="00000000" w:rsidP="00000000" w:rsidRDefault="00000000" w:rsidRPr="00000000" w14:paraId="000001B0">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Sociales</w:t>
            </w:r>
          </w:p>
          <w:p w:rsidR="00000000" w:rsidDel="00000000" w:rsidP="00000000" w:rsidRDefault="00000000" w:rsidRPr="00000000" w14:paraId="000001B1">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B2">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B3">
            <w:pPr>
              <w:spacing w:after="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4">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1B5">
            <w:pPr>
              <w:pStyle w:val="Heading2"/>
              <w:keepNext w:val="0"/>
              <w:keepLines w:val="0"/>
              <w:rPr>
                <w:rFonts w:ascii="Century Gothic" w:cs="Century Gothic" w:eastAsia="Century Gothic" w:hAnsi="Century Gothic"/>
                <w:sz w:val="24"/>
                <w:szCs w:val="24"/>
              </w:rPr>
            </w:pPr>
            <w:bookmarkStart w:colFirst="0" w:colLast="0" w:name="_heading=h.vcgvodwop5b1" w:id="17"/>
            <w:bookmarkEnd w:id="17"/>
            <w:r w:rsidDel="00000000" w:rsidR="00000000" w:rsidRPr="00000000">
              <w:rPr>
                <w:rFonts w:ascii="Century Gothic" w:cs="Century Gothic" w:eastAsia="Century Gothic" w:hAnsi="Century Gothic"/>
                <w:sz w:val="24"/>
                <w:szCs w:val="24"/>
                <w:rtl w:val="0"/>
              </w:rPr>
              <w:t xml:space="preserve"> "Detectives de la Tierra: Diagnóstico de nuestra Huerta"</w:t>
            </w:r>
          </w:p>
          <w:p w:rsidR="00000000" w:rsidDel="00000000" w:rsidP="00000000" w:rsidRDefault="00000000" w:rsidRPr="00000000" w14:paraId="000001B6">
            <w:pPr>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Propósito: Fomentar la observación científica y el pensamiento crítico al identificar las necesidades reales del espacio, vinculando a las familias en la adecuación del lugar.</w:t>
            </w:r>
          </w:p>
          <w:p w:rsidR="00000000" w:rsidDel="00000000" w:rsidP="00000000" w:rsidRDefault="00000000" w:rsidRPr="00000000" w14:paraId="000001B7">
            <w:pPr>
              <w:pStyle w:val="Heading3"/>
              <w:keepNext w:val="0"/>
              <w:keepLines w:val="0"/>
              <w:rPr>
                <w:rFonts w:ascii="Century Gothic" w:cs="Century Gothic" w:eastAsia="Century Gothic" w:hAnsi="Century Gothic"/>
                <w:b w:val="0"/>
                <w:bCs w:val="0"/>
                <w:sz w:val="24"/>
                <w:szCs w:val="24"/>
              </w:rPr>
            </w:pPr>
            <w:bookmarkStart w:colFirst="0" w:colLast="0" w:name="_heading=h.my1cfpyw0myb" w:id="18"/>
            <w:bookmarkEnd w:id="18"/>
            <w:r w:rsidDel="00000000" w:rsidR="00000000" w:rsidRPr="00000000">
              <w:rPr>
                <w:rFonts w:ascii="Century Gothic" w:cs="Century Gothic" w:eastAsia="Century Gothic" w:hAnsi="Century Gothic"/>
                <w:b w:val="0"/>
                <w:bCs w:val="0"/>
                <w:sz w:val="24"/>
                <w:szCs w:val="24"/>
                <w:rtl w:val="0"/>
              </w:rPr>
              <w:t xml:space="preserve">1. Preparación: Equipamiento de Explorador (15 min)</w:t>
            </w:r>
          </w:p>
          <w:p w:rsidR="00000000" w:rsidDel="00000000" w:rsidP="00000000" w:rsidRDefault="00000000" w:rsidRPr="00000000" w14:paraId="000001B8">
            <w:pPr>
              <w:numPr>
                <w:ilvl w:val="0"/>
                <w:numId w:val="13"/>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Acción:  este día cada niño y niña debe llevar una lupa y su "Diario de Campo" (carpeta  de proyectos).</w:t>
            </w:r>
          </w:p>
          <w:p w:rsidR="00000000" w:rsidDel="00000000" w:rsidP="00000000" w:rsidRDefault="00000000" w:rsidRPr="00000000" w14:paraId="000001B9">
            <w:pPr>
              <w:numPr>
                <w:ilvl w:val="0"/>
                <w:numId w:val="13"/>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Mensaje: Campovaldini les da una misión urgente: </w:t>
            </w:r>
            <w:r w:rsidDel="00000000" w:rsidR="00000000" w:rsidRPr="00000000">
              <w:rPr>
                <w:rFonts w:ascii="Century Gothic" w:cs="Century Gothic" w:eastAsia="Century Gothic" w:hAnsi="Century Gothic"/>
                <w:i w:val="1"/>
                <w:iCs w:val="1"/>
                <w:sz w:val="24"/>
                <w:szCs w:val="24"/>
                <w:rtl w:val="0"/>
              </w:rPr>
              <w:t xml:space="preserve">"Nuestra huerta nos necesita. Antes de sembrar, debemos saber cómo está nuestra casa verde. ¡Vamos a investigar!"</w:t>
            </w:r>
          </w:p>
          <w:p w:rsidR="00000000" w:rsidDel="00000000" w:rsidP="00000000" w:rsidRDefault="00000000" w:rsidRPr="00000000" w14:paraId="000001BA">
            <w:pPr>
              <w:pStyle w:val="Heading3"/>
              <w:keepNext w:val="0"/>
              <w:keepLines w:val="0"/>
              <w:rPr>
                <w:rFonts w:ascii="Century Gothic" w:cs="Century Gothic" w:eastAsia="Century Gothic" w:hAnsi="Century Gothic"/>
                <w:b w:val="0"/>
                <w:bCs w:val="0"/>
                <w:sz w:val="24"/>
                <w:szCs w:val="24"/>
              </w:rPr>
            </w:pPr>
            <w:bookmarkStart w:colFirst="0" w:colLast="0" w:name="_heading=h.exsb9a89wz15" w:id="19"/>
            <w:bookmarkEnd w:id="19"/>
            <w:r w:rsidDel="00000000" w:rsidR="00000000" w:rsidRPr="00000000">
              <w:rPr>
                <w:rFonts w:ascii="Century Gothic" w:cs="Century Gothic" w:eastAsia="Century Gothic" w:hAnsi="Century Gothic"/>
                <w:b w:val="0"/>
                <w:bCs w:val="0"/>
                <w:sz w:val="24"/>
                <w:szCs w:val="24"/>
                <w:rtl w:val="0"/>
              </w:rPr>
              <w:t xml:space="preserve">2. Exploración en Terreno: "Bajo la Lupa" (30 min)</w:t>
            </w:r>
          </w:p>
          <w:p w:rsidR="00000000" w:rsidDel="00000000" w:rsidP="00000000" w:rsidRDefault="00000000" w:rsidRPr="00000000" w14:paraId="000001BB">
            <w:pPr>
              <w:numPr>
                <w:ilvl w:val="0"/>
                <w:numId w:val="9"/>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Acción: Salida pedagógica al espacio destinado para la huerta. Los niños, en grupos pequeños, usarán sus lupas para observar:</w:t>
            </w:r>
          </w:p>
          <w:p w:rsidR="00000000" w:rsidDel="00000000" w:rsidP="00000000" w:rsidRDefault="00000000" w:rsidRPr="00000000" w14:paraId="000001BC">
            <w:pPr>
              <w:numPr>
                <w:ilvl w:val="1"/>
                <w:numId w:val="9"/>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suelo: ¿Está seco, tiene piedras, hay basura, hay bichitos?</w:t>
            </w:r>
          </w:p>
          <w:p w:rsidR="00000000" w:rsidDel="00000000" w:rsidP="00000000" w:rsidRDefault="00000000" w:rsidRPr="00000000" w14:paraId="000001BD">
            <w:pPr>
              <w:numPr>
                <w:ilvl w:val="1"/>
                <w:numId w:val="9"/>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entorno: ¿Le da el sol? ¿Hay maleza o plantas secas?</w:t>
            </w:r>
          </w:p>
          <w:p w:rsidR="00000000" w:rsidDel="00000000" w:rsidP="00000000" w:rsidRDefault="00000000" w:rsidRPr="00000000" w14:paraId="000001BE">
            <w:pPr>
              <w:numPr>
                <w:ilvl w:val="1"/>
                <w:numId w:val="9"/>
              </w:numPr>
              <w:spacing w:after="24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agua: ¿Hay una manguera cerca o cómo llegaremos a hidratar las plantas?</w:t>
            </w:r>
          </w:p>
          <w:p w:rsidR="00000000" w:rsidDel="00000000" w:rsidP="00000000" w:rsidRDefault="00000000" w:rsidRPr="00000000" w14:paraId="000001BF">
            <w:pPr>
              <w:pStyle w:val="Heading3"/>
              <w:keepNext w:val="0"/>
              <w:keepLines w:val="0"/>
              <w:rPr>
                <w:rFonts w:ascii="Century Gothic" w:cs="Century Gothic" w:eastAsia="Century Gothic" w:hAnsi="Century Gothic"/>
                <w:b w:val="0"/>
                <w:bCs w:val="0"/>
                <w:sz w:val="24"/>
                <w:szCs w:val="24"/>
              </w:rPr>
            </w:pPr>
            <w:bookmarkStart w:colFirst="0" w:colLast="0" w:name="_heading=h.t9mev75m34zk" w:id="20"/>
            <w:bookmarkEnd w:id="20"/>
            <w:r w:rsidDel="00000000" w:rsidR="00000000" w:rsidRPr="00000000">
              <w:rPr>
                <w:rFonts w:ascii="Century Gothic" w:cs="Century Gothic" w:eastAsia="Century Gothic" w:hAnsi="Century Gothic"/>
                <w:b w:val="0"/>
                <w:bCs w:val="0"/>
                <w:sz w:val="24"/>
                <w:szCs w:val="24"/>
                <w:rtl w:val="0"/>
              </w:rPr>
              <w:t xml:space="preserve">3. Registro del Investigador: "Mi Diagnóstico" (30 min)</w:t>
            </w:r>
          </w:p>
          <w:p w:rsidR="00000000" w:rsidDel="00000000" w:rsidP="00000000" w:rsidRDefault="00000000" w:rsidRPr="00000000" w14:paraId="000001C0">
            <w:pPr>
              <w:numPr>
                <w:ilvl w:val="0"/>
                <w:numId w:val="32"/>
              </w:numPr>
              <w:spacing w:after="24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Acción: De regreso al salón o sentados en un círculo cerca de la huerta, los niños realizarán su reporte escrito y gráfico:</w:t>
            </w:r>
          </w:p>
          <w:p w:rsidR="00000000" w:rsidDel="00000000" w:rsidP="00000000" w:rsidRDefault="00000000" w:rsidRPr="00000000" w14:paraId="000001C1">
            <w:pPr>
              <w:spacing w:after="240" w:befor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Escritura Creativa: Responderán a las preguntas:</w:t>
            </w:r>
          </w:p>
          <w:p w:rsidR="00000000" w:rsidDel="00000000" w:rsidP="00000000" w:rsidRDefault="00000000" w:rsidRPr="00000000" w14:paraId="000001C2">
            <w:pPr>
              <w:numPr>
                <w:ilvl w:val="2"/>
                <w:numId w:val="32"/>
              </w:numPr>
              <w:spacing w:after="0" w:afterAutospacing="0" w:before="240" w:lineRule="auto"/>
              <w:ind w:left="216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sz w:val="24"/>
                <w:szCs w:val="24"/>
                <w:rtl w:val="0"/>
              </w:rPr>
              <w:t xml:space="preserve">¿Qué observé con mi lupa?</w:t>
            </w:r>
          </w:p>
          <w:p w:rsidR="00000000" w:rsidDel="00000000" w:rsidP="00000000" w:rsidRDefault="00000000" w:rsidRPr="00000000" w14:paraId="000001C3">
            <w:pPr>
              <w:numPr>
                <w:ilvl w:val="2"/>
                <w:numId w:val="32"/>
              </w:numPr>
              <w:spacing w:after="0" w:afterAutospacing="0" w:before="0" w:beforeAutospacing="0" w:lineRule="auto"/>
              <w:ind w:left="216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sz w:val="24"/>
                <w:szCs w:val="24"/>
                <w:rtl w:val="0"/>
              </w:rPr>
              <w:t xml:space="preserve">¿Qué le falta a nuestra huerta para estar lista?</w:t>
            </w:r>
            <w:r w:rsidDel="00000000" w:rsidR="00000000" w:rsidRPr="00000000">
              <w:rPr>
                <w:rFonts w:ascii="Century Gothic" w:cs="Century Gothic" w:eastAsia="Century Gothic" w:hAnsi="Century Gothic"/>
                <w:sz w:val="24"/>
                <w:szCs w:val="24"/>
                <w:rtl w:val="0"/>
              </w:rPr>
              <w:t xml:space="preserve"> (Ej: quitar maleza, abono, agua, color).</w:t>
            </w:r>
          </w:p>
          <w:p w:rsidR="00000000" w:rsidDel="00000000" w:rsidP="00000000" w:rsidRDefault="00000000" w:rsidRPr="00000000" w14:paraId="000001C4">
            <w:pPr>
              <w:numPr>
                <w:ilvl w:val="2"/>
                <w:numId w:val="32"/>
              </w:numPr>
              <w:spacing w:after="240" w:before="0" w:beforeAutospacing="0" w:lineRule="auto"/>
              <w:ind w:left="216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sz w:val="24"/>
                <w:szCs w:val="24"/>
                <w:rtl w:val="0"/>
              </w:rPr>
              <w:t xml:space="preserve">¿Cómo podemos adecuarla entre todos?</w:t>
            </w:r>
          </w:p>
          <w:p w:rsidR="00000000" w:rsidDel="00000000" w:rsidP="00000000" w:rsidRDefault="00000000" w:rsidRPr="00000000" w14:paraId="000001C5">
            <w:pPr>
              <w:pStyle w:val="Heading3"/>
              <w:keepNext w:val="0"/>
              <w:keepLines w:val="0"/>
              <w:rPr>
                <w:rFonts w:ascii="Century Gothic" w:cs="Century Gothic" w:eastAsia="Century Gothic" w:hAnsi="Century Gothic"/>
                <w:sz w:val="24"/>
                <w:szCs w:val="24"/>
              </w:rPr>
            </w:pPr>
            <w:bookmarkStart w:colFirst="0" w:colLast="0" w:name="_heading=h.brfr8wil9jag" w:id="21"/>
            <w:bookmarkEnd w:id="21"/>
            <w:r w:rsidDel="00000000" w:rsidR="00000000" w:rsidRPr="00000000">
              <w:rPr>
                <w:rFonts w:ascii="Century Gothic" w:cs="Century Gothic" w:eastAsia="Century Gothic" w:hAnsi="Century Gothic"/>
                <w:sz w:val="24"/>
                <w:szCs w:val="24"/>
                <w:rtl w:val="0"/>
              </w:rPr>
              <w:t xml:space="preserve">Acción TIC y Vinculación Familiar: "SOS Huerta"</w:t>
            </w:r>
          </w:p>
          <w:p w:rsidR="00000000" w:rsidDel="00000000" w:rsidP="00000000" w:rsidRDefault="00000000" w:rsidRPr="00000000" w14:paraId="000001C6">
            <w:pPr>
              <w:numPr>
                <w:ilvl w:val="0"/>
                <w:numId w:val="8"/>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Acción: </w:t>
            </w:r>
            <w:r w:rsidDel="00000000" w:rsidR="00000000" w:rsidRPr="00000000">
              <w:rPr>
                <w:rFonts w:ascii="Century Gothic" w:cs="Century Gothic" w:eastAsia="Century Gothic" w:hAnsi="Century Gothic"/>
                <w:b w:val="1"/>
                <w:bCs w:val="1"/>
                <w:sz w:val="24"/>
                <w:szCs w:val="24"/>
                <w:rtl w:val="0"/>
              </w:rPr>
              <w:t xml:space="preserve">Los niños grabarán un audio corto o se tomarán una foto con su diagnóstico escrito.</w:t>
            </w:r>
          </w:p>
          <w:p w:rsidR="00000000" w:rsidDel="00000000" w:rsidP="00000000" w:rsidRDefault="00000000" w:rsidRPr="00000000" w14:paraId="000001C7">
            <w:pPr>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Misión para los padres: Se enviará un mensaje al grupo de WhatsApp con las fotos de los diagnósticos de los niños, invitando a los acudientes a una Jornada de Limpieza y Adecuación.</w:t>
            </w:r>
          </w:p>
          <w:p w:rsidR="00000000" w:rsidDel="00000000" w:rsidP="00000000" w:rsidRDefault="00000000" w:rsidRPr="00000000" w14:paraId="000001C8">
            <w:pPr>
              <w:numPr>
                <w:ilvl w:val="0"/>
                <w:numId w:val="8"/>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Lema: </w:t>
            </w:r>
            <w:r w:rsidDel="00000000" w:rsidR="00000000" w:rsidRPr="00000000">
              <w:rPr>
                <w:rFonts w:ascii="Century Gothic" w:cs="Century Gothic" w:eastAsia="Century Gothic" w:hAnsi="Century Gothic"/>
                <w:i w:val="1"/>
                <w:iCs w:val="1"/>
                <w:sz w:val="24"/>
                <w:szCs w:val="24"/>
                <w:rtl w:val="0"/>
              </w:rPr>
              <w:t xml:space="preserve">"¡Manos a la tierra! Nuestros niños ya hicieron el diagnóstico, ahora nosotros ayudaremos a preparar el terreno"</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1C9">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CA">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CB">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Fonts w:ascii="Century Gothic" w:cs="Century Gothic" w:eastAsia="Century Gothic" w:hAnsi="Century Gothic"/>
                <w:b w:val="1"/>
                <w:bCs w:val="1"/>
                <w:sz w:val="24"/>
                <w:szCs w:val="24"/>
                <w:rtl w:val="0"/>
              </w:rPr>
              <w:t xml:space="preserve">"Poesía que Germina"</w:t>
            </w:r>
            <w:r w:rsidDel="00000000" w:rsidR="00000000" w:rsidRPr="00000000">
              <w:rPr>
                <w:rFonts w:ascii="Century Gothic" w:cs="Century Gothic" w:eastAsia="Century Gothic" w:hAnsi="Century Gothic"/>
                <w:sz w:val="24"/>
                <w:szCs w:val="24"/>
                <w:rtl w:val="0"/>
              </w:rPr>
              <w:t xml:space="preserve">. Los niños crean acrósticos o poemas cortos con las palabras de la huerta. Se graban recitando para la página web (Fortalecimiento de la expresión oral).</w:t>
            </w:r>
            <w:r w:rsidDel="00000000" w:rsidR="00000000" w:rsidRPr="00000000">
              <w:rPr>
                <w:rtl w:val="0"/>
              </w:rPr>
            </w:r>
          </w:p>
        </w:tc>
      </w:tr>
      <w:tr>
        <w:trPr>
          <w:cantSplit w:val="0"/>
          <w:trHeight w:val="1124" w:hRule="atLeast"/>
          <w:tblHeader w:val="0"/>
        </w:trPr>
        <w:tc>
          <w:tcPr>
            <w:shd w:fill="c5e0b3" w:val="clear"/>
            <w:vAlign w:val="center"/>
          </w:tcPr>
          <w:p w:rsidR="00000000" w:rsidDel="00000000" w:rsidP="00000000" w:rsidRDefault="00000000" w:rsidRPr="00000000" w14:paraId="000001CD">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3</w:t>
            </w:r>
          </w:p>
          <w:p w:rsidR="00000000" w:rsidDel="00000000" w:rsidP="00000000" w:rsidRDefault="00000000" w:rsidRPr="00000000" w14:paraId="000001CE">
            <w:pPr>
              <w:spacing w:after="0" w:line="240" w:lineRule="auto"/>
              <w:jc w:val="center"/>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sz w:val="24"/>
                <w:szCs w:val="24"/>
                <w:rtl w:val="0"/>
              </w:rPr>
              <w:t xml:space="preserve">27 al 30 de abril </w:t>
            </w:r>
            <w:r w:rsidDel="00000000" w:rsidR="00000000" w:rsidRPr="00000000">
              <w:rPr>
                <w:rtl w:val="0"/>
              </w:rPr>
            </w:r>
          </w:p>
        </w:tc>
        <w:tc>
          <w:tcPr>
            <w:shd w:fill="ffffff" w:val="clear"/>
            <w:vAlign w:val="center"/>
          </w:tcPr>
          <w:p w:rsidR="00000000" w:rsidDel="00000000" w:rsidP="00000000" w:rsidRDefault="00000000" w:rsidRPr="00000000" w14:paraId="000001CF">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D0">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Ciencias sociales</w:t>
            </w:r>
          </w:p>
          <w:p w:rsidR="00000000" w:rsidDel="00000000" w:rsidP="00000000" w:rsidRDefault="00000000" w:rsidRPr="00000000" w14:paraId="000001D1">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D2">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D3">
            <w:pPr>
              <w:spacing w:after="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4">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D5">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D6">
            <w:pPr>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Esta actividad es el corazón del trabajo colaborativo. Es el momento donde la teoría de la asamblea y el diagnóstico de los "Detectives" se transforma en acción real. Para los niños de segundo grado, ver a sus padres trabajando en el colegio tiene un impacto emocional y motivacional enorme.</w:t>
            </w:r>
          </w:p>
          <w:p w:rsidR="00000000" w:rsidDel="00000000" w:rsidP="00000000" w:rsidRDefault="00000000" w:rsidRPr="00000000" w14:paraId="000001D7">
            <w:pPr>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Aquí tienes la planeación de la jornada de limpieza.</w:t>
            </w:r>
          </w:p>
          <w:p w:rsidR="00000000" w:rsidDel="00000000" w:rsidP="00000000" w:rsidRDefault="00000000" w:rsidRPr="00000000" w14:paraId="000001D8">
            <w:pPr>
              <w:pStyle w:val="Heading2"/>
              <w:keepNext w:val="0"/>
              <w:keepLines w:val="0"/>
              <w:rPr>
                <w:rFonts w:ascii="Century Gothic" w:cs="Century Gothic" w:eastAsia="Century Gothic" w:hAnsi="Century Gothic"/>
                <w:sz w:val="34"/>
                <w:szCs w:val="34"/>
              </w:rPr>
            </w:pPr>
            <w:bookmarkStart w:colFirst="0" w:colLast="0" w:name="_heading=h.iewqndjhqz3" w:id="22"/>
            <w:bookmarkEnd w:id="22"/>
            <w:r w:rsidDel="00000000" w:rsidR="00000000" w:rsidRPr="00000000">
              <w:rPr>
                <w:rFonts w:ascii="Century Gothic" w:cs="Century Gothic" w:eastAsia="Century Gothic" w:hAnsi="Century Gothic"/>
                <w:sz w:val="34"/>
                <w:szCs w:val="34"/>
                <w:rtl w:val="0"/>
              </w:rPr>
              <w:t xml:space="preserve">"Minga por la Vida: Preparando la Cuna de nuestras Semillas"</w:t>
            </w:r>
          </w:p>
          <w:p w:rsidR="00000000" w:rsidDel="00000000" w:rsidP="00000000" w:rsidRDefault="00000000" w:rsidRPr="00000000" w14:paraId="000001D9">
            <w:pPr>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Propósito:</w:t>
            </w:r>
            <w:r w:rsidDel="00000000" w:rsidR="00000000" w:rsidRPr="00000000">
              <w:rPr>
                <w:rFonts w:ascii="Century Gothic" w:cs="Century Gothic" w:eastAsia="Century Gothic" w:hAnsi="Century Gothic"/>
                <w:sz w:val="24"/>
                <w:szCs w:val="24"/>
                <w:rtl w:val="0"/>
              </w:rPr>
              <w:t xml:space="preserve"> Fomentar el sentido de comunidad y pertenencia mediante la adecuación física del espacio de la huerta, involucrando a estudiantes, docentes y familias.</w:t>
            </w:r>
          </w:p>
          <w:p w:rsidR="00000000" w:rsidDel="00000000" w:rsidP="00000000" w:rsidRDefault="00000000" w:rsidRPr="00000000" w14:paraId="000001DA">
            <w:pPr>
              <w:pStyle w:val="Heading3"/>
              <w:keepNext w:val="0"/>
              <w:keepLines w:val="0"/>
              <w:rPr>
                <w:rFonts w:ascii="Century Gothic" w:cs="Century Gothic" w:eastAsia="Century Gothic" w:hAnsi="Century Gothic"/>
                <w:sz w:val="26"/>
                <w:szCs w:val="26"/>
              </w:rPr>
            </w:pPr>
            <w:bookmarkStart w:colFirst="0" w:colLast="0" w:name="_heading=h.sn74hqp5s7if" w:id="23"/>
            <w:bookmarkEnd w:id="23"/>
            <w:r w:rsidDel="00000000" w:rsidR="00000000" w:rsidRPr="00000000">
              <w:rPr>
                <w:rFonts w:ascii="Century Gothic" w:cs="Century Gothic" w:eastAsia="Century Gothic" w:hAnsi="Century Gothic"/>
                <w:sz w:val="26"/>
                <w:szCs w:val="26"/>
                <w:rtl w:val="0"/>
              </w:rPr>
              <w:t xml:space="preserve"> El Encuentro: "Círculo de Bienvenida" (15 min)</w:t>
            </w:r>
          </w:p>
          <w:p w:rsidR="00000000" w:rsidDel="00000000" w:rsidP="00000000" w:rsidRDefault="00000000" w:rsidRPr="00000000" w14:paraId="000001DB">
            <w:pPr>
              <w:numPr>
                <w:ilvl w:val="0"/>
                <w:numId w:val="1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w:t>
            </w:r>
            <w:r w:rsidDel="00000000" w:rsidR="00000000" w:rsidRPr="00000000">
              <w:rPr>
                <w:rFonts w:ascii="Century Gothic" w:cs="Century Gothic" w:eastAsia="Century Gothic" w:hAnsi="Century Gothic"/>
                <w:sz w:val="24"/>
                <w:szCs w:val="24"/>
                <w:rtl w:val="0"/>
              </w:rPr>
              <w:t xml:space="preserve"> Padres, niños y docentes se reúnen en el espacio de la huerta.</w:t>
            </w:r>
          </w:p>
          <w:p w:rsidR="00000000" w:rsidDel="00000000" w:rsidP="00000000" w:rsidRDefault="00000000" w:rsidRPr="00000000" w14:paraId="000001DC">
            <w:pPr>
              <w:numPr>
                <w:ilvl w:val="0"/>
                <w:numId w:val="11"/>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Apertura:</w:t>
            </w:r>
            <w:r w:rsidDel="00000000" w:rsidR="00000000" w:rsidRPr="00000000">
              <w:rPr>
                <w:rFonts w:ascii="Century Gothic" w:cs="Century Gothic" w:eastAsia="Century Gothic" w:hAnsi="Century Gothic"/>
                <w:sz w:val="24"/>
                <w:szCs w:val="24"/>
                <w:rtl w:val="0"/>
              </w:rPr>
              <w:t xml:space="preserve"> Los niños leen a sus padres los "Diagnósticos" que hicieron con la lupa en la actividad anterior.</w:t>
            </w:r>
          </w:p>
          <w:p w:rsidR="00000000" w:rsidDel="00000000" w:rsidP="00000000" w:rsidRDefault="00000000" w:rsidRPr="00000000" w14:paraId="000001DD">
            <w:pPr>
              <w:numPr>
                <w:ilvl w:val="0"/>
                <w:numId w:val="1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El Mensaje de Campovaldini:</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"Familias, hoy sus hijos son los directores de obra. Ellos saben qué necesita la tierra, y ustedes son sus manos aliadas"</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1DE">
            <w:pPr>
              <w:pStyle w:val="Heading3"/>
              <w:keepNext w:val="0"/>
              <w:keepLines w:val="0"/>
              <w:rPr>
                <w:rFonts w:ascii="Century Gothic" w:cs="Century Gothic" w:eastAsia="Century Gothic" w:hAnsi="Century Gothic"/>
                <w:sz w:val="26"/>
                <w:szCs w:val="26"/>
              </w:rPr>
            </w:pPr>
            <w:bookmarkStart w:colFirst="0" w:colLast="0" w:name="_heading=h.vlxptbc9qq44" w:id="24"/>
            <w:bookmarkEnd w:id="24"/>
            <w:r w:rsidDel="00000000" w:rsidR="00000000" w:rsidRPr="00000000">
              <w:rPr>
                <w:rFonts w:ascii="Century Gothic" w:cs="Century Gothic" w:eastAsia="Century Gothic" w:hAnsi="Century Gothic"/>
                <w:sz w:val="26"/>
                <w:szCs w:val="26"/>
                <w:rtl w:val="0"/>
              </w:rPr>
              <w:t xml:space="preserve"> Jornada de Trabajo: "Manos a la Tierra" (1 hora)</w:t>
            </w:r>
          </w:p>
          <w:p w:rsidR="00000000" w:rsidDel="00000000" w:rsidP="00000000" w:rsidRDefault="00000000" w:rsidRPr="00000000" w14:paraId="000001DF">
            <w:pPr>
              <w:numPr>
                <w:ilvl w:val="0"/>
                <w:numId w:val="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Organización por Estaciones:</w:t>
            </w:r>
          </w:p>
          <w:p w:rsidR="00000000" w:rsidDel="00000000" w:rsidP="00000000" w:rsidRDefault="00000000" w:rsidRPr="00000000" w14:paraId="000001E0">
            <w:pPr>
              <w:numPr>
                <w:ilvl w:val="1"/>
                <w:numId w:val="4"/>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Estación "Limpieza":</w:t>
            </w:r>
            <w:r w:rsidDel="00000000" w:rsidR="00000000" w:rsidRPr="00000000">
              <w:rPr>
                <w:rFonts w:ascii="Century Gothic" w:cs="Century Gothic" w:eastAsia="Century Gothic" w:hAnsi="Century Gothic"/>
                <w:sz w:val="24"/>
                <w:szCs w:val="24"/>
                <w:rtl w:val="0"/>
              </w:rPr>
              <w:t xml:space="preserve"> Retirar piedras grandes, basura o maleza que los niños identificaron con sus lupas.</w:t>
            </w:r>
          </w:p>
          <w:p w:rsidR="00000000" w:rsidDel="00000000" w:rsidP="00000000" w:rsidRDefault="00000000" w:rsidRPr="00000000" w14:paraId="000001E1">
            <w:pPr>
              <w:numPr>
                <w:ilvl w:val="1"/>
                <w:numId w:val="4"/>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Estación "Oxigenación":</w:t>
            </w:r>
            <w:r w:rsidDel="00000000" w:rsidR="00000000" w:rsidRPr="00000000">
              <w:rPr>
                <w:rFonts w:ascii="Century Gothic" w:cs="Century Gothic" w:eastAsia="Century Gothic" w:hAnsi="Century Gothic"/>
                <w:sz w:val="24"/>
                <w:szCs w:val="24"/>
                <w:rtl w:val="0"/>
              </w:rPr>
              <w:t xml:space="preserve"> Con palas y azadones (manejados por adultos con ayuda supervisada de los niños), remover la tierra para que pueda "respirar".</w:t>
            </w:r>
          </w:p>
          <w:p w:rsidR="00000000" w:rsidDel="00000000" w:rsidP="00000000" w:rsidRDefault="00000000" w:rsidRPr="00000000" w14:paraId="000001E2">
            <w:pPr>
              <w:numPr>
                <w:ilvl w:val="1"/>
                <w:numId w:val="4"/>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Estación "Embellecimiento":</w:t>
            </w:r>
            <w:r w:rsidDel="00000000" w:rsidR="00000000" w:rsidRPr="00000000">
              <w:rPr>
                <w:rFonts w:ascii="Century Gothic" w:cs="Century Gothic" w:eastAsia="Century Gothic" w:hAnsi="Century Gothic"/>
                <w:sz w:val="24"/>
                <w:szCs w:val="24"/>
                <w:rtl w:val="0"/>
              </w:rPr>
              <w:t xml:space="preserve"> Delimitar el espacio de la huerta con piedras pintadas, madera o materiales reciclados.</w:t>
            </w:r>
          </w:p>
          <w:p w:rsidR="00000000" w:rsidDel="00000000" w:rsidP="00000000" w:rsidRDefault="00000000" w:rsidRPr="00000000" w14:paraId="000001E3">
            <w:pPr>
              <w:numPr>
                <w:ilvl w:val="0"/>
                <w:numId w:val="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 TIC:</w:t>
            </w:r>
            <w:r w:rsidDel="00000000" w:rsidR="00000000" w:rsidRPr="00000000">
              <w:rPr>
                <w:rFonts w:ascii="Century Gothic" w:cs="Century Gothic" w:eastAsia="Century Gothic" w:hAnsi="Century Gothic"/>
                <w:sz w:val="24"/>
                <w:szCs w:val="24"/>
                <w:rtl w:val="0"/>
              </w:rPr>
              <w:t xml:space="preserve"> Designar a un grupo de niños como </w:t>
            </w:r>
            <w:r w:rsidDel="00000000" w:rsidR="00000000" w:rsidRPr="00000000">
              <w:rPr>
                <w:rFonts w:ascii="Century Gothic" w:cs="Century Gothic" w:eastAsia="Century Gothic" w:hAnsi="Century Gothic"/>
                <w:b w:val="1"/>
                <w:bCs w:val="1"/>
                <w:sz w:val="24"/>
                <w:szCs w:val="24"/>
                <w:rtl w:val="0"/>
              </w:rPr>
              <w:t xml:space="preserve">"Reporteros Digitales"</w:t>
            </w:r>
            <w:r w:rsidDel="00000000" w:rsidR="00000000" w:rsidRPr="00000000">
              <w:rPr>
                <w:rFonts w:ascii="Century Gothic" w:cs="Century Gothic" w:eastAsia="Century Gothic" w:hAnsi="Century Gothic"/>
                <w:sz w:val="24"/>
                <w:szCs w:val="24"/>
                <w:rtl w:val="0"/>
              </w:rPr>
              <w:t xml:space="preserve">. Con un celualr, deberán tomar fotos y videos cortos de sus padres trabajando. ¡Estos clips serán oro puro para la página web!</w:t>
            </w:r>
          </w:p>
          <w:p w:rsidR="00000000" w:rsidDel="00000000" w:rsidP="00000000" w:rsidRDefault="00000000" w:rsidRPr="00000000" w14:paraId="000001E4">
            <w:pPr>
              <w:pStyle w:val="Heading3"/>
              <w:keepNext w:val="0"/>
              <w:keepLines w:val="0"/>
              <w:rPr>
                <w:rFonts w:ascii="Century Gothic" w:cs="Century Gothic" w:eastAsia="Century Gothic" w:hAnsi="Century Gothic"/>
                <w:sz w:val="26"/>
                <w:szCs w:val="26"/>
              </w:rPr>
            </w:pPr>
            <w:bookmarkStart w:colFirst="0" w:colLast="0" w:name="_heading=h.jn2jtwpx0rka" w:id="25"/>
            <w:bookmarkEnd w:id="25"/>
            <w:r w:rsidDel="00000000" w:rsidR="00000000" w:rsidRPr="00000000">
              <w:rPr>
                <w:rFonts w:ascii="Century Gothic" w:cs="Century Gothic" w:eastAsia="Century Gothic" w:hAnsi="Century Gothic"/>
                <w:sz w:val="26"/>
                <w:szCs w:val="26"/>
                <w:rtl w:val="0"/>
              </w:rPr>
              <w:t xml:space="preserve">3. Momento de Reflexión: "El Círculo de la Palabra" (20 min)</w:t>
            </w:r>
          </w:p>
          <w:p w:rsidR="00000000" w:rsidDel="00000000" w:rsidP="00000000" w:rsidRDefault="00000000" w:rsidRPr="00000000" w14:paraId="000001E5">
            <w:pPr>
              <w:numPr>
                <w:ilvl w:val="0"/>
                <w:numId w:val="3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w:t>
            </w:r>
            <w:r w:rsidDel="00000000" w:rsidR="00000000" w:rsidRPr="00000000">
              <w:rPr>
                <w:rFonts w:ascii="Century Gothic" w:cs="Century Gothic" w:eastAsia="Century Gothic" w:hAnsi="Century Gothic"/>
                <w:sz w:val="24"/>
                <w:szCs w:val="24"/>
                <w:rtl w:val="0"/>
              </w:rPr>
              <w:t xml:space="preserve"> Al terminar la limpieza, todos se sientan en círculo sobre el terreno ahora despejado.</w:t>
            </w:r>
          </w:p>
          <w:p w:rsidR="00000000" w:rsidDel="00000000" w:rsidP="00000000" w:rsidRDefault="00000000" w:rsidRPr="00000000" w14:paraId="000001E6">
            <w:pPr>
              <w:numPr>
                <w:ilvl w:val="0"/>
                <w:numId w:val="3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Pregunta Orientadora:</w:t>
            </w:r>
            <w:r w:rsidDel="00000000" w:rsidR="00000000" w:rsidRPr="00000000">
              <w:rPr>
                <w:rFonts w:ascii="Century Gothic" w:cs="Century Gothic" w:eastAsia="Century Gothic" w:hAnsi="Century Gothic"/>
                <w:sz w:val="24"/>
                <w:szCs w:val="24"/>
                <w:rtl w:val="0"/>
              </w:rPr>
              <w:t xml:space="preserve"> Se les pregunta a los niños: </w:t>
            </w:r>
            <w:r w:rsidDel="00000000" w:rsidR="00000000" w:rsidRPr="00000000">
              <w:rPr>
                <w:rFonts w:ascii="Century Gothic" w:cs="Century Gothic" w:eastAsia="Century Gothic" w:hAnsi="Century Gothic"/>
                <w:i w:val="1"/>
                <w:iCs w:val="1"/>
                <w:sz w:val="24"/>
                <w:szCs w:val="24"/>
                <w:rtl w:val="0"/>
              </w:rPr>
              <w:t xml:space="preserve">¿Cómo se ve la huerta ahora comparado con lo que vieron con la lupa?</w:t>
            </w:r>
            <w:r w:rsidDel="00000000" w:rsidR="00000000" w:rsidRPr="00000000">
              <w:rPr>
                <w:rFonts w:ascii="Century Gothic" w:cs="Century Gothic" w:eastAsia="Century Gothic" w:hAnsi="Century Gothic"/>
                <w:sz w:val="24"/>
                <w:szCs w:val="24"/>
                <w:rtl w:val="0"/>
              </w:rPr>
              <w:t xml:space="preserve"> y a los padres: </w:t>
            </w:r>
            <w:r w:rsidDel="00000000" w:rsidR="00000000" w:rsidRPr="00000000">
              <w:rPr>
                <w:rFonts w:ascii="Century Gothic" w:cs="Century Gothic" w:eastAsia="Century Gothic" w:hAnsi="Century Gothic"/>
                <w:i w:val="1"/>
                <w:iCs w:val="1"/>
                <w:sz w:val="24"/>
                <w:szCs w:val="24"/>
                <w:rtl w:val="0"/>
              </w:rPr>
              <w:t xml:space="preserve">¿Qué significa para ustedes sembrar este proyecto con sus hijos?</w:t>
            </w:r>
          </w:p>
          <w:p w:rsidR="00000000" w:rsidDel="00000000" w:rsidP="00000000" w:rsidRDefault="00000000" w:rsidRPr="00000000" w14:paraId="000001E7">
            <w:pPr>
              <w:pStyle w:val="Heading3"/>
              <w:keepNext w:val="0"/>
              <w:keepLines w:val="0"/>
              <w:rPr>
                <w:rFonts w:ascii="Century Gothic" w:cs="Century Gothic" w:eastAsia="Century Gothic" w:hAnsi="Century Gothic"/>
                <w:sz w:val="26"/>
                <w:szCs w:val="26"/>
              </w:rPr>
            </w:pPr>
            <w:bookmarkStart w:colFirst="0" w:colLast="0" w:name="_heading=h.j2gv86y5853y" w:id="26"/>
            <w:bookmarkEnd w:id="26"/>
            <w:r w:rsidDel="00000000" w:rsidR="00000000" w:rsidRPr="00000000">
              <w:rPr>
                <w:rFonts w:ascii="Century Gothic" w:cs="Century Gothic" w:eastAsia="Century Gothic" w:hAnsi="Century Gothic"/>
                <w:sz w:val="26"/>
                <w:szCs w:val="26"/>
                <w:rtl w:val="0"/>
              </w:rPr>
              <w:t xml:space="preserve">4. El Gesto Simbólico: "Agua de Bienvenida"</w:t>
            </w:r>
          </w:p>
          <w:p w:rsidR="00000000" w:rsidDel="00000000" w:rsidP="00000000" w:rsidRDefault="00000000" w:rsidRPr="00000000" w14:paraId="000001E8">
            <w:pPr>
              <w:numPr>
                <w:ilvl w:val="0"/>
                <w:numId w:val="16"/>
              </w:numPr>
              <w:spacing w:after="24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w:t>
            </w:r>
            <w:r w:rsidDel="00000000" w:rsidR="00000000" w:rsidRPr="00000000">
              <w:rPr>
                <w:rFonts w:ascii="Century Gothic" w:cs="Century Gothic" w:eastAsia="Century Gothic" w:hAnsi="Century Gothic"/>
                <w:sz w:val="24"/>
                <w:szCs w:val="24"/>
                <w:rtl w:val="0"/>
              </w:rPr>
              <w:t xml:space="preserve"> Para finalizar, cada familia vierte un poco de agua sobre el terreno limpio como símbolo de preparación para la siembra.</w:t>
            </w:r>
          </w:p>
          <w:p w:rsidR="00000000" w:rsidDel="00000000" w:rsidP="00000000" w:rsidRDefault="00000000" w:rsidRPr="00000000" w14:paraId="000001E9">
            <w:pPr>
              <w:spacing w:after="240" w:befor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EA">
            <w:pPr>
              <w:spacing w:after="0" w:lineRule="auto"/>
              <w:rPr>
                <w:rFonts w:ascii="Century Gothic" w:cs="Century Gothic" w:eastAsia="Century Gothic" w:hAnsi="Century Gothic"/>
                <w:sz w:val="24"/>
                <w:szCs w:val="24"/>
              </w:rPr>
            </w:pPr>
            <w:r w:rsidDel="00000000" w:rsidR="00000000" w:rsidRPr="00000000">
              <w:rPr>
                <w:rtl w:val="0"/>
              </w:rPr>
            </w:r>
          </w:p>
        </w:tc>
      </w:tr>
      <w:tr>
        <w:trPr>
          <w:cantSplit w:val="0"/>
          <w:trHeight w:val="1125" w:hRule="atLeast"/>
          <w:tblHeader w:val="0"/>
        </w:trPr>
        <w:tc>
          <w:tcPr>
            <w:shd w:fill="c5e0b3" w:val="clear"/>
            <w:vAlign w:val="center"/>
          </w:tcPr>
          <w:p w:rsidR="00000000" w:rsidDel="00000000" w:rsidP="00000000" w:rsidRDefault="00000000" w:rsidRPr="00000000" w14:paraId="000001EB">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4</w:t>
            </w:r>
          </w:p>
          <w:p w:rsidR="00000000" w:rsidDel="00000000" w:rsidP="00000000" w:rsidRDefault="00000000" w:rsidRPr="00000000" w14:paraId="000001EC">
            <w:pPr>
              <w:jc w:val="center"/>
              <w:rPr/>
            </w:pPr>
            <w:r w:rsidDel="00000000" w:rsidR="00000000" w:rsidRPr="00000000">
              <w:rPr>
                <w:rtl w:val="0"/>
              </w:rPr>
            </w:r>
          </w:p>
        </w:tc>
        <w:tc>
          <w:tcPr>
            <w:shd w:fill="ffffff" w:val="clear"/>
            <w:vAlign w:val="center"/>
          </w:tcPr>
          <w:p w:rsidR="00000000" w:rsidDel="00000000" w:rsidP="00000000" w:rsidRDefault="00000000" w:rsidRPr="00000000" w14:paraId="000001ED">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EE">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EF">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F0">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F1">
            <w:pPr>
              <w:spacing w:after="0" w:lineRule="auto"/>
              <w:rPr>
                <w:rFonts w:ascii="Century Gothic" w:cs="Century Gothic" w:eastAsia="Century Gothic" w:hAnsi="Century Gothic"/>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F2">
            <w:pPr>
              <w:widowControl w:val="0"/>
              <w:spacing w:after="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siembra</w:t>
            </w:r>
          </w:p>
          <w:p w:rsidR="00000000" w:rsidDel="00000000" w:rsidP="00000000" w:rsidRDefault="00000000" w:rsidRPr="00000000" w14:paraId="000001F3">
            <w:pPr>
              <w:pStyle w:val="Heading2"/>
              <w:keepNext w:val="0"/>
              <w:keepLines w:val="0"/>
              <w:widowControl w:val="0"/>
              <w:rPr>
                <w:rFonts w:ascii="Century Gothic" w:cs="Century Gothic" w:eastAsia="Century Gothic" w:hAnsi="Century Gothic"/>
                <w:sz w:val="34"/>
                <w:szCs w:val="34"/>
              </w:rPr>
            </w:pPr>
            <w:bookmarkStart w:colFirst="0" w:colLast="0" w:name="_heading=h.4eve5sfkaocz" w:id="27"/>
            <w:bookmarkEnd w:id="27"/>
            <w:r w:rsidDel="00000000" w:rsidR="00000000" w:rsidRPr="00000000">
              <w:rPr>
                <w:rFonts w:ascii="Century Gothic" w:cs="Century Gothic" w:eastAsia="Century Gothic" w:hAnsi="Century Gothic"/>
                <w:sz w:val="34"/>
                <w:szCs w:val="34"/>
                <w:rtl w:val="0"/>
              </w:rPr>
              <w:t xml:space="preserve">"El Gran Ritual de Siembra: Sembrando Saberes y Sueños"</w:t>
            </w:r>
          </w:p>
          <w:p w:rsidR="00000000" w:rsidDel="00000000" w:rsidP="00000000" w:rsidRDefault="00000000" w:rsidRPr="00000000" w14:paraId="000001F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Propósito:</w:t>
            </w:r>
            <w:r w:rsidDel="00000000" w:rsidR="00000000" w:rsidRPr="00000000">
              <w:rPr>
                <w:rFonts w:ascii="Century Gothic" w:cs="Century Gothic" w:eastAsia="Century Gothic" w:hAnsi="Century Gothic"/>
                <w:sz w:val="24"/>
                <w:szCs w:val="24"/>
                <w:rtl w:val="0"/>
              </w:rPr>
              <w:t xml:space="preserve"> Realizar la siembra técnica y simbólica de las especies elegidas, fortaleciendo la responsabilidad ambiental.</w:t>
            </w:r>
          </w:p>
          <w:p w:rsidR="00000000" w:rsidDel="00000000" w:rsidP="00000000" w:rsidRDefault="00000000" w:rsidRPr="00000000" w14:paraId="000001F5">
            <w:pPr>
              <w:pStyle w:val="Heading3"/>
              <w:keepNext w:val="0"/>
              <w:keepLines w:val="0"/>
              <w:widowControl w:val="0"/>
              <w:rPr>
                <w:rFonts w:ascii="Century Gothic" w:cs="Century Gothic" w:eastAsia="Century Gothic" w:hAnsi="Century Gothic"/>
                <w:sz w:val="26"/>
                <w:szCs w:val="26"/>
              </w:rPr>
            </w:pPr>
            <w:bookmarkStart w:colFirst="0" w:colLast="0" w:name="_heading=h.pwpb5uuivnm0" w:id="28"/>
            <w:bookmarkEnd w:id="28"/>
            <w:r w:rsidDel="00000000" w:rsidR="00000000" w:rsidRPr="00000000">
              <w:rPr>
                <w:rFonts w:ascii="Century Gothic" w:cs="Century Gothic" w:eastAsia="Century Gothic" w:hAnsi="Century Gothic"/>
                <w:sz w:val="26"/>
                <w:szCs w:val="26"/>
                <w:rtl w:val="0"/>
              </w:rPr>
              <w:t xml:space="preserve"> Preparación: "El Kit del Sembrador" </w:t>
            </w:r>
          </w:p>
          <w:p w:rsidR="00000000" w:rsidDel="00000000" w:rsidP="00000000" w:rsidRDefault="00000000" w:rsidRPr="00000000" w14:paraId="000001F6">
            <w:pPr>
              <w:widowControl w:val="0"/>
              <w:numPr>
                <w:ilvl w:val="0"/>
                <w:numId w:val="36"/>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w:t>
            </w:r>
            <w:r w:rsidDel="00000000" w:rsidR="00000000" w:rsidRPr="00000000">
              <w:rPr>
                <w:rFonts w:ascii="Century Gothic" w:cs="Century Gothic" w:eastAsia="Century Gothic" w:hAnsi="Century Gothic"/>
                <w:sz w:val="24"/>
                <w:szCs w:val="24"/>
                <w:rtl w:val="0"/>
              </w:rPr>
              <w:t xml:space="preserve"> En el salón, cada niño organiza su material: su semilla (la que trajeron de casa o la seleccionada para la huerta escolar) y un pequeño cartelito de madera o paleta de helado.</w:t>
            </w:r>
          </w:p>
          <w:p w:rsidR="00000000" w:rsidDel="00000000" w:rsidP="00000000" w:rsidRDefault="00000000" w:rsidRPr="00000000" w14:paraId="000001F7">
            <w:pPr>
              <w:widowControl w:val="0"/>
              <w:numPr>
                <w:ilvl w:val="0"/>
                <w:numId w:val="36"/>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Lenguaje y Arte:</w:t>
            </w:r>
            <w:r w:rsidDel="00000000" w:rsidR="00000000" w:rsidRPr="00000000">
              <w:rPr>
                <w:rFonts w:ascii="Century Gothic" w:cs="Century Gothic" w:eastAsia="Century Gothic" w:hAnsi="Century Gothic"/>
                <w:sz w:val="24"/>
                <w:szCs w:val="24"/>
                <w:rtl w:val="0"/>
              </w:rPr>
              <w:t xml:space="preserve"> En el cartelito, el niño debe escribir el nombre de la planta y, por detrás, una palabra de poder (ej: </w:t>
            </w:r>
            <w:r w:rsidDel="00000000" w:rsidR="00000000" w:rsidRPr="00000000">
              <w:rPr>
                <w:rFonts w:ascii="Century Gothic" w:cs="Century Gothic" w:eastAsia="Century Gothic" w:hAnsi="Century Gothic"/>
                <w:i w:val="1"/>
                <w:iCs w:val="1"/>
                <w:sz w:val="24"/>
                <w:szCs w:val="24"/>
                <w:rtl w:val="0"/>
              </w:rPr>
              <w:t xml:space="preserve">Amor, Paciencia, Fuerza</w:t>
            </w:r>
            <w:r w:rsidDel="00000000" w:rsidR="00000000" w:rsidRPr="00000000">
              <w:rPr>
                <w:rFonts w:ascii="Century Gothic" w:cs="Century Gothic" w:eastAsia="Century Gothic" w:hAnsi="Century Gothic"/>
                <w:sz w:val="24"/>
                <w:szCs w:val="24"/>
                <w:rtl w:val="0"/>
              </w:rPr>
              <w:t xml:space="preserve">). Esa será la intención que acompañará a la planta.</w:t>
            </w:r>
          </w:p>
          <w:p w:rsidR="00000000" w:rsidDel="00000000" w:rsidP="00000000" w:rsidRDefault="00000000" w:rsidRPr="00000000" w14:paraId="000001F8">
            <w:pPr>
              <w:pStyle w:val="Heading3"/>
              <w:keepNext w:val="0"/>
              <w:keepLines w:val="0"/>
              <w:widowControl w:val="0"/>
              <w:rPr>
                <w:rFonts w:ascii="Century Gothic" w:cs="Century Gothic" w:eastAsia="Century Gothic" w:hAnsi="Century Gothic"/>
                <w:sz w:val="26"/>
                <w:szCs w:val="26"/>
              </w:rPr>
            </w:pPr>
            <w:bookmarkStart w:colFirst="0" w:colLast="0" w:name="_heading=h.wgcv12vm8f88" w:id="29"/>
            <w:bookmarkEnd w:id="29"/>
            <w:r w:rsidDel="00000000" w:rsidR="00000000" w:rsidRPr="00000000">
              <w:rPr>
                <w:rFonts w:ascii="Century Gothic" w:cs="Century Gothic" w:eastAsia="Century Gothic" w:hAnsi="Century Gothic"/>
                <w:sz w:val="26"/>
                <w:szCs w:val="26"/>
                <w:rtl w:val="0"/>
              </w:rPr>
              <w:t xml:space="preserve"> La Siembra en Terreno: "Haciendo la Cuna" </w:t>
            </w:r>
          </w:p>
          <w:p w:rsidR="00000000" w:rsidDel="00000000" w:rsidP="00000000" w:rsidRDefault="00000000" w:rsidRPr="00000000" w14:paraId="000001F9">
            <w:pPr>
              <w:widowControl w:val="0"/>
              <w:numPr>
                <w:ilvl w:val="0"/>
                <w:numId w:val="10"/>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w:t>
            </w:r>
            <w:r w:rsidDel="00000000" w:rsidR="00000000" w:rsidRPr="00000000">
              <w:rPr>
                <w:rFonts w:ascii="Century Gothic" w:cs="Century Gothic" w:eastAsia="Century Gothic" w:hAnsi="Century Gothic"/>
                <w:sz w:val="24"/>
                <w:szCs w:val="24"/>
                <w:rtl w:val="0"/>
              </w:rPr>
              <w:t xml:space="preserve"> Salimos a la huerta organizada. Con las manos o palas pequeñas, cada niño preparará el espacio:</w:t>
            </w:r>
          </w:p>
          <w:p w:rsidR="00000000" w:rsidDel="00000000" w:rsidP="00000000" w:rsidRDefault="00000000" w:rsidRPr="00000000" w14:paraId="000001FA">
            <w:pPr>
              <w:widowControl w:val="0"/>
              <w:numPr>
                <w:ilvl w:val="1"/>
                <w:numId w:val="10"/>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Paso A:</w:t>
            </w:r>
            <w:r w:rsidDel="00000000" w:rsidR="00000000" w:rsidRPr="00000000">
              <w:rPr>
                <w:rFonts w:ascii="Century Gothic" w:cs="Century Gothic" w:eastAsia="Century Gothic" w:hAnsi="Century Gothic"/>
                <w:sz w:val="24"/>
                <w:szCs w:val="24"/>
                <w:rtl w:val="0"/>
              </w:rPr>
              <w:t xml:space="preserve"> Hacer un pequeño hueco (la profundidad dependerá del tamaño de la semilla).</w:t>
            </w:r>
          </w:p>
          <w:p w:rsidR="00000000" w:rsidDel="00000000" w:rsidP="00000000" w:rsidRDefault="00000000" w:rsidRPr="00000000" w14:paraId="000001FB">
            <w:pPr>
              <w:widowControl w:val="0"/>
              <w:numPr>
                <w:ilvl w:val="1"/>
                <w:numId w:val="10"/>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Paso B:</w:t>
            </w:r>
            <w:r w:rsidDel="00000000" w:rsidR="00000000" w:rsidRPr="00000000">
              <w:rPr>
                <w:rFonts w:ascii="Century Gothic" w:cs="Century Gothic" w:eastAsia="Century Gothic" w:hAnsi="Century Gothic"/>
                <w:sz w:val="24"/>
                <w:szCs w:val="24"/>
                <w:rtl w:val="0"/>
              </w:rPr>
              <w:t xml:space="preserve"> Depositar la semilla con cuidado mientras dicen en voz baja su "palabra de poder".</w:t>
            </w:r>
          </w:p>
          <w:p w:rsidR="00000000" w:rsidDel="00000000" w:rsidP="00000000" w:rsidRDefault="00000000" w:rsidRPr="00000000" w14:paraId="000001FC">
            <w:pPr>
              <w:widowControl w:val="0"/>
              <w:numPr>
                <w:ilvl w:val="1"/>
                <w:numId w:val="10"/>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Paso C:</w:t>
            </w:r>
            <w:r w:rsidDel="00000000" w:rsidR="00000000" w:rsidRPr="00000000">
              <w:rPr>
                <w:rFonts w:ascii="Century Gothic" w:cs="Century Gothic" w:eastAsia="Century Gothic" w:hAnsi="Century Gothic"/>
                <w:sz w:val="24"/>
                <w:szCs w:val="24"/>
                <w:rtl w:val="0"/>
              </w:rPr>
              <w:t xml:space="preserve"> Cubrir suavemente con tierra y presionar un poco (¡sin apretar demasiado para que la planta pueda salir!).</w:t>
            </w:r>
          </w:p>
          <w:p w:rsidR="00000000" w:rsidDel="00000000" w:rsidP="00000000" w:rsidRDefault="00000000" w:rsidRPr="00000000" w14:paraId="000001FD">
            <w:pPr>
              <w:widowControl w:val="0"/>
              <w:numPr>
                <w:ilvl w:val="1"/>
                <w:numId w:val="10"/>
              </w:numPr>
              <w:spacing w:after="24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Paso D:</w:t>
            </w:r>
            <w:r w:rsidDel="00000000" w:rsidR="00000000" w:rsidRPr="00000000">
              <w:rPr>
                <w:rFonts w:ascii="Century Gothic" w:cs="Century Gothic" w:eastAsia="Century Gothic" w:hAnsi="Century Gothic"/>
                <w:sz w:val="24"/>
                <w:szCs w:val="24"/>
                <w:rtl w:val="0"/>
              </w:rPr>
              <w:t xml:space="preserve"> Colocar el cartelito identificador al lado.</w:t>
            </w:r>
          </w:p>
          <w:p w:rsidR="00000000" w:rsidDel="00000000" w:rsidP="00000000" w:rsidRDefault="00000000" w:rsidRPr="00000000" w14:paraId="000001FE">
            <w:pPr>
              <w:pStyle w:val="Heading3"/>
              <w:keepNext w:val="0"/>
              <w:keepLines w:val="0"/>
              <w:widowControl w:val="0"/>
              <w:rPr>
                <w:rFonts w:ascii="Century Gothic" w:cs="Century Gothic" w:eastAsia="Century Gothic" w:hAnsi="Century Gothic"/>
                <w:sz w:val="26"/>
                <w:szCs w:val="26"/>
              </w:rPr>
            </w:pPr>
            <w:bookmarkStart w:colFirst="0" w:colLast="0" w:name="_heading=h.u3h2lnpj26zr" w:id="30"/>
            <w:bookmarkEnd w:id="30"/>
            <w:r w:rsidDel="00000000" w:rsidR="00000000" w:rsidRPr="00000000">
              <w:rPr>
                <w:rFonts w:ascii="Century Gothic" w:cs="Century Gothic" w:eastAsia="Century Gothic" w:hAnsi="Century Gothic"/>
                <w:sz w:val="26"/>
                <w:szCs w:val="26"/>
                <w:rtl w:val="0"/>
              </w:rPr>
              <w:t xml:space="preserve">Registro TIC: "Mi Diario de Crecimiento - Día 1"</w:t>
            </w:r>
          </w:p>
          <w:p w:rsidR="00000000" w:rsidDel="00000000" w:rsidP="00000000" w:rsidRDefault="00000000" w:rsidRPr="00000000" w14:paraId="000001FF">
            <w:pPr>
              <w:widowControl w:val="0"/>
              <w:numPr>
                <w:ilvl w:val="0"/>
                <w:numId w:val="2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w:t>
            </w:r>
            <w:r w:rsidDel="00000000" w:rsidR="00000000" w:rsidRPr="00000000">
              <w:rPr>
                <w:rFonts w:ascii="Century Gothic" w:cs="Century Gothic" w:eastAsia="Century Gothic" w:hAnsi="Century Gothic"/>
                <w:sz w:val="24"/>
                <w:szCs w:val="24"/>
                <w:rtl w:val="0"/>
              </w:rPr>
              <w:t xml:space="preserve"> Usando los computadores, los niños trabajarán en parejas.</w:t>
            </w:r>
          </w:p>
          <w:p w:rsidR="00000000" w:rsidDel="00000000" w:rsidP="00000000" w:rsidRDefault="00000000" w:rsidRPr="00000000" w14:paraId="00000200">
            <w:pPr>
              <w:widowControl w:val="0"/>
              <w:numPr>
                <w:ilvl w:val="0"/>
                <w:numId w:val="2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Misión Fotográfica:</w:t>
            </w:r>
            <w:r w:rsidDel="00000000" w:rsidR="00000000" w:rsidRPr="00000000">
              <w:rPr>
                <w:rFonts w:ascii="Century Gothic" w:cs="Century Gothic" w:eastAsia="Century Gothic" w:hAnsi="Century Gothic"/>
                <w:sz w:val="24"/>
                <w:szCs w:val="24"/>
                <w:rtl w:val="0"/>
              </w:rPr>
              <w:t xml:space="preserve"> Cada niño debe tomar una foto en primer plano de su lugar de siembra (donde está el cartelito).</w:t>
            </w:r>
          </w:p>
          <w:p w:rsidR="00000000" w:rsidDel="00000000" w:rsidP="00000000" w:rsidRDefault="00000000" w:rsidRPr="00000000" w14:paraId="00000201">
            <w:pPr>
              <w:widowControl w:val="0"/>
              <w:numPr>
                <w:ilvl w:val="0"/>
                <w:numId w:val="2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Misión Narrativa:</w:t>
            </w:r>
            <w:r w:rsidDel="00000000" w:rsidR="00000000" w:rsidRPr="00000000">
              <w:rPr>
                <w:rFonts w:ascii="Century Gothic" w:cs="Century Gothic" w:eastAsia="Century Gothic" w:hAnsi="Century Gothic"/>
                <w:sz w:val="24"/>
                <w:szCs w:val="24"/>
                <w:rtl w:val="0"/>
              </w:rPr>
              <w:t xml:space="preserve"> Grabarán un video cortísimo (10 segundos) diciendo: </w:t>
            </w:r>
            <w:r w:rsidDel="00000000" w:rsidR="00000000" w:rsidRPr="00000000">
              <w:rPr>
                <w:rFonts w:ascii="Century Gothic" w:cs="Century Gothic" w:eastAsia="Century Gothic" w:hAnsi="Century Gothic"/>
                <w:i w:val="1"/>
                <w:iCs w:val="1"/>
                <w:sz w:val="24"/>
                <w:szCs w:val="24"/>
                <w:rtl w:val="0"/>
              </w:rPr>
              <w:t xml:space="preserve">"Hoy, [Fecha], sembré mi [Nombre de la planta]. Prometo cuidarla con [Palabra de poder]"</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202">
            <w:pPr>
              <w:widowControl w:val="0"/>
              <w:numPr>
                <w:ilvl w:val="0"/>
                <w:numId w:val="2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Destino:</w:t>
            </w:r>
            <w:r w:rsidDel="00000000" w:rsidR="00000000" w:rsidRPr="00000000">
              <w:rPr>
                <w:rFonts w:ascii="Century Gothic" w:cs="Century Gothic" w:eastAsia="Century Gothic" w:hAnsi="Century Gothic"/>
                <w:sz w:val="24"/>
                <w:szCs w:val="24"/>
                <w:rtl w:val="0"/>
              </w:rPr>
              <w:t xml:space="preserve"> Estos archivos se subirá al site del proyecto para que las familias vean el inicio del ciclo de vida.</w:t>
            </w:r>
          </w:p>
          <w:p w:rsidR="00000000" w:rsidDel="00000000" w:rsidP="00000000" w:rsidRDefault="00000000" w:rsidRPr="00000000" w14:paraId="00000203">
            <w:pPr>
              <w:pStyle w:val="Heading3"/>
              <w:keepNext w:val="0"/>
              <w:keepLines w:val="0"/>
              <w:widowControl w:val="0"/>
              <w:rPr>
                <w:rFonts w:ascii="Century Gothic" w:cs="Century Gothic" w:eastAsia="Century Gothic" w:hAnsi="Century Gothic"/>
                <w:sz w:val="26"/>
                <w:szCs w:val="26"/>
              </w:rPr>
            </w:pPr>
            <w:bookmarkStart w:colFirst="0" w:colLast="0" w:name="_heading=h.rqz8f4bny1wg" w:id="31"/>
            <w:bookmarkEnd w:id="31"/>
            <w:r w:rsidDel="00000000" w:rsidR="00000000" w:rsidRPr="00000000">
              <w:rPr>
                <w:rFonts w:ascii="Century Gothic" w:cs="Century Gothic" w:eastAsia="Century Gothic" w:hAnsi="Century Gothic"/>
                <w:sz w:val="26"/>
                <w:szCs w:val="26"/>
                <w:rtl w:val="0"/>
              </w:rPr>
              <w:t xml:space="preserve">4. El Primer Riego: "Bautizo de Vida"</w:t>
            </w:r>
          </w:p>
          <w:p w:rsidR="00000000" w:rsidDel="00000000" w:rsidP="00000000" w:rsidRDefault="00000000" w:rsidRPr="00000000" w14:paraId="00000204">
            <w:pPr>
              <w:widowControl w:val="0"/>
              <w:numPr>
                <w:ilvl w:val="0"/>
                <w:numId w:val="17"/>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Acción:</w:t>
            </w:r>
            <w:r w:rsidDel="00000000" w:rsidR="00000000" w:rsidRPr="00000000">
              <w:rPr>
                <w:rFonts w:ascii="Century Gothic" w:cs="Century Gothic" w:eastAsia="Century Gothic" w:hAnsi="Century Gothic"/>
                <w:sz w:val="24"/>
                <w:szCs w:val="24"/>
                <w:rtl w:val="0"/>
              </w:rPr>
              <w:t xml:space="preserve"> Con regaderas pequeñas o botellas recicladas con huequitos, los niños realizan el primer riego colectivo.</w:t>
            </w:r>
          </w:p>
          <w:p w:rsidR="00000000" w:rsidDel="00000000" w:rsidP="00000000" w:rsidRDefault="00000000" w:rsidRPr="00000000" w14:paraId="00000205">
            <w:pPr>
              <w:widowControl w:val="0"/>
              <w:numPr>
                <w:ilvl w:val="0"/>
                <w:numId w:val="17"/>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Reflexión:</w:t>
            </w:r>
            <w:r w:rsidDel="00000000" w:rsidR="00000000" w:rsidRPr="00000000">
              <w:rPr>
                <w:rFonts w:ascii="Century Gothic" w:cs="Century Gothic" w:eastAsia="Century Gothic" w:hAnsi="Century Gothic"/>
                <w:sz w:val="24"/>
                <w:szCs w:val="24"/>
                <w:rtl w:val="0"/>
              </w:rPr>
              <w:t xml:space="preserve"> Se explica que, así como la semilla necesita agua y sol, nuestro proyecto necesita que vengamos a visitarlo y a leerle para que crezca fuerte.</w:t>
            </w:r>
          </w:p>
          <w:p w:rsidR="00000000" w:rsidDel="00000000" w:rsidP="00000000" w:rsidRDefault="00000000" w:rsidRPr="00000000" w14:paraId="00000206">
            <w:pPr>
              <w:widowControl w:val="0"/>
              <w:spacing w:after="0" w:lineRule="auto"/>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widowControl w:val="0"/>
              <w:rPr>
                <w:rFonts w:ascii="Century Gothic" w:cs="Century Gothic" w:eastAsia="Century Gothic" w:hAnsi="Century Gothic"/>
                <w:sz w:val="26"/>
                <w:szCs w:val="26"/>
              </w:rPr>
            </w:pPr>
            <w:bookmarkStart w:colFirst="0" w:colLast="0" w:name="_heading=h.yn6vq9xqzvz0" w:id="32"/>
            <w:bookmarkEnd w:id="32"/>
            <w:r w:rsidDel="00000000" w:rsidR="00000000" w:rsidRPr="00000000">
              <w:rPr>
                <w:rFonts w:ascii="Century Gothic" w:cs="Century Gothic" w:eastAsia="Century Gothic" w:hAnsi="Century Gothic"/>
                <w:sz w:val="26"/>
                <w:szCs w:val="26"/>
                <w:rtl w:val="0"/>
              </w:rPr>
              <w:t xml:space="preserve">🌱 Tips para las Profes</w:t>
            </w:r>
          </w:p>
          <w:p w:rsidR="00000000" w:rsidDel="00000000" w:rsidP="00000000" w:rsidRDefault="00000000" w:rsidRPr="00000000" w14:paraId="00000208">
            <w:pPr>
              <w:widowControl w:val="0"/>
              <w:numPr>
                <w:ilvl w:val="0"/>
                <w:numId w:val="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Especies sugeridas:</w:t>
            </w:r>
            <w:r w:rsidDel="00000000" w:rsidR="00000000" w:rsidRPr="00000000">
              <w:rPr>
                <w:rFonts w:ascii="Century Gothic" w:cs="Century Gothic" w:eastAsia="Century Gothic" w:hAnsi="Century Gothic"/>
                <w:sz w:val="24"/>
                <w:szCs w:val="24"/>
                <w:rtl w:val="0"/>
              </w:rPr>
              <w:t xml:space="preserve"> Si van a sembrar hortalizas, asegúrense de tener algunas de crecimiento rápido (como rábano o lechuga) para que los niños vean resultados pronto y no se desmotiven.</w:t>
            </w:r>
          </w:p>
          <w:p w:rsidR="00000000" w:rsidDel="00000000" w:rsidP="00000000" w:rsidRDefault="00000000" w:rsidRPr="00000000" w14:paraId="00000209">
            <w:pPr>
              <w:widowControl w:val="0"/>
              <w:numPr>
                <w:ilvl w:val="0"/>
                <w:numId w:val="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Organización:</w:t>
            </w:r>
            <w:r w:rsidDel="00000000" w:rsidR="00000000" w:rsidRPr="00000000">
              <w:rPr>
                <w:rFonts w:ascii="Century Gothic" w:cs="Century Gothic" w:eastAsia="Century Gothic" w:hAnsi="Century Gothic"/>
                <w:sz w:val="24"/>
                <w:szCs w:val="24"/>
                <w:rtl w:val="0"/>
              </w:rPr>
              <w:t xml:space="preserve"> Pueden dividir la huerta por "parcelas de equipos" </w:t>
            </w:r>
          </w:p>
          <w:p w:rsidR="00000000" w:rsidDel="00000000" w:rsidP="00000000" w:rsidRDefault="00000000" w:rsidRPr="00000000" w14:paraId="0000020A">
            <w:pPr>
              <w:widowControl w:val="0"/>
              <w:spacing w:after="0" w:lineRule="auto"/>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widowControl w:val="0"/>
              <w:rPr>
                <w:rFonts w:ascii="Century Gothic" w:cs="Century Gothic" w:eastAsia="Century Gothic" w:hAnsi="Century Gothic"/>
                <w:sz w:val="34"/>
                <w:szCs w:val="34"/>
              </w:rPr>
            </w:pPr>
            <w:bookmarkStart w:colFirst="0" w:colLast="0" w:name="_heading=h.damg0euewmpv" w:id="33"/>
            <w:bookmarkEnd w:id="33"/>
            <w:r w:rsidDel="00000000" w:rsidR="00000000" w:rsidRPr="00000000">
              <w:rPr>
                <w:rFonts w:ascii="Century Gothic" w:cs="Century Gothic" w:eastAsia="Century Gothic" w:hAnsi="Century Gothic"/>
                <w:sz w:val="34"/>
                <w:szCs w:val="34"/>
                <w:rtl w:val="0"/>
              </w:rPr>
              <w:t xml:space="preserve"> "Mi Pequeño Mundo Florido: Arte, Nombre y Vida en el Aula"</w:t>
            </w:r>
          </w:p>
          <w:p w:rsidR="00000000" w:rsidDel="00000000" w:rsidP="00000000" w:rsidRDefault="00000000" w:rsidRPr="00000000" w14:paraId="0000020C">
            <w:pPr>
              <w:pStyle w:val="Heading3"/>
              <w:keepNext w:val="0"/>
              <w:keepLines w:val="0"/>
              <w:widowControl w:val="0"/>
              <w:spacing w:after="240" w:before="240" w:lineRule="auto"/>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Propósito: Fomentar la expresión artística y el sentido de responsabilidad individual a través de la personalización de una maceta y el cuidado directo de una planta en el espacio del salón de clases.</w:t>
            </w:r>
          </w:p>
          <w:p w:rsidR="00000000" w:rsidDel="00000000" w:rsidP="00000000" w:rsidRDefault="00000000" w:rsidRPr="00000000" w14:paraId="0000020D">
            <w:pPr>
              <w:pStyle w:val="Heading3"/>
              <w:keepNext w:val="0"/>
              <w:keepLines w:val="0"/>
              <w:widowControl w:val="0"/>
              <w:rPr>
                <w:rFonts w:ascii="Century Gothic" w:cs="Century Gothic" w:eastAsia="Century Gothic" w:hAnsi="Century Gothic"/>
                <w:b w:val="0"/>
                <w:bCs w:val="0"/>
                <w:sz w:val="26"/>
                <w:szCs w:val="26"/>
              </w:rPr>
            </w:pPr>
            <w:bookmarkStart w:colFirst="0" w:colLast="0" w:name="_heading=h.rtyodbfz9h9q" w:id="35"/>
            <w:bookmarkEnd w:id="35"/>
            <w:r w:rsidDel="00000000" w:rsidR="00000000" w:rsidRPr="00000000">
              <w:rPr>
                <w:rFonts w:ascii="Century Gothic" w:cs="Century Gothic" w:eastAsia="Century Gothic" w:hAnsi="Century Gothic"/>
                <w:sz w:val="26"/>
                <w:szCs w:val="26"/>
                <w:rtl w:val="0"/>
              </w:rPr>
              <w:t xml:space="preserve">Estación de Arte:</w:t>
            </w:r>
            <w:r w:rsidDel="00000000" w:rsidR="00000000" w:rsidRPr="00000000">
              <w:rPr>
                <w:rFonts w:ascii="Century Gothic" w:cs="Century Gothic" w:eastAsia="Century Gothic" w:hAnsi="Century Gothic"/>
                <w:b w:val="0"/>
                <w:bCs w:val="0"/>
                <w:sz w:val="26"/>
                <w:szCs w:val="26"/>
                <w:rtl w:val="0"/>
              </w:rPr>
              <w:t xml:space="preserve"> "Coloreando la Cuna de mi Flor" (45 min)</w:t>
            </w:r>
          </w:p>
          <w:p w:rsidR="00000000" w:rsidDel="00000000" w:rsidP="00000000" w:rsidRDefault="00000000" w:rsidRPr="00000000" w14:paraId="0000020E">
            <w:pPr>
              <w:pStyle w:val="Heading3"/>
              <w:keepNext w:val="0"/>
              <w:keepLines w:val="0"/>
              <w:widowControl w:val="0"/>
              <w:numPr>
                <w:ilvl w:val="0"/>
                <w:numId w:val="15"/>
              </w:numPr>
              <w:spacing w:after="0" w:afterAutospacing="0" w:before="240" w:lineRule="auto"/>
              <w:ind w:left="72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Acción: Cada niño recibe una maceta pequeña (puede ser de barro).</w:t>
            </w:r>
          </w:p>
          <w:p w:rsidR="00000000" w:rsidDel="00000000" w:rsidP="00000000" w:rsidRDefault="00000000" w:rsidRPr="00000000" w14:paraId="0000020F">
            <w:pPr>
              <w:pStyle w:val="Heading3"/>
              <w:keepNext w:val="0"/>
              <w:keepLines w:val="0"/>
              <w:widowControl w:val="0"/>
              <w:numPr>
                <w:ilvl w:val="0"/>
                <w:numId w:val="15"/>
              </w:numPr>
              <w:spacing w:after="0" w:afterAutospacing="0" w:before="0" w:beforeAutospacing="0" w:lineRule="auto"/>
              <w:ind w:left="72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Arte y Expresión: Usando pinturas acrílicas, marcadores permanentes o pegatinas, los niños decorarán su maceta.</w:t>
            </w:r>
          </w:p>
          <w:p w:rsidR="00000000" w:rsidDel="00000000" w:rsidP="00000000" w:rsidRDefault="00000000" w:rsidRPr="00000000" w14:paraId="00000210">
            <w:pPr>
              <w:pStyle w:val="Heading3"/>
              <w:keepNext w:val="0"/>
              <w:keepLines w:val="0"/>
              <w:widowControl w:val="0"/>
              <w:numPr>
                <w:ilvl w:val="1"/>
                <w:numId w:val="15"/>
              </w:numPr>
              <w:spacing w:after="0" w:afterAutospacing="0" w:before="0" w:beforeAutospacing="0" w:lineRule="auto"/>
              <w:ind w:left="144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Temática: "Lo que me hace feliz de la naturaleza". Dibujarán soles, nubes, bichitos o simplemente patrones de colores que les gusten.</w:t>
            </w:r>
          </w:p>
          <w:p w:rsidR="00000000" w:rsidDel="00000000" w:rsidP="00000000" w:rsidRDefault="00000000" w:rsidRPr="00000000" w14:paraId="00000211">
            <w:pPr>
              <w:pStyle w:val="Heading3"/>
              <w:keepNext w:val="0"/>
              <w:keepLines w:val="0"/>
              <w:widowControl w:val="0"/>
              <w:numPr>
                <w:ilvl w:val="1"/>
                <w:numId w:val="15"/>
              </w:numPr>
              <w:spacing w:after="240" w:before="0" w:beforeAutospacing="0" w:lineRule="auto"/>
              <w:ind w:left="144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Objetivo: Que la maceta sea única y reconocible para el niño.</w:t>
            </w:r>
          </w:p>
          <w:p w:rsidR="00000000" w:rsidDel="00000000" w:rsidP="00000000" w:rsidRDefault="00000000" w:rsidRPr="00000000" w14:paraId="00000212">
            <w:pPr>
              <w:pStyle w:val="Heading3"/>
              <w:keepNext w:val="0"/>
              <w:keepLines w:val="0"/>
              <w:widowControl w:val="0"/>
              <w:rPr>
                <w:rFonts w:ascii="Century Gothic" w:cs="Century Gothic" w:eastAsia="Century Gothic" w:hAnsi="Century Gothic"/>
                <w:b w:val="0"/>
                <w:bCs w:val="0"/>
                <w:sz w:val="26"/>
                <w:szCs w:val="26"/>
              </w:rPr>
            </w:pPr>
            <w:bookmarkStart w:colFirst="0" w:colLast="0" w:name="_heading=h.garbe2z16x5l" w:id="36"/>
            <w:bookmarkEnd w:id="36"/>
            <w:r w:rsidDel="00000000" w:rsidR="00000000" w:rsidRPr="00000000">
              <w:rPr>
                <w:rFonts w:ascii="Century Gothic" w:cs="Century Gothic" w:eastAsia="Century Gothic" w:hAnsi="Century Gothic"/>
                <w:sz w:val="26"/>
                <w:szCs w:val="26"/>
                <w:rtl w:val="0"/>
              </w:rPr>
              <w:t xml:space="preserve">Estación de Lenguaje:</w:t>
            </w:r>
            <w:r w:rsidDel="00000000" w:rsidR="00000000" w:rsidRPr="00000000">
              <w:rPr>
                <w:rFonts w:ascii="Century Gothic" w:cs="Century Gothic" w:eastAsia="Century Gothic" w:hAnsi="Century Gothic"/>
                <w:b w:val="0"/>
                <w:bCs w:val="0"/>
                <w:sz w:val="26"/>
                <w:szCs w:val="26"/>
                <w:rtl w:val="0"/>
              </w:rPr>
              <w:t xml:space="preserve"> "El Bautizo de mi Planta" (30 min)</w:t>
            </w:r>
          </w:p>
          <w:p w:rsidR="00000000" w:rsidDel="00000000" w:rsidP="00000000" w:rsidRDefault="00000000" w:rsidRPr="00000000" w14:paraId="00000213">
            <w:pPr>
              <w:pStyle w:val="Heading3"/>
              <w:keepNext w:val="0"/>
              <w:keepLines w:val="0"/>
              <w:widowControl w:val="0"/>
              <w:numPr>
                <w:ilvl w:val="0"/>
                <w:numId w:val="19"/>
              </w:numPr>
              <w:spacing w:after="0" w:afterAutospacing="0" w:before="240" w:lineRule="auto"/>
              <w:ind w:left="72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Misión: Una vez que la maceta esté seca, cada niño debe elegir un nombre para su futura planta. No puede ser un nombre común, debe ser un nombre propio (ej: </w:t>
            </w:r>
            <w:r w:rsidDel="00000000" w:rsidR="00000000" w:rsidRPr="00000000">
              <w:rPr>
                <w:rFonts w:ascii="Century Gothic" w:cs="Century Gothic" w:eastAsia="Century Gothic" w:hAnsi="Century Gothic"/>
                <w:b w:val="0"/>
                <w:bCs w:val="0"/>
                <w:i w:val="1"/>
                <w:iCs w:val="1"/>
                <w:sz w:val="24"/>
                <w:szCs w:val="24"/>
                <w:rtl w:val="0"/>
              </w:rPr>
              <w:t xml:space="preserve">Lulú, Pepe, Rayito, Esmeralda</w:t>
            </w:r>
            <w:r w:rsidDel="00000000" w:rsidR="00000000" w:rsidRPr="00000000">
              <w:rPr>
                <w:rFonts w:ascii="Century Gothic" w:cs="Century Gothic" w:eastAsia="Century Gothic" w:hAnsi="Century Gothic"/>
                <w:b w:val="0"/>
                <w:bCs w:val="0"/>
                <w:sz w:val="24"/>
                <w:szCs w:val="24"/>
                <w:rtl w:val="0"/>
              </w:rPr>
              <w:t xml:space="preserve">).</w:t>
            </w:r>
          </w:p>
          <w:p w:rsidR="00000000" w:rsidDel="00000000" w:rsidP="00000000" w:rsidRDefault="00000000" w:rsidRPr="00000000" w14:paraId="00000214">
            <w:pPr>
              <w:pStyle w:val="Heading3"/>
              <w:keepNext w:val="0"/>
              <w:keepLines w:val="0"/>
              <w:widowControl w:val="0"/>
              <w:numPr>
                <w:ilvl w:val="0"/>
                <w:numId w:val="19"/>
              </w:numPr>
              <w:spacing w:after="0" w:afterAutospacing="0" w:before="0" w:beforeAutospacing="0" w:lineRule="auto"/>
              <w:ind w:left="72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Escritura Creativa: * En el cartelito: Escribirán el nombre elegido en un palito de helado o etiqueta.</w:t>
            </w:r>
          </w:p>
          <w:p w:rsidR="00000000" w:rsidDel="00000000" w:rsidP="00000000" w:rsidRDefault="00000000" w:rsidRPr="00000000" w14:paraId="00000215">
            <w:pPr>
              <w:pStyle w:val="Heading3"/>
              <w:keepNext w:val="0"/>
              <w:keepLines w:val="0"/>
              <w:widowControl w:val="0"/>
              <w:numPr>
                <w:ilvl w:val="1"/>
                <w:numId w:val="19"/>
              </w:numPr>
              <w:spacing w:after="0" w:afterAutospacing="0" w:before="0" w:beforeAutospacing="0" w:lineRule="auto"/>
              <w:ind w:left="144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En el Diario de Campo: Escribirán una frase corta: </w:t>
            </w:r>
            <w:r w:rsidDel="00000000" w:rsidR="00000000" w:rsidRPr="00000000">
              <w:rPr>
                <w:rFonts w:ascii="Century Gothic" w:cs="Century Gothic" w:eastAsia="Century Gothic" w:hAnsi="Century Gothic"/>
                <w:b w:val="0"/>
                <w:bCs w:val="0"/>
                <w:i w:val="1"/>
                <w:iCs w:val="1"/>
                <w:sz w:val="24"/>
                <w:szCs w:val="24"/>
                <w:rtl w:val="0"/>
              </w:rPr>
              <w:t xml:space="preserve">"Mi planta se llama [Nombre] porque..."</w:t>
            </w:r>
            <w:r w:rsidDel="00000000" w:rsidR="00000000" w:rsidRPr="00000000">
              <w:rPr>
                <w:rFonts w:ascii="Century Gothic" w:cs="Century Gothic" w:eastAsia="Century Gothic" w:hAnsi="Century Gothic"/>
                <w:b w:val="0"/>
                <w:bCs w:val="0"/>
                <w:sz w:val="24"/>
                <w:szCs w:val="24"/>
                <w:rtl w:val="0"/>
              </w:rPr>
              <w:t xml:space="preserve"> o </w:t>
            </w:r>
            <w:r w:rsidDel="00000000" w:rsidR="00000000" w:rsidRPr="00000000">
              <w:rPr>
                <w:rFonts w:ascii="Century Gothic" w:cs="Century Gothic" w:eastAsia="Century Gothic" w:hAnsi="Century Gothic"/>
                <w:b w:val="0"/>
                <w:bCs w:val="0"/>
                <w:i w:val="1"/>
                <w:iCs w:val="1"/>
                <w:sz w:val="24"/>
                <w:szCs w:val="24"/>
                <w:rtl w:val="0"/>
              </w:rPr>
              <w:t xml:space="preserve">"Prometo cuidar a [Nombre] dándole agua y amor"</w:t>
            </w:r>
            <w:r w:rsidDel="00000000" w:rsidR="00000000" w:rsidRPr="00000000">
              <w:rPr>
                <w:rFonts w:ascii="Century Gothic" w:cs="Century Gothic" w:eastAsia="Century Gothic" w:hAnsi="Century Gothic"/>
                <w:b w:val="0"/>
                <w:bCs w:val="0"/>
                <w:sz w:val="24"/>
                <w:szCs w:val="24"/>
                <w:rtl w:val="0"/>
              </w:rPr>
              <w:t xml:space="preserve">.</w:t>
            </w:r>
          </w:p>
          <w:p w:rsidR="00000000" w:rsidDel="00000000" w:rsidP="00000000" w:rsidRDefault="00000000" w:rsidRPr="00000000" w14:paraId="00000216">
            <w:pPr>
              <w:pStyle w:val="Heading3"/>
              <w:keepNext w:val="0"/>
              <w:keepLines w:val="0"/>
              <w:widowControl w:val="0"/>
              <w:numPr>
                <w:ilvl w:val="0"/>
                <w:numId w:val="19"/>
              </w:numPr>
              <w:spacing w:after="240" w:before="0" w:beforeAutospacing="0" w:lineRule="auto"/>
              <w:ind w:left="72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Reflexión: Se explica que dar un nombre a un ser vivo nos ayuda a cuidarlo mejor porque lo sentimos parte de nuestra familia escolar.</w:t>
            </w:r>
          </w:p>
          <w:p w:rsidR="00000000" w:rsidDel="00000000" w:rsidP="00000000" w:rsidRDefault="00000000" w:rsidRPr="00000000" w14:paraId="00000217">
            <w:pPr>
              <w:pStyle w:val="Heading3"/>
              <w:keepNext w:val="0"/>
              <w:keepLines w:val="0"/>
              <w:widowControl w:val="0"/>
              <w:rPr>
                <w:rFonts w:ascii="Century Gothic" w:cs="Century Gothic" w:eastAsia="Century Gothic" w:hAnsi="Century Gothic"/>
                <w:b w:val="0"/>
                <w:bCs w:val="0"/>
                <w:sz w:val="26"/>
                <w:szCs w:val="26"/>
              </w:rPr>
            </w:pPr>
            <w:bookmarkStart w:colFirst="0" w:colLast="0" w:name="_heading=h.rnb7evx14eql" w:id="37"/>
            <w:bookmarkEnd w:id="37"/>
            <w:r w:rsidDel="00000000" w:rsidR="00000000" w:rsidRPr="00000000">
              <w:rPr>
                <w:rFonts w:ascii="Century Gothic" w:cs="Century Gothic" w:eastAsia="Century Gothic" w:hAnsi="Century Gothic"/>
                <w:sz w:val="26"/>
                <w:szCs w:val="26"/>
                <w:rtl w:val="0"/>
              </w:rPr>
              <w:t xml:space="preserve">Estación de Siembra:</w:t>
            </w:r>
            <w:r w:rsidDel="00000000" w:rsidR="00000000" w:rsidRPr="00000000">
              <w:rPr>
                <w:rFonts w:ascii="Century Gothic" w:cs="Century Gothic" w:eastAsia="Century Gothic" w:hAnsi="Century Gothic"/>
                <w:b w:val="0"/>
                <w:bCs w:val="0"/>
                <w:sz w:val="26"/>
                <w:szCs w:val="26"/>
                <w:rtl w:val="0"/>
              </w:rPr>
              <w:t xml:space="preserve"> "Dando Vida al Aula" </w:t>
            </w:r>
          </w:p>
          <w:p w:rsidR="00000000" w:rsidDel="00000000" w:rsidP="00000000" w:rsidRDefault="00000000" w:rsidRPr="00000000" w14:paraId="00000218">
            <w:pPr>
              <w:pStyle w:val="Heading3"/>
              <w:keepNext w:val="0"/>
              <w:keepLines w:val="0"/>
              <w:widowControl w:val="0"/>
              <w:numPr>
                <w:ilvl w:val="0"/>
                <w:numId w:val="29"/>
              </w:numPr>
              <w:spacing w:after="0" w:afterAutospacing="0" w:before="240" w:lineRule="auto"/>
              <w:ind w:left="72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Acción: Con ayuda de las profes, los niños prepararán su maceta:</w:t>
            </w:r>
          </w:p>
          <w:p w:rsidR="00000000" w:rsidDel="00000000" w:rsidP="00000000" w:rsidRDefault="00000000" w:rsidRPr="00000000" w14:paraId="00000219">
            <w:pPr>
              <w:pStyle w:val="Heading3"/>
              <w:keepNext w:val="0"/>
              <w:keepLines w:val="0"/>
              <w:widowControl w:val="0"/>
              <w:numPr>
                <w:ilvl w:val="1"/>
                <w:numId w:val="29"/>
              </w:numPr>
              <w:spacing w:after="0" w:afterAutospacing="0" w:before="0" w:beforeAutospacing="0" w:lineRule="auto"/>
              <w:ind w:left="144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Paso 1: Colocar un poco de gravilla o piedras pequeñas en el fondo (para el drenaje).</w:t>
            </w:r>
          </w:p>
          <w:p w:rsidR="00000000" w:rsidDel="00000000" w:rsidP="00000000" w:rsidRDefault="00000000" w:rsidRPr="00000000" w14:paraId="0000021A">
            <w:pPr>
              <w:pStyle w:val="Heading3"/>
              <w:keepNext w:val="0"/>
              <w:keepLines w:val="0"/>
              <w:widowControl w:val="0"/>
              <w:numPr>
                <w:ilvl w:val="1"/>
                <w:numId w:val="29"/>
              </w:numPr>
              <w:spacing w:after="0" w:afterAutospacing="0" w:before="0" w:beforeAutospacing="0" w:lineRule="auto"/>
              <w:ind w:left="144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Paso 2: Llenar con tierra de abono (la que trajeron los padres en la jornada de limpieza).</w:t>
            </w:r>
          </w:p>
          <w:p w:rsidR="00000000" w:rsidDel="00000000" w:rsidP="00000000" w:rsidRDefault="00000000" w:rsidRPr="00000000" w14:paraId="0000021B">
            <w:pPr>
              <w:pStyle w:val="Heading3"/>
              <w:keepNext w:val="0"/>
              <w:keepLines w:val="0"/>
              <w:widowControl w:val="0"/>
              <w:numPr>
                <w:ilvl w:val="1"/>
                <w:numId w:val="29"/>
              </w:numPr>
              <w:spacing w:after="0" w:afterAutospacing="0" w:before="0" w:beforeAutospacing="0" w:lineRule="auto"/>
              <w:ind w:left="144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Paso 3: Sembrar la semilla de flor (ej: </w:t>
            </w:r>
            <w:r w:rsidDel="00000000" w:rsidR="00000000" w:rsidRPr="00000000">
              <w:rPr>
                <w:rFonts w:ascii="Century Gothic" w:cs="Century Gothic" w:eastAsia="Century Gothic" w:hAnsi="Century Gothic"/>
                <w:b w:val="0"/>
                <w:bCs w:val="0"/>
                <w:i w:val="1"/>
                <w:iCs w:val="1"/>
                <w:sz w:val="24"/>
                <w:szCs w:val="24"/>
                <w:rtl w:val="0"/>
              </w:rPr>
              <w:t xml:space="preserve">Girasol enano, Caléndula, Maravilla</w:t>
            </w:r>
            <w:r w:rsidDel="00000000" w:rsidR="00000000" w:rsidRPr="00000000">
              <w:rPr>
                <w:rFonts w:ascii="Century Gothic" w:cs="Century Gothic" w:eastAsia="Century Gothic" w:hAnsi="Century Gothic"/>
                <w:b w:val="0"/>
                <w:bCs w:val="0"/>
                <w:sz w:val="24"/>
                <w:szCs w:val="24"/>
                <w:rtl w:val="0"/>
              </w:rPr>
              <w:t xml:space="preserve"> - especies que crecen bien en maceta).</w:t>
            </w:r>
          </w:p>
          <w:p w:rsidR="00000000" w:rsidDel="00000000" w:rsidP="00000000" w:rsidRDefault="00000000" w:rsidRPr="00000000" w14:paraId="0000021C">
            <w:pPr>
              <w:pStyle w:val="Heading3"/>
              <w:keepNext w:val="0"/>
              <w:keepLines w:val="0"/>
              <w:widowControl w:val="0"/>
              <w:numPr>
                <w:ilvl w:val="1"/>
                <w:numId w:val="29"/>
              </w:numPr>
              <w:spacing w:after="240" w:before="0" w:beforeAutospacing="0" w:lineRule="auto"/>
              <w:ind w:left="1440" w:hanging="360"/>
              <w:rPr>
                <w:rFonts w:ascii="Century Gothic" w:cs="Century Gothic" w:eastAsia="Century Gothic" w:hAnsi="Century Gothic"/>
                <w:b w:val="0"/>
                <w:bCs w:val="0"/>
                <w:sz w:val="24"/>
                <w:szCs w:val="24"/>
              </w:rPr>
            </w:pPr>
            <w:bookmarkStart w:colFirst="0" w:colLast="0" w:name="_heading=h.dx5gy22pbgtx" w:id="34"/>
            <w:bookmarkEnd w:id="34"/>
            <w:r w:rsidDel="00000000" w:rsidR="00000000" w:rsidRPr="00000000">
              <w:rPr>
                <w:rFonts w:ascii="Century Gothic" w:cs="Century Gothic" w:eastAsia="Century Gothic" w:hAnsi="Century Gothic"/>
                <w:b w:val="0"/>
                <w:bCs w:val="0"/>
                <w:sz w:val="24"/>
                <w:szCs w:val="24"/>
                <w:rtl w:val="0"/>
              </w:rPr>
              <w:t xml:space="preserve">Paso 4: Colocar el cartelito con el nombre.</w:t>
            </w:r>
          </w:p>
          <w:p w:rsidR="00000000" w:rsidDel="00000000" w:rsidP="00000000" w:rsidRDefault="00000000" w:rsidRPr="00000000" w14:paraId="0000021D">
            <w:pPr>
              <w:pStyle w:val="Heading3"/>
              <w:keepNext w:val="0"/>
              <w:keepLines w:val="0"/>
              <w:widowControl w:val="0"/>
              <w:rPr>
                <w:rFonts w:ascii="Century Gothic" w:cs="Century Gothic" w:eastAsia="Century Gothic" w:hAnsi="Century Gothic"/>
                <w:sz w:val="26"/>
                <w:szCs w:val="26"/>
              </w:rPr>
            </w:pPr>
            <w:bookmarkStart w:colFirst="0" w:colLast="0" w:name="_heading=h.3xw2lxs4dv7q" w:id="38"/>
            <w:bookmarkEnd w:id="38"/>
            <w:r w:rsidDel="00000000" w:rsidR="00000000" w:rsidRPr="00000000">
              <w:rPr>
                <w:rFonts w:ascii="Century Gothic" w:cs="Century Gothic" w:eastAsia="Century Gothic" w:hAnsi="Century Gothic"/>
                <w:sz w:val="26"/>
                <w:szCs w:val="26"/>
                <w:rtl w:val="0"/>
              </w:rPr>
              <w:t xml:space="preserve">🌸 Tips para las Profes:</w:t>
            </w:r>
          </w:p>
          <w:p w:rsidR="00000000" w:rsidDel="00000000" w:rsidP="00000000" w:rsidRDefault="00000000" w:rsidRPr="00000000" w14:paraId="0000021E">
            <w:pPr>
              <w:pStyle w:val="Heading3"/>
              <w:keepNext w:val="0"/>
              <w:keepLines w:val="0"/>
              <w:widowControl w:val="0"/>
              <w:numPr>
                <w:ilvl w:val="0"/>
                <w:numId w:val="7"/>
              </w:numPr>
              <w:spacing w:after="0" w:afterAutospacing="0" w:before="240" w:lineRule="auto"/>
              <w:ind w:left="720" w:hanging="360"/>
              <w:rPr>
                <w:rFonts w:ascii="Century Gothic" w:cs="Century Gothic" w:eastAsia="Century Gothic" w:hAnsi="Century Gothic"/>
                <w:b w:val="0"/>
                <w:bCs w:val="0"/>
                <w:sz w:val="24"/>
                <w:szCs w:val="24"/>
              </w:rPr>
            </w:pPr>
            <w:bookmarkStart w:colFirst="0" w:colLast="0" w:name="_heading=h.uv4s4uxu8kt9" w:id="39"/>
            <w:bookmarkEnd w:id="39"/>
            <w:r w:rsidDel="00000000" w:rsidR="00000000" w:rsidRPr="00000000">
              <w:rPr>
                <w:rFonts w:ascii="Century Gothic" w:cs="Century Gothic" w:eastAsia="Century Gothic" w:hAnsi="Century Gothic"/>
                <w:sz w:val="24"/>
                <w:szCs w:val="24"/>
                <w:rtl w:val="0"/>
              </w:rPr>
              <w:t xml:space="preserve">Especies:</w:t>
            </w:r>
            <w:r w:rsidDel="00000000" w:rsidR="00000000" w:rsidRPr="00000000">
              <w:rPr>
                <w:rFonts w:ascii="Century Gothic" w:cs="Century Gothic" w:eastAsia="Century Gothic" w:hAnsi="Century Gothic"/>
                <w:b w:val="0"/>
                <w:bCs w:val="0"/>
                <w:sz w:val="24"/>
                <w:szCs w:val="24"/>
                <w:rtl w:val="0"/>
              </w:rPr>
              <w:t xml:space="preserve"> Elijan flores que germinen rápido (como los girasoles enanos) para mantener la motivación de los niños.</w:t>
            </w:r>
          </w:p>
          <w:p w:rsidR="00000000" w:rsidDel="00000000" w:rsidP="00000000" w:rsidRDefault="00000000" w:rsidRPr="00000000" w14:paraId="0000021F">
            <w:pPr>
              <w:pStyle w:val="Heading3"/>
              <w:keepNext w:val="0"/>
              <w:keepLines w:val="0"/>
              <w:widowControl w:val="0"/>
              <w:numPr>
                <w:ilvl w:val="0"/>
                <w:numId w:val="7"/>
              </w:numPr>
              <w:spacing w:after="240" w:before="0" w:beforeAutospacing="0" w:lineRule="auto"/>
              <w:ind w:left="720" w:hanging="360"/>
              <w:rPr>
                <w:rFonts w:ascii="Century Gothic" w:cs="Century Gothic" w:eastAsia="Century Gothic" w:hAnsi="Century Gothic"/>
                <w:b w:val="0"/>
                <w:bCs w:val="0"/>
                <w:sz w:val="24"/>
                <w:szCs w:val="24"/>
              </w:rPr>
            </w:pPr>
            <w:bookmarkStart w:colFirst="0" w:colLast="0" w:name="_heading=h.wjorpg4annll" w:id="40"/>
            <w:bookmarkEnd w:id="40"/>
            <w:r w:rsidDel="00000000" w:rsidR="00000000" w:rsidRPr="00000000">
              <w:rPr>
                <w:rFonts w:ascii="Century Gothic" w:cs="Century Gothic" w:eastAsia="Century Gothic" w:hAnsi="Century Gothic"/>
                <w:sz w:val="24"/>
                <w:szCs w:val="24"/>
                <w:rtl w:val="0"/>
              </w:rPr>
              <w:t xml:space="preserve">Rutina:</w:t>
            </w:r>
            <w:r w:rsidDel="00000000" w:rsidR="00000000" w:rsidRPr="00000000">
              <w:rPr>
                <w:rFonts w:ascii="Century Gothic" w:cs="Century Gothic" w:eastAsia="Century Gothic" w:hAnsi="Century Gothic"/>
                <w:b w:val="0"/>
                <w:bCs w:val="0"/>
                <w:sz w:val="24"/>
                <w:szCs w:val="24"/>
                <w:rtl w:val="0"/>
              </w:rPr>
              <w:t xml:space="preserve"> Establezcan un "Guardián de las Plantas" semanal, encargado de verificar que todas tengan agua (sin ahogarlas).</w:t>
            </w:r>
          </w:p>
          <w:p w:rsidR="00000000" w:rsidDel="00000000" w:rsidP="00000000" w:rsidRDefault="00000000" w:rsidRPr="00000000" w14:paraId="00000220">
            <w:pPr>
              <w:pStyle w:val="Heading3"/>
              <w:keepNext w:val="0"/>
              <w:keepLines w:val="0"/>
              <w:widowControl w:val="0"/>
              <w:spacing w:after="240" w:before="240" w:lineRule="auto"/>
              <w:ind w:left="0" w:firstLine="0"/>
              <w:rPr>
                <w:rFonts w:ascii="Century Gothic" w:cs="Century Gothic" w:eastAsia="Century Gothic" w:hAnsi="Century Gothic"/>
                <w:b w:val="0"/>
                <w:bCs w:val="0"/>
                <w:sz w:val="24"/>
                <w:szCs w:val="24"/>
              </w:rPr>
            </w:pPr>
            <w:bookmarkStart w:colFirst="0" w:colLast="0" w:name="_heading=h.uv4s4uxu8kt9" w:id="39"/>
            <w:bookmarkEnd w:id="39"/>
            <w:r w:rsidDel="00000000" w:rsidR="00000000" w:rsidRPr="00000000">
              <w:rPr>
                <w:rtl w:val="0"/>
              </w:rPr>
            </w:r>
          </w:p>
          <w:p w:rsidR="00000000" w:rsidDel="00000000" w:rsidP="00000000" w:rsidRDefault="00000000" w:rsidRPr="00000000" w14:paraId="00000221">
            <w:pPr>
              <w:pStyle w:val="Heading3"/>
              <w:keepNext w:val="0"/>
              <w:keepLines w:val="0"/>
              <w:widowControl w:val="0"/>
              <w:rPr>
                <w:rFonts w:ascii="Century Gothic" w:cs="Century Gothic" w:eastAsia="Century Gothic" w:hAnsi="Century Gothic"/>
                <w:sz w:val="24"/>
                <w:szCs w:val="24"/>
              </w:rPr>
            </w:pPr>
            <w:bookmarkStart w:colFirst="0" w:colLast="0" w:name="_heading=h.dx5gy22pbgtx" w:id="34"/>
            <w:bookmarkEnd w:id="34"/>
            <w:r w:rsidDel="00000000" w:rsidR="00000000" w:rsidRPr="00000000">
              <w:rPr>
                <w:rtl w:val="0"/>
              </w:rPr>
            </w:r>
          </w:p>
          <w:p w:rsidR="00000000" w:rsidDel="00000000" w:rsidP="00000000" w:rsidRDefault="00000000" w:rsidRPr="00000000" w14:paraId="00000222">
            <w:pPr>
              <w:widowControl w:val="0"/>
              <w:spacing w:after="0" w:lineRule="auto"/>
              <w:ind w:left="0" w:firstLine="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223">
      <w:pPr>
        <w:spacing w:after="0" w:lineRule="auto"/>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224">
      <w:pPr>
        <w:spacing w:after="0" w:lineRule="auto"/>
        <w:rPr>
          <w:color w:val="ff0000"/>
        </w:rPr>
      </w:pPr>
      <w:r w:rsidDel="00000000" w:rsidR="00000000" w:rsidRPr="00000000">
        <w:rPr>
          <w:rtl w:val="0"/>
        </w:rPr>
      </w:r>
    </w:p>
    <w:tbl>
      <w:tblPr>
        <w:tblStyle w:val="Table5"/>
        <w:tblW w:w="142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700"/>
        <w:gridCol w:w="9015"/>
        <w:tblGridChange w:id="0">
          <w:tblGrid>
            <w:gridCol w:w="2490"/>
            <w:gridCol w:w="2700"/>
            <w:gridCol w:w="9015"/>
          </w:tblGrid>
        </w:tblGridChange>
      </w:tblGrid>
      <w:tr>
        <w:trPr>
          <w:cantSplit w:val="0"/>
          <w:trHeight w:val="420" w:hRule="atLeast"/>
          <w:tblHeader w:val="0"/>
        </w:trPr>
        <w:tc>
          <w:tcPr>
            <w:gridSpan w:val="3"/>
            <w:shd w:fill="c5e0b3" w:val="clear"/>
            <w:vAlign w:val="center"/>
          </w:tcPr>
          <w:p w:rsidR="00000000" w:rsidDel="00000000" w:rsidP="00000000" w:rsidRDefault="00000000" w:rsidRPr="00000000" w14:paraId="00000225">
            <w:pPr>
              <w:spacing w:after="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PERIODO DOS</w:t>
            </w:r>
          </w:p>
        </w:tc>
      </w:tr>
      <w:tr>
        <w:trPr>
          <w:cantSplit w:val="0"/>
          <w:trHeight w:val="420" w:hRule="atLeast"/>
          <w:tblHeader w:val="0"/>
        </w:trPr>
        <w:tc>
          <w:tcPr>
            <w:shd w:fill="c5e0b3" w:val="clear"/>
            <w:vAlign w:val="center"/>
          </w:tcPr>
          <w:p w:rsidR="00000000" w:rsidDel="00000000" w:rsidP="00000000" w:rsidRDefault="00000000" w:rsidRPr="00000000" w14:paraId="00000228">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TEMPORALIZACIÓN </w:t>
            </w:r>
          </w:p>
        </w:tc>
        <w:tc>
          <w:tcPr>
            <w:shd w:fill="c5e0b3" w:val="clear"/>
            <w:vAlign w:val="center"/>
          </w:tcPr>
          <w:p w:rsidR="00000000" w:rsidDel="00000000" w:rsidP="00000000" w:rsidRDefault="00000000" w:rsidRPr="00000000" w14:paraId="00000229">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ÁREAS</w:t>
            </w:r>
          </w:p>
        </w:tc>
        <w:tc>
          <w:tcPr>
            <w:shd w:fill="c5e0b3" w:val="clear"/>
            <w:vAlign w:val="center"/>
          </w:tcPr>
          <w:p w:rsidR="00000000" w:rsidDel="00000000" w:rsidP="00000000" w:rsidRDefault="00000000" w:rsidRPr="00000000" w14:paraId="0000022A">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ACTIVIDAD A DESARROLLAR</w:t>
            </w:r>
          </w:p>
        </w:tc>
      </w:tr>
      <w:tr>
        <w:trPr>
          <w:cantSplit w:val="0"/>
          <w:trHeight w:val="1035" w:hRule="atLeast"/>
          <w:tblHeader w:val="0"/>
        </w:trPr>
        <w:tc>
          <w:tcPr>
            <w:shd w:fill="c5e0b3" w:val="clear"/>
            <w:vAlign w:val="center"/>
          </w:tcPr>
          <w:p w:rsidR="00000000" w:rsidDel="00000000" w:rsidP="00000000" w:rsidRDefault="00000000" w:rsidRPr="00000000" w14:paraId="0000022B">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5</w:t>
            </w:r>
          </w:p>
          <w:p w:rsidR="00000000" w:rsidDel="00000000" w:rsidP="00000000" w:rsidRDefault="00000000" w:rsidRPr="00000000" w14:paraId="0000022C">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(Fecha)</w:t>
            </w:r>
          </w:p>
        </w:tc>
        <w:tc>
          <w:tcPr>
            <w:vAlign w:val="center"/>
          </w:tcPr>
          <w:p w:rsidR="00000000" w:rsidDel="00000000" w:rsidP="00000000" w:rsidRDefault="00000000" w:rsidRPr="00000000" w14:paraId="0000022D">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E">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F">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30">
            <w:pPr>
              <w:spacing w:after="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1">
            <w:pPr>
              <w:spacing w:after="0" w:lineRule="auto"/>
              <w:rPr>
                <w:rFonts w:ascii="Century Gothic" w:cs="Century Gothic" w:eastAsia="Century Gothic" w:hAnsi="Century Gothic"/>
                <w:sz w:val="24"/>
                <w:szCs w:val="24"/>
              </w:rPr>
            </w:pPr>
            <w:r w:rsidDel="00000000" w:rsidR="00000000" w:rsidRPr="00000000">
              <w:rPr>
                <w:rtl w:val="0"/>
              </w:rPr>
            </w:r>
          </w:p>
        </w:tc>
      </w:tr>
      <w:tr>
        <w:trPr>
          <w:cantSplit w:val="0"/>
          <w:trHeight w:val="1022" w:hRule="atLeast"/>
          <w:tblHeader w:val="0"/>
        </w:trPr>
        <w:tc>
          <w:tcPr>
            <w:shd w:fill="c5e0b3" w:val="clear"/>
            <w:vAlign w:val="center"/>
          </w:tcPr>
          <w:p w:rsidR="00000000" w:rsidDel="00000000" w:rsidP="00000000" w:rsidRDefault="00000000" w:rsidRPr="00000000" w14:paraId="00000232">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6</w:t>
            </w:r>
          </w:p>
          <w:p w:rsidR="00000000" w:rsidDel="00000000" w:rsidP="00000000" w:rsidRDefault="00000000" w:rsidRPr="00000000" w14:paraId="00000233">
            <w:pPr>
              <w:spacing w:after="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(Fecha)</w:t>
            </w:r>
          </w:p>
        </w:tc>
        <w:tc>
          <w:tcPr>
            <w:vAlign w:val="center"/>
          </w:tcPr>
          <w:p w:rsidR="00000000" w:rsidDel="00000000" w:rsidP="00000000" w:rsidRDefault="00000000" w:rsidRPr="00000000" w14:paraId="00000234">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35">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36">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37">
            <w:pPr>
              <w:spacing w:after="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8">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"Nuestra Huerta es Colombiana"</w:t>
            </w:r>
            <w:r w:rsidDel="00000000" w:rsidR="00000000" w:rsidRPr="00000000">
              <w:rPr>
                <w:rFonts w:ascii="Century Gothic" w:cs="Century Gothic" w:eastAsia="Century Gothic" w:hAnsi="Century Gothic"/>
                <w:sz w:val="24"/>
                <w:szCs w:val="24"/>
                <w:rtl w:val="0"/>
              </w:rPr>
              <w:t xml:space="preserve">. Identificación de qué plantas de nuestra huerta son nativas de nuestro país. Se crean etiquetas con la bandera de Colombia para esas especies.</w:t>
            </w:r>
          </w:p>
        </w:tc>
      </w:tr>
      <w:tr>
        <w:trPr>
          <w:cantSplit w:val="0"/>
          <w:trHeight w:val="1025" w:hRule="atLeast"/>
          <w:tblHeader w:val="0"/>
        </w:trPr>
        <w:tc>
          <w:tcPr>
            <w:shd w:fill="c5e0b3" w:val="clear"/>
            <w:vAlign w:val="center"/>
          </w:tcPr>
          <w:p w:rsidR="00000000" w:rsidDel="00000000" w:rsidP="00000000" w:rsidRDefault="00000000" w:rsidRPr="00000000" w14:paraId="00000239">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7</w:t>
            </w:r>
          </w:p>
          <w:p w:rsidR="00000000" w:rsidDel="00000000" w:rsidP="00000000" w:rsidRDefault="00000000" w:rsidRPr="00000000" w14:paraId="0000023A">
            <w:pPr>
              <w:jc w:val="center"/>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sz w:val="24"/>
                <w:szCs w:val="24"/>
                <w:rtl w:val="0"/>
              </w:rPr>
              <w:t xml:space="preserve">(Fecha)</w:t>
            </w:r>
            <w:r w:rsidDel="00000000" w:rsidR="00000000" w:rsidRPr="00000000">
              <w:rPr>
                <w:rtl w:val="0"/>
              </w:rPr>
            </w:r>
          </w:p>
        </w:tc>
        <w:tc>
          <w:tcPr>
            <w:shd w:fill="ffffff" w:val="clear"/>
            <w:vAlign w:val="center"/>
          </w:tcPr>
          <w:p w:rsidR="00000000" w:rsidDel="00000000" w:rsidP="00000000" w:rsidRDefault="00000000" w:rsidRPr="00000000" w14:paraId="0000023B">
            <w:pPr>
              <w:spacing w:after="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23C">
            <w:pPr>
              <w:spacing w:after="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23D">
            <w:pPr>
              <w:spacing w:after="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23E">
            <w:pPr>
              <w:spacing w:after="0" w:lineRule="auto"/>
              <w:rPr>
                <w:rFonts w:ascii="Century Gothic" w:cs="Century Gothic" w:eastAsia="Century Gothic" w:hAnsi="Century Gothic"/>
                <w:color w:val="ff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F">
            <w:pPr>
              <w:widowControl w:val="0"/>
              <w:spacing w:after="0" w:lineRule="auto"/>
              <w:rPr>
                <w:rFonts w:ascii="Century Gothic" w:cs="Century Gothic" w:eastAsia="Century Gothic" w:hAnsi="Century Gothic"/>
                <w:sz w:val="24"/>
                <w:szCs w:val="24"/>
              </w:rPr>
            </w:pPr>
            <w:r w:rsidDel="00000000" w:rsidR="00000000" w:rsidRPr="00000000">
              <w:rPr>
                <w:rtl w:val="0"/>
              </w:rPr>
            </w:r>
          </w:p>
        </w:tc>
      </w:tr>
      <w:tr>
        <w:trPr>
          <w:cantSplit w:val="0"/>
          <w:trHeight w:val="765" w:hRule="atLeast"/>
          <w:tblHeader w:val="0"/>
        </w:trPr>
        <w:tc>
          <w:tcPr>
            <w:shd w:fill="c5e0b3" w:val="clear"/>
            <w:vAlign w:val="center"/>
          </w:tcPr>
          <w:p w:rsidR="00000000" w:rsidDel="00000000" w:rsidP="00000000" w:rsidRDefault="00000000" w:rsidRPr="00000000" w14:paraId="00000240">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8</w:t>
            </w:r>
          </w:p>
          <w:p w:rsidR="00000000" w:rsidDel="00000000" w:rsidP="00000000" w:rsidRDefault="00000000" w:rsidRPr="00000000" w14:paraId="00000241">
            <w:pPr>
              <w:jc w:val="center"/>
              <w:rPr/>
            </w:pPr>
            <w:r w:rsidDel="00000000" w:rsidR="00000000" w:rsidRPr="00000000">
              <w:rPr>
                <w:rFonts w:ascii="Century Gothic" w:cs="Century Gothic" w:eastAsia="Century Gothic" w:hAnsi="Century Gothic"/>
                <w:b w:val="1"/>
                <w:bCs w:val="1"/>
                <w:i w:val="1"/>
                <w:iCs w:val="1"/>
                <w:sz w:val="24"/>
                <w:szCs w:val="24"/>
                <w:rtl w:val="0"/>
              </w:rPr>
              <w:t xml:space="preserve">(Fecha)</w:t>
            </w:r>
            <w:r w:rsidDel="00000000" w:rsidR="00000000" w:rsidRPr="00000000">
              <w:rPr>
                <w:rtl w:val="0"/>
              </w:rPr>
            </w:r>
          </w:p>
        </w:tc>
        <w:tc>
          <w:tcPr>
            <w:vAlign w:val="center"/>
          </w:tcPr>
          <w:p w:rsidR="00000000" w:rsidDel="00000000" w:rsidP="00000000" w:rsidRDefault="00000000" w:rsidRPr="00000000" w14:paraId="00000242">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43">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44">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45">
            <w:pPr>
              <w:spacing w:after="0" w:lineRule="auto"/>
              <w:rPr>
                <w:rFonts w:ascii="Century Gothic" w:cs="Century Gothic" w:eastAsia="Century Gothic" w:hAnsi="Century Gothic"/>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6">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Festividad: Feria de las Flores (Medellín)</w:t>
            </w:r>
          </w:p>
          <w:p w:rsidR="00000000" w:rsidDel="00000000" w:rsidP="00000000" w:rsidRDefault="00000000" w:rsidRPr="00000000" w14:paraId="00000247">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"Silleteritos de la Huerta".</w:t>
            </w:r>
            <w:r w:rsidDel="00000000" w:rsidR="00000000" w:rsidRPr="00000000">
              <w:rPr>
                <w:rFonts w:ascii="Century Gothic" w:cs="Century Gothic" w:eastAsia="Century Gothic" w:hAnsi="Century Gothic"/>
                <w:sz w:val="24"/>
                <w:szCs w:val="24"/>
                <w:rtl w:val="0"/>
              </w:rPr>
              <w:t xml:space="preserve"> Creación de pequeñas silletas usando flores y hojas secas recolectadas de la huerta escolar.</w:t>
            </w:r>
          </w:p>
          <w:p w:rsidR="00000000" w:rsidDel="00000000" w:rsidP="00000000" w:rsidRDefault="00000000" w:rsidRPr="00000000" w14:paraId="00000248">
            <w:pPr>
              <w:spacing w:after="0" w:lineRule="auto"/>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249">
      <w:pPr>
        <w:spacing w:after="0" w:lineRule="auto"/>
        <w:rPr/>
      </w:pPr>
      <w:r w:rsidDel="00000000" w:rsidR="00000000" w:rsidRPr="00000000">
        <w:br w:type="page"/>
      </w:r>
      <w:r w:rsidDel="00000000" w:rsidR="00000000" w:rsidRPr="00000000">
        <w:rPr>
          <w:rtl w:val="0"/>
        </w:rPr>
      </w:r>
    </w:p>
    <w:tbl>
      <w:tblPr>
        <w:tblStyle w:val="Table6"/>
        <w:tblW w:w="14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730"/>
        <w:gridCol w:w="8955"/>
        <w:tblGridChange w:id="0">
          <w:tblGrid>
            <w:gridCol w:w="2490"/>
            <w:gridCol w:w="2730"/>
            <w:gridCol w:w="8955"/>
          </w:tblGrid>
        </w:tblGridChange>
      </w:tblGrid>
      <w:tr>
        <w:trPr>
          <w:cantSplit w:val="0"/>
          <w:trHeight w:val="420" w:hRule="atLeast"/>
          <w:tblHeader w:val="0"/>
        </w:trPr>
        <w:tc>
          <w:tcPr>
            <w:gridSpan w:val="3"/>
            <w:shd w:fill="c5e0b3" w:val="clear"/>
            <w:vAlign w:val="center"/>
          </w:tcPr>
          <w:p w:rsidR="00000000" w:rsidDel="00000000" w:rsidP="00000000" w:rsidRDefault="00000000" w:rsidRPr="00000000" w14:paraId="0000024A">
            <w:pPr>
              <w:spacing w:after="0" w:lineRule="auto"/>
              <w:jc w:val="center"/>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PERIODO TRES</w:t>
            </w:r>
            <w:r w:rsidDel="00000000" w:rsidR="00000000" w:rsidRPr="00000000">
              <w:rPr>
                <w:rtl w:val="0"/>
              </w:rPr>
            </w:r>
          </w:p>
        </w:tc>
      </w:tr>
      <w:tr>
        <w:trPr>
          <w:cantSplit w:val="0"/>
          <w:trHeight w:val="420" w:hRule="atLeast"/>
          <w:tblHeader w:val="0"/>
        </w:trPr>
        <w:tc>
          <w:tcPr>
            <w:shd w:fill="c5e0b3" w:val="clear"/>
            <w:vAlign w:val="center"/>
          </w:tcPr>
          <w:p w:rsidR="00000000" w:rsidDel="00000000" w:rsidP="00000000" w:rsidRDefault="00000000" w:rsidRPr="00000000" w14:paraId="0000024D">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TEMPORALIZACIÓN </w:t>
            </w:r>
          </w:p>
        </w:tc>
        <w:tc>
          <w:tcPr>
            <w:shd w:fill="c5e0b3" w:val="clear"/>
            <w:vAlign w:val="center"/>
          </w:tcPr>
          <w:p w:rsidR="00000000" w:rsidDel="00000000" w:rsidP="00000000" w:rsidRDefault="00000000" w:rsidRPr="00000000" w14:paraId="0000024E">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ÁREAS</w:t>
            </w:r>
          </w:p>
        </w:tc>
        <w:tc>
          <w:tcPr>
            <w:shd w:fill="c5e0b3" w:val="clear"/>
            <w:vAlign w:val="center"/>
          </w:tcPr>
          <w:p w:rsidR="00000000" w:rsidDel="00000000" w:rsidP="00000000" w:rsidRDefault="00000000" w:rsidRPr="00000000" w14:paraId="0000024F">
            <w:pPr>
              <w:spacing w:after="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ACTIVIDAD A DESARROLLAR</w:t>
            </w:r>
            <w:r w:rsidDel="00000000" w:rsidR="00000000" w:rsidRPr="00000000">
              <w:rPr>
                <w:rtl w:val="0"/>
              </w:rPr>
            </w:r>
          </w:p>
        </w:tc>
      </w:tr>
      <w:tr>
        <w:trPr>
          <w:cantSplit w:val="0"/>
          <w:trHeight w:val="1237" w:hRule="atLeast"/>
          <w:tblHeader w:val="0"/>
        </w:trPr>
        <w:tc>
          <w:tcPr>
            <w:shd w:fill="c5e0b3" w:val="clear"/>
            <w:vAlign w:val="center"/>
          </w:tcPr>
          <w:p w:rsidR="00000000" w:rsidDel="00000000" w:rsidP="00000000" w:rsidRDefault="00000000" w:rsidRPr="00000000" w14:paraId="00000250">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w:t>
            </w:r>
          </w:p>
          <w:p w:rsidR="00000000" w:rsidDel="00000000" w:rsidP="00000000" w:rsidRDefault="00000000" w:rsidRPr="00000000" w14:paraId="00000251">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(Fecha)</w:t>
            </w:r>
          </w:p>
        </w:tc>
        <w:tc>
          <w:tcPr>
            <w:shd w:fill="ffffff" w:val="clear"/>
            <w:vAlign w:val="center"/>
          </w:tcPr>
          <w:p w:rsidR="00000000" w:rsidDel="00000000" w:rsidP="00000000" w:rsidRDefault="00000000" w:rsidRPr="00000000" w14:paraId="00000252">
            <w:pPr>
              <w:spacing w:after="0" w:lineRule="auto"/>
              <w:rPr/>
            </w:pPr>
            <w:r w:rsidDel="00000000" w:rsidR="00000000" w:rsidRPr="00000000">
              <w:rPr>
                <w:rtl w:val="0"/>
              </w:rPr>
            </w:r>
          </w:p>
          <w:p w:rsidR="00000000" w:rsidDel="00000000" w:rsidP="00000000" w:rsidRDefault="00000000" w:rsidRPr="00000000" w14:paraId="00000253">
            <w:pPr>
              <w:spacing w:after="0" w:lineRule="auto"/>
              <w:rPr/>
            </w:pP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tl w:val="0"/>
              </w:rPr>
            </w:r>
          </w:p>
          <w:p w:rsidR="00000000" w:rsidDel="00000000" w:rsidP="00000000" w:rsidRDefault="00000000" w:rsidRPr="00000000" w14:paraId="00000256">
            <w:pPr>
              <w:spacing w:after="0" w:lineRule="auto"/>
              <w:rPr/>
            </w:pPr>
            <w:r w:rsidDel="00000000" w:rsidR="00000000" w:rsidRPr="00000000">
              <w:rPr>
                <w:rtl w:val="0"/>
              </w:rPr>
            </w:r>
          </w:p>
        </w:tc>
        <w:tc>
          <w:tcPr>
            <w:shd w:fill="ffffff" w:val="clear"/>
            <w:vAlign w:val="center"/>
          </w:tcPr>
          <w:p w:rsidR="00000000" w:rsidDel="00000000" w:rsidP="00000000" w:rsidRDefault="00000000" w:rsidRPr="00000000" w14:paraId="00000257">
            <w:pPr>
              <w:spacing w:after="0" w:lineRule="auto"/>
              <w:rPr/>
            </w:pPr>
            <w:r w:rsidDel="00000000" w:rsidR="00000000" w:rsidRPr="00000000">
              <w:rPr>
                <w:rtl w:val="0"/>
              </w:rPr>
            </w:r>
          </w:p>
        </w:tc>
      </w:tr>
      <w:tr>
        <w:trPr>
          <w:cantSplit w:val="0"/>
          <w:trHeight w:val="1110" w:hRule="atLeast"/>
          <w:tblHeader w:val="0"/>
        </w:trPr>
        <w:tc>
          <w:tcPr>
            <w:shd w:fill="c5e0b3" w:val="clear"/>
            <w:vAlign w:val="center"/>
          </w:tcPr>
          <w:p w:rsidR="00000000" w:rsidDel="00000000" w:rsidP="00000000" w:rsidRDefault="00000000" w:rsidRPr="00000000" w14:paraId="00000258">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w:t>
            </w:r>
          </w:p>
          <w:p w:rsidR="00000000" w:rsidDel="00000000" w:rsidP="00000000" w:rsidRDefault="00000000" w:rsidRPr="00000000" w14:paraId="00000259">
            <w:pPr>
              <w:spacing w:after="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(Fecha)</w:t>
            </w:r>
          </w:p>
        </w:tc>
        <w:tc>
          <w:tcPr>
            <w:shd w:fill="ffffff" w:val="clear"/>
            <w:vAlign w:val="center"/>
          </w:tcPr>
          <w:p w:rsidR="00000000" w:rsidDel="00000000" w:rsidP="00000000" w:rsidRDefault="00000000" w:rsidRPr="00000000" w14:paraId="0000025A">
            <w:pPr>
              <w:spacing w:after="0" w:lineRule="auto"/>
              <w:rPr/>
            </w:pPr>
            <w:r w:rsidDel="00000000" w:rsidR="00000000" w:rsidRPr="00000000">
              <w:rPr>
                <w:rtl w:val="0"/>
              </w:rPr>
            </w:r>
          </w:p>
          <w:p w:rsidR="00000000" w:rsidDel="00000000" w:rsidP="00000000" w:rsidRDefault="00000000" w:rsidRPr="00000000" w14:paraId="0000025B">
            <w:pPr>
              <w:spacing w:after="0" w:lineRule="auto"/>
              <w:rPr/>
            </w:pPr>
            <w:r w:rsidDel="00000000" w:rsidR="00000000" w:rsidRPr="00000000">
              <w:rPr>
                <w:rtl w:val="0"/>
              </w:rPr>
            </w:r>
          </w:p>
          <w:p w:rsidR="00000000" w:rsidDel="00000000" w:rsidP="00000000" w:rsidRDefault="00000000" w:rsidRPr="00000000" w14:paraId="0000025C">
            <w:pPr>
              <w:spacing w:after="0" w:lineRule="auto"/>
              <w:rPr/>
            </w:pP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tl w:val="0"/>
              </w:rPr>
            </w:r>
          </w:p>
          <w:p w:rsidR="00000000" w:rsidDel="00000000" w:rsidP="00000000" w:rsidRDefault="00000000" w:rsidRPr="00000000" w14:paraId="0000025E">
            <w:pPr>
              <w:spacing w:after="0" w:lineRule="auto"/>
              <w:rPr/>
            </w:pPr>
            <w:r w:rsidDel="00000000" w:rsidR="00000000" w:rsidRPr="00000000">
              <w:rPr>
                <w:rtl w:val="0"/>
              </w:rPr>
            </w:r>
          </w:p>
        </w:tc>
        <w:tc>
          <w:tcPr>
            <w:shd w:fill="ffffff" w:val="clear"/>
            <w:vAlign w:val="center"/>
          </w:tcPr>
          <w:p w:rsidR="00000000" w:rsidDel="00000000" w:rsidP="00000000" w:rsidRDefault="00000000" w:rsidRPr="00000000" w14:paraId="0000025F">
            <w:pPr>
              <w:widowControl w:val="0"/>
              <w:spacing w:after="0" w:lineRule="auto"/>
              <w:rPr/>
            </w:pPr>
            <w:r w:rsidDel="00000000" w:rsidR="00000000" w:rsidRPr="00000000">
              <w:rPr>
                <w:b w:val="1"/>
                <w:bCs w:val="1"/>
                <w:rtl w:val="0"/>
              </w:rPr>
              <w:t xml:space="preserve">"Amigo Secreto de la Huerta"</w:t>
            </w:r>
            <w:r w:rsidDel="00000000" w:rsidR="00000000" w:rsidRPr="00000000">
              <w:rPr>
                <w:rtl w:val="0"/>
              </w:rPr>
              <w:t xml:space="preserve">. Se asigna un "amigo secreto" al que se le debe ayudar a cuidar su planta o dejarle una "nota de ánimo" digital en su portafolio.</w:t>
            </w:r>
          </w:p>
        </w:tc>
      </w:tr>
      <w:tr>
        <w:trPr>
          <w:cantSplit w:val="0"/>
          <w:trHeight w:val="1170" w:hRule="atLeast"/>
          <w:tblHeader w:val="0"/>
        </w:trPr>
        <w:tc>
          <w:tcPr>
            <w:shd w:fill="c5e0b3" w:val="clear"/>
            <w:vAlign w:val="center"/>
          </w:tcPr>
          <w:p w:rsidR="00000000" w:rsidDel="00000000" w:rsidP="00000000" w:rsidRDefault="00000000" w:rsidRPr="00000000" w14:paraId="00000260">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w:t>
            </w:r>
          </w:p>
          <w:p w:rsidR="00000000" w:rsidDel="00000000" w:rsidP="00000000" w:rsidRDefault="00000000" w:rsidRPr="00000000" w14:paraId="00000261">
            <w:pPr>
              <w:jc w:val="center"/>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sz w:val="24"/>
                <w:szCs w:val="24"/>
                <w:rtl w:val="0"/>
              </w:rPr>
              <w:t xml:space="preserve">(Fecha)</w:t>
            </w:r>
            <w:r w:rsidDel="00000000" w:rsidR="00000000" w:rsidRPr="00000000">
              <w:rPr>
                <w:rtl w:val="0"/>
              </w:rPr>
            </w:r>
          </w:p>
        </w:tc>
        <w:tc>
          <w:tcPr>
            <w:shd w:fill="ffffff" w:val="clear"/>
            <w:vAlign w:val="center"/>
          </w:tcPr>
          <w:p w:rsidR="00000000" w:rsidDel="00000000" w:rsidP="00000000" w:rsidRDefault="00000000" w:rsidRPr="00000000" w14:paraId="00000262">
            <w:pPr>
              <w:spacing w:after="0" w:lineRule="auto"/>
              <w:rPr/>
            </w:pPr>
            <w:r w:rsidDel="00000000" w:rsidR="00000000" w:rsidRPr="00000000">
              <w:rPr>
                <w:rtl w:val="0"/>
              </w:rPr>
            </w:r>
          </w:p>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tl w:val="0"/>
              </w:rPr>
            </w:r>
          </w:p>
          <w:p w:rsidR="00000000" w:rsidDel="00000000" w:rsidP="00000000" w:rsidRDefault="00000000" w:rsidRPr="00000000" w14:paraId="00000265">
            <w:pPr>
              <w:spacing w:after="0" w:lineRule="auto"/>
              <w:rPr/>
            </w:pP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tl w:val="0"/>
              </w:rPr>
            </w:r>
          </w:p>
        </w:tc>
        <w:tc>
          <w:tcPr>
            <w:shd w:fill="ffffff" w:val="clear"/>
            <w:vAlign w:val="center"/>
          </w:tcPr>
          <w:p w:rsidR="00000000" w:rsidDel="00000000" w:rsidP="00000000" w:rsidRDefault="00000000" w:rsidRPr="00000000" w14:paraId="00000267">
            <w:pPr>
              <w:spacing w:after="0" w:lineRule="auto"/>
              <w:rPr/>
            </w:pPr>
            <w:r w:rsidDel="00000000" w:rsidR="00000000" w:rsidRPr="00000000">
              <w:rPr>
                <w:rtl w:val="0"/>
              </w:rPr>
            </w:r>
          </w:p>
        </w:tc>
      </w:tr>
      <w:tr>
        <w:trPr>
          <w:cantSplit w:val="0"/>
          <w:trHeight w:val="1170" w:hRule="atLeast"/>
          <w:tblHeader w:val="0"/>
        </w:trPr>
        <w:tc>
          <w:tcPr>
            <w:shd w:fill="c5e0b3" w:val="clear"/>
            <w:vAlign w:val="center"/>
          </w:tcPr>
          <w:p w:rsidR="00000000" w:rsidDel="00000000" w:rsidP="00000000" w:rsidRDefault="00000000" w:rsidRPr="00000000" w14:paraId="00000268">
            <w:pPr>
              <w:spacing w:after="0" w:line="240" w:lineRule="auto"/>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SEMANA #</w:t>
            </w:r>
          </w:p>
          <w:p w:rsidR="00000000" w:rsidDel="00000000" w:rsidP="00000000" w:rsidRDefault="00000000" w:rsidRPr="00000000" w14:paraId="00000269">
            <w:pPr>
              <w:jc w:val="center"/>
              <w:rPr/>
            </w:pPr>
            <w:r w:rsidDel="00000000" w:rsidR="00000000" w:rsidRPr="00000000">
              <w:rPr>
                <w:rFonts w:ascii="Century Gothic" w:cs="Century Gothic" w:eastAsia="Century Gothic" w:hAnsi="Century Gothic"/>
                <w:b w:val="1"/>
                <w:bCs w:val="1"/>
                <w:i w:val="1"/>
                <w:iCs w:val="1"/>
                <w:sz w:val="24"/>
                <w:szCs w:val="24"/>
                <w:rtl w:val="0"/>
              </w:rPr>
              <w:t xml:space="preserve">(Fecha)</w:t>
            </w:r>
            <w:r w:rsidDel="00000000" w:rsidR="00000000" w:rsidRPr="00000000">
              <w:rPr>
                <w:rtl w:val="0"/>
              </w:rPr>
            </w:r>
          </w:p>
        </w:tc>
        <w:tc>
          <w:tcPr>
            <w:shd w:fill="ffffff" w:val="clear"/>
            <w:vAlign w:val="center"/>
          </w:tcPr>
          <w:p w:rsidR="00000000" w:rsidDel="00000000" w:rsidP="00000000" w:rsidRDefault="00000000" w:rsidRPr="00000000" w14:paraId="0000026A">
            <w:pPr>
              <w:spacing w:after="0" w:lineRule="auto"/>
              <w:rPr/>
            </w:pPr>
            <w:r w:rsidDel="00000000" w:rsidR="00000000" w:rsidRPr="00000000">
              <w:rPr>
                <w:rtl w:val="0"/>
              </w:rPr>
            </w:r>
          </w:p>
          <w:p w:rsidR="00000000" w:rsidDel="00000000" w:rsidP="00000000" w:rsidRDefault="00000000" w:rsidRPr="00000000" w14:paraId="0000026B">
            <w:pPr>
              <w:spacing w:after="0" w:lineRule="auto"/>
              <w:rPr/>
            </w:pPr>
            <w:r w:rsidDel="00000000" w:rsidR="00000000" w:rsidRPr="00000000">
              <w:rPr>
                <w:rtl w:val="0"/>
              </w:rPr>
            </w:r>
          </w:p>
          <w:p w:rsidR="00000000" w:rsidDel="00000000" w:rsidP="00000000" w:rsidRDefault="00000000" w:rsidRPr="00000000" w14:paraId="0000026C">
            <w:pPr>
              <w:spacing w:after="0" w:lineRule="auto"/>
              <w:rPr/>
            </w:pPr>
            <w:r w:rsidDel="00000000" w:rsidR="00000000" w:rsidRPr="00000000">
              <w:rPr>
                <w:rtl w:val="0"/>
              </w:rPr>
            </w:r>
          </w:p>
          <w:p w:rsidR="00000000" w:rsidDel="00000000" w:rsidP="00000000" w:rsidRDefault="00000000" w:rsidRPr="00000000" w14:paraId="0000026D">
            <w:pPr>
              <w:spacing w:after="0" w:lineRule="auto"/>
              <w:rPr/>
            </w:pPr>
            <w:r w:rsidDel="00000000" w:rsidR="00000000" w:rsidRPr="00000000">
              <w:rPr>
                <w:rtl w:val="0"/>
              </w:rPr>
            </w:r>
          </w:p>
          <w:p w:rsidR="00000000" w:rsidDel="00000000" w:rsidP="00000000" w:rsidRDefault="00000000" w:rsidRPr="00000000" w14:paraId="0000026E">
            <w:pPr>
              <w:spacing w:after="0" w:lineRule="auto"/>
              <w:rPr/>
            </w:pPr>
            <w:r w:rsidDel="00000000" w:rsidR="00000000" w:rsidRPr="00000000">
              <w:rPr>
                <w:rtl w:val="0"/>
              </w:rPr>
            </w:r>
          </w:p>
        </w:tc>
        <w:tc>
          <w:tcPr>
            <w:shd w:fill="ffffff" w:val="clear"/>
            <w:vAlign w:val="center"/>
          </w:tcPr>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Festividad: Día de la Alimentación (16 de octubre) y Día de la Niñez/Disfraces.</w:t>
            </w:r>
          </w:p>
          <w:p w:rsidR="00000000" w:rsidDel="00000000" w:rsidP="00000000" w:rsidRDefault="00000000" w:rsidRPr="00000000" w14:paraId="00000270">
            <w:pPr>
              <w:spacing w:after="240" w:before="240" w:lineRule="auto"/>
              <w:ind w:left="0" w:firstLine="0"/>
              <w:rPr/>
            </w:pPr>
            <w:r w:rsidDel="00000000" w:rsidR="00000000" w:rsidRPr="00000000">
              <w:rPr>
                <w:i w:val="1"/>
                <w:iCs w:val="1"/>
                <w:rtl w:val="0"/>
              </w:rPr>
              <w:t xml:space="preserve">Actividad:</w:t>
            </w:r>
            <w:r w:rsidDel="00000000" w:rsidR="00000000" w:rsidRPr="00000000">
              <w:rPr>
                <w:rtl w:val="0"/>
              </w:rPr>
              <w:t xml:space="preserve"> </w:t>
            </w:r>
            <w:r w:rsidDel="00000000" w:rsidR="00000000" w:rsidRPr="00000000">
              <w:rPr>
                <w:b w:val="1"/>
                <w:bCs w:val="1"/>
                <w:rtl w:val="0"/>
              </w:rPr>
              <w:t xml:space="preserve">"La Fiesta de los Alimentos"</w:t>
            </w:r>
            <w:r w:rsidDel="00000000" w:rsidR="00000000" w:rsidRPr="00000000">
              <w:rPr>
                <w:rtl w:val="0"/>
              </w:rPr>
              <w:t xml:space="preserve">. Los niños se disfrazan de la fruta o verdura que más les gustó cultivar y graban su "conclusión final" del proyecto.</w:t>
            </w:r>
          </w:p>
          <w:p w:rsidR="00000000" w:rsidDel="00000000" w:rsidP="00000000" w:rsidRDefault="00000000" w:rsidRPr="00000000" w14:paraId="00000271">
            <w:pPr>
              <w:spacing w:after="0" w:lineRule="auto"/>
              <w:rPr/>
            </w:pPr>
            <w:r w:rsidDel="00000000" w:rsidR="00000000" w:rsidRPr="00000000">
              <w:rPr>
                <w:rtl w:val="0"/>
              </w:rPr>
            </w:r>
          </w:p>
        </w:tc>
      </w:tr>
    </w:tbl>
    <w:p w:rsidR="00000000" w:rsidDel="00000000" w:rsidP="00000000" w:rsidRDefault="00000000" w:rsidRPr="00000000" w14:paraId="00000272">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73">
      <w:pPr>
        <w:spacing w:after="0" w:lineRule="auto"/>
        <w:jc w:val="center"/>
        <w:rPr>
          <w:rFonts w:ascii="Century Gothic" w:cs="Century Gothic" w:eastAsia="Century Gothic" w:hAnsi="Century Gothic"/>
          <w:b w:val="1"/>
          <w:bCs w:val="1"/>
          <w:i w:val="1"/>
          <w:iCs w:val="1"/>
          <w:sz w:val="28"/>
          <w:szCs w:val="28"/>
        </w:rPr>
      </w:pPr>
      <w:r w:rsidDel="00000000" w:rsidR="00000000" w:rsidRPr="00000000">
        <w:rPr>
          <w:rFonts w:ascii="Century Gothic" w:cs="Century Gothic" w:eastAsia="Century Gothic" w:hAnsi="Century Gothic"/>
          <w:b w:val="1"/>
          <w:bCs w:val="1"/>
          <w:i w:val="1"/>
          <w:iCs w:val="1"/>
          <w:sz w:val="28"/>
          <w:szCs w:val="28"/>
          <w:rtl w:val="0"/>
        </w:rPr>
        <w:t xml:space="preserve">Anexos</w:t>
      </w:r>
    </w:p>
    <w:tbl>
      <w:tblPr>
        <w:tblStyle w:val="Table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c5e0b3" w:val="clear"/>
          </w:tcPr>
          <w:p w:rsidR="00000000" w:rsidDel="00000000" w:rsidP="00000000" w:rsidRDefault="00000000" w:rsidRPr="00000000" w14:paraId="000002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502" w:right="0" w:hanging="360"/>
              <w:jc w:val="center"/>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EVIDENCIAS DE IMPLEMENTACIÓN DEL PROYECTOFORMATIVO</w:t>
            </w:r>
          </w:p>
        </w:tc>
      </w:tr>
      <w:tr>
        <w:trPr>
          <w:cantSplit w:val="0"/>
          <w:tblHeader w:val="0"/>
        </w:trPr>
        <w:tc>
          <w:tcPr>
            <w:shd w:fill="c5e0b3" w:val="clear"/>
          </w:tcPr>
          <w:p w:rsidR="00000000" w:rsidDel="00000000" w:rsidP="00000000" w:rsidRDefault="00000000" w:rsidRPr="00000000" w14:paraId="00000275">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200" w:before="0" w:line="276" w:lineRule="auto"/>
              <w:ind w:left="502" w:right="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ENCUESTA DE DIAGNÓSTICO</w:t>
            </w:r>
          </w:p>
        </w:tc>
      </w:tr>
      <w:tr>
        <w:trPr>
          <w:cantSplit w:val="0"/>
          <w:tblHeader w:val="0"/>
        </w:trPr>
        <w:tc>
          <w:tcPr/>
          <w:p w:rsidR="00000000" w:rsidDel="00000000" w:rsidP="00000000" w:rsidRDefault="00000000" w:rsidRPr="00000000" w14:paraId="0000027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Agregar imagen, con su respectiva descripción y fecha.</w:t>
            </w:r>
          </w:p>
          <w:p w:rsidR="00000000" w:rsidDel="00000000" w:rsidP="00000000" w:rsidRDefault="00000000" w:rsidRPr="00000000" w14:paraId="00000277">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8">
            <w:pPr>
              <w:rPr>
                <w:rFonts w:ascii="Century Gothic" w:cs="Century Gothic" w:eastAsia="Century Gothic" w:hAnsi="Century Gothic"/>
                <w:b w:val="1"/>
                <w:bCs w:val="1"/>
                <w:i w:val="1"/>
                <w:iCs w:val="1"/>
                <w:sz w:val="24"/>
                <w:szCs w:val="24"/>
              </w:rPr>
            </w:pPr>
            <w:r w:rsidDel="00000000" w:rsidR="00000000" w:rsidRPr="00000000">
              <w:rPr>
                <w:rtl w:val="0"/>
              </w:rPr>
            </w:r>
          </w:p>
        </w:tc>
      </w:tr>
      <w:tr>
        <w:trPr>
          <w:cantSplit w:val="0"/>
          <w:tblHeader w:val="0"/>
        </w:trPr>
        <w:tc>
          <w:tcPr>
            <w:shd w:fill="c5e0b3" w:val="clear"/>
          </w:tcPr>
          <w:p w:rsidR="00000000" w:rsidDel="00000000" w:rsidP="00000000" w:rsidRDefault="00000000" w:rsidRPr="00000000" w14:paraId="00000279">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200" w:before="0" w:line="276" w:lineRule="auto"/>
              <w:ind w:left="502" w:right="-34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SELECCIÓN TITULO DE PROYECTO</w:t>
            </w:r>
          </w:p>
        </w:tc>
      </w:tr>
      <w:tr>
        <w:trPr>
          <w:cantSplit w:val="0"/>
          <w:tblHeader w:val="0"/>
        </w:trPr>
        <w:tc>
          <w:tcPr/>
          <w:p w:rsidR="00000000" w:rsidDel="00000000" w:rsidP="00000000" w:rsidRDefault="00000000" w:rsidRPr="00000000" w14:paraId="0000027A">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Agregar imagen, con su respectiva descripción y fecha.</w:t>
            </w:r>
          </w:p>
          <w:p w:rsidR="00000000" w:rsidDel="00000000" w:rsidP="00000000" w:rsidRDefault="00000000" w:rsidRPr="00000000" w14:paraId="0000027B">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C">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shd w:fill="c5e0b3" w:val="clear"/>
          </w:tcPr>
          <w:p w:rsidR="00000000" w:rsidDel="00000000" w:rsidP="00000000" w:rsidRDefault="00000000" w:rsidRPr="00000000" w14:paraId="0000027D">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200" w:before="0" w:line="276" w:lineRule="auto"/>
              <w:ind w:left="502" w:right="-34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LANZAMIENTO</w:t>
            </w:r>
          </w:p>
        </w:tc>
      </w:tr>
      <w:tr>
        <w:trPr>
          <w:cantSplit w:val="0"/>
          <w:tblHeader w:val="0"/>
        </w:trPr>
        <w:tc>
          <w:tcPr/>
          <w:p w:rsidR="00000000" w:rsidDel="00000000" w:rsidP="00000000" w:rsidRDefault="00000000" w:rsidRPr="00000000" w14:paraId="0000027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Agregar imagen, con su respectiva descripción y fecha.</w:t>
            </w:r>
          </w:p>
          <w:p w:rsidR="00000000" w:rsidDel="00000000" w:rsidP="00000000" w:rsidRDefault="00000000" w:rsidRPr="00000000" w14:paraId="0000027F">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shd w:fill="c5e0b3" w:val="clear"/>
          </w:tcPr>
          <w:p w:rsidR="00000000" w:rsidDel="00000000" w:rsidP="00000000" w:rsidRDefault="00000000" w:rsidRPr="00000000" w14:paraId="00000281">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200" w:before="0" w:line="276" w:lineRule="auto"/>
              <w:ind w:left="502" w:right="-34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ACTIVIDADES REALIZADAS</w:t>
            </w:r>
          </w:p>
        </w:tc>
      </w:tr>
      <w:tr>
        <w:trPr>
          <w:cantSplit w:val="0"/>
          <w:tblHeader w:val="0"/>
        </w:trPr>
        <w:tc>
          <w:tcPr/>
          <w:p w:rsidR="00000000" w:rsidDel="00000000" w:rsidP="00000000" w:rsidRDefault="00000000" w:rsidRPr="00000000" w14:paraId="0000028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Agregar imagen, con su respectiva descripción y fecha.</w:t>
            </w:r>
          </w:p>
          <w:p w:rsidR="00000000" w:rsidDel="00000000" w:rsidP="00000000" w:rsidRDefault="00000000" w:rsidRPr="00000000" w14:paraId="00000283">
            <w:pPr>
              <w:ind w:right="-34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4">
            <w:pPr>
              <w:ind w:right="-340"/>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shd w:fill="c5e0b3" w:val="clear"/>
          </w:tcPr>
          <w:p w:rsidR="00000000" w:rsidDel="00000000" w:rsidP="00000000" w:rsidRDefault="00000000" w:rsidRPr="00000000" w14:paraId="0000028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502" w:right="-34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MUESTRA PEDAGÓGICA </w:t>
            </w:r>
          </w:p>
        </w:tc>
      </w:tr>
      <w:tr>
        <w:trPr>
          <w:cantSplit w:val="0"/>
          <w:tblHeader w:val="0"/>
        </w:trPr>
        <w:tc>
          <w:tcPr/>
          <w:p w:rsidR="00000000" w:rsidDel="00000000" w:rsidP="00000000" w:rsidRDefault="00000000" w:rsidRPr="00000000" w14:paraId="0000028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Agregar imagen, con su respectiva descripción y fecha.</w:t>
            </w:r>
          </w:p>
          <w:p w:rsidR="00000000" w:rsidDel="00000000" w:rsidP="00000000" w:rsidRDefault="00000000" w:rsidRPr="00000000" w14:paraId="00000287">
            <w:pPr>
              <w:ind w:right="-34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8">
            <w:pPr>
              <w:ind w:right="-34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89">
            <w:pPr>
              <w:ind w:right="-340"/>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shd w:fill="c5e0b3" w:val="clear"/>
          </w:tcPr>
          <w:p w:rsidR="00000000" w:rsidDel="00000000" w:rsidP="00000000" w:rsidRDefault="00000000" w:rsidRPr="00000000" w14:paraId="0000028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502" w:right="-34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CIERRE DEL PROYECTO</w:t>
            </w:r>
          </w:p>
        </w:tc>
      </w:tr>
      <w:tr>
        <w:trPr>
          <w:cantSplit w:val="0"/>
          <w:tblHeader w:val="0"/>
        </w:trPr>
        <w:tc>
          <w:tcPr>
            <w:shd w:fill="ffffff" w:val="clear"/>
          </w:tcPr>
          <w:p w:rsidR="00000000" w:rsidDel="00000000" w:rsidP="00000000" w:rsidRDefault="00000000" w:rsidRPr="00000000" w14:paraId="0000028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Agregar imagen, con su respectiva descripción y fecha.</w:t>
            </w:r>
          </w:p>
          <w:p w:rsidR="00000000" w:rsidDel="00000000" w:rsidP="00000000" w:rsidRDefault="00000000" w:rsidRPr="00000000" w14:paraId="0000028C">
            <w:pPr>
              <w:ind w:right="-340"/>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8D">
            <w:pPr>
              <w:ind w:right="-340"/>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8E">
            <w:pPr>
              <w:ind w:right="-340"/>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28F">
      <w:pPr>
        <w:spacing w:after="0" w:lineRule="auto"/>
        <w:ind w:right="-340"/>
        <w:rPr>
          <w:b w:val="1"/>
          <w:bCs w:val="1"/>
          <w:i w:val="1"/>
          <w:iCs w:val="1"/>
        </w:rPr>
      </w:pPr>
      <w:bookmarkStart w:colFirst="0" w:colLast="0" w:name="_heading=h.gjdgxs" w:id="41"/>
      <w:bookmarkEnd w:id="41"/>
      <w:r w:rsidDel="00000000" w:rsidR="00000000" w:rsidRPr="00000000">
        <w:rPr>
          <w:rtl w:val="0"/>
        </w:rPr>
      </w:r>
    </w:p>
    <w:sectPr>
      <w:headerReference r:id="rId7" w:type="default"/>
      <w:headerReference r:id="rId8" w:type="first"/>
      <w:pgSz w:h="12240" w:w="15840" w:orient="landscape"/>
      <w:pgMar w:bottom="720" w:top="720" w:left="720" w:right="720" w:header="340" w:footer="1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inyon Script">
    <w:embedRegular w:fontKey="{00000000-0000-0000-0000-000000000000}" r:id="rId5" w:subsetted="0"/>
  </w:font>
  <w:font w:name="Noto Sans Symbols">
    <w:embedRegular w:fontKey="{00000000-0000-0000-0000-000000000000}" r:id="rId6" w:subsetted="0"/>
    <w:embedBold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spacing w:after="0" w:line="240" w:lineRule="auto"/>
      <w:rPr>
        <w:color w:val="000000"/>
      </w:rPr>
    </w:pPr>
    <w:r w:rsidDel="00000000" w:rsidR="00000000" w:rsidRPr="00000000">
      <w:rPr>
        <w:rtl w:val="0"/>
      </w:rPr>
    </w:r>
  </w:p>
  <w:tbl>
    <w:tblPr>
      <w:tblStyle w:val="Table8"/>
      <w:tblW w:w="9497.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559"/>
      <w:gridCol w:w="7938"/>
      <w:tblGridChange w:id="0">
        <w:tblGrid>
          <w:gridCol w:w="1559"/>
          <w:gridCol w:w="7938"/>
        </w:tblGrid>
      </w:tblGridChange>
    </w:tblGrid>
    <w:tr>
      <w:trPr>
        <w:cantSplit w:val="0"/>
        <w:trHeight w:val="1080" w:hRule="atLeast"/>
        <w:tblHeader w:val="0"/>
      </w:trPr>
      <w:tc>
        <w:tcPr>
          <w:shd w:fill="ffffff" w:val="clear"/>
        </w:tcPr>
        <w:p w:rsidR="00000000" w:rsidDel="00000000" w:rsidP="00000000" w:rsidRDefault="00000000" w:rsidRPr="00000000" w14:paraId="00000291">
          <w:pPr>
            <w:spacing w:after="0" w:line="240" w:lineRule="auto"/>
            <w:ind w:firstLine="2551"/>
            <w:rPr>
              <w:rFonts w:ascii="Corsiva" w:cs="Corsiva" w:eastAsia="Corsiva" w:hAnsi="Corsiva"/>
              <w:i w:val="1"/>
              <w:iCs w:val="1"/>
              <w:color w:val="32cb98"/>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35723</wp:posOffset>
                </wp:positionH>
                <wp:positionV relativeFrom="paragraph">
                  <wp:posOffset>0</wp:posOffset>
                </wp:positionV>
                <wp:extent cx="818545" cy="81854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18545" cy="818545"/>
                        </a:xfrm>
                        <a:prstGeom prst="rect"/>
                        <a:ln/>
                      </pic:spPr>
                    </pic:pic>
                  </a:graphicData>
                </a:graphic>
              </wp:anchor>
            </w:drawing>
          </w:r>
        </w:p>
        <w:p w:rsidR="00000000" w:rsidDel="00000000" w:rsidP="00000000" w:rsidRDefault="00000000" w:rsidRPr="00000000" w14:paraId="00000292">
          <w:pPr>
            <w:jc w:val="center"/>
            <w:rPr>
              <w:rFonts w:ascii="Corsiva" w:cs="Corsiva" w:eastAsia="Corsiva" w:hAnsi="Corsiva"/>
              <w:sz w:val="32"/>
              <w:szCs w:val="32"/>
            </w:rPr>
          </w:pPr>
          <w:r w:rsidDel="00000000" w:rsidR="00000000" w:rsidRPr="00000000">
            <w:rPr>
              <w:rtl w:val="0"/>
            </w:rPr>
          </w:r>
        </w:p>
      </w:tc>
      <w:tc>
        <w:tcPr>
          <w:shd w:fill="ffffff" w:val="clear"/>
        </w:tcPr>
        <w:p w:rsidR="00000000" w:rsidDel="00000000" w:rsidP="00000000" w:rsidRDefault="00000000" w:rsidRPr="00000000" w14:paraId="00000293">
          <w:pPr>
            <w:spacing w:after="0" w:line="240" w:lineRule="auto"/>
            <w:jc w:val="center"/>
            <w:rPr>
              <w:rFonts w:ascii="Corsiva" w:cs="Corsiva" w:eastAsia="Corsiva" w:hAnsi="Corsiva"/>
              <w:b w:val="1"/>
              <w:bCs w:val="1"/>
              <w:i w:val="1"/>
              <w:iCs w:val="1"/>
              <w:color w:val="385623"/>
              <w:sz w:val="24"/>
              <w:szCs w:val="24"/>
            </w:rPr>
          </w:pPr>
          <w:r w:rsidDel="00000000" w:rsidR="00000000" w:rsidRPr="00000000">
            <w:rPr>
              <w:rFonts w:ascii="Corsiva" w:cs="Corsiva" w:eastAsia="Corsiva" w:hAnsi="Corsiva"/>
              <w:b w:val="1"/>
              <w:bCs w:val="1"/>
              <w:i w:val="1"/>
              <w:iCs w:val="1"/>
              <w:color w:val="385623"/>
              <w:sz w:val="24"/>
              <w:szCs w:val="24"/>
              <w:rtl w:val="0"/>
            </w:rPr>
            <w:t xml:space="preserve">INSTITUCIÓN EDUCATIVA CAMPO VALDÉS</w:t>
          </w:r>
        </w:p>
        <w:p w:rsidR="00000000" w:rsidDel="00000000" w:rsidP="00000000" w:rsidRDefault="00000000" w:rsidRPr="00000000" w14:paraId="00000294">
          <w:pPr>
            <w:spacing w:after="0" w:line="240" w:lineRule="auto"/>
            <w:jc w:val="center"/>
            <w:rPr>
              <w:rFonts w:ascii="Corsiva" w:cs="Corsiva" w:eastAsia="Corsiva" w:hAnsi="Corsiva"/>
              <w:b w:val="1"/>
              <w:bCs w:val="1"/>
              <w:i w:val="1"/>
              <w:iCs w:val="1"/>
              <w:color w:val="000000"/>
              <w:sz w:val="24"/>
              <w:szCs w:val="24"/>
            </w:rPr>
          </w:pPr>
          <w:r w:rsidDel="00000000" w:rsidR="00000000" w:rsidRPr="00000000">
            <w:rPr>
              <w:rFonts w:ascii="Corsiva" w:cs="Corsiva" w:eastAsia="Corsiva" w:hAnsi="Corsiva"/>
              <w:b w:val="1"/>
              <w:bCs w:val="1"/>
              <w:i w:val="1"/>
              <w:iCs w:val="1"/>
              <w:color w:val="000000"/>
              <w:sz w:val="24"/>
              <w:szCs w:val="24"/>
              <w:rtl w:val="0"/>
            </w:rPr>
            <w:t xml:space="preserve">Formamos para el desarrollo humano y social</w:t>
          </w:r>
        </w:p>
        <w:p w:rsidR="00000000" w:rsidDel="00000000" w:rsidP="00000000" w:rsidRDefault="00000000" w:rsidRPr="00000000" w14:paraId="00000295">
          <w:pPr>
            <w:spacing w:after="0" w:line="240" w:lineRule="auto"/>
            <w:jc w:val="center"/>
            <w:rPr>
              <w:rFonts w:ascii="Corsiva" w:cs="Corsiva" w:eastAsia="Corsiva" w:hAnsi="Corsiva"/>
              <w:i w:val="1"/>
              <w:iCs w:val="1"/>
              <w:sz w:val="18"/>
              <w:szCs w:val="18"/>
            </w:rPr>
          </w:pPr>
          <w:r w:rsidDel="00000000" w:rsidR="00000000" w:rsidRPr="00000000">
            <w:rPr>
              <w:rFonts w:ascii="Corsiva" w:cs="Corsiva" w:eastAsia="Corsiva" w:hAnsi="Corsiva"/>
              <w:i w:val="1"/>
              <w:iCs w:val="1"/>
              <w:sz w:val="18"/>
              <w:szCs w:val="18"/>
              <w:rtl w:val="0"/>
            </w:rPr>
            <w:t xml:space="preserve">Resolución No. 16205 del 27 de noviembre de 2002</w:t>
          </w:r>
        </w:p>
        <w:p w:rsidR="00000000" w:rsidDel="00000000" w:rsidP="00000000" w:rsidRDefault="00000000" w:rsidRPr="00000000" w14:paraId="00000296">
          <w:pPr>
            <w:spacing w:after="0" w:line="240" w:lineRule="auto"/>
            <w:jc w:val="center"/>
            <w:rPr>
              <w:rFonts w:ascii="Corsiva" w:cs="Corsiva" w:eastAsia="Corsiva" w:hAnsi="Corsiva"/>
              <w:i w:val="1"/>
              <w:iCs w:val="1"/>
              <w:sz w:val="20"/>
              <w:szCs w:val="20"/>
            </w:rPr>
          </w:pPr>
          <w:r w:rsidDel="00000000" w:rsidR="00000000" w:rsidRPr="00000000">
            <w:rPr>
              <w:rFonts w:ascii="Corsiva" w:cs="Corsiva" w:eastAsia="Corsiva" w:hAnsi="Corsiva"/>
              <w:b w:val="1"/>
              <w:bCs w:val="1"/>
              <w:i w:val="1"/>
              <w:iCs w:val="1"/>
              <w:sz w:val="20"/>
              <w:szCs w:val="20"/>
              <w:rtl w:val="0"/>
            </w:rPr>
            <w:t xml:space="preserve">DANE:</w:t>
          </w:r>
          <w:r w:rsidDel="00000000" w:rsidR="00000000" w:rsidRPr="00000000">
            <w:rPr>
              <w:rFonts w:ascii="Corsiva" w:cs="Corsiva" w:eastAsia="Corsiva" w:hAnsi="Corsiva"/>
              <w:i w:val="1"/>
              <w:iCs w:val="1"/>
              <w:sz w:val="20"/>
              <w:szCs w:val="20"/>
              <w:rtl w:val="0"/>
            </w:rPr>
            <w:t xml:space="preserve"> 105001005291   </w:t>
          </w:r>
          <w:r w:rsidDel="00000000" w:rsidR="00000000" w:rsidRPr="00000000">
            <w:rPr>
              <w:rFonts w:ascii="Corsiva" w:cs="Corsiva" w:eastAsia="Corsiva" w:hAnsi="Corsiva"/>
              <w:b w:val="1"/>
              <w:bCs w:val="1"/>
              <w:i w:val="1"/>
              <w:iCs w:val="1"/>
              <w:sz w:val="20"/>
              <w:szCs w:val="20"/>
              <w:rtl w:val="0"/>
            </w:rPr>
            <w:t xml:space="preserve">ICFES:</w:t>
          </w:r>
          <w:r w:rsidDel="00000000" w:rsidR="00000000" w:rsidRPr="00000000">
            <w:rPr>
              <w:rFonts w:ascii="Corsiva" w:cs="Corsiva" w:eastAsia="Corsiva" w:hAnsi="Corsiva"/>
              <w:i w:val="1"/>
              <w:iCs w:val="1"/>
              <w:sz w:val="20"/>
              <w:szCs w:val="20"/>
              <w:rtl w:val="0"/>
            </w:rPr>
            <w:t xml:space="preserve"> 001990</w:t>
          </w:r>
        </w:p>
        <w:p w:rsidR="00000000" w:rsidDel="00000000" w:rsidP="00000000" w:rsidRDefault="00000000" w:rsidRPr="00000000" w14:paraId="00000297">
          <w:pPr>
            <w:spacing w:after="0"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4"/>
              <w:szCs w:val="24"/>
              <w:rtl w:val="0"/>
            </w:rPr>
            <w:t xml:space="preserve">PROYECTOS FORMATIVOS 2026</w:t>
          </w:r>
          <w:r w:rsidDel="00000000" w:rsidR="00000000" w:rsidRPr="00000000">
            <w:rPr>
              <w:rtl w:val="0"/>
            </w:rPr>
          </w:r>
        </w:p>
      </w:tc>
    </w:tr>
  </w:tbl>
  <w:p w:rsidR="00000000" w:rsidDel="00000000" w:rsidP="00000000" w:rsidRDefault="00000000" w:rsidRPr="00000000" w14:paraId="0000029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tbl>
    <w:tblPr>
      <w:tblStyle w:val="Table9"/>
      <w:tblW w:w="14459.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57"/>
      <w:gridCol w:w="3402"/>
      <w:tblGridChange w:id="0">
        <w:tblGrid>
          <w:gridCol w:w="11057"/>
          <w:gridCol w:w="3402"/>
        </w:tblGrid>
      </w:tblGridChange>
    </w:tblGrid>
    <w:tr>
      <w:trPr>
        <w:cantSplit w:val="0"/>
        <w:trHeight w:val="841" w:hRule="atLeast"/>
        <w:tblHeader w:val="0"/>
      </w:trPr>
      <w:tc>
        <w:tcPr>
          <w:shd w:fill="ffffff" w:val="clear"/>
        </w:tcPr>
        <w:p w:rsidR="00000000" w:rsidDel="00000000" w:rsidP="00000000" w:rsidRDefault="00000000" w:rsidRPr="00000000" w14:paraId="0000029A">
          <w:pPr>
            <w:spacing w:after="0" w:before="240" w:line="240" w:lineRule="auto"/>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INSTITUCIÓN EDUCATIVA CAMPO VALDES</w:t>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123825</wp:posOffset>
                </wp:positionV>
                <wp:extent cx="492760" cy="48641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2760" cy="486410"/>
                        </a:xfrm>
                        <a:prstGeom prst="rect"/>
                        <a:ln/>
                      </pic:spPr>
                    </pic:pic>
                  </a:graphicData>
                </a:graphic>
              </wp:anchor>
            </w:drawing>
          </w:r>
        </w:p>
        <w:p w:rsidR="00000000" w:rsidDel="00000000" w:rsidP="00000000" w:rsidRDefault="00000000" w:rsidRPr="00000000" w14:paraId="0000029B">
          <w:pPr>
            <w:jc w:val="center"/>
            <w:rPr>
              <w:rFonts w:ascii="Pinyon Script" w:cs="Pinyon Script" w:eastAsia="Pinyon Script" w:hAnsi="Pinyon Script"/>
              <w:i w:val="1"/>
              <w:iCs w:val="1"/>
              <w:sz w:val="32"/>
              <w:szCs w:val="32"/>
            </w:rPr>
          </w:pPr>
          <w:r w:rsidDel="00000000" w:rsidR="00000000" w:rsidRPr="00000000">
            <w:rPr>
              <w:rFonts w:ascii="Pinyon Script" w:cs="Pinyon Script" w:eastAsia="Pinyon Script" w:hAnsi="Pinyon Script"/>
              <w:i w:val="1"/>
              <w:iCs w:val="1"/>
              <w:sz w:val="32"/>
              <w:szCs w:val="32"/>
              <w:rtl w:val="0"/>
            </w:rPr>
            <w:t xml:space="preserve">Formamos para el desarrollo humano y social</w:t>
          </w:r>
        </w:p>
      </w:tc>
      <w:tc>
        <w:tcPr>
          <w:shd w:fill="ffffff" w:val="clear"/>
          <w:vAlign w:val="center"/>
        </w:tcPr>
        <w:p w:rsidR="00000000" w:rsidDel="00000000" w:rsidP="00000000" w:rsidRDefault="00000000" w:rsidRPr="00000000" w14:paraId="0000029C">
          <w:pPr>
            <w:spacing w:after="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 PROYECTO FORMATIVO 2023</w:t>
          </w:r>
          <w:r w:rsidDel="00000000" w:rsidR="00000000" w:rsidRPr="00000000">
            <w:rPr>
              <w:rtl w:val="0"/>
            </w:rPr>
          </w:r>
        </w:p>
      </w:tc>
    </w:tr>
  </w:tbl>
  <w:p w:rsidR="00000000" w:rsidDel="00000000" w:rsidP="00000000" w:rsidRDefault="00000000" w:rsidRPr="00000000" w14:paraId="0000029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502"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502"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PinyonScript-regular.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enturyGothic-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WG1e144da+e2CW2qjQG6XauBw==">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