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11F" w:rsidRPr="000E3B9D" w:rsidRDefault="00FA611F" w:rsidP="00FA611F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noProof/>
          <w:lang w:eastAsia="en-US"/>
        </w:rPr>
        <w:drawing>
          <wp:inline distT="0" distB="0" distL="0" distR="0" wp14:anchorId="43EABAE0" wp14:editId="1F0FF56C">
            <wp:extent cx="5438775" cy="895350"/>
            <wp:effectExtent l="0" t="0" r="9525" b="0"/>
            <wp:docPr id="1" name="Imagen 1" descr="Descripción: LOGO I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I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11F" w:rsidRPr="000E3B9D" w:rsidRDefault="00FA611F" w:rsidP="00FA611F">
      <w:pPr>
        <w:jc w:val="center"/>
        <w:rPr>
          <w:rFonts w:ascii="Arial" w:hAnsi="Arial" w:cs="Arial"/>
          <w:b/>
          <w:lang w:val="es-ES_tradnl"/>
        </w:rPr>
      </w:pPr>
    </w:p>
    <w:p w:rsidR="00FA611F" w:rsidRPr="000E3B9D" w:rsidRDefault="00FA611F" w:rsidP="00FA611F">
      <w:pPr>
        <w:jc w:val="center"/>
        <w:rPr>
          <w:rFonts w:ascii="Arial" w:hAnsi="Arial" w:cs="Arial"/>
          <w:lang w:val="es-VE"/>
        </w:rPr>
      </w:pPr>
    </w:p>
    <w:p w:rsidR="00FA611F" w:rsidRPr="00B03901" w:rsidRDefault="00FA611F" w:rsidP="00FA611F">
      <w:pPr>
        <w:jc w:val="center"/>
        <w:rPr>
          <w:rFonts w:ascii="Arial" w:hAnsi="Arial" w:cs="Arial"/>
          <w:lang w:val="es-VE"/>
        </w:rPr>
      </w:pPr>
      <w:r w:rsidRPr="00B03901">
        <w:rPr>
          <w:rFonts w:ascii="Arial" w:hAnsi="Arial" w:cs="Arial"/>
          <w:lang w:val="es-VE"/>
        </w:rPr>
        <w:t>PROGRAMA NACIONAL DE FORMACIÓN EN INFORMÁTICA</w:t>
      </w:r>
    </w:p>
    <w:p w:rsidR="00FA611F" w:rsidRPr="00B03901" w:rsidRDefault="00FA611F" w:rsidP="00FA611F">
      <w:pPr>
        <w:jc w:val="center"/>
        <w:rPr>
          <w:rFonts w:ascii="Arial" w:hAnsi="Arial" w:cs="Arial"/>
          <w:b/>
          <w:lang w:val="es-VE"/>
        </w:rPr>
      </w:pPr>
    </w:p>
    <w:p w:rsidR="00FA611F" w:rsidRPr="00B03901" w:rsidRDefault="00FA611F" w:rsidP="00FA611F">
      <w:pPr>
        <w:jc w:val="center"/>
        <w:rPr>
          <w:rFonts w:ascii="Arial" w:hAnsi="Arial" w:cs="Arial"/>
          <w:b/>
          <w:lang w:val="es-ES_tradnl"/>
        </w:rPr>
      </w:pPr>
    </w:p>
    <w:p w:rsidR="00FA611F" w:rsidRPr="00B03901" w:rsidRDefault="00FA611F" w:rsidP="00FA611F">
      <w:pPr>
        <w:jc w:val="center"/>
        <w:rPr>
          <w:rFonts w:ascii="Arial" w:hAnsi="Arial" w:cs="Arial"/>
          <w:b/>
          <w:lang w:val="es-ES_tradnl"/>
        </w:rPr>
      </w:pPr>
    </w:p>
    <w:p w:rsidR="00FA611F" w:rsidRPr="00B03901" w:rsidRDefault="00FA611F" w:rsidP="00FA611F">
      <w:pPr>
        <w:jc w:val="center"/>
        <w:rPr>
          <w:rFonts w:ascii="Arial" w:hAnsi="Arial" w:cs="Arial"/>
          <w:b/>
          <w:lang w:val="es-ES_tradnl"/>
        </w:rPr>
      </w:pPr>
    </w:p>
    <w:p w:rsidR="00FA611F" w:rsidRPr="00B03901" w:rsidRDefault="00FA611F" w:rsidP="00FA611F">
      <w:pPr>
        <w:jc w:val="center"/>
        <w:rPr>
          <w:rFonts w:ascii="Arial" w:hAnsi="Arial" w:cs="Arial"/>
          <w:b/>
          <w:lang w:val="es-ES_tradnl"/>
        </w:rPr>
      </w:pPr>
    </w:p>
    <w:p w:rsidR="00FA611F" w:rsidRPr="00B03901" w:rsidRDefault="00FA611F" w:rsidP="00FA611F">
      <w:pPr>
        <w:jc w:val="center"/>
        <w:rPr>
          <w:rFonts w:ascii="Arial" w:hAnsi="Arial" w:cs="Arial"/>
          <w:b/>
          <w:lang w:val="es-VE"/>
        </w:rPr>
      </w:pPr>
    </w:p>
    <w:p w:rsidR="00FA611F" w:rsidRPr="00B03901" w:rsidRDefault="00FA611F" w:rsidP="00FA611F">
      <w:pPr>
        <w:jc w:val="center"/>
        <w:rPr>
          <w:rStyle w:val="null"/>
          <w:rFonts w:ascii="Arial" w:hAnsi="Arial" w:cs="Arial"/>
          <w:b/>
          <w:sz w:val="28"/>
          <w:lang w:val="es-CR"/>
        </w:rPr>
      </w:pPr>
      <w:r w:rsidRPr="00B03901">
        <w:rPr>
          <w:rStyle w:val="null"/>
          <w:rFonts w:ascii="Arial" w:hAnsi="Arial" w:cs="Arial"/>
          <w:b/>
          <w:sz w:val="28"/>
          <w:lang w:val="es-CR"/>
        </w:rPr>
        <w:t>SISTEMA  WEB PARA EL ASCENSO DE LOS BOMBEROS DEL ESTADO MIRANDA</w:t>
      </w:r>
    </w:p>
    <w:p w:rsidR="00FA611F" w:rsidRPr="00B03901" w:rsidRDefault="00FA611F" w:rsidP="00FA611F">
      <w:pPr>
        <w:jc w:val="center"/>
        <w:rPr>
          <w:rStyle w:val="null"/>
          <w:rFonts w:ascii="Arial" w:hAnsi="Arial" w:cs="Arial"/>
          <w:b/>
          <w:lang w:val="es-CR"/>
        </w:rPr>
      </w:pPr>
    </w:p>
    <w:p w:rsidR="00FA611F" w:rsidRPr="00B03901" w:rsidRDefault="00FA611F" w:rsidP="00FA611F">
      <w:pPr>
        <w:jc w:val="center"/>
        <w:rPr>
          <w:rStyle w:val="null"/>
          <w:rFonts w:ascii="Arial" w:hAnsi="Arial" w:cs="Arial"/>
          <w:b/>
          <w:lang w:val="es-CR"/>
        </w:rPr>
      </w:pPr>
    </w:p>
    <w:p w:rsidR="00FA611F" w:rsidRPr="00B03901" w:rsidRDefault="00FA611F" w:rsidP="00FA611F">
      <w:pPr>
        <w:jc w:val="center"/>
        <w:rPr>
          <w:rStyle w:val="null"/>
          <w:rFonts w:ascii="Arial" w:hAnsi="Arial" w:cs="Arial"/>
          <w:b/>
          <w:lang w:val="es-CR"/>
        </w:rPr>
      </w:pPr>
    </w:p>
    <w:p w:rsidR="00FA611F" w:rsidRPr="00B03901" w:rsidRDefault="00FA611F" w:rsidP="00FA611F">
      <w:pPr>
        <w:jc w:val="center"/>
        <w:rPr>
          <w:rStyle w:val="null"/>
          <w:rFonts w:ascii="Arial" w:hAnsi="Arial" w:cs="Arial"/>
          <w:b/>
          <w:lang w:val="es-CR"/>
        </w:rPr>
      </w:pPr>
    </w:p>
    <w:p w:rsidR="00FA611F" w:rsidRPr="00B03901" w:rsidRDefault="00FA611F" w:rsidP="00FA611F">
      <w:pPr>
        <w:jc w:val="center"/>
        <w:rPr>
          <w:rStyle w:val="null"/>
          <w:rFonts w:ascii="Arial" w:hAnsi="Arial" w:cs="Arial"/>
          <w:b/>
          <w:lang w:val="es-CR"/>
        </w:rPr>
      </w:pPr>
    </w:p>
    <w:p w:rsidR="00FA611F" w:rsidRPr="00B03901" w:rsidRDefault="00FA611F" w:rsidP="00FA611F">
      <w:pPr>
        <w:jc w:val="center"/>
        <w:rPr>
          <w:rStyle w:val="null"/>
          <w:rFonts w:ascii="Arial" w:hAnsi="Arial" w:cs="Arial"/>
          <w:b/>
          <w:lang w:val="es-CR"/>
        </w:rPr>
      </w:pPr>
      <w:r w:rsidRPr="00B03901">
        <w:rPr>
          <w:rStyle w:val="null"/>
          <w:rFonts w:ascii="Arial" w:hAnsi="Arial" w:cs="Arial"/>
          <w:b/>
          <w:lang w:val="es-CR"/>
        </w:rPr>
        <w:t xml:space="preserve">Trayecto IV </w:t>
      </w:r>
    </w:p>
    <w:p w:rsidR="00FA611F" w:rsidRPr="00B03901" w:rsidRDefault="00FA611F" w:rsidP="00FA611F">
      <w:pPr>
        <w:jc w:val="center"/>
        <w:rPr>
          <w:rStyle w:val="null"/>
          <w:rFonts w:ascii="Arial" w:hAnsi="Arial" w:cs="Arial"/>
          <w:lang w:val="es-CR"/>
        </w:rPr>
      </w:pPr>
    </w:p>
    <w:p w:rsidR="00FA611F" w:rsidRPr="00B03901" w:rsidRDefault="00FA611F" w:rsidP="00FA611F">
      <w:pPr>
        <w:spacing w:line="360" w:lineRule="auto"/>
        <w:jc w:val="center"/>
        <w:rPr>
          <w:rFonts w:ascii="Arial" w:hAnsi="Arial" w:cs="Arial"/>
          <w:bCs/>
          <w:lang w:val="es-CR"/>
        </w:rPr>
      </w:pPr>
      <w:r w:rsidRPr="00B03901">
        <w:rPr>
          <w:rFonts w:ascii="Arial" w:eastAsia="Arial Unicode MS" w:hAnsi="Arial" w:cs="Arial"/>
          <w:color w:val="000000"/>
          <w:u w:color="000000"/>
          <w:lang w:val="es-ES_tradnl"/>
        </w:rPr>
        <w:t xml:space="preserve">(TSU) </w:t>
      </w:r>
      <w:r w:rsidRPr="00B03901">
        <w:rPr>
          <w:rFonts w:ascii="Arial" w:hAnsi="Arial" w:cs="Arial"/>
          <w:bCs/>
          <w:lang w:val="es-CR"/>
        </w:rPr>
        <w:t>Darwin Salcedo. C.I.22.351.251</w:t>
      </w:r>
    </w:p>
    <w:p w:rsidR="00FA611F" w:rsidRPr="00B03901" w:rsidRDefault="00FA611F" w:rsidP="00FA611F">
      <w:pPr>
        <w:spacing w:line="360" w:lineRule="auto"/>
        <w:jc w:val="center"/>
        <w:rPr>
          <w:rFonts w:ascii="Arial" w:hAnsi="Arial" w:cs="Arial"/>
          <w:bCs/>
          <w:lang w:val="es-CR"/>
        </w:rPr>
      </w:pPr>
      <w:r w:rsidRPr="00B03901">
        <w:rPr>
          <w:rFonts w:ascii="Arial" w:eastAsia="Arial Unicode MS" w:hAnsi="Arial" w:cs="Arial"/>
          <w:color w:val="000000"/>
          <w:u w:color="000000"/>
          <w:lang w:val="es-ES_tradnl"/>
        </w:rPr>
        <w:t xml:space="preserve">(TSU) </w:t>
      </w:r>
      <w:r w:rsidRPr="00B03901">
        <w:rPr>
          <w:rFonts w:ascii="Arial" w:hAnsi="Arial" w:cs="Arial"/>
          <w:bCs/>
          <w:lang w:val="es-CR"/>
        </w:rPr>
        <w:t>José Cabañales. C.I. 23.618.050</w:t>
      </w:r>
    </w:p>
    <w:p w:rsidR="00FA611F" w:rsidRPr="00B03901" w:rsidRDefault="00FA611F" w:rsidP="00FA611F">
      <w:pPr>
        <w:spacing w:line="360" w:lineRule="auto"/>
        <w:jc w:val="center"/>
        <w:rPr>
          <w:rFonts w:ascii="Arial" w:hAnsi="Arial" w:cs="Arial"/>
          <w:bCs/>
          <w:lang w:val="es-CR"/>
        </w:rPr>
      </w:pPr>
      <w:r w:rsidRPr="00B03901">
        <w:rPr>
          <w:rFonts w:ascii="Arial" w:eastAsia="Arial Unicode MS" w:hAnsi="Arial" w:cs="Arial"/>
          <w:color w:val="000000"/>
          <w:u w:color="000000"/>
          <w:lang w:val="es-ES_tradnl"/>
        </w:rPr>
        <w:t xml:space="preserve">(TSU) </w:t>
      </w:r>
      <w:r w:rsidRPr="00B03901">
        <w:rPr>
          <w:rFonts w:ascii="Arial" w:hAnsi="Arial" w:cs="Arial"/>
          <w:bCs/>
          <w:lang w:val="es-CR"/>
        </w:rPr>
        <w:t>Isaac Yriarte C.I. 23.638.689</w:t>
      </w:r>
    </w:p>
    <w:p w:rsidR="00FA611F" w:rsidRPr="00B03901" w:rsidRDefault="00FA611F" w:rsidP="00FA611F">
      <w:pPr>
        <w:spacing w:line="360" w:lineRule="auto"/>
        <w:jc w:val="center"/>
        <w:rPr>
          <w:rFonts w:ascii="Arial" w:hAnsi="Arial" w:cs="Arial"/>
          <w:bCs/>
          <w:lang w:val="es-CR"/>
        </w:rPr>
      </w:pPr>
      <w:r w:rsidRPr="00B03901">
        <w:rPr>
          <w:rFonts w:ascii="Arial" w:eastAsia="Arial Unicode MS" w:hAnsi="Arial" w:cs="Arial"/>
          <w:color w:val="000000"/>
          <w:u w:color="000000"/>
          <w:lang w:val="es-ES_tradnl"/>
        </w:rPr>
        <w:t xml:space="preserve">(TSU) </w:t>
      </w:r>
      <w:r w:rsidRPr="00B03901">
        <w:rPr>
          <w:rFonts w:ascii="Arial" w:hAnsi="Arial" w:cs="Arial"/>
          <w:bCs/>
          <w:lang w:val="es-CR"/>
        </w:rPr>
        <w:t>Edgardo Sanabria C.I. 24.222.394</w:t>
      </w:r>
    </w:p>
    <w:p w:rsidR="00FA611F" w:rsidRPr="00B03901" w:rsidRDefault="00FA611F" w:rsidP="00FA611F">
      <w:pPr>
        <w:jc w:val="center"/>
        <w:rPr>
          <w:rFonts w:ascii="Arial" w:hAnsi="Arial" w:cs="Arial"/>
          <w:bCs/>
          <w:lang w:val="es-CR"/>
        </w:rPr>
      </w:pPr>
    </w:p>
    <w:p w:rsidR="00FA611F" w:rsidRPr="00B03901" w:rsidRDefault="00FA611F" w:rsidP="00FA611F">
      <w:pPr>
        <w:jc w:val="center"/>
        <w:rPr>
          <w:rFonts w:ascii="Arial" w:hAnsi="Arial" w:cs="Arial"/>
          <w:bCs/>
          <w:lang w:val="es-CR"/>
        </w:rPr>
      </w:pPr>
    </w:p>
    <w:p w:rsidR="00FA611F" w:rsidRPr="00B03901" w:rsidRDefault="00FA611F" w:rsidP="00FA611F">
      <w:pPr>
        <w:spacing w:after="200" w:line="276" w:lineRule="auto"/>
        <w:outlineLvl w:val="0"/>
        <w:rPr>
          <w:rFonts w:ascii="Arial" w:eastAsia="Arial Unicode MS" w:hAnsi="Arial" w:cs="Arial"/>
          <w:color w:val="000000"/>
          <w:sz w:val="22"/>
          <w:szCs w:val="22"/>
          <w:u w:color="000000"/>
          <w:lang w:val="es-ES_tradnl" w:eastAsia="en-US"/>
        </w:rPr>
      </w:pPr>
    </w:p>
    <w:p w:rsidR="00FA611F" w:rsidRPr="00B03901" w:rsidRDefault="00FA611F" w:rsidP="00FA611F">
      <w:pPr>
        <w:spacing w:after="200" w:line="276" w:lineRule="auto"/>
        <w:jc w:val="center"/>
        <w:outlineLvl w:val="0"/>
        <w:rPr>
          <w:rFonts w:ascii="Arial" w:eastAsia="Arial Unicode MS" w:hAnsi="Arial" w:cs="Arial"/>
          <w:b/>
          <w:color w:val="000000"/>
          <w:sz w:val="22"/>
          <w:szCs w:val="22"/>
          <w:u w:color="000000"/>
          <w:lang w:val="es-ES_tradnl" w:eastAsia="en-US"/>
        </w:rPr>
      </w:pPr>
      <w:bookmarkStart w:id="0" w:name="_Toc409642644"/>
      <w:r w:rsidRPr="00B03901">
        <w:rPr>
          <w:rFonts w:ascii="Arial" w:eastAsia="Arial Unicode MS" w:hAnsi="Arial" w:cs="Arial"/>
          <w:b/>
          <w:color w:val="000000"/>
          <w:sz w:val="22"/>
          <w:szCs w:val="22"/>
          <w:u w:color="000000"/>
          <w:lang w:val="es-ES_tradnl" w:eastAsia="en-US"/>
        </w:rPr>
        <w:t xml:space="preserve">Tutor Técnico </w:t>
      </w:r>
      <w:r w:rsidRPr="00B03901">
        <w:rPr>
          <w:rFonts w:ascii="Arial" w:eastAsia="Arial Unicode MS" w:hAnsi="Arial" w:cs="Arial"/>
          <w:b/>
          <w:color w:val="000000"/>
          <w:sz w:val="22"/>
          <w:szCs w:val="22"/>
          <w:u w:color="000000"/>
          <w:lang w:val="es-ES_tradnl" w:eastAsia="en-US"/>
        </w:rPr>
        <w:tab/>
      </w:r>
      <w:r w:rsidRPr="00B03901">
        <w:rPr>
          <w:rFonts w:ascii="Arial" w:eastAsia="Arial Unicode MS" w:hAnsi="Arial" w:cs="Arial"/>
          <w:b/>
          <w:color w:val="000000"/>
          <w:sz w:val="22"/>
          <w:szCs w:val="22"/>
          <w:u w:color="000000"/>
          <w:lang w:val="es-ES_tradnl" w:eastAsia="en-US"/>
        </w:rPr>
        <w:tab/>
        <w:t xml:space="preserve">  Tutor Proyecto</w:t>
      </w:r>
      <w:r w:rsidRPr="00B03901">
        <w:rPr>
          <w:rFonts w:ascii="Arial" w:eastAsia="Arial Unicode MS" w:hAnsi="Arial" w:cs="Arial"/>
          <w:b/>
          <w:color w:val="000000"/>
          <w:sz w:val="22"/>
          <w:szCs w:val="22"/>
          <w:u w:color="000000"/>
          <w:lang w:val="es-ES_tradnl" w:eastAsia="en-US"/>
        </w:rPr>
        <w:tab/>
      </w:r>
      <w:r w:rsidRPr="00B03901">
        <w:rPr>
          <w:rFonts w:ascii="Arial" w:eastAsia="Arial Unicode MS" w:hAnsi="Arial" w:cs="Arial"/>
          <w:b/>
          <w:color w:val="000000"/>
          <w:sz w:val="22"/>
          <w:szCs w:val="22"/>
          <w:u w:color="000000"/>
          <w:lang w:val="es-ES_tradnl" w:eastAsia="en-US"/>
        </w:rPr>
        <w:tab/>
        <w:t xml:space="preserve"> Tutor Metodológico</w:t>
      </w:r>
      <w:bookmarkEnd w:id="0"/>
    </w:p>
    <w:p w:rsidR="00FA611F" w:rsidRPr="00B03901" w:rsidRDefault="00FA611F" w:rsidP="00FA611F">
      <w:pPr>
        <w:spacing w:after="200" w:line="276" w:lineRule="auto"/>
        <w:outlineLvl w:val="0"/>
        <w:rPr>
          <w:rFonts w:ascii="Arial" w:eastAsia="Arial Unicode MS" w:hAnsi="Arial" w:cs="Arial"/>
          <w:color w:val="000000"/>
          <w:sz w:val="22"/>
          <w:szCs w:val="22"/>
          <w:u w:color="000000"/>
          <w:lang w:val="es-ES" w:eastAsia="en-US"/>
        </w:rPr>
      </w:pPr>
      <w:bookmarkStart w:id="1" w:name="_Toc409642645"/>
      <w:r w:rsidRPr="00B03901">
        <w:rPr>
          <w:rFonts w:ascii="Arial" w:eastAsia="Arial,Arial Unicode MS" w:hAnsi="Arial" w:cs="Arial"/>
          <w:color w:val="000000"/>
          <w:sz w:val="22"/>
          <w:szCs w:val="22"/>
          <w:lang w:val="es-ES" w:eastAsia="en-US"/>
        </w:rPr>
        <w:t xml:space="preserve">         Kity Álvarez</w:t>
      </w:r>
      <w:r w:rsidRPr="00B03901">
        <w:rPr>
          <w:rFonts w:ascii="Arial" w:eastAsia="Arial Unicode MS" w:hAnsi="Arial" w:cs="Arial"/>
          <w:color w:val="000000"/>
          <w:sz w:val="22"/>
          <w:szCs w:val="22"/>
          <w:u w:color="000000"/>
          <w:lang w:val="es-ES_tradnl" w:eastAsia="en-US"/>
        </w:rPr>
        <w:tab/>
        <w:t xml:space="preserve">                   </w:t>
      </w:r>
      <w:r w:rsidRPr="00B03901">
        <w:rPr>
          <w:rFonts w:ascii="Arial" w:hAnsi="Arial" w:cs="Arial"/>
          <w:lang w:val="es-VE"/>
        </w:rPr>
        <w:t>Andrea Canino</w:t>
      </w:r>
      <w:r w:rsidRPr="00B03901">
        <w:rPr>
          <w:rFonts w:ascii="Arial" w:eastAsia="Arial Unicode MS" w:hAnsi="Arial" w:cs="Arial"/>
          <w:color w:val="000000"/>
          <w:sz w:val="22"/>
          <w:szCs w:val="22"/>
          <w:u w:color="000000"/>
          <w:lang w:val="es-ES_tradnl" w:eastAsia="en-US"/>
        </w:rPr>
        <w:tab/>
      </w:r>
      <w:r w:rsidRPr="00B03901">
        <w:rPr>
          <w:rFonts w:ascii="Arial" w:eastAsia="Arial,Arial Unicode MS" w:hAnsi="Arial" w:cs="Arial"/>
          <w:color w:val="000000"/>
          <w:sz w:val="22"/>
          <w:szCs w:val="22"/>
          <w:lang w:val="es-ES" w:eastAsia="en-US"/>
        </w:rPr>
        <w:t xml:space="preserve">                          </w:t>
      </w:r>
      <w:bookmarkEnd w:id="1"/>
      <w:r w:rsidRPr="00B03901">
        <w:rPr>
          <w:rFonts w:ascii="Arial" w:eastAsia="Arial,Arial Unicode MS" w:hAnsi="Arial" w:cs="Arial"/>
          <w:color w:val="000000"/>
          <w:sz w:val="22"/>
          <w:szCs w:val="22"/>
          <w:lang w:val="es-ES" w:eastAsia="en-US"/>
        </w:rPr>
        <w:t>Kity Álvarez</w:t>
      </w:r>
    </w:p>
    <w:p w:rsidR="00FA611F" w:rsidRPr="00B03901" w:rsidRDefault="00FA611F" w:rsidP="00FA611F">
      <w:pPr>
        <w:spacing w:after="200" w:line="276" w:lineRule="auto"/>
        <w:outlineLvl w:val="0"/>
        <w:rPr>
          <w:rFonts w:ascii="Arial" w:eastAsia="Arial Unicode MS" w:hAnsi="Arial" w:cs="Arial"/>
          <w:color w:val="000000"/>
          <w:sz w:val="22"/>
          <w:szCs w:val="22"/>
          <w:u w:color="000000"/>
          <w:lang w:val="es-ES" w:eastAsia="en-US"/>
        </w:rPr>
      </w:pPr>
      <w:r w:rsidRPr="00B03901">
        <w:rPr>
          <w:rFonts w:ascii="Arial" w:eastAsia="Arial Unicode MS" w:hAnsi="Arial" w:cs="Arial"/>
          <w:color w:val="000000"/>
          <w:sz w:val="22"/>
          <w:szCs w:val="22"/>
          <w:u w:color="000000"/>
          <w:lang w:val="es-ES" w:eastAsia="en-US"/>
        </w:rPr>
        <w:t xml:space="preserve">      C.I.:</w:t>
      </w:r>
      <w:r w:rsidRPr="00B03901">
        <w:rPr>
          <w:rFonts w:ascii="Arial" w:hAnsi="Arial" w:cs="Arial"/>
          <w:lang w:val="es-ES" w:eastAsia="es-VE"/>
        </w:rPr>
        <w:t xml:space="preserve"> 10</w:t>
      </w:r>
      <w:r>
        <w:rPr>
          <w:rFonts w:ascii="Arial" w:hAnsi="Arial" w:cs="Arial"/>
          <w:lang w:val="es-ES" w:eastAsia="es-VE"/>
        </w:rPr>
        <w:t>.</w:t>
      </w:r>
      <w:r w:rsidRPr="00B03901">
        <w:rPr>
          <w:rFonts w:ascii="Arial" w:hAnsi="Arial" w:cs="Arial"/>
          <w:lang w:val="es-ES" w:eastAsia="es-VE"/>
        </w:rPr>
        <w:t>829</w:t>
      </w:r>
      <w:r>
        <w:rPr>
          <w:rFonts w:ascii="Arial" w:hAnsi="Arial" w:cs="Arial"/>
          <w:lang w:val="es-ES" w:eastAsia="es-VE"/>
        </w:rPr>
        <w:t>.</w:t>
      </w:r>
      <w:r w:rsidRPr="00B03901">
        <w:rPr>
          <w:rFonts w:ascii="Arial" w:hAnsi="Arial" w:cs="Arial"/>
          <w:lang w:val="es-ES" w:eastAsia="es-VE"/>
        </w:rPr>
        <w:t>324</w:t>
      </w:r>
      <w:r>
        <w:rPr>
          <w:rFonts w:ascii="Arial" w:hAnsi="Arial" w:cs="Arial"/>
          <w:lang w:val="es-ES" w:eastAsia="es-VE"/>
        </w:rPr>
        <w:tab/>
      </w:r>
      <w:r>
        <w:rPr>
          <w:rFonts w:ascii="Arial" w:hAnsi="Arial" w:cs="Arial"/>
          <w:lang w:val="es-ES" w:eastAsia="es-VE"/>
        </w:rPr>
        <w:tab/>
        <w:t xml:space="preserve">    </w:t>
      </w:r>
      <w:r w:rsidRPr="00B03901">
        <w:rPr>
          <w:rFonts w:ascii="Arial" w:eastAsia="Arial Unicode MS" w:hAnsi="Arial" w:cs="Arial"/>
          <w:color w:val="000000"/>
          <w:sz w:val="22"/>
          <w:szCs w:val="22"/>
          <w:u w:color="000000"/>
          <w:lang w:val="es-ES" w:eastAsia="en-US"/>
        </w:rPr>
        <w:t>C.I.:</w:t>
      </w:r>
      <w:r w:rsidRPr="00B03901">
        <w:rPr>
          <w:rFonts w:ascii="Arial" w:hAnsi="Arial" w:cs="Arial"/>
          <w:lang w:val="es-ES" w:eastAsia="es-VE"/>
        </w:rPr>
        <w:t xml:space="preserve"> 18</w:t>
      </w:r>
      <w:r>
        <w:rPr>
          <w:rFonts w:ascii="Arial" w:hAnsi="Arial" w:cs="Arial"/>
          <w:lang w:val="es-ES" w:eastAsia="es-VE"/>
        </w:rPr>
        <w:t>.</w:t>
      </w:r>
      <w:r w:rsidRPr="00B03901">
        <w:rPr>
          <w:rFonts w:ascii="Arial" w:hAnsi="Arial" w:cs="Arial"/>
          <w:lang w:val="es-ES" w:eastAsia="es-VE"/>
        </w:rPr>
        <w:t>233</w:t>
      </w:r>
      <w:r>
        <w:rPr>
          <w:rFonts w:ascii="Arial" w:hAnsi="Arial" w:cs="Arial"/>
          <w:lang w:val="es-ES" w:eastAsia="es-VE"/>
        </w:rPr>
        <w:t>.</w:t>
      </w:r>
      <w:r w:rsidRPr="00B03901">
        <w:rPr>
          <w:rFonts w:ascii="Arial" w:hAnsi="Arial" w:cs="Arial"/>
          <w:lang w:val="es-ES" w:eastAsia="es-VE"/>
        </w:rPr>
        <w:t xml:space="preserve">633 </w:t>
      </w:r>
      <w:r w:rsidRPr="00B03901">
        <w:rPr>
          <w:rFonts w:ascii="Arial" w:hAnsi="Arial" w:cs="Arial"/>
          <w:lang w:val="es-ES" w:eastAsia="es-VE"/>
        </w:rPr>
        <w:tab/>
      </w:r>
      <w:r w:rsidRPr="00B03901">
        <w:rPr>
          <w:rFonts w:ascii="Arial" w:hAnsi="Arial" w:cs="Arial"/>
          <w:lang w:val="es-ES" w:eastAsia="es-VE"/>
        </w:rPr>
        <w:tab/>
        <w:t xml:space="preserve">         </w:t>
      </w:r>
      <w:r w:rsidRPr="00B03901">
        <w:rPr>
          <w:rFonts w:ascii="Arial" w:eastAsia="Arial Unicode MS" w:hAnsi="Arial" w:cs="Arial"/>
          <w:color w:val="000000"/>
          <w:sz w:val="22"/>
          <w:szCs w:val="22"/>
          <w:u w:color="000000"/>
          <w:lang w:val="es-ES" w:eastAsia="en-US"/>
        </w:rPr>
        <w:t xml:space="preserve">  C.I.:</w:t>
      </w:r>
      <w:r w:rsidRPr="00B03901">
        <w:rPr>
          <w:rFonts w:ascii="Arial" w:hAnsi="Arial" w:cs="Arial"/>
          <w:lang w:val="es-ES" w:eastAsia="es-VE"/>
        </w:rPr>
        <w:t xml:space="preserve"> 10</w:t>
      </w:r>
      <w:r>
        <w:rPr>
          <w:rFonts w:ascii="Arial" w:hAnsi="Arial" w:cs="Arial"/>
          <w:lang w:val="es-ES" w:eastAsia="es-VE"/>
        </w:rPr>
        <w:t>.</w:t>
      </w:r>
      <w:r w:rsidRPr="00B03901">
        <w:rPr>
          <w:rFonts w:ascii="Arial" w:hAnsi="Arial" w:cs="Arial"/>
          <w:lang w:val="es-ES" w:eastAsia="es-VE"/>
        </w:rPr>
        <w:t>829</w:t>
      </w:r>
      <w:r>
        <w:rPr>
          <w:rFonts w:ascii="Arial" w:hAnsi="Arial" w:cs="Arial"/>
          <w:lang w:val="es-ES" w:eastAsia="es-VE"/>
        </w:rPr>
        <w:t>.</w:t>
      </w:r>
      <w:r w:rsidRPr="00B03901">
        <w:rPr>
          <w:rFonts w:ascii="Arial" w:hAnsi="Arial" w:cs="Arial"/>
          <w:lang w:val="es-ES" w:eastAsia="es-VE"/>
        </w:rPr>
        <w:t>324</w:t>
      </w:r>
    </w:p>
    <w:p w:rsidR="00FA611F" w:rsidRDefault="00FA611F" w:rsidP="00FA611F">
      <w:pPr>
        <w:jc w:val="center"/>
        <w:rPr>
          <w:rFonts w:ascii="Arial" w:hAnsi="Arial" w:cs="Arial"/>
          <w:bCs/>
          <w:lang w:val="es-CR"/>
        </w:rPr>
      </w:pPr>
    </w:p>
    <w:p w:rsidR="00FA611F" w:rsidRPr="00B03901" w:rsidRDefault="00FA611F" w:rsidP="00FA611F">
      <w:pPr>
        <w:jc w:val="center"/>
        <w:rPr>
          <w:rFonts w:ascii="Arial" w:hAnsi="Arial" w:cs="Arial"/>
          <w:bCs/>
          <w:lang w:val="es-CR"/>
        </w:rPr>
      </w:pPr>
    </w:p>
    <w:p w:rsidR="00FA611F" w:rsidRPr="00B03901" w:rsidRDefault="00FA611F" w:rsidP="00FA611F">
      <w:pPr>
        <w:ind w:left="4254" w:firstLine="709"/>
        <w:jc w:val="center"/>
        <w:rPr>
          <w:rFonts w:ascii="Arial" w:hAnsi="Arial" w:cs="Arial"/>
          <w:b/>
          <w:lang w:val="es-ES_tradnl"/>
        </w:rPr>
      </w:pPr>
    </w:p>
    <w:p w:rsidR="00FA611F" w:rsidRPr="00B03901" w:rsidRDefault="00FA611F" w:rsidP="00FA611F">
      <w:pPr>
        <w:pStyle w:val="Ttulo1"/>
        <w:jc w:val="center"/>
        <w:rPr>
          <w:lang w:val="es-CR"/>
        </w:rPr>
      </w:pPr>
      <w:r w:rsidRPr="00B03901">
        <w:rPr>
          <w:b w:val="0"/>
          <w:bCs w:val="0"/>
          <w:color w:val="auto"/>
        </w:rPr>
        <w:t xml:space="preserve">Caracas, </w:t>
      </w:r>
      <w:r>
        <w:rPr>
          <w:b w:val="0"/>
          <w:bCs w:val="0"/>
          <w:color w:val="auto"/>
        </w:rPr>
        <w:t>Marzo</w:t>
      </w:r>
      <w:r w:rsidRPr="00B03901">
        <w:rPr>
          <w:b w:val="0"/>
          <w:bCs w:val="0"/>
          <w:color w:val="auto"/>
        </w:rPr>
        <w:t xml:space="preserve"> del año 2016</w:t>
      </w:r>
    </w:p>
    <w:p w:rsidR="009864D4" w:rsidRPr="009864D4" w:rsidRDefault="00CD5DE1" w:rsidP="009864D4">
      <w:pPr>
        <w:tabs>
          <w:tab w:val="left" w:pos="9214"/>
        </w:tabs>
        <w:spacing w:line="360" w:lineRule="auto"/>
        <w:jc w:val="center"/>
        <w:rPr>
          <w:rFonts w:ascii="Arial" w:hAnsi="Arial" w:cs="Arial"/>
          <w:lang w:val="es-ES" w:eastAsia="es-ES_tradnl"/>
        </w:rPr>
      </w:pPr>
      <w:r>
        <w:rPr>
          <w:rFonts w:ascii="Arial" w:hAnsi="Arial" w:cs="Arial"/>
          <w:lang w:val="es-ES_tradnl"/>
        </w:rPr>
        <w:br w:type="page"/>
      </w:r>
    </w:p>
    <w:p w:rsidR="009864D4" w:rsidRPr="009864D4" w:rsidRDefault="009864D4" w:rsidP="009864D4">
      <w:pPr>
        <w:jc w:val="center"/>
        <w:rPr>
          <w:rFonts w:ascii="Arial" w:hAnsi="Arial" w:cs="Arial"/>
          <w:lang w:val="es-ES_tradnl" w:eastAsia="es-ES_tradnl"/>
        </w:rPr>
      </w:pPr>
      <w:r w:rsidRPr="009864D4">
        <w:rPr>
          <w:rFonts w:ascii="Arial" w:hAnsi="Arial" w:cs="Arial"/>
          <w:b/>
          <w:noProof/>
          <w:lang w:eastAsia="en-US"/>
        </w:rPr>
        <w:lastRenderedPageBreak/>
        <w:drawing>
          <wp:inline distT="0" distB="0" distL="0" distR="0">
            <wp:extent cx="5433060" cy="899160"/>
            <wp:effectExtent l="0" t="0" r="0" b="0"/>
            <wp:docPr id="4" name="Imagen 4" descr="LOGO I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4D4" w:rsidRPr="009864D4" w:rsidRDefault="009864D4" w:rsidP="009864D4">
      <w:pPr>
        <w:tabs>
          <w:tab w:val="left" w:pos="9214"/>
        </w:tabs>
        <w:spacing w:line="360" w:lineRule="auto"/>
        <w:jc w:val="center"/>
        <w:rPr>
          <w:rFonts w:ascii="Arial" w:hAnsi="Arial" w:cs="Arial"/>
          <w:sz w:val="22"/>
          <w:szCs w:val="22"/>
          <w:lang w:val="es-ES" w:eastAsia="es-ES_tradnl"/>
        </w:rPr>
      </w:pPr>
    </w:p>
    <w:p w:rsidR="009864D4" w:rsidRPr="009864D4" w:rsidRDefault="009864D4" w:rsidP="009864D4">
      <w:pPr>
        <w:tabs>
          <w:tab w:val="left" w:pos="9214"/>
        </w:tabs>
        <w:spacing w:line="360" w:lineRule="auto"/>
        <w:jc w:val="center"/>
        <w:rPr>
          <w:rFonts w:ascii="Arial" w:hAnsi="Arial" w:cs="Arial"/>
          <w:lang w:val="es-ES" w:eastAsia="es-ES_tradnl"/>
        </w:rPr>
      </w:pPr>
      <w:r w:rsidRPr="009864D4">
        <w:rPr>
          <w:rFonts w:ascii="Arial" w:hAnsi="Arial" w:cs="Arial"/>
          <w:lang w:val="es-ES" w:eastAsia="es-ES_tradnl"/>
        </w:rPr>
        <w:t>REPUBLICA BOLIVARIANA DE VENEZUELA</w:t>
      </w:r>
    </w:p>
    <w:p w:rsidR="009864D4" w:rsidRPr="009864D4" w:rsidRDefault="009864D4" w:rsidP="009864D4">
      <w:pPr>
        <w:tabs>
          <w:tab w:val="left" w:pos="9214"/>
        </w:tabs>
        <w:spacing w:line="360" w:lineRule="auto"/>
        <w:jc w:val="center"/>
        <w:rPr>
          <w:rFonts w:ascii="Arial" w:hAnsi="Arial" w:cs="Arial"/>
          <w:lang w:val="es-ES" w:eastAsia="es-ES_tradnl"/>
        </w:rPr>
      </w:pPr>
      <w:r w:rsidRPr="009864D4">
        <w:rPr>
          <w:rFonts w:ascii="Arial" w:hAnsi="Arial" w:cs="Arial"/>
          <w:lang w:val="es-ES" w:eastAsia="es-ES_tradnl"/>
        </w:rPr>
        <w:t>MINSTERIO DEL PODER POPULAR PARA LA EDUCACION UNIVERISTARIA</w:t>
      </w:r>
    </w:p>
    <w:p w:rsidR="009864D4" w:rsidRPr="009864D4" w:rsidRDefault="009864D4" w:rsidP="009864D4">
      <w:pPr>
        <w:tabs>
          <w:tab w:val="left" w:pos="9214"/>
        </w:tabs>
        <w:spacing w:line="360" w:lineRule="auto"/>
        <w:jc w:val="center"/>
        <w:rPr>
          <w:rFonts w:ascii="Arial" w:hAnsi="Arial" w:cs="Arial"/>
          <w:lang w:val="es-ES" w:eastAsia="es-ES_tradnl"/>
        </w:rPr>
      </w:pPr>
      <w:r w:rsidRPr="009864D4">
        <w:rPr>
          <w:rFonts w:ascii="Arial" w:hAnsi="Arial" w:cs="Arial"/>
          <w:lang w:val="es-ES" w:eastAsia="es-ES_tradnl"/>
        </w:rPr>
        <w:t xml:space="preserve">Instituto Universitario de Tecnología </w:t>
      </w:r>
    </w:p>
    <w:p w:rsidR="009864D4" w:rsidRPr="009864D4" w:rsidRDefault="009864D4" w:rsidP="009864D4">
      <w:pPr>
        <w:tabs>
          <w:tab w:val="left" w:pos="9214"/>
        </w:tabs>
        <w:spacing w:line="360" w:lineRule="auto"/>
        <w:jc w:val="center"/>
        <w:rPr>
          <w:rFonts w:ascii="Arial" w:hAnsi="Arial" w:cs="Arial"/>
          <w:lang w:val="es-ES" w:eastAsia="es-ES_tradnl"/>
        </w:rPr>
      </w:pPr>
      <w:r w:rsidRPr="009864D4">
        <w:rPr>
          <w:rFonts w:ascii="Arial" w:hAnsi="Arial" w:cs="Arial"/>
          <w:lang w:val="es-ES" w:eastAsia="es-ES_tradnl"/>
        </w:rPr>
        <w:t>“Dr. Federico Rivero Palacio”</w:t>
      </w:r>
    </w:p>
    <w:p w:rsidR="009864D4" w:rsidRPr="009864D4" w:rsidRDefault="009864D4" w:rsidP="009864D4">
      <w:pPr>
        <w:tabs>
          <w:tab w:val="left" w:pos="9214"/>
        </w:tabs>
        <w:spacing w:line="360" w:lineRule="auto"/>
        <w:jc w:val="center"/>
        <w:rPr>
          <w:rFonts w:ascii="Arial" w:hAnsi="Arial" w:cs="Arial"/>
          <w:lang w:val="es-ES" w:eastAsia="es-ES_tradnl"/>
        </w:rPr>
      </w:pPr>
      <w:r w:rsidRPr="009864D4">
        <w:rPr>
          <w:rFonts w:ascii="Arial" w:hAnsi="Arial" w:cs="Arial"/>
          <w:lang w:val="es-ES" w:eastAsia="es-ES_tradnl"/>
        </w:rPr>
        <w:t>Departamento de Informática</w:t>
      </w:r>
    </w:p>
    <w:p w:rsidR="009864D4" w:rsidRPr="009864D4" w:rsidRDefault="009864D4" w:rsidP="009864D4">
      <w:pPr>
        <w:spacing w:line="360" w:lineRule="auto"/>
        <w:jc w:val="center"/>
        <w:rPr>
          <w:rFonts w:ascii="Arial" w:hAnsi="Arial" w:cs="Arial"/>
          <w:b/>
          <w:lang w:val="es-ES_tradnl" w:eastAsia="es-ES_tradnl"/>
        </w:rPr>
      </w:pPr>
    </w:p>
    <w:p w:rsidR="009864D4" w:rsidRPr="009864D4" w:rsidRDefault="009864D4" w:rsidP="009864D4">
      <w:pPr>
        <w:spacing w:line="360" w:lineRule="auto"/>
        <w:jc w:val="center"/>
        <w:rPr>
          <w:rFonts w:ascii="Arial" w:hAnsi="Arial" w:cs="Arial"/>
          <w:b/>
          <w:lang w:val="es-ES_tradnl" w:eastAsia="es-ES_tradnl"/>
        </w:rPr>
      </w:pPr>
      <w:r w:rsidRPr="009864D4">
        <w:rPr>
          <w:rFonts w:ascii="Arial" w:hAnsi="Arial" w:cs="Arial"/>
          <w:b/>
          <w:lang w:val="es-ES_tradnl" w:eastAsia="es-ES_tradnl"/>
        </w:rPr>
        <w:t>APROBACIÓN DEL TUTOR</w:t>
      </w:r>
    </w:p>
    <w:p w:rsidR="009864D4" w:rsidRPr="009864D4" w:rsidRDefault="009864D4" w:rsidP="009864D4">
      <w:pPr>
        <w:spacing w:line="360" w:lineRule="auto"/>
        <w:rPr>
          <w:rFonts w:ascii="Arial" w:hAnsi="Arial" w:cs="Arial"/>
          <w:b/>
          <w:lang w:val="es-ES_tradnl" w:eastAsia="es-ES_tradnl"/>
        </w:rPr>
      </w:pPr>
    </w:p>
    <w:p w:rsidR="009864D4" w:rsidRPr="009864D4" w:rsidRDefault="009864D4" w:rsidP="009864D4">
      <w:pPr>
        <w:spacing w:line="360" w:lineRule="auto"/>
        <w:jc w:val="both"/>
        <w:rPr>
          <w:rFonts w:ascii="Arial" w:hAnsi="Arial" w:cs="Arial"/>
          <w:lang w:val="es-ES_tradnl" w:eastAsia="es-ES_tradnl"/>
        </w:rPr>
      </w:pPr>
      <w:r w:rsidRPr="009864D4">
        <w:rPr>
          <w:rFonts w:ascii="Arial" w:hAnsi="Arial" w:cs="Arial"/>
          <w:b/>
          <w:lang w:val="es-ES_tradnl" w:eastAsia="es-ES_tradnl"/>
        </w:rPr>
        <w:tab/>
      </w:r>
      <w:r w:rsidRPr="009864D4">
        <w:rPr>
          <w:rFonts w:ascii="Arial" w:hAnsi="Arial" w:cs="Arial"/>
          <w:lang w:val="es-ES_tradnl" w:eastAsia="es-ES_tradnl"/>
        </w:rPr>
        <w:t xml:space="preserve">Yo, </w:t>
      </w:r>
      <w:r>
        <w:rPr>
          <w:rFonts w:ascii="Arial" w:hAnsi="Arial" w:cs="Arial"/>
          <w:lang w:val="es-ES_tradnl" w:eastAsia="es-ES_tradnl"/>
        </w:rPr>
        <w:t>Andrea Canino</w:t>
      </w:r>
      <w:r w:rsidRPr="009864D4">
        <w:rPr>
          <w:rFonts w:ascii="Arial" w:hAnsi="Arial" w:cs="Arial"/>
          <w:lang w:val="es-ES_tradnl" w:eastAsia="es-ES_tradnl"/>
        </w:rPr>
        <w:t xml:space="preserve">, C.I </w:t>
      </w:r>
      <w:r w:rsidRPr="003F0576">
        <w:rPr>
          <w:rFonts w:ascii="Arial" w:hAnsi="Arial" w:cs="Arial"/>
          <w:lang w:val="es-ES_tradnl" w:eastAsia="es-ES_tradnl"/>
        </w:rPr>
        <w:t>18.233.663</w:t>
      </w:r>
      <w:r w:rsidRPr="009864D4">
        <w:rPr>
          <w:rFonts w:ascii="Arial" w:hAnsi="Arial" w:cs="Arial"/>
          <w:lang w:val="es-ES_tradnl" w:eastAsia="es-ES_tradnl"/>
        </w:rPr>
        <w:t xml:space="preserve">, en mi carácter de tutor del Proyecto Socio tecnológico presentado por los ciudadanos: </w:t>
      </w:r>
      <w:r>
        <w:rPr>
          <w:rFonts w:ascii="Arial" w:hAnsi="Arial" w:cs="Arial"/>
          <w:lang w:val="es-ES_tradnl" w:eastAsia="es-ES_tradnl"/>
        </w:rPr>
        <w:t>Darwin Salcedo</w:t>
      </w:r>
      <w:r w:rsidRPr="009864D4">
        <w:rPr>
          <w:rFonts w:ascii="Arial" w:hAnsi="Arial" w:cs="Arial"/>
          <w:lang w:val="es-ES_tradnl" w:eastAsia="es-ES_tradnl"/>
        </w:rPr>
        <w:t xml:space="preserve"> C.I. </w:t>
      </w:r>
      <w:r>
        <w:rPr>
          <w:rFonts w:ascii="Arial" w:hAnsi="Arial" w:cs="Arial"/>
          <w:lang w:val="es-ES_tradnl" w:eastAsia="es-ES_tradnl"/>
        </w:rPr>
        <w:t>22.351.251</w:t>
      </w:r>
      <w:r w:rsidRPr="009864D4">
        <w:rPr>
          <w:rFonts w:ascii="Arial" w:hAnsi="Arial" w:cs="Arial"/>
          <w:lang w:val="es-ES_tradnl" w:eastAsia="es-ES_tradnl"/>
        </w:rPr>
        <w:t xml:space="preserve">, </w:t>
      </w:r>
      <w:r>
        <w:rPr>
          <w:rFonts w:ascii="Arial" w:hAnsi="Arial" w:cs="Arial"/>
          <w:bCs/>
          <w:lang w:val="es-ES_tradnl"/>
        </w:rPr>
        <w:t>José Cabañales</w:t>
      </w:r>
      <w:r w:rsidRPr="009864D4">
        <w:rPr>
          <w:rFonts w:ascii="Arial" w:hAnsi="Arial" w:cs="Arial"/>
          <w:lang w:val="es-ES_tradnl" w:eastAsia="es-ES_tradnl"/>
        </w:rPr>
        <w:t xml:space="preserve"> C.I</w:t>
      </w:r>
      <w:r>
        <w:rPr>
          <w:rFonts w:ascii="Arial" w:hAnsi="Arial" w:cs="Arial"/>
          <w:lang w:val="es-ES_tradnl" w:eastAsia="es-ES_tradnl"/>
        </w:rPr>
        <w:t xml:space="preserve">. </w:t>
      </w:r>
      <w:r>
        <w:rPr>
          <w:rFonts w:ascii="Arial" w:hAnsi="Arial" w:cs="Arial"/>
          <w:lang w:val="es-ES_tradnl"/>
        </w:rPr>
        <w:t>23.618.050</w:t>
      </w:r>
      <w:r w:rsidRPr="009864D4">
        <w:rPr>
          <w:rFonts w:ascii="Arial" w:hAnsi="Arial" w:cs="Arial"/>
          <w:lang w:val="es-ES_tradnl" w:eastAsia="es-ES_tradnl"/>
        </w:rPr>
        <w:t xml:space="preserve">, </w:t>
      </w:r>
      <w:r w:rsidRPr="00BD5D73">
        <w:rPr>
          <w:rFonts w:ascii="Arial" w:hAnsi="Arial" w:cs="Arial"/>
          <w:lang w:val="es-CR"/>
        </w:rPr>
        <w:t>Isaac Yri</w:t>
      </w:r>
      <w:r>
        <w:rPr>
          <w:rFonts w:ascii="Arial" w:hAnsi="Arial" w:cs="Arial"/>
          <w:lang w:val="es-CR"/>
        </w:rPr>
        <w:t>arte</w:t>
      </w:r>
      <w:r w:rsidRPr="009864D4">
        <w:rPr>
          <w:rFonts w:ascii="Arial" w:hAnsi="Arial" w:cs="Arial"/>
          <w:lang w:val="es-ES_tradnl" w:eastAsia="es-ES_tradnl"/>
        </w:rPr>
        <w:t xml:space="preserve"> C.I.</w:t>
      </w:r>
      <w:r>
        <w:rPr>
          <w:rFonts w:ascii="Arial" w:hAnsi="Arial" w:cs="Arial"/>
          <w:lang w:val="es-CR"/>
        </w:rPr>
        <w:t>23.638.689</w:t>
      </w:r>
      <w:r w:rsidRPr="009864D4">
        <w:rPr>
          <w:rFonts w:ascii="Arial" w:hAnsi="Arial" w:cs="Arial"/>
          <w:lang w:val="es-ES_tradnl" w:eastAsia="es-ES_tradnl"/>
        </w:rPr>
        <w:t xml:space="preserve">  y Edgardo Sanabria  C.I.</w:t>
      </w:r>
      <w:r>
        <w:rPr>
          <w:rFonts w:ascii="Arial" w:hAnsi="Arial" w:cs="Arial"/>
          <w:lang w:val="es-CR"/>
        </w:rPr>
        <w:t>24.222.394</w:t>
      </w:r>
      <w:r w:rsidRPr="009864D4">
        <w:rPr>
          <w:rFonts w:ascii="Arial" w:hAnsi="Arial" w:cs="Arial"/>
          <w:lang w:val="es-ES_tradnl" w:eastAsia="es-ES_tradnl"/>
        </w:rPr>
        <w:t>; considero que el Proyecto cuyo título es: sistema  web para el ascenso de los bomberos del estado miranda, reúne los requisitos y méritos suficientes para ser sometido a la presentación pública y evaluación por parte del jurado examinador que se designe.</w:t>
      </w:r>
    </w:p>
    <w:p w:rsidR="009864D4" w:rsidRPr="009864D4" w:rsidRDefault="009864D4" w:rsidP="009864D4">
      <w:pPr>
        <w:spacing w:line="360" w:lineRule="auto"/>
        <w:jc w:val="both"/>
        <w:rPr>
          <w:rFonts w:ascii="Arial" w:hAnsi="Arial" w:cs="Arial"/>
          <w:lang w:val="es-ES_tradnl" w:eastAsia="es-ES_tradnl"/>
        </w:rPr>
      </w:pPr>
      <w:r w:rsidRPr="009864D4">
        <w:rPr>
          <w:rFonts w:ascii="Arial" w:hAnsi="Arial" w:cs="Arial"/>
          <w:lang w:val="es-ES_tradnl" w:eastAsia="es-ES_tradnl"/>
        </w:rPr>
        <w:tab/>
      </w:r>
    </w:p>
    <w:p w:rsidR="009864D4" w:rsidRPr="009864D4" w:rsidRDefault="009864D4" w:rsidP="009864D4">
      <w:pPr>
        <w:spacing w:line="360" w:lineRule="auto"/>
        <w:jc w:val="both"/>
        <w:rPr>
          <w:rFonts w:ascii="Arial" w:hAnsi="Arial" w:cs="Arial"/>
          <w:lang w:val="es-ES_tradnl" w:eastAsia="es-ES_tradnl"/>
        </w:rPr>
      </w:pPr>
      <w:r w:rsidRPr="009864D4">
        <w:rPr>
          <w:rFonts w:ascii="Arial" w:hAnsi="Arial" w:cs="Arial"/>
          <w:b/>
          <w:lang w:val="es-ES_tradnl" w:eastAsia="es-ES_tradnl"/>
        </w:rPr>
        <w:tab/>
      </w:r>
      <w:r w:rsidRPr="009864D4">
        <w:rPr>
          <w:rFonts w:ascii="Arial" w:hAnsi="Arial" w:cs="Arial"/>
          <w:lang w:val="es-ES_tradnl" w:eastAsia="es-ES_tradnl"/>
        </w:rPr>
        <w:t xml:space="preserve">En la ciudad de Caracas a los </w:t>
      </w:r>
      <w:r>
        <w:rPr>
          <w:rFonts w:ascii="Arial" w:hAnsi="Arial" w:cs="Arial"/>
          <w:lang w:val="es-ES_tradnl" w:eastAsia="es-ES_tradnl"/>
        </w:rPr>
        <w:t>18</w:t>
      </w:r>
      <w:r w:rsidRPr="009864D4">
        <w:rPr>
          <w:rFonts w:ascii="Arial" w:hAnsi="Arial" w:cs="Arial"/>
          <w:lang w:val="es-ES_tradnl" w:eastAsia="es-ES_tradnl"/>
        </w:rPr>
        <w:t xml:space="preserve"> días del mes de </w:t>
      </w:r>
      <w:r>
        <w:rPr>
          <w:rFonts w:ascii="Arial" w:hAnsi="Arial" w:cs="Arial"/>
          <w:lang w:val="es-ES_tradnl" w:eastAsia="es-ES_tradnl"/>
        </w:rPr>
        <w:t>Marzo</w:t>
      </w:r>
      <w:r w:rsidRPr="009864D4">
        <w:rPr>
          <w:rFonts w:ascii="Arial" w:hAnsi="Arial" w:cs="Arial"/>
          <w:lang w:val="es-ES_tradnl" w:eastAsia="es-ES_tradnl"/>
        </w:rPr>
        <w:t xml:space="preserve"> de 20xx.</w:t>
      </w: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jc w:val="both"/>
        <w:rPr>
          <w:rFonts w:ascii="Arial" w:hAnsi="Arial" w:cs="Arial"/>
          <w:lang w:val="es-ES" w:eastAsia="ar-SA"/>
        </w:rPr>
      </w:pP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jc w:val="right"/>
        <w:rPr>
          <w:i/>
          <w:lang w:val="es-ES" w:eastAsia="ar-SA"/>
        </w:rPr>
      </w:pP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jc w:val="right"/>
        <w:rPr>
          <w:i/>
          <w:lang w:val="es-ES" w:eastAsia="ar-SA"/>
        </w:rPr>
      </w:pP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jc w:val="right"/>
        <w:rPr>
          <w:i/>
          <w:lang w:val="es-ES" w:eastAsia="ar-SA"/>
        </w:rPr>
      </w:pP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jc w:val="right"/>
        <w:rPr>
          <w:i/>
          <w:lang w:val="es-ES" w:eastAsia="ar-SA"/>
        </w:rPr>
      </w:pP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jc w:val="right"/>
        <w:rPr>
          <w:i/>
          <w:lang w:val="es-ES" w:eastAsia="ar-SA"/>
        </w:rPr>
      </w:pP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jc w:val="center"/>
        <w:rPr>
          <w:lang w:val="es-ES" w:eastAsia="ar-SA"/>
        </w:rPr>
      </w:pPr>
      <w:r w:rsidRPr="009864D4">
        <w:rPr>
          <w:lang w:val="es-ES" w:eastAsia="ar-SA"/>
        </w:rPr>
        <w:t>_________________________</w:t>
      </w: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jc w:val="center"/>
        <w:rPr>
          <w:lang w:val="es-ES" w:eastAsia="ar-SA"/>
        </w:rPr>
      </w:pPr>
      <w:r>
        <w:rPr>
          <w:rFonts w:ascii="Arial" w:hAnsi="Arial" w:cs="Arial"/>
          <w:lang w:val="es-ES_tradnl" w:eastAsia="es-ES_tradnl"/>
        </w:rPr>
        <w:t>Andrea Canino</w:t>
      </w: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jc w:val="center"/>
        <w:rPr>
          <w:lang w:val="es-ES" w:eastAsia="ar-SA"/>
        </w:rPr>
      </w:pPr>
      <w:r w:rsidRPr="009864D4">
        <w:rPr>
          <w:lang w:val="es-ES" w:eastAsia="ar-SA"/>
        </w:rPr>
        <w:t>C</w:t>
      </w:r>
      <w:r w:rsidRPr="003F0576">
        <w:rPr>
          <w:rFonts w:ascii="Arial" w:hAnsi="Arial" w:cs="Arial"/>
          <w:lang w:val="es-ES_tradnl" w:eastAsia="es-ES_tradnl"/>
        </w:rPr>
        <w:t>.I. 18.233.663</w:t>
      </w:r>
    </w:p>
    <w:p w:rsidR="009864D4" w:rsidRDefault="009864D4">
      <w:pPr>
        <w:rPr>
          <w:i/>
          <w:lang w:val="es-ES" w:eastAsia="ar-SA"/>
        </w:rPr>
      </w:pPr>
      <w:r>
        <w:rPr>
          <w:i/>
          <w:lang w:val="es-ES" w:eastAsia="ar-SA"/>
        </w:rPr>
        <w:br w:type="page"/>
      </w: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jc w:val="right"/>
        <w:rPr>
          <w:lang w:val="es-ES" w:eastAsia="ar-SA"/>
        </w:rPr>
      </w:pPr>
      <w:r w:rsidRPr="009864D4">
        <w:rPr>
          <w:rFonts w:ascii="Arial" w:hAnsi="Arial" w:cs="Arial"/>
          <w:b/>
          <w:bCs/>
          <w:lang w:val="es-ES" w:eastAsia="ar-SA"/>
        </w:rPr>
        <w:lastRenderedPageBreak/>
        <w:t>CONSTANCIA DE CULMINACIÓN DE PROYECTO SOCIOTECNOLÓGICO</w:t>
      </w: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jc w:val="both"/>
        <w:rPr>
          <w:rFonts w:ascii="Arial" w:hAnsi="Arial" w:cs="Arial"/>
          <w:lang w:val="es-ES" w:eastAsia="ar-SA"/>
        </w:rPr>
      </w:pP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jc w:val="both"/>
        <w:rPr>
          <w:rFonts w:ascii="Arial" w:hAnsi="Arial" w:cs="Arial"/>
          <w:lang w:val="es-ES" w:eastAsia="ar-SA"/>
        </w:rPr>
      </w:pP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spacing w:line="360" w:lineRule="auto"/>
        <w:jc w:val="both"/>
        <w:rPr>
          <w:rFonts w:ascii="Arial" w:hAnsi="Arial" w:cs="Arial"/>
          <w:lang w:val="es-ES" w:eastAsia="ar-SA"/>
        </w:rPr>
      </w:pPr>
      <w:r w:rsidRPr="009864D4">
        <w:rPr>
          <w:rFonts w:ascii="Arial" w:hAnsi="Arial" w:cs="Arial"/>
          <w:lang w:val="es-ES" w:eastAsia="ar-SA"/>
        </w:rPr>
        <w:t>Yo______________________________________, CI: ______________, como tutor comunitario, mediante la presente certifico que  los estudiantes universitarios:</w:t>
      </w:r>
    </w:p>
    <w:tbl>
      <w:tblPr>
        <w:tblW w:w="7707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60"/>
        <w:gridCol w:w="2747"/>
      </w:tblGrid>
      <w:tr w:rsidR="009864D4" w:rsidRPr="009864D4" w:rsidTr="002E5C5E">
        <w:trPr>
          <w:jc w:val="center"/>
        </w:trPr>
        <w:tc>
          <w:tcPr>
            <w:tcW w:w="4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864D4" w:rsidRPr="009864D4" w:rsidRDefault="009864D4" w:rsidP="009864D4">
            <w:pPr>
              <w:suppressLineNumbers/>
              <w:suppressAutoHyphens/>
              <w:snapToGrid w:val="0"/>
              <w:jc w:val="center"/>
              <w:rPr>
                <w:rFonts w:ascii="Arial" w:hAnsi="Arial" w:cs="Arial"/>
                <w:lang w:val="es-ES" w:eastAsia="ar-SA"/>
              </w:rPr>
            </w:pPr>
            <w:r w:rsidRPr="009864D4">
              <w:rPr>
                <w:rFonts w:ascii="Arial" w:hAnsi="Arial" w:cs="Arial"/>
                <w:lang w:val="es-ES" w:eastAsia="ar-SA"/>
              </w:rPr>
              <w:t>Nombre y Apellido</w:t>
            </w:r>
          </w:p>
        </w:tc>
        <w:tc>
          <w:tcPr>
            <w:tcW w:w="27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864D4" w:rsidRPr="009864D4" w:rsidRDefault="009864D4" w:rsidP="009864D4">
            <w:pPr>
              <w:suppressLineNumbers/>
              <w:suppressAutoHyphens/>
              <w:snapToGrid w:val="0"/>
              <w:jc w:val="center"/>
              <w:rPr>
                <w:rFonts w:ascii="Arial" w:hAnsi="Arial" w:cs="Arial"/>
                <w:lang w:val="es-ES" w:eastAsia="ar-SA"/>
              </w:rPr>
            </w:pPr>
            <w:r w:rsidRPr="009864D4">
              <w:rPr>
                <w:rFonts w:ascii="Arial" w:hAnsi="Arial" w:cs="Arial"/>
                <w:lang w:val="es-ES" w:eastAsia="ar-SA"/>
              </w:rPr>
              <w:t>Cédula</w:t>
            </w:r>
          </w:p>
        </w:tc>
      </w:tr>
      <w:tr w:rsidR="009864D4" w:rsidRPr="009864D4" w:rsidTr="002E5C5E">
        <w:trPr>
          <w:jc w:val="center"/>
        </w:trPr>
        <w:tc>
          <w:tcPr>
            <w:tcW w:w="49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864D4" w:rsidRPr="009864D4" w:rsidRDefault="009864D4" w:rsidP="009864D4">
            <w:pPr>
              <w:suppressLineNumbers/>
              <w:suppressAutoHyphens/>
              <w:snapToGrid w:val="0"/>
              <w:jc w:val="both"/>
              <w:rPr>
                <w:rFonts w:ascii="Arial" w:hAnsi="Arial" w:cs="Arial"/>
                <w:lang w:val="es-ES" w:eastAsia="ar-SA"/>
              </w:rPr>
            </w:pPr>
          </w:p>
        </w:tc>
        <w:tc>
          <w:tcPr>
            <w:tcW w:w="27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864D4" w:rsidRPr="009864D4" w:rsidRDefault="009864D4" w:rsidP="009864D4">
            <w:pPr>
              <w:suppressLineNumbers/>
              <w:suppressAutoHyphens/>
              <w:snapToGrid w:val="0"/>
              <w:jc w:val="both"/>
              <w:rPr>
                <w:rFonts w:ascii="Arial" w:hAnsi="Arial" w:cs="Arial"/>
                <w:lang w:val="es-ES" w:eastAsia="ar-SA"/>
              </w:rPr>
            </w:pPr>
          </w:p>
        </w:tc>
      </w:tr>
      <w:tr w:rsidR="009864D4" w:rsidRPr="009864D4" w:rsidTr="002E5C5E">
        <w:trPr>
          <w:jc w:val="center"/>
        </w:trPr>
        <w:tc>
          <w:tcPr>
            <w:tcW w:w="49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864D4" w:rsidRPr="009864D4" w:rsidRDefault="009864D4" w:rsidP="009864D4">
            <w:pPr>
              <w:suppressLineNumbers/>
              <w:suppressAutoHyphens/>
              <w:snapToGrid w:val="0"/>
              <w:jc w:val="both"/>
              <w:rPr>
                <w:rFonts w:ascii="Arial" w:hAnsi="Arial" w:cs="Arial"/>
                <w:lang w:val="es-ES" w:eastAsia="ar-SA"/>
              </w:rPr>
            </w:pPr>
          </w:p>
        </w:tc>
        <w:tc>
          <w:tcPr>
            <w:tcW w:w="27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864D4" w:rsidRPr="009864D4" w:rsidRDefault="009864D4" w:rsidP="009864D4">
            <w:pPr>
              <w:suppressLineNumbers/>
              <w:suppressAutoHyphens/>
              <w:snapToGrid w:val="0"/>
              <w:jc w:val="both"/>
              <w:rPr>
                <w:rFonts w:ascii="Arial" w:hAnsi="Arial" w:cs="Arial"/>
                <w:lang w:val="es-ES" w:eastAsia="ar-SA"/>
              </w:rPr>
            </w:pPr>
          </w:p>
        </w:tc>
      </w:tr>
      <w:tr w:rsidR="009864D4" w:rsidRPr="009864D4" w:rsidTr="002E5C5E">
        <w:trPr>
          <w:jc w:val="center"/>
        </w:trPr>
        <w:tc>
          <w:tcPr>
            <w:tcW w:w="49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864D4" w:rsidRPr="009864D4" w:rsidRDefault="009864D4" w:rsidP="009864D4">
            <w:pPr>
              <w:suppressLineNumbers/>
              <w:suppressAutoHyphens/>
              <w:snapToGrid w:val="0"/>
              <w:jc w:val="both"/>
              <w:rPr>
                <w:rFonts w:ascii="Arial" w:hAnsi="Arial" w:cs="Arial"/>
                <w:lang w:val="es-ES" w:eastAsia="ar-SA"/>
              </w:rPr>
            </w:pPr>
          </w:p>
        </w:tc>
        <w:tc>
          <w:tcPr>
            <w:tcW w:w="27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864D4" w:rsidRPr="009864D4" w:rsidRDefault="009864D4" w:rsidP="009864D4">
            <w:pPr>
              <w:suppressLineNumbers/>
              <w:suppressAutoHyphens/>
              <w:snapToGrid w:val="0"/>
              <w:jc w:val="both"/>
              <w:rPr>
                <w:rFonts w:ascii="Arial" w:hAnsi="Arial" w:cs="Arial"/>
                <w:lang w:val="es-ES" w:eastAsia="ar-SA"/>
              </w:rPr>
            </w:pPr>
          </w:p>
        </w:tc>
      </w:tr>
      <w:tr w:rsidR="009864D4" w:rsidRPr="009864D4" w:rsidTr="002E5C5E">
        <w:trPr>
          <w:jc w:val="center"/>
        </w:trPr>
        <w:tc>
          <w:tcPr>
            <w:tcW w:w="49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864D4" w:rsidRPr="009864D4" w:rsidRDefault="009864D4" w:rsidP="009864D4">
            <w:pPr>
              <w:suppressLineNumbers/>
              <w:suppressAutoHyphens/>
              <w:snapToGrid w:val="0"/>
              <w:jc w:val="both"/>
              <w:rPr>
                <w:rFonts w:ascii="Arial" w:hAnsi="Arial" w:cs="Arial"/>
                <w:lang w:val="es-ES" w:eastAsia="ar-SA"/>
              </w:rPr>
            </w:pPr>
          </w:p>
        </w:tc>
        <w:tc>
          <w:tcPr>
            <w:tcW w:w="27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864D4" w:rsidRPr="009864D4" w:rsidRDefault="009864D4" w:rsidP="009864D4">
            <w:pPr>
              <w:suppressLineNumbers/>
              <w:suppressAutoHyphens/>
              <w:snapToGrid w:val="0"/>
              <w:jc w:val="both"/>
              <w:rPr>
                <w:rFonts w:ascii="Arial" w:hAnsi="Arial" w:cs="Arial"/>
                <w:lang w:val="es-ES" w:eastAsia="ar-SA"/>
              </w:rPr>
            </w:pPr>
          </w:p>
        </w:tc>
      </w:tr>
      <w:tr w:rsidR="009864D4" w:rsidRPr="009864D4" w:rsidTr="002E5C5E">
        <w:trPr>
          <w:jc w:val="center"/>
        </w:trPr>
        <w:tc>
          <w:tcPr>
            <w:tcW w:w="49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864D4" w:rsidRPr="009864D4" w:rsidRDefault="009864D4" w:rsidP="009864D4">
            <w:pPr>
              <w:suppressLineNumbers/>
              <w:suppressAutoHyphens/>
              <w:snapToGrid w:val="0"/>
              <w:jc w:val="both"/>
              <w:rPr>
                <w:rFonts w:ascii="Arial" w:hAnsi="Arial" w:cs="Arial"/>
                <w:lang w:val="es-ES" w:eastAsia="ar-SA"/>
              </w:rPr>
            </w:pPr>
          </w:p>
        </w:tc>
        <w:tc>
          <w:tcPr>
            <w:tcW w:w="27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864D4" w:rsidRPr="009864D4" w:rsidRDefault="009864D4" w:rsidP="009864D4">
            <w:pPr>
              <w:suppressLineNumbers/>
              <w:suppressAutoHyphens/>
              <w:snapToGrid w:val="0"/>
              <w:jc w:val="both"/>
              <w:rPr>
                <w:rFonts w:ascii="Arial" w:hAnsi="Arial" w:cs="Arial"/>
                <w:lang w:val="es-ES" w:eastAsia="ar-SA"/>
              </w:rPr>
            </w:pPr>
          </w:p>
        </w:tc>
      </w:tr>
    </w:tbl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spacing w:line="360" w:lineRule="auto"/>
        <w:jc w:val="both"/>
        <w:rPr>
          <w:rFonts w:ascii="Arial" w:hAnsi="Arial" w:cs="Arial"/>
          <w:lang w:val="es-ES" w:eastAsia="ar-SA"/>
        </w:rPr>
      </w:pP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spacing w:line="360" w:lineRule="auto"/>
        <w:jc w:val="both"/>
        <w:rPr>
          <w:rFonts w:ascii="Arial" w:hAnsi="Arial" w:cs="Arial"/>
          <w:lang w:val="es-ES" w:eastAsia="ar-SA"/>
        </w:rPr>
      </w:pPr>
      <w:r w:rsidRPr="009864D4">
        <w:rPr>
          <w:rFonts w:ascii="Arial" w:hAnsi="Arial" w:cs="Arial"/>
          <w:lang w:val="es-ES" w:eastAsia="ar-SA"/>
        </w:rPr>
        <w:t>Cursantes del Programa Nacional de Formación en Informática (PNFI), Trayecto II, correspondiente al periodo académico 2015 – 2016, bajo la tutoría del Prof. _____________________________CI: _____________, culminaron satisfactoriamente  el  proyecto Socio-Tecnológico cuyo título es:_______________________________________________________________________________________________________________________________________________________________________________</w:t>
      </w: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spacing w:line="360" w:lineRule="auto"/>
        <w:jc w:val="both"/>
        <w:rPr>
          <w:rFonts w:ascii="Arial" w:hAnsi="Arial" w:cs="Arial"/>
          <w:lang w:val="es-ES" w:eastAsia="ar-SA"/>
        </w:rPr>
      </w:pPr>
      <w:r w:rsidRPr="009864D4">
        <w:rPr>
          <w:rFonts w:ascii="Arial" w:hAnsi="Arial" w:cs="Arial"/>
          <w:lang w:val="es-ES" w:eastAsia="ar-SA"/>
        </w:rPr>
        <w:t xml:space="preserve">Es importante resaltar que la ejecución de los proyectos Socio-Tecnológicos busca  fortalecer la vinculación entre las Instituciones Universitarias - las comunidades y el sector Productivo del país. </w:t>
      </w: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jc w:val="both"/>
        <w:rPr>
          <w:rFonts w:ascii="Arial" w:hAnsi="Arial" w:cs="Arial"/>
          <w:lang w:val="es-ES" w:eastAsia="ar-SA"/>
        </w:rPr>
      </w:pP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jc w:val="both"/>
        <w:rPr>
          <w:rFonts w:ascii="Arial" w:hAnsi="Arial" w:cs="Arial"/>
          <w:lang w:val="es-ES" w:eastAsia="ar-SA"/>
        </w:rPr>
      </w:pPr>
      <w:r w:rsidRPr="009864D4">
        <w:rPr>
          <w:rFonts w:ascii="Arial" w:hAnsi="Arial" w:cs="Arial"/>
          <w:lang w:val="es-ES" w:eastAsia="ar-SA"/>
        </w:rPr>
        <w:t>Sin más a que hacer referencia, se despide.</w:t>
      </w: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jc w:val="both"/>
        <w:rPr>
          <w:rFonts w:ascii="Arial" w:hAnsi="Arial" w:cs="Arial"/>
          <w:lang w:val="es-ES" w:eastAsia="ar-SA"/>
        </w:rPr>
      </w:pP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jc w:val="center"/>
        <w:rPr>
          <w:rFonts w:ascii="Arial" w:hAnsi="Arial" w:cs="Arial"/>
          <w:lang w:val="es-ES" w:eastAsia="ar-SA"/>
        </w:rPr>
      </w:pP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jc w:val="center"/>
        <w:rPr>
          <w:rFonts w:ascii="Arial" w:hAnsi="Arial" w:cs="Arial"/>
          <w:lang w:val="es-ES" w:eastAsia="ar-SA"/>
        </w:rPr>
      </w:pPr>
      <w:r w:rsidRPr="009864D4">
        <w:rPr>
          <w:rFonts w:ascii="Arial" w:hAnsi="Arial" w:cs="Arial"/>
          <w:lang w:val="es-ES" w:eastAsia="ar-SA"/>
        </w:rPr>
        <w:t>Cordialmente,</w:t>
      </w: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jc w:val="both"/>
        <w:rPr>
          <w:rFonts w:ascii="Arial" w:hAnsi="Arial" w:cs="Arial"/>
          <w:lang w:val="es-ES" w:eastAsia="ar-SA"/>
        </w:rPr>
      </w:pP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jc w:val="both"/>
        <w:rPr>
          <w:rFonts w:ascii="Arial" w:hAnsi="Arial" w:cs="Arial"/>
          <w:lang w:val="es-ES" w:eastAsia="ar-SA"/>
        </w:rPr>
      </w:pP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rPr>
          <w:rFonts w:ascii="Arial" w:hAnsi="Arial" w:cs="Arial"/>
          <w:b/>
          <w:lang w:val="es-ES" w:eastAsia="ar-SA"/>
        </w:rPr>
      </w:pPr>
      <w:r w:rsidRPr="009864D4">
        <w:rPr>
          <w:rFonts w:ascii="Arial" w:hAnsi="Arial" w:cs="Arial"/>
          <w:b/>
          <w:lang w:val="es-ES" w:eastAsia="ar-SA"/>
        </w:rPr>
        <w:t>Tutor comunitario: _____________________________________</w:t>
      </w: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jc w:val="center"/>
        <w:rPr>
          <w:rFonts w:ascii="Arial" w:hAnsi="Arial" w:cs="Arial"/>
          <w:lang w:val="es-ES" w:eastAsia="ar-SA"/>
        </w:rPr>
      </w:pP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rPr>
          <w:rFonts w:ascii="Arial" w:hAnsi="Arial" w:cs="Arial"/>
          <w:lang w:val="es-ES" w:eastAsia="ar-SA"/>
        </w:rPr>
      </w:pPr>
      <w:r w:rsidRPr="009864D4">
        <w:rPr>
          <w:rFonts w:ascii="Arial" w:hAnsi="Arial" w:cs="Arial"/>
          <w:lang w:val="es-ES" w:eastAsia="ar-SA"/>
        </w:rPr>
        <w:t>Cargo: ________________________________________________</w:t>
      </w: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jc w:val="center"/>
        <w:rPr>
          <w:rFonts w:ascii="Arial" w:hAnsi="Arial" w:cs="Arial"/>
          <w:lang w:val="es-ES" w:eastAsia="ar-SA"/>
        </w:rPr>
      </w:pPr>
    </w:p>
    <w:p w:rsidR="009864D4" w:rsidRPr="009864D4" w:rsidRDefault="009864D4" w:rsidP="009864D4">
      <w:pPr>
        <w:tabs>
          <w:tab w:val="left" w:pos="708"/>
          <w:tab w:val="center" w:pos="4252"/>
          <w:tab w:val="right" w:pos="8504"/>
        </w:tabs>
        <w:suppressAutoHyphens/>
        <w:rPr>
          <w:rFonts w:ascii="Arial" w:hAnsi="Arial" w:cs="Arial"/>
          <w:lang w:val="es-ES" w:eastAsia="ar-SA"/>
        </w:rPr>
      </w:pPr>
      <w:r w:rsidRPr="009864D4">
        <w:rPr>
          <w:rFonts w:ascii="Arial" w:hAnsi="Arial" w:cs="Arial"/>
          <w:lang w:val="es-ES" w:eastAsia="ar-SA"/>
        </w:rPr>
        <w:t>Comunidad: ____________________________________________</w:t>
      </w:r>
    </w:p>
    <w:p w:rsidR="007C1F89" w:rsidRPr="00963970" w:rsidRDefault="006A0A21" w:rsidP="00963970">
      <w:pPr>
        <w:pStyle w:val="TtulodeTDC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lastRenderedPageBreak/>
        <w:t>Dedicatoria</w:t>
      </w:r>
    </w:p>
    <w:p w:rsidR="007C1F89" w:rsidRPr="000E3B9D" w:rsidRDefault="007C1F89" w:rsidP="00D2127F">
      <w:pPr>
        <w:rPr>
          <w:rFonts w:ascii="Arial" w:hAnsi="Arial" w:cs="Arial"/>
          <w:lang w:val="es-VE"/>
        </w:rPr>
      </w:pPr>
    </w:p>
    <w:p w:rsidR="007C1F89" w:rsidRPr="000E3B9D" w:rsidRDefault="007C1F89" w:rsidP="00D2127F">
      <w:pPr>
        <w:rPr>
          <w:rFonts w:ascii="Arial" w:hAnsi="Arial" w:cs="Arial"/>
          <w:lang w:val="es-VE"/>
        </w:rPr>
      </w:pPr>
    </w:p>
    <w:p w:rsidR="007C1F89" w:rsidRDefault="00293D7C" w:rsidP="00F55EC1">
      <w:pPr>
        <w:spacing w:line="360" w:lineRule="auto"/>
        <w:contextualSpacing/>
        <w:jc w:val="both"/>
        <w:rPr>
          <w:rFonts w:ascii="Arial" w:hAnsi="Arial" w:cs="Arial"/>
          <w:lang w:val="es-CR"/>
        </w:rPr>
      </w:pPr>
      <w:r w:rsidRPr="00293D7C">
        <w:rPr>
          <w:rFonts w:ascii="Arial" w:hAnsi="Arial" w:cs="Arial"/>
          <w:lang w:val="es-CR"/>
        </w:rPr>
        <w:t xml:space="preserve">Queda evidenciado que al realizar un proyecto socio-tecnológico como este, nace cierta necesidad de dedicar el esfuerzo realizado por el equipo de trabajo. Quisiéramos dedicar este arduo trabajo con mucho agrado y satisfacción principalmente a Dios, </w:t>
      </w:r>
      <w:r w:rsidR="00953DEF">
        <w:rPr>
          <w:rFonts w:ascii="Arial" w:hAnsi="Arial" w:cs="Arial"/>
          <w:lang w:val="es-CR"/>
        </w:rPr>
        <w:t xml:space="preserve">a </w:t>
      </w:r>
      <w:r w:rsidRPr="00293D7C">
        <w:rPr>
          <w:rFonts w:ascii="Arial" w:hAnsi="Arial" w:cs="Arial"/>
          <w:lang w:val="es-CR"/>
        </w:rPr>
        <w:t xml:space="preserve">nuestros compañeros, profesores, tutor académico, tutor  comunitario y especialmente al </w:t>
      </w:r>
      <w:r w:rsidR="00F25381">
        <w:rPr>
          <w:rFonts w:ascii="Arial" w:hAnsi="Arial" w:cs="Arial"/>
          <w:lang w:val="es-CR"/>
        </w:rPr>
        <w:t>sede principal de los bomberos el estado Miranda</w:t>
      </w:r>
      <w:r w:rsidRPr="00293D7C">
        <w:rPr>
          <w:rFonts w:ascii="Arial" w:hAnsi="Arial" w:cs="Arial"/>
          <w:lang w:val="es-CR"/>
        </w:rPr>
        <w:t xml:space="preserve"> por ofrecernos sus instalaciones para nuestro desarrollo como futuros informáticos, a nuestros padres que siempre nos apoyaron tanto emocional como económicamente, y que fueron factor fundamental durante toda nuestra carrera universitaria</w:t>
      </w:r>
      <w:r w:rsidR="00953DEF">
        <w:rPr>
          <w:rFonts w:ascii="Arial" w:hAnsi="Arial" w:cs="Arial"/>
          <w:lang w:val="es-CR"/>
        </w:rPr>
        <w:t>.</w:t>
      </w:r>
    </w:p>
    <w:p w:rsidR="007C1F89" w:rsidRDefault="00293D7C" w:rsidP="00293D7C">
      <w:pPr>
        <w:jc w:val="both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lang w:val="es-CR"/>
        </w:rPr>
        <w:br w:type="page"/>
      </w:r>
      <w:r w:rsidR="006A0A21" w:rsidRPr="006A0A21">
        <w:rPr>
          <w:rFonts w:ascii="Arial" w:hAnsi="Arial" w:cs="Arial"/>
          <w:b/>
          <w:sz w:val="28"/>
          <w:lang w:val="es-MX"/>
        </w:rPr>
        <w:lastRenderedPageBreak/>
        <w:t>Agradecimientos</w:t>
      </w:r>
    </w:p>
    <w:p w:rsidR="006A0A21" w:rsidRPr="006A0A21" w:rsidRDefault="006A0A21" w:rsidP="00293D7C">
      <w:pPr>
        <w:jc w:val="both"/>
        <w:rPr>
          <w:rFonts w:ascii="Arial" w:hAnsi="Arial" w:cs="Arial"/>
          <w:b/>
          <w:lang w:val="es-VE"/>
        </w:rPr>
      </w:pPr>
    </w:p>
    <w:p w:rsidR="007C1F89" w:rsidRPr="000E3B9D" w:rsidRDefault="007C1F89" w:rsidP="00D2127F">
      <w:pPr>
        <w:rPr>
          <w:rFonts w:ascii="Arial" w:hAnsi="Arial" w:cs="Arial"/>
          <w:lang w:val="es-VE"/>
        </w:rPr>
      </w:pPr>
    </w:p>
    <w:p w:rsidR="004E4467" w:rsidRPr="004E4467" w:rsidRDefault="004E4467" w:rsidP="004E4467">
      <w:pPr>
        <w:spacing w:line="360" w:lineRule="auto"/>
        <w:contextualSpacing/>
        <w:jc w:val="both"/>
        <w:rPr>
          <w:rFonts w:ascii="Arial" w:hAnsi="Arial" w:cs="Arial"/>
          <w:lang w:val="es-CR"/>
        </w:rPr>
      </w:pPr>
      <w:r w:rsidRPr="00A340D3">
        <w:rPr>
          <w:rFonts w:ascii="Arial" w:hAnsi="Arial" w:cs="Arial"/>
          <w:lang w:val="es-ES"/>
        </w:rPr>
        <w:t xml:space="preserve">Uno de los puntos importantes a destacar cuando se realiza un proyecto, </w:t>
      </w:r>
      <w:r w:rsidR="00953DEF">
        <w:rPr>
          <w:rFonts w:ascii="Arial" w:hAnsi="Arial" w:cs="Arial"/>
          <w:lang w:val="es-ES"/>
        </w:rPr>
        <w:t>es</w:t>
      </w:r>
      <w:r w:rsidRPr="00A340D3">
        <w:rPr>
          <w:rFonts w:ascii="Arial" w:hAnsi="Arial" w:cs="Arial"/>
          <w:lang w:val="es-ES"/>
        </w:rPr>
        <w:t xml:space="preserve"> expresar los sentimiento</w:t>
      </w:r>
      <w:r w:rsidR="00953DEF">
        <w:rPr>
          <w:rFonts w:ascii="Arial" w:hAnsi="Arial" w:cs="Arial"/>
          <w:lang w:val="es-ES"/>
        </w:rPr>
        <w:t>s</w:t>
      </w:r>
      <w:r w:rsidRPr="00A340D3">
        <w:rPr>
          <w:rFonts w:ascii="Arial" w:hAnsi="Arial" w:cs="Arial"/>
          <w:lang w:val="es-ES"/>
        </w:rPr>
        <w:t xml:space="preserve"> de gratitud hacia todas aquellas personas que nos ayudaron durante este largo e importante periodo  de nuestras vidas; son realmente innumerables las personas que han influido  en el éxito de nuestro proyecto, s</w:t>
      </w:r>
      <w:r>
        <w:rPr>
          <w:rFonts w:ascii="Arial" w:hAnsi="Arial" w:cs="Arial"/>
          <w:lang w:val="es-ES"/>
        </w:rPr>
        <w:t>in embargo, procederemos a mostrar un sutil gesto de</w:t>
      </w:r>
      <w:r w:rsidRPr="00A340D3">
        <w:rPr>
          <w:rFonts w:ascii="Arial" w:hAnsi="Arial" w:cs="Arial"/>
          <w:lang w:val="es-ES"/>
        </w:rPr>
        <w:t xml:space="preserve"> agradecimiento personal.</w:t>
      </w:r>
    </w:p>
    <w:p w:rsidR="004E4467" w:rsidRPr="004E4467" w:rsidRDefault="004E4467" w:rsidP="004E4467">
      <w:pPr>
        <w:spacing w:line="360" w:lineRule="auto"/>
        <w:ind w:firstLine="708"/>
        <w:contextualSpacing/>
        <w:jc w:val="both"/>
        <w:rPr>
          <w:rFonts w:ascii="Arial" w:hAnsi="Arial" w:cs="Arial"/>
          <w:lang w:val="es-CR"/>
        </w:rPr>
      </w:pPr>
      <w:r w:rsidRPr="004E4467">
        <w:rPr>
          <w:rFonts w:ascii="Arial" w:hAnsi="Arial" w:cs="Arial"/>
          <w:lang w:val="es-CR"/>
        </w:rPr>
        <w:t>A nuestros padres por su constante apoyo en nuestra formación profesional, guiándonos constantemente para formarnos como unas personas competentes y de buenos valores.</w:t>
      </w:r>
    </w:p>
    <w:p w:rsidR="004E4467" w:rsidRPr="004E4467" w:rsidRDefault="004E4467" w:rsidP="004E4467">
      <w:pPr>
        <w:spacing w:line="360" w:lineRule="auto"/>
        <w:contextualSpacing/>
        <w:jc w:val="both"/>
        <w:rPr>
          <w:rFonts w:ascii="Arial" w:hAnsi="Arial" w:cs="Arial"/>
          <w:lang w:val="es-CR"/>
        </w:rPr>
      </w:pPr>
      <w:r w:rsidRPr="004E4467">
        <w:rPr>
          <w:rFonts w:ascii="Arial" w:hAnsi="Arial" w:cs="Arial"/>
          <w:lang w:val="es-CR"/>
        </w:rPr>
        <w:tab/>
        <w:t xml:space="preserve">A los tutores académicos y profesores, </w:t>
      </w:r>
      <w:r w:rsidR="00F25381">
        <w:rPr>
          <w:rFonts w:ascii="Arial" w:hAnsi="Arial" w:cs="Arial"/>
          <w:lang w:val="es-CR"/>
        </w:rPr>
        <w:t>Henry Mendrano</w:t>
      </w:r>
      <w:r w:rsidRPr="004E4467">
        <w:rPr>
          <w:rFonts w:ascii="Arial" w:hAnsi="Arial" w:cs="Arial"/>
          <w:lang w:val="es-CR"/>
        </w:rPr>
        <w:t xml:space="preserve">, </w:t>
      </w:r>
      <w:r w:rsidR="009F269D">
        <w:rPr>
          <w:rFonts w:ascii="Arial" w:hAnsi="Arial" w:cs="Arial"/>
          <w:lang w:val="es-CR"/>
        </w:rPr>
        <w:t>Andrea Canino</w:t>
      </w:r>
      <w:r w:rsidRPr="004E4467">
        <w:rPr>
          <w:rFonts w:ascii="Arial" w:hAnsi="Arial" w:cs="Arial"/>
          <w:lang w:val="es-CR"/>
        </w:rPr>
        <w:t xml:space="preserve">, </w:t>
      </w:r>
      <w:r w:rsidR="009864D4">
        <w:rPr>
          <w:rFonts w:ascii="Arial" w:hAnsi="Arial" w:cs="Arial"/>
          <w:lang w:val="es-CR"/>
        </w:rPr>
        <w:t>Kit</w:t>
      </w:r>
      <w:r w:rsidR="009F269D">
        <w:rPr>
          <w:rFonts w:ascii="Arial" w:hAnsi="Arial" w:cs="Arial"/>
          <w:lang w:val="es-CR"/>
        </w:rPr>
        <w:t xml:space="preserve">y </w:t>
      </w:r>
      <w:r w:rsidR="009864D4">
        <w:rPr>
          <w:rFonts w:ascii="Arial" w:hAnsi="Arial" w:cs="Arial"/>
          <w:lang w:val="es-CR"/>
        </w:rPr>
        <w:t>Álvarez</w:t>
      </w:r>
      <w:r w:rsidR="009F269D">
        <w:rPr>
          <w:rFonts w:ascii="Arial" w:hAnsi="Arial" w:cs="Arial"/>
          <w:lang w:val="es-CR"/>
        </w:rPr>
        <w:t>, Alexis Mola</w:t>
      </w:r>
      <w:r w:rsidRPr="004E4467">
        <w:rPr>
          <w:rFonts w:ascii="Arial" w:hAnsi="Arial" w:cs="Arial"/>
          <w:lang w:val="es-CR"/>
        </w:rPr>
        <w:t>, por su atención, preocupación y soporte durante la elaboración y presentación de este proyecto.</w:t>
      </w:r>
    </w:p>
    <w:p w:rsidR="007C1F89" w:rsidRPr="00293D7C" w:rsidRDefault="007C1F89" w:rsidP="00D2127F">
      <w:pPr>
        <w:rPr>
          <w:rFonts w:ascii="Arial" w:hAnsi="Arial" w:cs="Arial"/>
          <w:lang w:val="es-ES"/>
        </w:rPr>
      </w:pPr>
    </w:p>
    <w:p w:rsidR="00293D7C" w:rsidRDefault="00293D7C" w:rsidP="00D2127F">
      <w:pPr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br w:type="page"/>
      </w:r>
    </w:p>
    <w:tbl>
      <w:tblPr>
        <w:tblpPr w:leftFromText="141" w:rightFromText="141" w:vertAnchor="text" w:horzAnchor="margin" w:tblpY="-325"/>
        <w:tblW w:w="9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70"/>
        <w:gridCol w:w="1080"/>
      </w:tblGrid>
      <w:tr w:rsidR="00DD4317" w:rsidRPr="00190CDC" w:rsidTr="00DD4317">
        <w:tc>
          <w:tcPr>
            <w:tcW w:w="8170" w:type="dxa"/>
          </w:tcPr>
          <w:p w:rsidR="00DD4317" w:rsidRPr="00190CDC" w:rsidRDefault="00DD4317" w:rsidP="00DD4317">
            <w:pPr>
              <w:pStyle w:val="Ttulo3"/>
              <w:spacing w:line="360" w:lineRule="auto"/>
              <w:jc w:val="center"/>
              <w:rPr>
                <w:b/>
                <w:szCs w:val="24"/>
              </w:rPr>
            </w:pPr>
            <w:r w:rsidRPr="00190CDC">
              <w:rPr>
                <w:szCs w:val="24"/>
              </w:rPr>
              <w:lastRenderedPageBreak/>
              <w:br w:type="page"/>
            </w:r>
            <w:r w:rsidRPr="00190CDC">
              <w:rPr>
                <w:b/>
                <w:szCs w:val="24"/>
              </w:rPr>
              <w:t>ÍNDICE GENERAL</w:t>
            </w:r>
          </w:p>
          <w:p w:rsidR="00DD4317" w:rsidRPr="00190CDC" w:rsidRDefault="00DD4317" w:rsidP="00DD4317">
            <w:pPr>
              <w:rPr>
                <w:rFonts w:ascii="Arial" w:hAnsi="Arial" w:cs="Arial"/>
                <w:lang w:val="es-VE"/>
              </w:rPr>
            </w:pPr>
          </w:p>
        </w:tc>
        <w:tc>
          <w:tcPr>
            <w:tcW w:w="1080" w:type="dxa"/>
          </w:tcPr>
          <w:p w:rsidR="00DD4317" w:rsidRPr="00190CDC" w:rsidRDefault="00DD4317" w:rsidP="00AC36C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VE"/>
              </w:rPr>
            </w:pPr>
            <w:r w:rsidRPr="00190CDC">
              <w:rPr>
                <w:rFonts w:ascii="Arial" w:hAnsi="Arial" w:cs="Arial"/>
                <w:lang w:val="en-US"/>
              </w:rPr>
              <w:t>.</w:t>
            </w:r>
          </w:p>
        </w:tc>
      </w:tr>
    </w:tbl>
    <w:p w:rsidR="00190CDC" w:rsidRPr="00190CDC" w:rsidRDefault="00190CDC" w:rsidP="00190CDC">
      <w:pPr>
        <w:pStyle w:val="TDC1"/>
        <w:rPr>
          <w:rFonts w:eastAsiaTheme="minorEastAsia"/>
          <w:b w:val="0"/>
          <w:lang w:val="es-VE" w:eastAsia="es-VE"/>
        </w:rPr>
      </w:pPr>
      <w:r w:rsidRPr="00190CDC">
        <w:rPr>
          <w:rStyle w:val="Hipervnculo"/>
          <w:b w:val="0"/>
          <w:color w:val="auto"/>
          <w:u w:val="none"/>
        </w:rPr>
        <w:t>DEDICATORIA</w:t>
      </w:r>
      <w:r w:rsidRPr="00190CDC">
        <w:rPr>
          <w:b w:val="0"/>
          <w:webHidden/>
        </w:rPr>
        <w:tab/>
        <w:t>iv</w:t>
      </w:r>
    </w:p>
    <w:p w:rsidR="00190CDC" w:rsidRPr="00190CDC" w:rsidRDefault="00190CDC" w:rsidP="00190CDC">
      <w:pPr>
        <w:pStyle w:val="TDC1"/>
        <w:rPr>
          <w:rFonts w:eastAsiaTheme="minorEastAsia"/>
          <w:b w:val="0"/>
          <w:lang w:val="es-VE" w:eastAsia="es-VE"/>
        </w:rPr>
      </w:pPr>
      <w:r w:rsidRPr="00190CDC">
        <w:rPr>
          <w:rStyle w:val="Hipervnculo"/>
          <w:b w:val="0"/>
          <w:color w:val="auto"/>
          <w:u w:val="none"/>
        </w:rPr>
        <w:t>AGRADECIMIENTOS</w:t>
      </w:r>
      <w:r w:rsidRPr="00190CDC">
        <w:rPr>
          <w:b w:val="0"/>
          <w:webHidden/>
        </w:rPr>
        <w:tab/>
        <w:t>v</w:t>
      </w:r>
    </w:p>
    <w:p w:rsidR="00190CDC" w:rsidRPr="00190CDC" w:rsidRDefault="00190CDC" w:rsidP="00190CDC">
      <w:pPr>
        <w:pStyle w:val="TDC1"/>
        <w:rPr>
          <w:rFonts w:eastAsiaTheme="minorEastAsia"/>
          <w:b w:val="0"/>
          <w:lang w:val="es-VE" w:eastAsia="es-VE"/>
        </w:rPr>
      </w:pPr>
      <w:r w:rsidRPr="00190CDC">
        <w:rPr>
          <w:rStyle w:val="Hipervnculo"/>
          <w:b w:val="0"/>
          <w:color w:val="auto"/>
          <w:u w:val="none"/>
        </w:rPr>
        <w:t>RESUMEN</w:t>
      </w:r>
      <w:r w:rsidRPr="00190CDC">
        <w:rPr>
          <w:b w:val="0"/>
          <w:webHidden/>
        </w:rPr>
        <w:tab/>
        <w:t>xi</w:t>
      </w:r>
    </w:p>
    <w:p w:rsidR="00190CDC" w:rsidRPr="00190CDC" w:rsidRDefault="00190CDC" w:rsidP="00190CDC">
      <w:pPr>
        <w:pStyle w:val="TDC1"/>
        <w:rPr>
          <w:rFonts w:eastAsiaTheme="minorEastAsia"/>
          <w:b w:val="0"/>
          <w:lang w:val="es-VE" w:eastAsia="es-VE"/>
        </w:rPr>
      </w:pPr>
      <w:r w:rsidRPr="00190CDC">
        <w:rPr>
          <w:rStyle w:val="Hipervnculo"/>
          <w:rFonts w:eastAsia="Times New Roman"/>
          <w:b w:val="0"/>
          <w:bCs/>
          <w:color w:val="auto"/>
          <w:kern w:val="36"/>
          <w:u w:val="none"/>
          <w:lang w:eastAsia="es-CR"/>
        </w:rPr>
        <w:t>INTRODUCCIÓN</w:t>
      </w:r>
      <w:r w:rsidRPr="00190CDC">
        <w:rPr>
          <w:b w:val="0"/>
          <w:webHidden/>
        </w:rPr>
        <w:tab/>
        <w:t>12</w:t>
      </w:r>
    </w:p>
    <w:p w:rsidR="00190CDC" w:rsidRPr="00190CDC" w:rsidRDefault="00190CDC" w:rsidP="00190CDC">
      <w:pPr>
        <w:pStyle w:val="TDC1"/>
        <w:rPr>
          <w:rFonts w:eastAsiaTheme="minorEastAsia"/>
          <w:b w:val="0"/>
          <w:lang w:val="es-VE" w:eastAsia="es-VE"/>
        </w:rPr>
      </w:pPr>
      <w:r w:rsidRPr="00190CDC">
        <w:rPr>
          <w:rStyle w:val="Hipervnculo"/>
          <w:rFonts w:eastAsia="Times New Roman"/>
          <w:b w:val="0"/>
          <w:bCs/>
          <w:color w:val="auto"/>
          <w:kern w:val="36"/>
          <w:u w:val="none"/>
          <w:lang w:eastAsia="es-CR"/>
        </w:rPr>
        <w:t>CAPÍTULO I</w:t>
      </w:r>
      <w:r w:rsidRPr="00190CDC">
        <w:rPr>
          <w:rStyle w:val="Hipervnculo"/>
          <w:b w:val="0"/>
          <w:color w:val="auto"/>
          <w:u w:val="none"/>
        </w:rPr>
        <w:t xml:space="preserve"> </w:t>
      </w:r>
      <w:r w:rsidRPr="00190CDC">
        <w:rPr>
          <w:rStyle w:val="Hipervnculo"/>
          <w:rFonts w:eastAsia="Times New Roman"/>
          <w:b w:val="0"/>
          <w:bCs/>
          <w:color w:val="auto"/>
          <w:kern w:val="36"/>
          <w:u w:val="none"/>
          <w:lang w:eastAsia="es-CR"/>
        </w:rPr>
        <w:t>EL PROBLEMA</w:t>
      </w:r>
      <w:r w:rsidRPr="00190CDC">
        <w:rPr>
          <w:b w:val="0"/>
          <w:webHidden/>
        </w:rPr>
        <w:tab/>
        <w:t>14</w:t>
      </w:r>
    </w:p>
    <w:p w:rsidR="00190CDC" w:rsidRPr="00190CDC" w:rsidRDefault="00190CDC" w:rsidP="00190CDC">
      <w:pPr>
        <w:pStyle w:val="TDC1"/>
        <w:rPr>
          <w:rFonts w:eastAsiaTheme="minorEastAsia"/>
          <w:b w:val="0"/>
          <w:lang w:val="es-VE" w:eastAsia="es-VE"/>
        </w:rPr>
      </w:pPr>
      <w:r w:rsidRPr="00190CDC">
        <w:rPr>
          <w:rStyle w:val="Hipervnculo"/>
          <w:b w:val="0"/>
          <w:color w:val="auto"/>
          <w:u w:val="none"/>
          <w:lang w:val="es-ES"/>
        </w:rPr>
        <w:t xml:space="preserve">CAPITULO II </w:t>
      </w:r>
      <w:r w:rsidRPr="00190CDC">
        <w:rPr>
          <w:rStyle w:val="Hipervnculo"/>
          <w:b w:val="0"/>
          <w:color w:val="auto"/>
          <w:u w:val="none"/>
        </w:rPr>
        <w:t xml:space="preserve"> </w:t>
      </w:r>
      <w:r w:rsidRPr="00190CDC">
        <w:rPr>
          <w:rStyle w:val="Hipervnculo"/>
          <w:b w:val="0"/>
          <w:color w:val="auto"/>
          <w:u w:val="none"/>
          <w:lang w:val="es-ES"/>
        </w:rPr>
        <w:t>MARCO REFERENCIAL</w:t>
      </w:r>
      <w:r w:rsidRPr="00190CDC">
        <w:rPr>
          <w:b w:val="0"/>
          <w:webHidden/>
        </w:rPr>
        <w:tab/>
        <w:t>23</w:t>
      </w:r>
    </w:p>
    <w:p w:rsidR="00190CDC" w:rsidRPr="00190CDC" w:rsidRDefault="00190CDC" w:rsidP="00190CDC">
      <w:pPr>
        <w:pStyle w:val="TDC1"/>
        <w:rPr>
          <w:rFonts w:eastAsiaTheme="minorEastAsia"/>
          <w:b w:val="0"/>
          <w:lang w:val="es-VE" w:eastAsia="es-VE"/>
        </w:rPr>
      </w:pPr>
      <w:r w:rsidRPr="00190CDC">
        <w:rPr>
          <w:rStyle w:val="Hipervnculo"/>
          <w:b w:val="0"/>
          <w:color w:val="auto"/>
          <w:u w:val="none"/>
          <w:lang w:val="es-ES"/>
        </w:rPr>
        <w:t>CAPITULO III</w:t>
      </w:r>
      <w:r w:rsidRPr="00190CDC">
        <w:rPr>
          <w:rStyle w:val="Hipervnculo"/>
          <w:b w:val="0"/>
          <w:color w:val="auto"/>
          <w:u w:val="none"/>
        </w:rPr>
        <w:t xml:space="preserve"> </w:t>
      </w:r>
      <w:r w:rsidRPr="00190CDC">
        <w:rPr>
          <w:rStyle w:val="Hipervnculo"/>
          <w:b w:val="0"/>
          <w:color w:val="auto"/>
          <w:u w:val="none"/>
          <w:lang w:val="es-ES"/>
        </w:rPr>
        <w:t>MARCO METODOLÓGICO</w:t>
      </w:r>
      <w:r w:rsidRPr="00190CDC">
        <w:rPr>
          <w:b w:val="0"/>
          <w:webHidden/>
        </w:rPr>
        <w:tab/>
        <w:t>38</w:t>
      </w:r>
    </w:p>
    <w:p w:rsidR="00190CDC" w:rsidRPr="00190CDC" w:rsidRDefault="00190CDC" w:rsidP="00190CDC">
      <w:pPr>
        <w:pStyle w:val="TDC2"/>
        <w:tabs>
          <w:tab w:val="left" w:pos="720"/>
          <w:tab w:val="right" w:leader="dot" w:pos="8261"/>
        </w:tabs>
        <w:rPr>
          <w:rFonts w:eastAsiaTheme="minorEastAsia"/>
          <w:b w:val="0"/>
          <w:szCs w:val="24"/>
          <w:lang w:val="es-VE" w:eastAsia="es-VE"/>
        </w:rPr>
      </w:pPr>
      <w:r w:rsidRPr="00190CDC">
        <w:rPr>
          <w:rStyle w:val="Hipervnculo"/>
          <w:b w:val="0"/>
          <w:color w:val="auto"/>
          <w:szCs w:val="24"/>
          <w:u w:val="none"/>
          <w:lang w:val="es-ES"/>
        </w:rPr>
        <w:t>1.</w:t>
      </w:r>
      <w:r w:rsidRPr="00190CDC">
        <w:rPr>
          <w:rFonts w:eastAsiaTheme="minorEastAsia"/>
          <w:b w:val="0"/>
          <w:szCs w:val="24"/>
          <w:lang w:val="es-VE" w:eastAsia="es-VE"/>
        </w:rPr>
        <w:tab/>
      </w:r>
      <w:r w:rsidRPr="00190CDC">
        <w:rPr>
          <w:rStyle w:val="Hipervnculo"/>
          <w:b w:val="0"/>
          <w:color w:val="auto"/>
          <w:szCs w:val="24"/>
          <w:u w:val="none"/>
          <w:lang w:val="es-ES"/>
        </w:rPr>
        <w:t>Tipo de investigación</w:t>
      </w:r>
      <w:r w:rsidRPr="00190CDC">
        <w:rPr>
          <w:b w:val="0"/>
          <w:webHidden/>
          <w:szCs w:val="24"/>
        </w:rPr>
        <w:tab/>
        <w:t>38</w:t>
      </w:r>
    </w:p>
    <w:p w:rsidR="00190CDC" w:rsidRPr="00190CDC" w:rsidRDefault="00190CDC" w:rsidP="00190CDC">
      <w:pPr>
        <w:pStyle w:val="TDC3"/>
        <w:tabs>
          <w:tab w:val="left" w:pos="1320"/>
          <w:tab w:val="right" w:leader="dot" w:pos="8261"/>
        </w:tabs>
        <w:rPr>
          <w:rFonts w:eastAsiaTheme="minorEastAsia" w:cs="Arial"/>
          <w:noProof/>
          <w:szCs w:val="24"/>
          <w:lang w:val="es-VE" w:eastAsia="es-VE"/>
        </w:rPr>
      </w:pPr>
      <w:r w:rsidRPr="00190CDC">
        <w:rPr>
          <w:rStyle w:val="Hipervnculo"/>
          <w:rFonts w:cs="Arial"/>
          <w:noProof/>
          <w:color w:val="auto"/>
          <w:szCs w:val="24"/>
          <w:u w:val="none"/>
        </w:rPr>
        <w:t>1.1.</w:t>
      </w:r>
      <w:r w:rsidRPr="00190CDC">
        <w:rPr>
          <w:rFonts w:eastAsiaTheme="minorEastAsia" w:cs="Arial"/>
          <w:noProof/>
          <w:szCs w:val="24"/>
          <w:lang w:val="es-VE" w:eastAsia="es-VE"/>
        </w:rPr>
        <w:tab/>
      </w:r>
      <w:r w:rsidRPr="00190CDC">
        <w:rPr>
          <w:rStyle w:val="Hipervnculo"/>
          <w:rFonts w:cs="Arial"/>
          <w:noProof/>
          <w:color w:val="auto"/>
          <w:szCs w:val="24"/>
          <w:u w:val="none"/>
        </w:rPr>
        <w:t>Proyecto factible.</w:t>
      </w:r>
      <w:r w:rsidRPr="00190CDC">
        <w:rPr>
          <w:rFonts w:cs="Arial"/>
          <w:noProof/>
          <w:webHidden/>
          <w:szCs w:val="24"/>
        </w:rPr>
        <w:tab/>
        <w:t>38</w:t>
      </w:r>
    </w:p>
    <w:p w:rsidR="00190CDC" w:rsidRPr="00190CDC" w:rsidRDefault="00190CDC" w:rsidP="00190CDC">
      <w:pPr>
        <w:pStyle w:val="TDC2"/>
        <w:tabs>
          <w:tab w:val="right" w:leader="dot" w:pos="8261"/>
        </w:tabs>
        <w:rPr>
          <w:rFonts w:eastAsiaTheme="minorEastAsia"/>
          <w:b w:val="0"/>
          <w:szCs w:val="24"/>
          <w:lang w:val="es-VE" w:eastAsia="es-VE"/>
        </w:rPr>
      </w:pPr>
      <w:r w:rsidRPr="00190CDC">
        <w:rPr>
          <w:rStyle w:val="Hipervnculo"/>
          <w:rFonts w:eastAsia="Times New Roman"/>
          <w:b w:val="0"/>
          <w:color w:val="auto"/>
          <w:szCs w:val="24"/>
          <w:u w:val="none"/>
          <w:lang w:eastAsia="es-CR"/>
        </w:rPr>
        <w:t>Factibilidad Técnica</w:t>
      </w:r>
      <w:r w:rsidRPr="00190CDC">
        <w:rPr>
          <w:b w:val="0"/>
          <w:webHidden/>
          <w:szCs w:val="24"/>
        </w:rPr>
        <w:tab/>
        <w:t>38</w:t>
      </w:r>
    </w:p>
    <w:p w:rsidR="00190CDC" w:rsidRPr="00190CDC" w:rsidRDefault="00190CDC" w:rsidP="00190CDC">
      <w:pPr>
        <w:pStyle w:val="TDC2"/>
        <w:tabs>
          <w:tab w:val="right" w:leader="dot" w:pos="8261"/>
        </w:tabs>
        <w:rPr>
          <w:rFonts w:eastAsiaTheme="minorEastAsia"/>
          <w:b w:val="0"/>
          <w:szCs w:val="24"/>
          <w:lang w:val="es-VE" w:eastAsia="es-VE"/>
        </w:rPr>
      </w:pPr>
      <w:r w:rsidRPr="00190CDC">
        <w:rPr>
          <w:rStyle w:val="Hipervnculo"/>
          <w:rFonts w:eastAsia="Times New Roman"/>
          <w:b w:val="0"/>
          <w:color w:val="auto"/>
          <w:szCs w:val="24"/>
          <w:u w:val="none"/>
          <w:lang w:eastAsia="es-CR"/>
        </w:rPr>
        <w:t>Factibilidad Económica</w:t>
      </w:r>
      <w:r w:rsidRPr="00190CDC">
        <w:rPr>
          <w:b w:val="0"/>
          <w:webHidden/>
          <w:szCs w:val="24"/>
        </w:rPr>
        <w:tab/>
        <w:t>40</w:t>
      </w:r>
    </w:p>
    <w:p w:rsidR="00190CDC" w:rsidRPr="00190CDC" w:rsidRDefault="00190CDC" w:rsidP="00190CDC">
      <w:pPr>
        <w:pStyle w:val="TDC2"/>
        <w:tabs>
          <w:tab w:val="right" w:leader="dot" w:pos="8261"/>
        </w:tabs>
        <w:rPr>
          <w:rFonts w:eastAsiaTheme="minorEastAsia"/>
          <w:b w:val="0"/>
          <w:szCs w:val="24"/>
          <w:lang w:val="es-VE" w:eastAsia="es-VE"/>
        </w:rPr>
      </w:pPr>
      <w:r w:rsidRPr="00190CDC">
        <w:rPr>
          <w:rStyle w:val="Hipervnculo"/>
          <w:rFonts w:eastAsia="Times New Roman"/>
          <w:b w:val="0"/>
          <w:color w:val="auto"/>
          <w:szCs w:val="24"/>
          <w:u w:val="none"/>
          <w:lang w:eastAsia="es-CR"/>
        </w:rPr>
        <w:t>Factibilidad Operativa</w:t>
      </w:r>
      <w:r w:rsidRPr="00190CDC">
        <w:rPr>
          <w:b w:val="0"/>
          <w:webHidden/>
          <w:szCs w:val="24"/>
        </w:rPr>
        <w:tab/>
        <w:t>42</w:t>
      </w:r>
    </w:p>
    <w:p w:rsidR="00190CDC" w:rsidRPr="00190CDC" w:rsidRDefault="00190CDC" w:rsidP="00190CDC">
      <w:pPr>
        <w:pStyle w:val="TDC3"/>
        <w:tabs>
          <w:tab w:val="left" w:pos="1320"/>
          <w:tab w:val="right" w:leader="dot" w:pos="8261"/>
        </w:tabs>
        <w:rPr>
          <w:rFonts w:eastAsiaTheme="minorEastAsia" w:cs="Arial"/>
          <w:noProof/>
          <w:szCs w:val="24"/>
          <w:lang w:val="es-VE" w:eastAsia="es-VE"/>
        </w:rPr>
      </w:pPr>
      <w:r w:rsidRPr="00190CDC">
        <w:rPr>
          <w:rStyle w:val="Hipervnculo"/>
          <w:rFonts w:cs="Arial"/>
          <w:noProof/>
          <w:color w:val="auto"/>
          <w:szCs w:val="24"/>
          <w:u w:val="none"/>
        </w:rPr>
        <w:t>1.2.</w:t>
      </w:r>
      <w:r w:rsidRPr="00190CDC">
        <w:rPr>
          <w:rFonts w:eastAsiaTheme="minorEastAsia" w:cs="Arial"/>
          <w:noProof/>
          <w:szCs w:val="24"/>
          <w:lang w:val="es-VE" w:eastAsia="es-VE"/>
        </w:rPr>
        <w:tab/>
      </w:r>
      <w:r w:rsidRPr="00190CDC">
        <w:rPr>
          <w:rStyle w:val="Hipervnculo"/>
          <w:rFonts w:cs="Arial"/>
          <w:noProof/>
          <w:color w:val="auto"/>
          <w:szCs w:val="24"/>
          <w:u w:val="none"/>
        </w:rPr>
        <w:t>Tipo de investigación</w:t>
      </w:r>
      <w:r w:rsidRPr="00190CDC">
        <w:rPr>
          <w:rFonts w:cs="Arial"/>
          <w:noProof/>
          <w:webHidden/>
          <w:szCs w:val="24"/>
        </w:rPr>
        <w:tab/>
        <w:t>43</w:t>
      </w:r>
    </w:p>
    <w:p w:rsidR="00190CDC" w:rsidRPr="00190CDC" w:rsidRDefault="00190CDC" w:rsidP="00190CDC">
      <w:pPr>
        <w:pStyle w:val="TDC2"/>
        <w:tabs>
          <w:tab w:val="left" w:pos="720"/>
          <w:tab w:val="right" w:leader="dot" w:pos="8261"/>
        </w:tabs>
        <w:rPr>
          <w:rFonts w:eastAsiaTheme="minorEastAsia"/>
          <w:b w:val="0"/>
          <w:szCs w:val="24"/>
          <w:lang w:val="es-VE" w:eastAsia="es-VE"/>
        </w:rPr>
      </w:pPr>
      <w:r w:rsidRPr="00190CDC">
        <w:rPr>
          <w:rStyle w:val="Hipervnculo"/>
          <w:b w:val="0"/>
          <w:color w:val="auto"/>
          <w:szCs w:val="24"/>
          <w:u w:val="none"/>
          <w:lang w:val="es-ES"/>
        </w:rPr>
        <w:t>2.</w:t>
      </w:r>
      <w:r w:rsidRPr="00190CDC">
        <w:rPr>
          <w:rFonts w:eastAsiaTheme="minorEastAsia"/>
          <w:b w:val="0"/>
          <w:szCs w:val="24"/>
          <w:lang w:val="es-VE" w:eastAsia="es-VE"/>
        </w:rPr>
        <w:tab/>
      </w:r>
      <w:r w:rsidRPr="00190CDC">
        <w:rPr>
          <w:rStyle w:val="Hipervnculo"/>
          <w:b w:val="0"/>
          <w:color w:val="auto"/>
          <w:szCs w:val="24"/>
          <w:u w:val="none"/>
          <w:lang w:val="es-ES"/>
        </w:rPr>
        <w:t>Técnicas e instrumentos de recolección de datos</w:t>
      </w:r>
      <w:r w:rsidRPr="00190CDC">
        <w:rPr>
          <w:b w:val="0"/>
          <w:webHidden/>
          <w:szCs w:val="24"/>
        </w:rPr>
        <w:tab/>
        <w:t>44</w:t>
      </w:r>
    </w:p>
    <w:p w:rsidR="00190CDC" w:rsidRPr="00190CDC" w:rsidRDefault="00190CDC" w:rsidP="00190CDC">
      <w:pPr>
        <w:pStyle w:val="TDC3"/>
        <w:tabs>
          <w:tab w:val="left" w:pos="1320"/>
          <w:tab w:val="right" w:leader="dot" w:pos="8261"/>
        </w:tabs>
        <w:rPr>
          <w:rFonts w:eastAsiaTheme="minorEastAsia" w:cs="Arial"/>
          <w:noProof/>
          <w:szCs w:val="24"/>
          <w:lang w:val="es-VE" w:eastAsia="es-VE"/>
        </w:rPr>
      </w:pPr>
      <w:r w:rsidRPr="00190CDC">
        <w:rPr>
          <w:rStyle w:val="Hipervnculo"/>
          <w:rFonts w:cs="Arial"/>
          <w:noProof/>
          <w:color w:val="auto"/>
          <w:szCs w:val="24"/>
          <w:u w:val="none"/>
          <w:lang w:val="es-ES"/>
        </w:rPr>
        <w:t>2.1.</w:t>
      </w:r>
      <w:r w:rsidRPr="00190CDC">
        <w:rPr>
          <w:rFonts w:eastAsiaTheme="minorEastAsia" w:cs="Arial"/>
          <w:noProof/>
          <w:szCs w:val="24"/>
          <w:lang w:val="es-VE" w:eastAsia="es-VE"/>
        </w:rPr>
        <w:tab/>
      </w:r>
      <w:r w:rsidRPr="00190CDC">
        <w:rPr>
          <w:rStyle w:val="Hipervnculo"/>
          <w:rFonts w:cs="Arial"/>
          <w:noProof/>
          <w:color w:val="auto"/>
          <w:szCs w:val="24"/>
          <w:u w:val="none"/>
          <w:lang w:val="es-ES"/>
        </w:rPr>
        <w:t>Técnicas</w:t>
      </w:r>
      <w:r w:rsidRPr="00190CDC">
        <w:rPr>
          <w:rFonts w:cs="Arial"/>
          <w:noProof/>
          <w:webHidden/>
          <w:szCs w:val="24"/>
        </w:rPr>
        <w:tab/>
        <w:t>44</w:t>
      </w:r>
    </w:p>
    <w:p w:rsidR="00190CDC" w:rsidRPr="00190CDC" w:rsidRDefault="00190CDC" w:rsidP="00190CDC">
      <w:pPr>
        <w:pStyle w:val="TDC3"/>
        <w:tabs>
          <w:tab w:val="left" w:pos="1320"/>
          <w:tab w:val="right" w:leader="dot" w:pos="8261"/>
        </w:tabs>
        <w:rPr>
          <w:rFonts w:eastAsiaTheme="minorEastAsia" w:cs="Arial"/>
          <w:noProof/>
          <w:szCs w:val="24"/>
          <w:lang w:val="es-VE" w:eastAsia="es-VE"/>
        </w:rPr>
      </w:pPr>
      <w:r w:rsidRPr="00190CDC">
        <w:rPr>
          <w:rStyle w:val="Hipervnculo"/>
          <w:rFonts w:cs="Arial"/>
          <w:noProof/>
          <w:color w:val="auto"/>
          <w:szCs w:val="24"/>
          <w:u w:val="none"/>
          <w:lang w:val="es-ES"/>
        </w:rPr>
        <w:t>2.2.</w:t>
      </w:r>
      <w:r w:rsidRPr="00190CDC">
        <w:rPr>
          <w:rFonts w:eastAsiaTheme="minorEastAsia" w:cs="Arial"/>
          <w:noProof/>
          <w:szCs w:val="24"/>
          <w:lang w:val="es-VE" w:eastAsia="es-VE"/>
        </w:rPr>
        <w:tab/>
      </w:r>
      <w:r w:rsidRPr="00190CDC">
        <w:rPr>
          <w:rStyle w:val="Hipervnculo"/>
          <w:rFonts w:cs="Arial"/>
          <w:noProof/>
          <w:color w:val="auto"/>
          <w:szCs w:val="24"/>
          <w:u w:val="none"/>
          <w:lang w:val="es-ES"/>
        </w:rPr>
        <w:t>Herramientas</w:t>
      </w:r>
      <w:r w:rsidRPr="00190CDC">
        <w:rPr>
          <w:rFonts w:cs="Arial"/>
          <w:noProof/>
          <w:webHidden/>
          <w:szCs w:val="24"/>
        </w:rPr>
        <w:tab/>
        <w:t>45</w:t>
      </w:r>
    </w:p>
    <w:p w:rsidR="00190CDC" w:rsidRPr="00190CDC" w:rsidRDefault="00190CDC" w:rsidP="00190CDC">
      <w:pPr>
        <w:pStyle w:val="TDC2"/>
        <w:tabs>
          <w:tab w:val="left" w:pos="720"/>
          <w:tab w:val="right" w:leader="dot" w:pos="8261"/>
        </w:tabs>
        <w:rPr>
          <w:rFonts w:eastAsiaTheme="minorEastAsia"/>
          <w:b w:val="0"/>
          <w:szCs w:val="24"/>
          <w:lang w:val="es-VE" w:eastAsia="es-VE"/>
        </w:rPr>
      </w:pPr>
      <w:r w:rsidRPr="00190CDC">
        <w:rPr>
          <w:rStyle w:val="Hipervnculo"/>
          <w:b w:val="0"/>
          <w:color w:val="auto"/>
          <w:szCs w:val="24"/>
          <w:u w:val="none"/>
          <w:lang w:val="es-ES"/>
        </w:rPr>
        <w:t>3.</w:t>
      </w:r>
      <w:r w:rsidRPr="00190CDC">
        <w:rPr>
          <w:rFonts w:eastAsiaTheme="minorEastAsia"/>
          <w:b w:val="0"/>
          <w:szCs w:val="24"/>
          <w:lang w:val="es-VE" w:eastAsia="es-VE"/>
        </w:rPr>
        <w:tab/>
      </w:r>
      <w:r w:rsidRPr="00190CDC">
        <w:rPr>
          <w:rStyle w:val="Hipervnculo"/>
          <w:b w:val="0"/>
          <w:color w:val="auto"/>
          <w:szCs w:val="24"/>
          <w:u w:val="none"/>
          <w:lang w:val="es-ES"/>
        </w:rPr>
        <w:t>Metodología utilizada</w:t>
      </w:r>
      <w:r w:rsidRPr="00190CDC">
        <w:rPr>
          <w:b w:val="0"/>
          <w:webHidden/>
          <w:szCs w:val="24"/>
        </w:rPr>
        <w:tab/>
        <w:t>47</w:t>
      </w:r>
    </w:p>
    <w:p w:rsidR="00190CDC" w:rsidRPr="00190CDC" w:rsidRDefault="00190CDC" w:rsidP="00190CDC">
      <w:pPr>
        <w:pStyle w:val="TDC3"/>
        <w:tabs>
          <w:tab w:val="left" w:pos="1320"/>
          <w:tab w:val="right" w:leader="dot" w:pos="8261"/>
        </w:tabs>
        <w:rPr>
          <w:rFonts w:eastAsiaTheme="minorEastAsia" w:cs="Arial"/>
          <w:noProof/>
          <w:szCs w:val="24"/>
          <w:lang w:val="es-VE" w:eastAsia="es-VE"/>
        </w:rPr>
      </w:pPr>
      <w:r w:rsidRPr="00190CDC">
        <w:rPr>
          <w:rStyle w:val="Hipervnculo"/>
          <w:rFonts w:cs="Arial"/>
          <w:noProof/>
          <w:color w:val="auto"/>
          <w:szCs w:val="24"/>
          <w:u w:val="none"/>
        </w:rPr>
        <w:t>3.1.</w:t>
      </w:r>
      <w:r w:rsidRPr="00190CDC">
        <w:rPr>
          <w:rFonts w:eastAsiaTheme="minorEastAsia" w:cs="Arial"/>
          <w:noProof/>
          <w:szCs w:val="24"/>
          <w:lang w:val="es-VE" w:eastAsia="es-VE"/>
        </w:rPr>
        <w:tab/>
      </w:r>
      <w:r w:rsidRPr="00190CDC">
        <w:rPr>
          <w:rStyle w:val="Hipervnculo"/>
          <w:rFonts w:cs="Arial"/>
          <w:noProof/>
          <w:color w:val="auto"/>
          <w:szCs w:val="24"/>
          <w:u w:val="none"/>
        </w:rPr>
        <w:t>Metodología RUP</w:t>
      </w:r>
      <w:r w:rsidRPr="00190CDC">
        <w:rPr>
          <w:rFonts w:cs="Arial"/>
          <w:noProof/>
          <w:webHidden/>
          <w:szCs w:val="24"/>
        </w:rPr>
        <w:tab/>
        <w:t>47</w:t>
      </w:r>
    </w:p>
    <w:p w:rsidR="00190CDC" w:rsidRPr="00190CDC" w:rsidRDefault="00190CDC" w:rsidP="00190CDC">
      <w:pPr>
        <w:pStyle w:val="TDC3"/>
        <w:tabs>
          <w:tab w:val="left" w:pos="1320"/>
          <w:tab w:val="right" w:leader="dot" w:pos="8261"/>
        </w:tabs>
        <w:rPr>
          <w:rFonts w:eastAsiaTheme="minorEastAsia" w:cs="Arial"/>
          <w:noProof/>
          <w:szCs w:val="24"/>
          <w:lang w:val="es-VE" w:eastAsia="es-VE"/>
        </w:rPr>
      </w:pPr>
      <w:r w:rsidRPr="00190CDC">
        <w:rPr>
          <w:rStyle w:val="Hipervnculo"/>
          <w:rFonts w:cs="Arial"/>
          <w:noProof/>
          <w:color w:val="auto"/>
          <w:szCs w:val="24"/>
          <w:u w:val="none"/>
        </w:rPr>
        <w:t>3.2.</w:t>
      </w:r>
      <w:r w:rsidRPr="00190CDC">
        <w:rPr>
          <w:rFonts w:eastAsiaTheme="minorEastAsia" w:cs="Arial"/>
          <w:noProof/>
          <w:szCs w:val="24"/>
          <w:lang w:val="es-VE" w:eastAsia="es-VE"/>
        </w:rPr>
        <w:tab/>
      </w:r>
      <w:r w:rsidRPr="00190CDC">
        <w:rPr>
          <w:rStyle w:val="Hipervnculo"/>
          <w:rFonts w:cs="Arial"/>
          <w:noProof/>
          <w:color w:val="auto"/>
          <w:szCs w:val="24"/>
          <w:u w:val="none"/>
        </w:rPr>
        <w:t>Metodología XP(eXtremeProgramming)</w:t>
      </w:r>
      <w:r w:rsidRPr="00190CDC">
        <w:rPr>
          <w:rFonts w:cs="Arial"/>
          <w:noProof/>
          <w:webHidden/>
          <w:szCs w:val="24"/>
        </w:rPr>
        <w:tab/>
        <w:t>48</w:t>
      </w:r>
    </w:p>
    <w:p w:rsidR="00190CDC" w:rsidRPr="00190CDC" w:rsidRDefault="00190CDC" w:rsidP="00190CDC">
      <w:pPr>
        <w:pStyle w:val="TDC2"/>
        <w:tabs>
          <w:tab w:val="left" w:pos="720"/>
          <w:tab w:val="right" w:leader="dot" w:pos="8261"/>
        </w:tabs>
        <w:rPr>
          <w:rFonts w:eastAsiaTheme="minorEastAsia"/>
          <w:b w:val="0"/>
          <w:szCs w:val="24"/>
          <w:lang w:val="es-VE" w:eastAsia="es-VE"/>
        </w:rPr>
      </w:pPr>
      <w:r w:rsidRPr="00190CDC">
        <w:rPr>
          <w:rStyle w:val="Hipervnculo"/>
          <w:b w:val="0"/>
          <w:color w:val="auto"/>
          <w:szCs w:val="24"/>
          <w:u w:val="none"/>
          <w:lang w:val="es-ES"/>
        </w:rPr>
        <w:t>4.</w:t>
      </w:r>
      <w:r w:rsidRPr="00190CDC">
        <w:rPr>
          <w:rFonts w:eastAsiaTheme="minorEastAsia"/>
          <w:b w:val="0"/>
          <w:szCs w:val="24"/>
          <w:lang w:val="es-VE" w:eastAsia="es-VE"/>
        </w:rPr>
        <w:tab/>
      </w:r>
      <w:r w:rsidRPr="00190CDC">
        <w:rPr>
          <w:rStyle w:val="Hipervnculo"/>
          <w:b w:val="0"/>
          <w:color w:val="auto"/>
          <w:szCs w:val="24"/>
          <w:u w:val="none"/>
          <w:lang w:val="es-ES"/>
        </w:rPr>
        <w:t>Justificación de la Metodología RUP</w:t>
      </w:r>
      <w:r w:rsidRPr="00190CDC">
        <w:rPr>
          <w:b w:val="0"/>
          <w:webHidden/>
          <w:szCs w:val="24"/>
        </w:rPr>
        <w:tab/>
        <w:t>50</w:t>
      </w:r>
    </w:p>
    <w:p w:rsidR="00190CDC" w:rsidRPr="00190CDC" w:rsidRDefault="00190CDC" w:rsidP="00190CDC">
      <w:pPr>
        <w:pStyle w:val="TDC2"/>
        <w:tabs>
          <w:tab w:val="left" w:pos="720"/>
          <w:tab w:val="right" w:leader="dot" w:pos="8261"/>
        </w:tabs>
        <w:rPr>
          <w:rFonts w:eastAsiaTheme="minorEastAsia"/>
          <w:b w:val="0"/>
          <w:szCs w:val="24"/>
          <w:lang w:val="es-VE" w:eastAsia="es-VE"/>
        </w:rPr>
      </w:pPr>
      <w:r w:rsidRPr="00190CDC">
        <w:rPr>
          <w:rStyle w:val="Hipervnculo"/>
          <w:b w:val="0"/>
          <w:color w:val="auto"/>
          <w:szCs w:val="24"/>
          <w:u w:val="none"/>
          <w:lang w:val="es-ES"/>
        </w:rPr>
        <w:t>5.</w:t>
      </w:r>
      <w:r w:rsidRPr="00190CDC">
        <w:rPr>
          <w:rFonts w:eastAsiaTheme="minorEastAsia"/>
          <w:b w:val="0"/>
          <w:szCs w:val="24"/>
          <w:lang w:val="es-VE" w:eastAsia="es-VE"/>
        </w:rPr>
        <w:tab/>
      </w:r>
      <w:r w:rsidRPr="00190CDC">
        <w:rPr>
          <w:rStyle w:val="Hipervnculo"/>
          <w:b w:val="0"/>
          <w:color w:val="auto"/>
          <w:szCs w:val="24"/>
          <w:u w:val="none"/>
          <w:lang w:val="es-ES"/>
        </w:rPr>
        <w:t>Justificación de la metodología XP</w:t>
      </w:r>
      <w:r w:rsidRPr="00190CDC">
        <w:rPr>
          <w:b w:val="0"/>
          <w:webHidden/>
          <w:szCs w:val="24"/>
        </w:rPr>
        <w:tab/>
        <w:t>50</w:t>
      </w:r>
    </w:p>
    <w:p w:rsidR="00190CDC" w:rsidRPr="00190CDC" w:rsidRDefault="00190CDC" w:rsidP="00190CDC">
      <w:pPr>
        <w:pStyle w:val="TDC1"/>
        <w:rPr>
          <w:rFonts w:eastAsiaTheme="minorEastAsia"/>
          <w:lang w:val="es-VE" w:eastAsia="es-VE"/>
        </w:rPr>
      </w:pPr>
      <w:r w:rsidRPr="00190CDC">
        <w:rPr>
          <w:rStyle w:val="Hipervnculo"/>
          <w:b w:val="0"/>
          <w:color w:val="auto"/>
          <w:u w:val="none"/>
          <w:lang w:val="es-ES"/>
        </w:rPr>
        <w:t>CAPITULO IV DESARROLLO</w:t>
      </w:r>
      <w:r w:rsidRPr="00190CDC">
        <w:rPr>
          <w:b w:val="0"/>
          <w:webHidden/>
        </w:rPr>
        <w:tab/>
        <w:t>52</w:t>
      </w:r>
    </w:p>
    <w:p w:rsidR="00190CDC" w:rsidRPr="00190CDC" w:rsidRDefault="00190CDC" w:rsidP="00190CDC">
      <w:pPr>
        <w:pStyle w:val="TDC2"/>
        <w:tabs>
          <w:tab w:val="left" w:pos="720"/>
          <w:tab w:val="right" w:leader="dot" w:pos="8261"/>
        </w:tabs>
        <w:rPr>
          <w:rFonts w:eastAsiaTheme="minorEastAsia"/>
          <w:b w:val="0"/>
          <w:szCs w:val="24"/>
          <w:lang w:val="es-VE" w:eastAsia="es-VE"/>
        </w:rPr>
      </w:pPr>
      <w:r w:rsidRPr="00190CDC">
        <w:rPr>
          <w:rStyle w:val="Hipervnculo"/>
          <w:b w:val="0"/>
          <w:color w:val="auto"/>
          <w:szCs w:val="24"/>
          <w:u w:val="none"/>
          <w:lang w:val="es-ES"/>
        </w:rPr>
        <w:t>1.</w:t>
      </w:r>
      <w:r w:rsidRPr="00190CDC">
        <w:rPr>
          <w:rFonts w:eastAsiaTheme="minorEastAsia"/>
          <w:b w:val="0"/>
          <w:szCs w:val="24"/>
          <w:lang w:val="es-VE" w:eastAsia="es-VE"/>
        </w:rPr>
        <w:tab/>
      </w:r>
      <w:r w:rsidRPr="00190CDC">
        <w:rPr>
          <w:rStyle w:val="Hipervnculo"/>
          <w:b w:val="0"/>
          <w:color w:val="auto"/>
          <w:szCs w:val="24"/>
          <w:u w:val="none"/>
          <w:lang w:val="es-ES"/>
        </w:rPr>
        <w:t>Fase 1: Planificación del proyecto</w:t>
      </w:r>
      <w:r w:rsidRPr="00190CDC">
        <w:rPr>
          <w:b w:val="0"/>
          <w:webHidden/>
          <w:szCs w:val="24"/>
        </w:rPr>
        <w:tab/>
        <w:t>52</w:t>
      </w:r>
    </w:p>
    <w:p w:rsidR="00190CDC" w:rsidRPr="00190CDC" w:rsidRDefault="00190CDC" w:rsidP="00190CDC">
      <w:pPr>
        <w:pStyle w:val="TDC3"/>
        <w:tabs>
          <w:tab w:val="left" w:pos="1320"/>
          <w:tab w:val="right" w:leader="dot" w:pos="8261"/>
        </w:tabs>
        <w:rPr>
          <w:rFonts w:eastAsiaTheme="minorEastAsia" w:cs="Arial"/>
          <w:noProof/>
          <w:szCs w:val="24"/>
          <w:lang w:val="es-VE" w:eastAsia="es-VE"/>
        </w:rPr>
      </w:pPr>
      <w:r w:rsidRPr="00190CDC">
        <w:rPr>
          <w:rStyle w:val="Hipervnculo"/>
          <w:rFonts w:cs="Arial"/>
          <w:noProof/>
          <w:color w:val="auto"/>
          <w:szCs w:val="24"/>
          <w:u w:val="none"/>
        </w:rPr>
        <w:t>1.1.</w:t>
      </w:r>
      <w:r w:rsidRPr="00190CDC">
        <w:rPr>
          <w:rFonts w:eastAsiaTheme="minorEastAsia" w:cs="Arial"/>
          <w:noProof/>
          <w:szCs w:val="24"/>
          <w:lang w:val="es-VE" w:eastAsia="es-VE"/>
        </w:rPr>
        <w:tab/>
      </w:r>
      <w:r w:rsidRPr="00190CDC">
        <w:rPr>
          <w:rStyle w:val="Hipervnculo"/>
          <w:rFonts w:cs="Arial"/>
          <w:noProof/>
          <w:color w:val="auto"/>
          <w:szCs w:val="24"/>
          <w:u w:val="none"/>
        </w:rPr>
        <w:t>Requerimientos Funcionales</w:t>
      </w:r>
      <w:r w:rsidRPr="00190CDC">
        <w:rPr>
          <w:rFonts w:cs="Arial"/>
          <w:noProof/>
          <w:webHidden/>
          <w:szCs w:val="24"/>
        </w:rPr>
        <w:tab/>
        <w:t>52</w:t>
      </w:r>
    </w:p>
    <w:p w:rsidR="00190CDC" w:rsidRPr="00190CDC" w:rsidRDefault="00190CDC" w:rsidP="00190CDC">
      <w:pPr>
        <w:pStyle w:val="TDC3"/>
        <w:tabs>
          <w:tab w:val="left" w:pos="1320"/>
          <w:tab w:val="right" w:leader="dot" w:pos="8261"/>
        </w:tabs>
        <w:rPr>
          <w:rFonts w:eastAsiaTheme="minorEastAsia" w:cs="Arial"/>
          <w:noProof/>
          <w:szCs w:val="24"/>
          <w:lang w:val="es-VE" w:eastAsia="es-VE"/>
        </w:rPr>
      </w:pPr>
      <w:r w:rsidRPr="00190CDC">
        <w:rPr>
          <w:rStyle w:val="Hipervnculo"/>
          <w:rFonts w:cs="Arial"/>
          <w:noProof/>
          <w:color w:val="auto"/>
          <w:szCs w:val="24"/>
          <w:u w:val="none"/>
        </w:rPr>
        <w:t>1.2.</w:t>
      </w:r>
      <w:r w:rsidRPr="00190CDC">
        <w:rPr>
          <w:rFonts w:eastAsiaTheme="minorEastAsia" w:cs="Arial"/>
          <w:noProof/>
          <w:szCs w:val="24"/>
          <w:lang w:val="es-VE" w:eastAsia="es-VE"/>
        </w:rPr>
        <w:tab/>
      </w:r>
      <w:r w:rsidRPr="00190CDC">
        <w:rPr>
          <w:rStyle w:val="Hipervnculo"/>
          <w:rFonts w:cs="Arial"/>
          <w:noProof/>
          <w:color w:val="auto"/>
          <w:szCs w:val="24"/>
          <w:u w:val="none"/>
        </w:rPr>
        <w:t>Requerimientos no funcionales</w:t>
      </w:r>
      <w:r w:rsidRPr="00190CDC">
        <w:rPr>
          <w:rFonts w:cs="Arial"/>
          <w:noProof/>
          <w:webHidden/>
          <w:szCs w:val="24"/>
        </w:rPr>
        <w:tab/>
        <w:t>53</w:t>
      </w:r>
    </w:p>
    <w:p w:rsidR="00190CDC" w:rsidRPr="00190CDC" w:rsidRDefault="00190CDC" w:rsidP="00190CDC">
      <w:pPr>
        <w:pStyle w:val="TDC3"/>
        <w:tabs>
          <w:tab w:val="left" w:pos="1320"/>
          <w:tab w:val="right" w:leader="dot" w:pos="8261"/>
        </w:tabs>
        <w:rPr>
          <w:rFonts w:eastAsiaTheme="minorEastAsia" w:cs="Arial"/>
          <w:noProof/>
          <w:szCs w:val="24"/>
          <w:lang w:val="es-VE" w:eastAsia="es-VE"/>
        </w:rPr>
      </w:pPr>
      <w:r w:rsidRPr="00190CDC">
        <w:rPr>
          <w:rStyle w:val="Hipervnculo"/>
          <w:rFonts w:cs="Arial"/>
          <w:noProof/>
          <w:color w:val="auto"/>
          <w:szCs w:val="24"/>
          <w:u w:val="none"/>
        </w:rPr>
        <w:t>1.3.</w:t>
      </w:r>
      <w:r w:rsidRPr="00190CDC">
        <w:rPr>
          <w:rFonts w:eastAsiaTheme="minorEastAsia" w:cs="Arial"/>
          <w:noProof/>
          <w:szCs w:val="24"/>
          <w:lang w:val="es-VE" w:eastAsia="es-VE"/>
        </w:rPr>
        <w:tab/>
      </w:r>
      <w:r w:rsidRPr="00190CDC">
        <w:rPr>
          <w:rStyle w:val="Hipervnculo"/>
          <w:rFonts w:cs="Arial"/>
          <w:noProof/>
          <w:color w:val="auto"/>
          <w:szCs w:val="24"/>
          <w:u w:val="none"/>
        </w:rPr>
        <w:t>Actores</w:t>
      </w:r>
      <w:r w:rsidRPr="00190CDC">
        <w:rPr>
          <w:rFonts w:cs="Arial"/>
          <w:noProof/>
          <w:webHidden/>
          <w:szCs w:val="24"/>
        </w:rPr>
        <w:tab/>
        <w:t>54</w:t>
      </w:r>
    </w:p>
    <w:p w:rsidR="00190CDC" w:rsidRPr="00190CDC" w:rsidRDefault="00190CDC" w:rsidP="00190CDC">
      <w:pPr>
        <w:pStyle w:val="TDC3"/>
        <w:tabs>
          <w:tab w:val="left" w:pos="1320"/>
          <w:tab w:val="right" w:leader="dot" w:pos="8261"/>
        </w:tabs>
        <w:rPr>
          <w:rFonts w:eastAsiaTheme="minorEastAsia" w:cs="Arial"/>
          <w:noProof/>
          <w:szCs w:val="24"/>
          <w:lang w:val="es-VE" w:eastAsia="es-VE"/>
        </w:rPr>
      </w:pPr>
      <w:r w:rsidRPr="00190CDC">
        <w:rPr>
          <w:rStyle w:val="Hipervnculo"/>
          <w:rFonts w:cs="Arial"/>
          <w:noProof/>
          <w:color w:val="auto"/>
          <w:szCs w:val="24"/>
          <w:u w:val="none"/>
        </w:rPr>
        <w:t>1.4.</w:t>
      </w:r>
      <w:r w:rsidRPr="00190CDC">
        <w:rPr>
          <w:rFonts w:eastAsiaTheme="minorEastAsia" w:cs="Arial"/>
          <w:noProof/>
          <w:szCs w:val="24"/>
          <w:lang w:val="es-VE" w:eastAsia="es-VE"/>
        </w:rPr>
        <w:tab/>
      </w:r>
      <w:r w:rsidRPr="00190CDC">
        <w:rPr>
          <w:rStyle w:val="Hipervnculo"/>
          <w:rFonts w:cs="Arial"/>
          <w:noProof/>
          <w:color w:val="auto"/>
          <w:szCs w:val="24"/>
          <w:u w:val="none"/>
        </w:rPr>
        <w:t>Detalles de cada actor</w:t>
      </w:r>
      <w:r w:rsidRPr="00190CDC">
        <w:rPr>
          <w:rFonts w:cs="Arial"/>
          <w:noProof/>
          <w:webHidden/>
          <w:szCs w:val="24"/>
        </w:rPr>
        <w:tab/>
        <w:t>54</w:t>
      </w:r>
    </w:p>
    <w:p w:rsidR="00190CDC" w:rsidRPr="00190CDC" w:rsidRDefault="00190CDC" w:rsidP="00190CDC">
      <w:pPr>
        <w:pStyle w:val="TDC3"/>
        <w:tabs>
          <w:tab w:val="left" w:pos="1320"/>
          <w:tab w:val="right" w:leader="dot" w:pos="8261"/>
        </w:tabs>
        <w:rPr>
          <w:rFonts w:eastAsiaTheme="minorEastAsia" w:cs="Arial"/>
          <w:noProof/>
          <w:szCs w:val="24"/>
          <w:lang w:val="es-VE" w:eastAsia="es-VE"/>
        </w:rPr>
      </w:pPr>
      <w:r w:rsidRPr="00190CDC">
        <w:rPr>
          <w:rStyle w:val="Hipervnculo"/>
          <w:rFonts w:cs="Arial"/>
          <w:noProof/>
          <w:color w:val="auto"/>
          <w:szCs w:val="24"/>
          <w:u w:val="none"/>
        </w:rPr>
        <w:t>1.5.</w:t>
      </w:r>
      <w:r w:rsidRPr="00190CDC">
        <w:rPr>
          <w:rFonts w:eastAsiaTheme="minorEastAsia" w:cs="Arial"/>
          <w:noProof/>
          <w:szCs w:val="24"/>
          <w:lang w:val="es-VE" w:eastAsia="es-VE"/>
        </w:rPr>
        <w:tab/>
      </w:r>
      <w:r w:rsidRPr="00190CDC">
        <w:rPr>
          <w:rStyle w:val="Hipervnculo"/>
          <w:rFonts w:cs="Arial"/>
          <w:noProof/>
          <w:color w:val="auto"/>
          <w:szCs w:val="24"/>
          <w:u w:val="none"/>
        </w:rPr>
        <w:t>Listado de casos de uso</w:t>
      </w:r>
      <w:r w:rsidRPr="00190CDC">
        <w:rPr>
          <w:rFonts w:cs="Arial"/>
          <w:noProof/>
          <w:webHidden/>
          <w:szCs w:val="24"/>
        </w:rPr>
        <w:tab/>
        <w:t>54</w:t>
      </w:r>
    </w:p>
    <w:p w:rsidR="00190CDC" w:rsidRPr="00190CDC" w:rsidRDefault="00190CDC" w:rsidP="00190CDC">
      <w:pPr>
        <w:pStyle w:val="TDC3"/>
        <w:tabs>
          <w:tab w:val="left" w:pos="1320"/>
          <w:tab w:val="right" w:leader="dot" w:pos="8261"/>
        </w:tabs>
        <w:rPr>
          <w:rFonts w:eastAsiaTheme="minorEastAsia" w:cs="Arial"/>
          <w:noProof/>
          <w:szCs w:val="24"/>
          <w:lang w:val="es-VE" w:eastAsia="es-VE"/>
        </w:rPr>
      </w:pPr>
      <w:r w:rsidRPr="00190CDC">
        <w:rPr>
          <w:rStyle w:val="Hipervnculo"/>
          <w:rFonts w:cs="Arial"/>
          <w:noProof/>
          <w:color w:val="auto"/>
          <w:szCs w:val="24"/>
          <w:u w:val="none"/>
        </w:rPr>
        <w:t>1.6.</w:t>
      </w:r>
      <w:r w:rsidRPr="00190CDC">
        <w:rPr>
          <w:rFonts w:eastAsiaTheme="minorEastAsia" w:cs="Arial"/>
          <w:noProof/>
          <w:szCs w:val="24"/>
          <w:lang w:val="es-VE" w:eastAsia="es-VE"/>
        </w:rPr>
        <w:tab/>
      </w:r>
      <w:r w:rsidRPr="00190CDC">
        <w:rPr>
          <w:rStyle w:val="Hipervnculo"/>
          <w:rFonts w:cs="Arial"/>
          <w:noProof/>
          <w:color w:val="auto"/>
          <w:szCs w:val="24"/>
          <w:u w:val="none"/>
        </w:rPr>
        <w:t>Casos de Uso</w:t>
      </w:r>
      <w:r w:rsidRPr="00190CDC">
        <w:rPr>
          <w:rFonts w:cs="Arial"/>
          <w:noProof/>
          <w:webHidden/>
          <w:szCs w:val="24"/>
        </w:rPr>
        <w:tab/>
        <w:t>59</w:t>
      </w:r>
    </w:p>
    <w:p w:rsidR="00190CDC" w:rsidRPr="00190CDC" w:rsidRDefault="00190CDC" w:rsidP="00190CDC">
      <w:pPr>
        <w:pStyle w:val="TDC3"/>
        <w:tabs>
          <w:tab w:val="left" w:pos="1320"/>
          <w:tab w:val="right" w:leader="dot" w:pos="8261"/>
        </w:tabs>
        <w:rPr>
          <w:rFonts w:eastAsiaTheme="minorEastAsia" w:cs="Arial"/>
          <w:noProof/>
          <w:szCs w:val="24"/>
          <w:lang w:val="es-VE" w:eastAsia="es-VE"/>
        </w:rPr>
      </w:pPr>
      <w:r w:rsidRPr="00190CDC">
        <w:rPr>
          <w:rStyle w:val="Hipervnculo"/>
          <w:rFonts w:cs="Arial"/>
          <w:noProof/>
          <w:color w:val="auto"/>
          <w:szCs w:val="24"/>
          <w:u w:val="none"/>
        </w:rPr>
        <w:lastRenderedPageBreak/>
        <w:t>1.7.</w:t>
      </w:r>
      <w:r w:rsidRPr="00190CDC">
        <w:rPr>
          <w:rFonts w:eastAsiaTheme="minorEastAsia" w:cs="Arial"/>
          <w:noProof/>
          <w:szCs w:val="24"/>
          <w:lang w:val="es-VE" w:eastAsia="es-VE"/>
        </w:rPr>
        <w:tab/>
      </w:r>
      <w:r w:rsidRPr="00190CDC">
        <w:rPr>
          <w:rStyle w:val="Hipervnculo"/>
          <w:rFonts w:cs="Arial"/>
          <w:noProof/>
          <w:color w:val="auto"/>
          <w:szCs w:val="24"/>
          <w:u w:val="none"/>
        </w:rPr>
        <w:t>Modelo de Negocio</w:t>
      </w:r>
      <w:r w:rsidRPr="00190CDC">
        <w:rPr>
          <w:rFonts w:cs="Arial"/>
          <w:noProof/>
          <w:webHidden/>
          <w:szCs w:val="24"/>
        </w:rPr>
        <w:tab/>
        <w:t>83</w:t>
      </w:r>
    </w:p>
    <w:p w:rsidR="00190CDC" w:rsidRPr="00190CDC" w:rsidRDefault="00190CDC" w:rsidP="00190CDC">
      <w:pPr>
        <w:pStyle w:val="TDC3"/>
        <w:tabs>
          <w:tab w:val="left" w:pos="1320"/>
          <w:tab w:val="right" w:leader="dot" w:pos="8261"/>
        </w:tabs>
        <w:rPr>
          <w:rFonts w:eastAsiaTheme="minorEastAsia" w:cs="Arial"/>
          <w:noProof/>
          <w:szCs w:val="24"/>
          <w:lang w:val="es-VE" w:eastAsia="es-VE"/>
        </w:rPr>
      </w:pPr>
      <w:r w:rsidRPr="00190CDC">
        <w:rPr>
          <w:rStyle w:val="Hipervnculo"/>
          <w:rFonts w:cs="Arial"/>
          <w:noProof/>
          <w:color w:val="auto"/>
          <w:szCs w:val="24"/>
          <w:u w:val="none"/>
        </w:rPr>
        <w:t>2.1.</w:t>
      </w:r>
      <w:r w:rsidRPr="00190CDC">
        <w:rPr>
          <w:rFonts w:eastAsiaTheme="minorEastAsia" w:cs="Arial"/>
          <w:noProof/>
          <w:szCs w:val="24"/>
          <w:lang w:val="es-VE" w:eastAsia="es-VE"/>
        </w:rPr>
        <w:tab/>
      </w:r>
      <w:r w:rsidRPr="00190CDC">
        <w:rPr>
          <w:rStyle w:val="Hipervnculo"/>
          <w:rFonts w:cs="Arial"/>
          <w:noProof/>
          <w:color w:val="auto"/>
          <w:szCs w:val="24"/>
          <w:u w:val="none"/>
        </w:rPr>
        <w:t>Diagramas de secuencia</w:t>
      </w:r>
      <w:r w:rsidRPr="00190CDC">
        <w:rPr>
          <w:rFonts w:cs="Arial"/>
          <w:noProof/>
          <w:webHidden/>
          <w:szCs w:val="24"/>
        </w:rPr>
        <w:tab/>
        <w:t>85</w:t>
      </w:r>
    </w:p>
    <w:p w:rsidR="00190CDC" w:rsidRPr="00190CDC" w:rsidRDefault="00190CDC" w:rsidP="00190CDC">
      <w:pPr>
        <w:pStyle w:val="TDC3"/>
        <w:tabs>
          <w:tab w:val="left" w:pos="1320"/>
          <w:tab w:val="right" w:leader="dot" w:pos="8261"/>
        </w:tabs>
        <w:rPr>
          <w:rFonts w:eastAsiaTheme="minorEastAsia" w:cs="Arial"/>
          <w:noProof/>
          <w:szCs w:val="24"/>
          <w:lang w:val="es-VE" w:eastAsia="es-VE"/>
        </w:rPr>
      </w:pPr>
      <w:r w:rsidRPr="00190CDC">
        <w:rPr>
          <w:rStyle w:val="Hipervnculo"/>
          <w:rFonts w:cs="Arial"/>
          <w:noProof/>
          <w:color w:val="auto"/>
          <w:szCs w:val="24"/>
          <w:u w:val="none"/>
        </w:rPr>
        <w:t>2.2.</w:t>
      </w:r>
      <w:r w:rsidRPr="00190CDC">
        <w:rPr>
          <w:rFonts w:eastAsiaTheme="minorEastAsia" w:cs="Arial"/>
          <w:noProof/>
          <w:szCs w:val="24"/>
          <w:lang w:val="es-VE" w:eastAsia="es-VE"/>
        </w:rPr>
        <w:tab/>
      </w:r>
      <w:r w:rsidRPr="00190CDC">
        <w:rPr>
          <w:rStyle w:val="Hipervnculo"/>
          <w:rFonts w:cs="Arial"/>
          <w:noProof/>
          <w:color w:val="auto"/>
          <w:szCs w:val="24"/>
          <w:u w:val="none"/>
        </w:rPr>
        <w:t>Modelo entidad relación</w:t>
      </w:r>
      <w:r w:rsidRPr="00190CDC">
        <w:rPr>
          <w:rFonts w:cs="Arial"/>
          <w:noProof/>
          <w:webHidden/>
          <w:szCs w:val="24"/>
        </w:rPr>
        <w:tab/>
        <w:t>91</w:t>
      </w:r>
    </w:p>
    <w:p w:rsidR="00190CDC" w:rsidRPr="00190CDC" w:rsidRDefault="00190CDC" w:rsidP="00190CDC">
      <w:pPr>
        <w:pStyle w:val="TDC3"/>
        <w:tabs>
          <w:tab w:val="left" w:pos="1320"/>
          <w:tab w:val="right" w:leader="dot" w:pos="8261"/>
        </w:tabs>
        <w:rPr>
          <w:rFonts w:eastAsiaTheme="minorEastAsia" w:cs="Arial"/>
          <w:noProof/>
          <w:szCs w:val="24"/>
          <w:lang w:val="es-VE" w:eastAsia="es-VE"/>
        </w:rPr>
      </w:pPr>
      <w:r w:rsidRPr="00190CDC">
        <w:rPr>
          <w:rStyle w:val="Hipervnculo"/>
          <w:rFonts w:cs="Arial"/>
          <w:noProof/>
          <w:color w:val="auto"/>
          <w:szCs w:val="24"/>
          <w:u w:val="none"/>
        </w:rPr>
        <w:t>2.3.</w:t>
      </w:r>
      <w:r w:rsidRPr="00190CDC">
        <w:rPr>
          <w:rFonts w:eastAsiaTheme="minorEastAsia" w:cs="Arial"/>
          <w:noProof/>
          <w:szCs w:val="24"/>
          <w:lang w:val="es-VE" w:eastAsia="es-VE"/>
        </w:rPr>
        <w:tab/>
      </w:r>
      <w:r w:rsidRPr="00190CDC">
        <w:rPr>
          <w:rStyle w:val="Hipervnculo"/>
          <w:rFonts w:cs="Arial"/>
          <w:noProof/>
          <w:color w:val="auto"/>
          <w:szCs w:val="24"/>
          <w:u w:val="none"/>
        </w:rPr>
        <w:t>Diagrama de clases</w:t>
      </w:r>
      <w:r w:rsidRPr="00190CDC">
        <w:rPr>
          <w:rFonts w:cs="Arial"/>
          <w:noProof/>
          <w:webHidden/>
          <w:szCs w:val="24"/>
        </w:rPr>
        <w:tab/>
        <w:t>92</w:t>
      </w:r>
    </w:p>
    <w:p w:rsidR="00190CDC" w:rsidRPr="00190CDC" w:rsidRDefault="00190CDC" w:rsidP="00190CDC">
      <w:pPr>
        <w:pStyle w:val="TDC3"/>
        <w:tabs>
          <w:tab w:val="left" w:pos="1320"/>
          <w:tab w:val="right" w:leader="dot" w:pos="8261"/>
        </w:tabs>
        <w:rPr>
          <w:rFonts w:eastAsiaTheme="minorEastAsia" w:cs="Arial"/>
          <w:noProof/>
          <w:szCs w:val="24"/>
          <w:lang w:val="es-VE" w:eastAsia="es-VE"/>
        </w:rPr>
      </w:pPr>
      <w:r w:rsidRPr="00190CDC">
        <w:rPr>
          <w:rStyle w:val="Hipervnculo"/>
          <w:rFonts w:cs="Arial"/>
          <w:noProof/>
          <w:color w:val="auto"/>
          <w:szCs w:val="24"/>
          <w:u w:val="none"/>
        </w:rPr>
        <w:t>2.4.</w:t>
      </w:r>
      <w:r w:rsidRPr="00190CDC">
        <w:rPr>
          <w:rFonts w:eastAsiaTheme="minorEastAsia" w:cs="Arial"/>
          <w:noProof/>
          <w:szCs w:val="24"/>
          <w:lang w:val="es-VE" w:eastAsia="es-VE"/>
        </w:rPr>
        <w:tab/>
      </w:r>
      <w:r w:rsidRPr="00190CDC">
        <w:rPr>
          <w:rStyle w:val="Hipervnculo"/>
          <w:rFonts w:cs="Arial"/>
          <w:noProof/>
          <w:color w:val="auto"/>
          <w:szCs w:val="24"/>
          <w:u w:val="none"/>
        </w:rPr>
        <w:t>Diagramas de actividad</w:t>
      </w:r>
      <w:r w:rsidRPr="00190CDC">
        <w:rPr>
          <w:rFonts w:cs="Arial"/>
          <w:noProof/>
          <w:webHidden/>
          <w:szCs w:val="24"/>
        </w:rPr>
        <w:tab/>
        <w:t>93</w:t>
      </w:r>
    </w:p>
    <w:p w:rsidR="00190CDC" w:rsidRPr="00190CDC" w:rsidRDefault="00190CDC" w:rsidP="00190CDC">
      <w:pPr>
        <w:pStyle w:val="TDC3"/>
        <w:tabs>
          <w:tab w:val="left" w:pos="1320"/>
          <w:tab w:val="right" w:leader="dot" w:pos="8261"/>
        </w:tabs>
        <w:rPr>
          <w:rFonts w:eastAsiaTheme="minorEastAsia" w:cs="Arial"/>
          <w:noProof/>
          <w:szCs w:val="24"/>
          <w:lang w:val="es-VE" w:eastAsia="es-VE"/>
        </w:rPr>
      </w:pPr>
      <w:r w:rsidRPr="00190CDC">
        <w:rPr>
          <w:rStyle w:val="Hipervnculo"/>
          <w:rFonts w:cs="Arial"/>
          <w:noProof/>
          <w:color w:val="auto"/>
          <w:szCs w:val="24"/>
          <w:u w:val="none"/>
        </w:rPr>
        <w:t>2.5.</w:t>
      </w:r>
      <w:r w:rsidRPr="00190CDC">
        <w:rPr>
          <w:rFonts w:eastAsiaTheme="minorEastAsia" w:cs="Arial"/>
          <w:noProof/>
          <w:szCs w:val="24"/>
          <w:lang w:val="es-VE" w:eastAsia="es-VE"/>
        </w:rPr>
        <w:tab/>
      </w:r>
      <w:r w:rsidRPr="00190CDC">
        <w:rPr>
          <w:rStyle w:val="Hipervnculo"/>
          <w:rFonts w:cs="Arial"/>
          <w:noProof/>
          <w:color w:val="auto"/>
          <w:szCs w:val="24"/>
          <w:u w:val="none"/>
        </w:rPr>
        <w:t>Diagrama de componentes</w:t>
      </w:r>
      <w:r w:rsidRPr="00190CDC">
        <w:rPr>
          <w:rFonts w:cs="Arial"/>
          <w:noProof/>
          <w:webHidden/>
          <w:szCs w:val="24"/>
        </w:rPr>
        <w:tab/>
        <w:t>96</w:t>
      </w:r>
    </w:p>
    <w:p w:rsidR="00190CDC" w:rsidRPr="00190CDC" w:rsidRDefault="00190CDC" w:rsidP="00190CDC">
      <w:pPr>
        <w:pStyle w:val="TDC3"/>
        <w:tabs>
          <w:tab w:val="left" w:pos="1320"/>
          <w:tab w:val="right" w:leader="dot" w:pos="8261"/>
        </w:tabs>
        <w:rPr>
          <w:rFonts w:eastAsiaTheme="minorEastAsia" w:cs="Arial"/>
          <w:noProof/>
          <w:szCs w:val="24"/>
          <w:lang w:val="es-VE" w:eastAsia="es-VE"/>
        </w:rPr>
      </w:pPr>
      <w:r w:rsidRPr="00190CDC">
        <w:rPr>
          <w:rStyle w:val="Hipervnculo"/>
          <w:rFonts w:cs="Arial"/>
          <w:noProof/>
          <w:color w:val="auto"/>
          <w:szCs w:val="24"/>
          <w:u w:val="none"/>
        </w:rPr>
        <w:t>2.6.</w:t>
      </w:r>
      <w:r w:rsidRPr="00190CDC">
        <w:rPr>
          <w:rFonts w:eastAsiaTheme="minorEastAsia" w:cs="Arial"/>
          <w:noProof/>
          <w:szCs w:val="24"/>
          <w:lang w:val="es-VE" w:eastAsia="es-VE"/>
        </w:rPr>
        <w:tab/>
      </w:r>
      <w:r w:rsidRPr="00190CDC">
        <w:rPr>
          <w:rStyle w:val="Hipervnculo"/>
          <w:rFonts w:cs="Arial"/>
          <w:noProof/>
          <w:color w:val="auto"/>
          <w:szCs w:val="24"/>
          <w:u w:val="none"/>
        </w:rPr>
        <w:t>Diagramas de despliegue</w:t>
      </w:r>
      <w:r w:rsidRPr="00190CDC">
        <w:rPr>
          <w:rFonts w:cs="Arial"/>
          <w:noProof/>
          <w:webHidden/>
          <w:szCs w:val="24"/>
        </w:rPr>
        <w:tab/>
        <w:t>97</w:t>
      </w:r>
    </w:p>
    <w:p w:rsidR="00190CDC" w:rsidRPr="00190CDC" w:rsidRDefault="00190CDC" w:rsidP="00190CDC">
      <w:pPr>
        <w:pStyle w:val="TDC3"/>
        <w:tabs>
          <w:tab w:val="left" w:pos="1320"/>
          <w:tab w:val="right" w:leader="dot" w:pos="8261"/>
        </w:tabs>
        <w:rPr>
          <w:rFonts w:eastAsiaTheme="minorEastAsia" w:cs="Arial"/>
          <w:noProof/>
          <w:szCs w:val="24"/>
          <w:lang w:val="es-VE" w:eastAsia="es-VE"/>
        </w:rPr>
      </w:pPr>
      <w:r w:rsidRPr="00190CDC">
        <w:rPr>
          <w:rStyle w:val="Hipervnculo"/>
          <w:rFonts w:cs="Arial"/>
          <w:noProof/>
          <w:color w:val="auto"/>
          <w:szCs w:val="24"/>
          <w:u w:val="none"/>
        </w:rPr>
        <w:t>2.7.</w:t>
      </w:r>
      <w:r w:rsidRPr="00190CDC">
        <w:rPr>
          <w:rFonts w:eastAsiaTheme="minorEastAsia" w:cs="Arial"/>
          <w:noProof/>
          <w:szCs w:val="24"/>
          <w:lang w:val="es-VE" w:eastAsia="es-VE"/>
        </w:rPr>
        <w:tab/>
      </w:r>
      <w:r w:rsidRPr="00190CDC">
        <w:rPr>
          <w:rStyle w:val="Hipervnculo"/>
          <w:rFonts w:cs="Arial"/>
          <w:noProof/>
          <w:color w:val="auto"/>
          <w:szCs w:val="24"/>
          <w:u w:val="none"/>
        </w:rPr>
        <w:t>Prototipos de pantalla</w:t>
      </w:r>
      <w:r w:rsidRPr="00190CDC">
        <w:rPr>
          <w:rFonts w:cs="Arial"/>
          <w:noProof/>
          <w:webHidden/>
          <w:szCs w:val="24"/>
        </w:rPr>
        <w:tab/>
        <w:t>99</w:t>
      </w:r>
    </w:p>
    <w:p w:rsidR="00190CDC" w:rsidRPr="00190CDC" w:rsidRDefault="00190CDC" w:rsidP="00190CDC">
      <w:pPr>
        <w:pStyle w:val="TDC2"/>
        <w:tabs>
          <w:tab w:val="left" w:pos="720"/>
          <w:tab w:val="right" w:leader="dot" w:pos="8261"/>
        </w:tabs>
        <w:rPr>
          <w:rFonts w:eastAsiaTheme="minorEastAsia"/>
          <w:b w:val="0"/>
          <w:szCs w:val="24"/>
          <w:lang w:val="es-VE" w:eastAsia="es-VE"/>
        </w:rPr>
      </w:pPr>
      <w:r w:rsidRPr="00190CDC">
        <w:rPr>
          <w:rStyle w:val="Hipervnculo"/>
          <w:b w:val="0"/>
          <w:color w:val="auto"/>
          <w:szCs w:val="24"/>
          <w:u w:val="none"/>
          <w:lang w:val="es-ES"/>
        </w:rPr>
        <w:t>3.</w:t>
      </w:r>
      <w:r w:rsidRPr="00190CDC">
        <w:rPr>
          <w:rFonts w:eastAsiaTheme="minorEastAsia"/>
          <w:b w:val="0"/>
          <w:szCs w:val="24"/>
          <w:lang w:val="es-VE" w:eastAsia="es-VE"/>
        </w:rPr>
        <w:tab/>
      </w:r>
      <w:r w:rsidRPr="00190CDC">
        <w:rPr>
          <w:rStyle w:val="Hipervnculo"/>
          <w:b w:val="0"/>
          <w:color w:val="auto"/>
          <w:szCs w:val="24"/>
          <w:u w:val="none"/>
          <w:lang w:val="es-ES"/>
        </w:rPr>
        <w:t>Fase 3: Codificación.</w:t>
      </w:r>
      <w:r w:rsidRPr="00190CDC">
        <w:rPr>
          <w:b w:val="0"/>
          <w:webHidden/>
          <w:szCs w:val="24"/>
        </w:rPr>
        <w:tab/>
        <w:t>102</w:t>
      </w:r>
    </w:p>
    <w:p w:rsidR="00190CDC" w:rsidRPr="00190CDC" w:rsidRDefault="00190CDC" w:rsidP="00190CDC">
      <w:pPr>
        <w:pStyle w:val="TDC3"/>
        <w:tabs>
          <w:tab w:val="right" w:leader="dot" w:pos="8261"/>
        </w:tabs>
        <w:rPr>
          <w:rFonts w:eastAsiaTheme="minorEastAsia" w:cs="Arial"/>
          <w:noProof/>
          <w:szCs w:val="24"/>
          <w:lang w:val="es-VE" w:eastAsia="es-VE"/>
        </w:rPr>
      </w:pPr>
      <w:r w:rsidRPr="00190CDC">
        <w:rPr>
          <w:rStyle w:val="Hipervnculo"/>
          <w:rFonts w:cs="Arial"/>
          <w:noProof/>
          <w:color w:val="auto"/>
          <w:szCs w:val="24"/>
          <w:u w:val="none"/>
          <w:lang w:val="es-ES"/>
        </w:rPr>
        <w:t>Diseños de pantallas para el entorno web</w:t>
      </w:r>
      <w:r w:rsidRPr="00190CDC">
        <w:rPr>
          <w:rFonts w:cs="Arial"/>
          <w:noProof/>
          <w:webHidden/>
          <w:szCs w:val="24"/>
        </w:rPr>
        <w:tab/>
        <w:t>102</w:t>
      </w:r>
    </w:p>
    <w:p w:rsidR="00190CDC" w:rsidRPr="00190CDC" w:rsidRDefault="00190CDC" w:rsidP="00190CDC">
      <w:pPr>
        <w:pStyle w:val="TDC3"/>
        <w:tabs>
          <w:tab w:val="right" w:leader="dot" w:pos="8261"/>
        </w:tabs>
        <w:rPr>
          <w:rFonts w:eastAsiaTheme="minorEastAsia" w:cs="Arial"/>
          <w:noProof/>
          <w:szCs w:val="24"/>
          <w:lang w:val="es-VE" w:eastAsia="es-VE"/>
        </w:rPr>
      </w:pPr>
      <w:r w:rsidRPr="00190CDC">
        <w:rPr>
          <w:rStyle w:val="Hipervnculo"/>
          <w:rFonts w:cs="Arial"/>
          <w:noProof/>
          <w:color w:val="auto"/>
          <w:szCs w:val="24"/>
          <w:u w:val="none"/>
          <w:lang w:val="es-ES"/>
        </w:rPr>
        <w:t>Diseños de pantallas para el entorno Móvil</w:t>
      </w:r>
      <w:r w:rsidRPr="00190CDC">
        <w:rPr>
          <w:rFonts w:cs="Arial"/>
          <w:noProof/>
          <w:webHidden/>
          <w:szCs w:val="24"/>
        </w:rPr>
        <w:tab/>
        <w:t>104</w:t>
      </w:r>
    </w:p>
    <w:p w:rsidR="00190CDC" w:rsidRPr="00190CDC" w:rsidRDefault="00190CDC" w:rsidP="00190CDC">
      <w:pPr>
        <w:pStyle w:val="TDC2"/>
        <w:tabs>
          <w:tab w:val="left" w:pos="720"/>
          <w:tab w:val="right" w:leader="dot" w:pos="8261"/>
        </w:tabs>
        <w:rPr>
          <w:rFonts w:eastAsiaTheme="minorEastAsia"/>
          <w:b w:val="0"/>
          <w:szCs w:val="24"/>
          <w:lang w:val="es-VE" w:eastAsia="es-VE"/>
        </w:rPr>
      </w:pPr>
      <w:r w:rsidRPr="00190CDC">
        <w:rPr>
          <w:rStyle w:val="Hipervnculo"/>
          <w:b w:val="0"/>
          <w:color w:val="auto"/>
          <w:szCs w:val="24"/>
          <w:u w:val="none"/>
          <w:lang w:val="es-ES"/>
        </w:rPr>
        <w:t>4.</w:t>
      </w:r>
      <w:r w:rsidRPr="00190CDC">
        <w:rPr>
          <w:rFonts w:eastAsiaTheme="minorEastAsia"/>
          <w:b w:val="0"/>
          <w:szCs w:val="24"/>
          <w:lang w:val="es-VE" w:eastAsia="es-VE"/>
        </w:rPr>
        <w:tab/>
      </w:r>
      <w:r w:rsidRPr="00190CDC">
        <w:rPr>
          <w:rStyle w:val="Hipervnculo"/>
          <w:b w:val="0"/>
          <w:color w:val="auto"/>
          <w:szCs w:val="24"/>
          <w:u w:val="none"/>
          <w:lang w:val="es-ES"/>
        </w:rPr>
        <w:t>Fase 4: Pruebas</w:t>
      </w:r>
      <w:r w:rsidRPr="00190CDC">
        <w:rPr>
          <w:b w:val="0"/>
          <w:webHidden/>
          <w:szCs w:val="24"/>
        </w:rPr>
        <w:tab/>
        <w:t>106</w:t>
      </w:r>
    </w:p>
    <w:p w:rsidR="00190CDC" w:rsidRPr="00190CDC" w:rsidRDefault="00190CDC" w:rsidP="00190CDC">
      <w:pPr>
        <w:pStyle w:val="TDC1"/>
        <w:rPr>
          <w:rFonts w:eastAsiaTheme="minorEastAsia"/>
          <w:lang w:val="es-VE" w:eastAsia="es-VE"/>
        </w:rPr>
      </w:pPr>
      <w:r w:rsidRPr="00190CDC">
        <w:rPr>
          <w:rStyle w:val="Hipervnculo"/>
          <w:b w:val="0"/>
          <w:color w:val="auto"/>
          <w:u w:val="none"/>
          <w:lang w:val="es-ES"/>
        </w:rPr>
        <w:t>CAPITULO V</w:t>
      </w:r>
      <w:r w:rsidRPr="00190CDC">
        <w:rPr>
          <w:rStyle w:val="Hipervnculo"/>
          <w:b w:val="0"/>
          <w:color w:val="auto"/>
          <w:u w:val="none"/>
        </w:rPr>
        <w:t xml:space="preserve"> </w:t>
      </w:r>
      <w:r w:rsidRPr="00190CDC">
        <w:rPr>
          <w:rStyle w:val="Hipervnculo"/>
          <w:b w:val="0"/>
          <w:color w:val="auto"/>
          <w:u w:val="none"/>
          <w:lang w:val="es-ES"/>
        </w:rPr>
        <w:t>ANÁLISIS Y RESULTADOS</w:t>
      </w:r>
      <w:r w:rsidRPr="00190CDC">
        <w:rPr>
          <w:b w:val="0"/>
          <w:webHidden/>
        </w:rPr>
        <w:tab/>
        <w:t>122</w:t>
      </w:r>
    </w:p>
    <w:p w:rsidR="00190CDC" w:rsidRPr="00190CDC" w:rsidRDefault="00190CDC" w:rsidP="00190CDC">
      <w:pPr>
        <w:pStyle w:val="TDC1"/>
        <w:rPr>
          <w:rFonts w:eastAsiaTheme="minorEastAsia"/>
          <w:lang w:val="es-VE" w:eastAsia="es-VE"/>
        </w:rPr>
      </w:pPr>
      <w:r w:rsidRPr="00190CDC">
        <w:rPr>
          <w:rStyle w:val="Hipervnculo"/>
          <w:b w:val="0"/>
          <w:color w:val="auto"/>
          <w:u w:val="none"/>
          <w:lang w:val="es-ES"/>
        </w:rPr>
        <w:t>CAPITULO VI CONCLUSIONES Y RECOMENDACIONES</w:t>
      </w:r>
      <w:r w:rsidRPr="00190CDC">
        <w:rPr>
          <w:b w:val="0"/>
          <w:webHidden/>
        </w:rPr>
        <w:tab/>
        <w:t>125</w:t>
      </w:r>
    </w:p>
    <w:p w:rsidR="00190CDC" w:rsidRPr="00190CDC" w:rsidRDefault="00190CDC" w:rsidP="00190CDC">
      <w:pPr>
        <w:pStyle w:val="TDC2"/>
        <w:tabs>
          <w:tab w:val="right" w:leader="dot" w:pos="8261"/>
        </w:tabs>
        <w:rPr>
          <w:rFonts w:eastAsiaTheme="minorEastAsia"/>
          <w:b w:val="0"/>
          <w:szCs w:val="24"/>
          <w:lang w:val="es-VE" w:eastAsia="es-VE"/>
        </w:rPr>
      </w:pPr>
      <w:r w:rsidRPr="00190CDC">
        <w:rPr>
          <w:rStyle w:val="Hipervnculo"/>
          <w:b w:val="0"/>
          <w:color w:val="auto"/>
          <w:szCs w:val="24"/>
          <w:u w:val="none"/>
        </w:rPr>
        <w:t>Conclusiones</w:t>
      </w:r>
      <w:r w:rsidRPr="00190CDC">
        <w:rPr>
          <w:b w:val="0"/>
          <w:webHidden/>
          <w:szCs w:val="24"/>
        </w:rPr>
        <w:tab/>
        <w:t>125</w:t>
      </w:r>
    </w:p>
    <w:p w:rsidR="00190CDC" w:rsidRPr="00190CDC" w:rsidRDefault="00190CDC" w:rsidP="00190CDC">
      <w:pPr>
        <w:pStyle w:val="TDC2"/>
        <w:tabs>
          <w:tab w:val="right" w:leader="dot" w:pos="8261"/>
        </w:tabs>
        <w:rPr>
          <w:rFonts w:eastAsiaTheme="minorEastAsia"/>
          <w:b w:val="0"/>
          <w:szCs w:val="24"/>
          <w:lang w:val="es-VE" w:eastAsia="es-VE"/>
        </w:rPr>
      </w:pPr>
      <w:r w:rsidRPr="00190CDC">
        <w:rPr>
          <w:rStyle w:val="Hipervnculo"/>
          <w:b w:val="0"/>
          <w:color w:val="auto"/>
          <w:szCs w:val="24"/>
          <w:u w:val="none"/>
        </w:rPr>
        <w:t>Recomendaciones</w:t>
      </w:r>
      <w:r w:rsidRPr="00190CDC">
        <w:rPr>
          <w:b w:val="0"/>
          <w:webHidden/>
          <w:szCs w:val="24"/>
        </w:rPr>
        <w:tab/>
        <w:t>128</w:t>
      </w:r>
    </w:p>
    <w:p w:rsidR="00190CDC" w:rsidRPr="00190CDC" w:rsidRDefault="00190CDC" w:rsidP="00190CDC">
      <w:pPr>
        <w:pStyle w:val="TDC1"/>
        <w:rPr>
          <w:rFonts w:eastAsiaTheme="minorEastAsia"/>
          <w:lang w:val="es-VE" w:eastAsia="es-VE"/>
        </w:rPr>
      </w:pPr>
      <w:r w:rsidRPr="00190CDC">
        <w:rPr>
          <w:rStyle w:val="Hipervnculo"/>
          <w:b w:val="0"/>
          <w:color w:val="auto"/>
          <w:u w:val="none"/>
          <w:lang w:val="es-ES"/>
        </w:rPr>
        <w:t>REFERENCIAS</w:t>
      </w:r>
      <w:r w:rsidRPr="00190CDC">
        <w:rPr>
          <w:b w:val="0"/>
          <w:webHidden/>
        </w:rPr>
        <w:tab/>
        <w:t>129</w:t>
      </w:r>
    </w:p>
    <w:p w:rsidR="00190CDC" w:rsidRPr="00190CDC" w:rsidRDefault="00190CDC" w:rsidP="00190CDC">
      <w:pPr>
        <w:rPr>
          <w:rFonts w:ascii="Arial" w:hAnsi="Arial" w:cs="Arial"/>
          <w:noProof/>
          <w:lang w:val="es-VE" w:eastAsia="es-CR"/>
        </w:rPr>
      </w:pPr>
      <w:r w:rsidRPr="00190CDC">
        <w:rPr>
          <w:rStyle w:val="Hipervnculo"/>
          <w:rFonts w:ascii="Arial" w:hAnsi="Arial" w:cs="Arial"/>
          <w:noProof/>
          <w:color w:val="auto"/>
          <w:u w:val="none"/>
          <w:lang w:val="es-ES"/>
        </w:rPr>
        <w:t>ANEXOS</w:t>
      </w:r>
      <w:r w:rsidRPr="00190CDC">
        <w:rPr>
          <w:rFonts w:ascii="Arial" w:hAnsi="Arial" w:cs="Arial"/>
          <w:noProof/>
          <w:webHidden/>
          <w:lang w:val="es-VE"/>
        </w:rPr>
        <w:t>………………………………………………………………………….132</w:t>
      </w:r>
    </w:p>
    <w:p w:rsidR="00203DC7" w:rsidRPr="00190CDC" w:rsidRDefault="00203DC7">
      <w:pPr>
        <w:rPr>
          <w:rFonts w:ascii="Arial" w:hAnsi="Arial" w:cs="Arial"/>
          <w:noProof/>
          <w:lang w:val="es-CR" w:eastAsia="es-CR"/>
        </w:rPr>
      </w:pPr>
      <w:r w:rsidRPr="00190CDC">
        <w:rPr>
          <w:rFonts w:ascii="Arial" w:hAnsi="Arial" w:cs="Arial"/>
          <w:noProof/>
          <w:lang w:val="es-VE" w:eastAsia="es-CR"/>
        </w:rPr>
        <w:br w:type="page"/>
      </w:r>
    </w:p>
    <w:p w:rsidR="00756330" w:rsidRPr="00190CDC" w:rsidRDefault="00203DC7" w:rsidP="00190CDC">
      <w:pPr>
        <w:pStyle w:val="TDC1"/>
      </w:pPr>
      <w:r w:rsidRPr="00190CDC">
        <w:lastRenderedPageBreak/>
        <w:t>INDICE DE CUADROS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Tabla 1 - Cuadro de hardware actual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39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Tabla 2 - Cuadro de Software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40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Tabla 3 - Cuadro de hardware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41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Tabla 4 - Cuadro de hardware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42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Tabla 5 - Descripción de Casos de uso - Cuenta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68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Tabla 6 - Descripción de Casos de uso - Alertas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69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Tabla 7 - Descripción de Casos de uso -  Postularse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70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Tabla 8 - Descripción de Casos de uso -  Evaluaciones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71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Tabla 9 - Descripción de Casos de uso -  Postulación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72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Tabla 10 - Descripción de Casos de uso -  Funcionarios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73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Tabla 11 - Descripción de Casos de uso -  Evaluación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74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Tabla 12 - Descripción de Casos de uso -  Alertas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75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Tabla 13 - Descripción de Casos de uso -  Control de usuario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76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Tabla 14 - Descripción de Casos de uso -  Ascenso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77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Tabla 15 - Descripción de Casos de uso -  Consultar datos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78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Tabla 16 - Descripción de Casos de uso -  Consultar estatus de postulación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79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Tabla 17 - Descripción de Casos de uso -  Revisar evaluaciones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80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Tabla 18 - Descripción de Casos de uso -  Descargar evaluaciones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82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Tabla 19 - Diagrama de Gantt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84</w:t>
      </w:r>
    </w:p>
    <w:p w:rsidR="00203DC7" w:rsidRPr="00190CDC" w:rsidRDefault="00203DC7" w:rsidP="00203DC7">
      <w:pPr>
        <w:rPr>
          <w:rFonts w:ascii="Arial" w:hAnsi="Arial" w:cs="Arial"/>
          <w:lang w:val="es-CR" w:eastAsia="es-CR"/>
        </w:rPr>
      </w:pPr>
    </w:p>
    <w:p w:rsidR="00190CDC" w:rsidRPr="00190CDC" w:rsidRDefault="00190CDC" w:rsidP="00203DC7">
      <w:pPr>
        <w:rPr>
          <w:rFonts w:ascii="Arial" w:hAnsi="Arial" w:cs="Arial"/>
          <w:lang w:val="es-CR" w:eastAsia="es-CR"/>
        </w:rPr>
      </w:pPr>
    </w:p>
    <w:p w:rsidR="00190CDC" w:rsidRPr="00190CDC" w:rsidRDefault="00190CDC" w:rsidP="00203DC7">
      <w:pPr>
        <w:rPr>
          <w:rFonts w:ascii="Arial" w:hAnsi="Arial" w:cs="Arial"/>
          <w:lang w:val="es-CR" w:eastAsia="es-CR"/>
        </w:rPr>
      </w:pPr>
    </w:p>
    <w:p w:rsidR="00190CDC" w:rsidRPr="00190CDC" w:rsidRDefault="00190CDC">
      <w:pPr>
        <w:rPr>
          <w:rFonts w:ascii="Arial" w:hAnsi="Arial" w:cs="Arial"/>
          <w:lang w:val="es-CR" w:eastAsia="es-CR"/>
        </w:rPr>
      </w:pPr>
      <w:r w:rsidRPr="00190CDC">
        <w:rPr>
          <w:rFonts w:ascii="Arial" w:hAnsi="Arial" w:cs="Arial"/>
          <w:lang w:val="es-CR" w:eastAsia="es-CR"/>
        </w:rPr>
        <w:br w:type="page"/>
      </w:r>
    </w:p>
    <w:p w:rsidR="00190CDC" w:rsidRPr="00190CDC" w:rsidRDefault="00190CDC" w:rsidP="00190CDC">
      <w:pPr>
        <w:pStyle w:val="TDC1"/>
      </w:pPr>
      <w:r w:rsidRPr="00190CDC">
        <w:lastRenderedPageBreak/>
        <w:t>INDICE DE FIGURAS</w:t>
      </w:r>
    </w:p>
    <w:p w:rsidR="00190CDC" w:rsidRPr="00190CDC" w:rsidRDefault="00190CDC" w:rsidP="00203DC7">
      <w:pPr>
        <w:rPr>
          <w:rFonts w:ascii="Arial" w:hAnsi="Arial" w:cs="Arial"/>
          <w:lang w:val="es-CR" w:eastAsia="es-CR"/>
        </w:rPr>
      </w:pP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1- Casos de uso usuario - cuenta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59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2 - Casos de uso - postularse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59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3 - Casos de uso - alertas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60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4 - Casos de uso - evaluador cuenta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61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5 - Casos de uso - Evaluaciones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61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6 - Casos de uso - evaluador postularse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62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7 - Casos de uso - administrador cuenta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62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8 - Casos de uso - administrador funcionarios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63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9 - Casos de uso - administrador alertas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63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10 - Casos de uso - administrador ascenso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64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11 - Casos de uso - administrador evaluaciones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65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12 - Casos de uso - administrador postulación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66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13 - Casos de uso - administrador control de usuarios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66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14 - Casos de uso - usuario móvil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67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15 - Modelo del negocio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83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16 - Diagrama de secuencia - ingreso cuenta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85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17 - Diagrama de secuencia - Ascenso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86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18 - Diagrama de secuencia - Postulación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87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19  - Diagrama de secuencia - Postularse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88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20  - Diagrama de secuencia - Evaluación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88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21  - Diagrama de secuencia - Funcionarios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89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22  - Diagrama de secuencia - Evaluaciones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90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23  - MER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91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24 -Diagrama de Clases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92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25 - Modulo de cargar evaluaciones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93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26 - Modulo de evaluaciones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93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27 - Modulo de cuentas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94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28 - Modulo de funcionarios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94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29 - Modulo de ascenso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94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30 - Modulo de postulación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95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31 - Módulo Postularse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95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32 - Diagrama de componentes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96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33 - Diagrama de despliegue de usuario móvil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97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34 - Diagrama de despliegue de usuario web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98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35 - Prototipo de pantalla - Login (Web)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99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36 - Prototipo de pantalla web – sesión (Web)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99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37 - Prototipo de pantalla - Login (Móvil)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100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lastRenderedPageBreak/>
        <w:t>Ilustración 38 - Prototipo de pantalla – Datos de funcionario (Móvil)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100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39 - Prototipo de pantalla – Evaluaciones de funcionario (Móvil)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101</w:t>
      </w:r>
    </w:p>
    <w:p w:rsidR="00190CDC" w:rsidRPr="00190CDC" w:rsidRDefault="00190CDC" w:rsidP="00190CDC">
      <w:pPr>
        <w:pStyle w:val="Tabladeilustraciones"/>
        <w:tabs>
          <w:tab w:val="right" w:leader="dot" w:pos="8261"/>
        </w:tabs>
        <w:rPr>
          <w:rFonts w:ascii="Arial" w:eastAsiaTheme="minorEastAsia" w:hAnsi="Arial" w:cs="Arial"/>
          <w:noProof/>
          <w:sz w:val="24"/>
          <w:szCs w:val="24"/>
          <w:lang w:val="es-VE" w:eastAsia="es-VE"/>
        </w:rPr>
      </w:pPr>
      <w:r w:rsidRPr="00190CDC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Ilustración 40 - Estructura organizativa de los bomberos del estado Miranda</w:t>
      </w:r>
      <w:r w:rsidRPr="00190CDC">
        <w:rPr>
          <w:rFonts w:ascii="Arial" w:hAnsi="Arial" w:cs="Arial"/>
          <w:noProof/>
          <w:webHidden/>
          <w:sz w:val="24"/>
          <w:szCs w:val="24"/>
        </w:rPr>
        <w:tab/>
        <w:t>132</w:t>
      </w:r>
    </w:p>
    <w:p w:rsidR="00190CDC" w:rsidRPr="00190CDC" w:rsidRDefault="00190CDC" w:rsidP="00190CDC">
      <w:pPr>
        <w:rPr>
          <w:rFonts w:ascii="Arial" w:hAnsi="Arial" w:cs="Arial"/>
          <w:lang w:val="es-VE" w:eastAsia="es-CR"/>
        </w:rPr>
      </w:pPr>
      <w:r w:rsidRPr="00190CDC">
        <w:rPr>
          <w:rStyle w:val="Hipervnculo"/>
          <w:rFonts w:ascii="Arial" w:hAnsi="Arial" w:cs="Arial"/>
          <w:noProof/>
          <w:color w:val="auto"/>
          <w:u w:val="none"/>
          <w:lang w:val="es-VE"/>
        </w:rPr>
        <w:t>Ilustración 41 - Organigrama de la División de Tecnología</w:t>
      </w:r>
      <w:r w:rsidRPr="00190CDC">
        <w:rPr>
          <w:rFonts w:ascii="Arial" w:hAnsi="Arial" w:cs="Arial"/>
          <w:noProof/>
          <w:webHidden/>
          <w:lang w:val="es-VE"/>
        </w:rPr>
        <w:t xml:space="preserve">                                      133</w:t>
      </w:r>
    </w:p>
    <w:p w:rsidR="00203DC7" w:rsidRPr="00190CDC" w:rsidRDefault="00203DC7" w:rsidP="00203DC7">
      <w:pPr>
        <w:rPr>
          <w:rFonts w:ascii="Arial" w:hAnsi="Arial" w:cs="Arial"/>
          <w:lang w:val="es-CR" w:eastAsia="es-CR"/>
        </w:rPr>
      </w:pPr>
    </w:p>
    <w:p w:rsidR="00020703" w:rsidRPr="00190CDC" w:rsidRDefault="00020703">
      <w:pPr>
        <w:rPr>
          <w:rFonts w:ascii="Arial" w:hAnsi="Arial" w:cs="Arial"/>
          <w:lang w:val="es-CR" w:eastAsia="es-CR"/>
        </w:rPr>
      </w:pPr>
      <w:r w:rsidRPr="00190CDC">
        <w:rPr>
          <w:rFonts w:ascii="Arial" w:hAnsi="Arial" w:cs="Arial"/>
          <w:lang w:val="es-CR" w:eastAsia="es-CR"/>
        </w:rPr>
        <w:br w:type="page"/>
      </w:r>
    </w:p>
    <w:p w:rsidR="002231A1" w:rsidRPr="00190CDC" w:rsidRDefault="002231A1">
      <w:pPr>
        <w:rPr>
          <w:lang w:val="es-VE"/>
        </w:rPr>
      </w:pPr>
    </w:p>
    <w:tbl>
      <w:tblPr>
        <w:tblW w:w="9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70"/>
        <w:gridCol w:w="1080"/>
      </w:tblGrid>
      <w:tr w:rsidR="00E67429" w:rsidRPr="00FA611F" w:rsidTr="00EA5F22">
        <w:tc>
          <w:tcPr>
            <w:tcW w:w="8170" w:type="dxa"/>
          </w:tcPr>
          <w:p w:rsidR="00E67429" w:rsidRPr="00190CDC" w:rsidRDefault="009635A6" w:rsidP="00E67429">
            <w:pPr>
              <w:pStyle w:val="Encabezado"/>
              <w:tabs>
                <w:tab w:val="left" w:pos="7800"/>
              </w:tabs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-220980</wp:posOffset>
                  </wp:positionV>
                  <wp:extent cx="5667375" cy="863600"/>
                  <wp:effectExtent l="0" t="0" r="9525" b="0"/>
                  <wp:wrapNone/>
                  <wp:docPr id="3" name="Imagen 3" descr="Descripción: LOGO I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Descripción: LOGO I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737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</w:tcPr>
          <w:p w:rsidR="00E67429" w:rsidRPr="00190CDC" w:rsidRDefault="00E67429" w:rsidP="00757B19">
            <w:pPr>
              <w:rPr>
                <w:rFonts w:ascii="Arial" w:hAnsi="Arial" w:cs="Arial"/>
                <w:lang w:val="es-VE"/>
              </w:rPr>
            </w:pPr>
          </w:p>
        </w:tc>
      </w:tr>
    </w:tbl>
    <w:p w:rsidR="007C1F89" w:rsidRPr="00190CDC" w:rsidRDefault="007C1F89" w:rsidP="00E67429">
      <w:pPr>
        <w:rPr>
          <w:rFonts w:ascii="Arial" w:hAnsi="Arial" w:cs="Arial"/>
          <w:lang w:val="es-VE"/>
        </w:rPr>
      </w:pPr>
    </w:p>
    <w:p w:rsidR="003B3C62" w:rsidRPr="00190CDC" w:rsidRDefault="003B3C62" w:rsidP="00E67429">
      <w:pPr>
        <w:rPr>
          <w:rFonts w:ascii="Arial" w:hAnsi="Arial" w:cs="Arial"/>
          <w:lang w:val="es-VE"/>
        </w:rPr>
      </w:pPr>
    </w:p>
    <w:p w:rsidR="003B3C62" w:rsidRPr="00190CDC" w:rsidRDefault="003B3C62" w:rsidP="00E67429">
      <w:pPr>
        <w:rPr>
          <w:rFonts w:ascii="Arial" w:hAnsi="Arial" w:cs="Arial"/>
          <w:lang w:val="es-VE"/>
        </w:rPr>
      </w:pPr>
    </w:p>
    <w:p w:rsidR="00387B9F" w:rsidRPr="00387B9F" w:rsidRDefault="00387B9F" w:rsidP="00387B9F">
      <w:pPr>
        <w:spacing w:line="360" w:lineRule="auto"/>
        <w:jc w:val="center"/>
        <w:rPr>
          <w:rFonts w:ascii="Arial" w:hAnsi="Arial" w:cs="Arial"/>
          <w:b/>
          <w:lang w:val="es-CR"/>
        </w:rPr>
      </w:pPr>
      <w:r w:rsidRPr="00387B9F">
        <w:rPr>
          <w:rFonts w:ascii="Arial" w:hAnsi="Arial" w:cs="Arial"/>
          <w:b/>
          <w:lang w:val="es-CR"/>
        </w:rPr>
        <w:t>SISTEMA  WEB PARA EL ASCENSO DE LOS BOMBEROS DEL ESTADO MIRANDA</w:t>
      </w:r>
    </w:p>
    <w:p w:rsidR="009B2BA7" w:rsidRPr="009B2BA7" w:rsidRDefault="009F269D" w:rsidP="009B2BA7">
      <w:pPr>
        <w:spacing w:line="360" w:lineRule="auto"/>
        <w:jc w:val="center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TRAYECTO IV</w:t>
      </w:r>
    </w:p>
    <w:p w:rsidR="009B2BA7" w:rsidRPr="009B2BA7" w:rsidRDefault="009B2BA7" w:rsidP="009B2BA7">
      <w:pPr>
        <w:jc w:val="right"/>
        <w:rPr>
          <w:rFonts w:ascii="Arial" w:hAnsi="Arial" w:cs="Arial"/>
          <w:lang w:val="es-CR"/>
        </w:rPr>
      </w:pPr>
      <w:r w:rsidRPr="009B2BA7">
        <w:rPr>
          <w:rFonts w:ascii="Arial" w:hAnsi="Arial" w:cs="Arial"/>
          <w:b/>
          <w:lang w:val="es-CR"/>
        </w:rPr>
        <w:t xml:space="preserve">                                                        </w:t>
      </w:r>
      <w:proofErr w:type="spellStart"/>
      <w:r w:rsidRPr="009B2BA7">
        <w:rPr>
          <w:rFonts w:ascii="Arial" w:hAnsi="Arial" w:cs="Arial"/>
          <w:b/>
          <w:lang w:val="es-CR"/>
        </w:rPr>
        <w:t>Autores</w:t>
      </w:r>
      <w:proofErr w:type="gramStart"/>
      <w:r w:rsidRPr="009B2BA7">
        <w:rPr>
          <w:rFonts w:ascii="Arial" w:hAnsi="Arial" w:cs="Arial"/>
          <w:b/>
          <w:lang w:val="es-CR"/>
        </w:rPr>
        <w:t>:</w:t>
      </w:r>
      <w:r w:rsidR="000238A8" w:rsidRPr="009B2BA7">
        <w:rPr>
          <w:rFonts w:ascii="Arial" w:hAnsi="Arial" w:cs="Arial"/>
          <w:lang w:val="es-CR"/>
        </w:rPr>
        <w:t>Salcedo</w:t>
      </w:r>
      <w:proofErr w:type="spellEnd"/>
      <w:proofErr w:type="gramEnd"/>
      <w:r w:rsidR="000238A8" w:rsidRPr="009B2BA7">
        <w:rPr>
          <w:rFonts w:ascii="Arial" w:hAnsi="Arial" w:cs="Arial"/>
          <w:lang w:val="es-CR"/>
        </w:rPr>
        <w:t xml:space="preserve"> Darwin </w:t>
      </w:r>
    </w:p>
    <w:p w:rsidR="009B2BA7" w:rsidRPr="009B2BA7" w:rsidRDefault="009B2BA7" w:rsidP="009B2BA7">
      <w:pPr>
        <w:jc w:val="right"/>
        <w:rPr>
          <w:rFonts w:ascii="Arial" w:hAnsi="Arial" w:cs="Arial"/>
          <w:lang w:val="es-CR"/>
        </w:rPr>
      </w:pPr>
      <w:r w:rsidRPr="009B2BA7">
        <w:rPr>
          <w:rFonts w:ascii="Arial" w:hAnsi="Arial" w:cs="Arial"/>
          <w:lang w:val="es-CR"/>
        </w:rPr>
        <w:tab/>
      </w:r>
      <w:r w:rsidR="000238A8">
        <w:rPr>
          <w:rFonts w:ascii="Arial" w:hAnsi="Arial" w:cs="Arial"/>
          <w:lang w:val="es-CR"/>
        </w:rPr>
        <w:t>Cabañales José</w:t>
      </w:r>
    </w:p>
    <w:p w:rsidR="009B2BA7" w:rsidRPr="009B2BA7" w:rsidRDefault="009B2BA7" w:rsidP="009B2BA7">
      <w:pPr>
        <w:jc w:val="right"/>
        <w:rPr>
          <w:rFonts w:ascii="Arial" w:hAnsi="Arial" w:cs="Arial"/>
          <w:lang w:val="es-CR"/>
        </w:rPr>
      </w:pPr>
      <w:r w:rsidRPr="009B2BA7">
        <w:rPr>
          <w:rFonts w:ascii="Arial" w:hAnsi="Arial" w:cs="Arial"/>
          <w:lang w:val="es-CR"/>
        </w:rPr>
        <w:t>Sanabria Edgardo</w:t>
      </w:r>
    </w:p>
    <w:p w:rsidR="009B2BA7" w:rsidRPr="009B2BA7" w:rsidRDefault="009B2BA7" w:rsidP="009B2BA7">
      <w:pPr>
        <w:ind w:left="4248"/>
        <w:jc w:val="right"/>
        <w:rPr>
          <w:rFonts w:ascii="Arial" w:hAnsi="Arial" w:cs="Arial"/>
          <w:lang w:val="es-CR"/>
        </w:rPr>
      </w:pPr>
      <w:r w:rsidRPr="009B2BA7">
        <w:rPr>
          <w:rFonts w:ascii="Arial" w:hAnsi="Arial" w:cs="Arial"/>
          <w:lang w:val="es-CR"/>
        </w:rPr>
        <w:t>Yriarte Isaac</w:t>
      </w:r>
    </w:p>
    <w:p w:rsidR="009B2BA7" w:rsidRPr="009B2BA7" w:rsidRDefault="009B2BA7" w:rsidP="009B2BA7">
      <w:pPr>
        <w:jc w:val="right"/>
        <w:rPr>
          <w:rFonts w:ascii="Arial" w:hAnsi="Arial" w:cs="Arial"/>
          <w:lang w:val="es-CR"/>
        </w:rPr>
      </w:pPr>
      <w:r w:rsidRPr="009B2BA7">
        <w:rPr>
          <w:rFonts w:ascii="Arial" w:hAnsi="Arial" w:cs="Arial"/>
          <w:b/>
          <w:lang w:val="es-CR"/>
        </w:rPr>
        <w:t xml:space="preserve">                                                        </w:t>
      </w:r>
      <w:proofErr w:type="spellStart"/>
      <w:r w:rsidRPr="009B2BA7">
        <w:rPr>
          <w:rFonts w:ascii="Arial" w:hAnsi="Arial" w:cs="Arial"/>
          <w:b/>
          <w:lang w:val="es-CR"/>
        </w:rPr>
        <w:t>Tutores</w:t>
      </w:r>
      <w:proofErr w:type="gramStart"/>
      <w:r w:rsidR="000238A8" w:rsidRPr="009B2BA7">
        <w:rPr>
          <w:rFonts w:ascii="Arial" w:hAnsi="Arial" w:cs="Arial"/>
          <w:b/>
          <w:lang w:val="es-CR"/>
        </w:rPr>
        <w:t>:</w:t>
      </w:r>
      <w:r w:rsidR="009F269D">
        <w:rPr>
          <w:rFonts w:ascii="Arial" w:hAnsi="Arial" w:cs="Arial"/>
          <w:lang w:val="es-CR"/>
        </w:rPr>
        <w:t>CaninoAndrea</w:t>
      </w:r>
      <w:proofErr w:type="spellEnd"/>
      <w:proofErr w:type="gramEnd"/>
    </w:p>
    <w:p w:rsidR="009B2BA7" w:rsidRPr="009B2BA7" w:rsidRDefault="000238A8" w:rsidP="009F269D">
      <w:pPr>
        <w:pStyle w:val="Default"/>
        <w:jc w:val="right"/>
        <w:rPr>
          <w:rFonts w:ascii="Arial" w:hAnsi="Arial" w:cs="Arial"/>
          <w:lang w:val="es-CR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864D4">
        <w:rPr>
          <w:rFonts w:ascii="Arial" w:hAnsi="Arial" w:cs="Arial"/>
        </w:rPr>
        <w:t>Kit</w:t>
      </w:r>
      <w:r w:rsidR="009F269D">
        <w:rPr>
          <w:rFonts w:ascii="Arial" w:hAnsi="Arial" w:cs="Arial"/>
        </w:rPr>
        <w:t xml:space="preserve">y </w:t>
      </w:r>
      <w:r w:rsidR="009864D4">
        <w:rPr>
          <w:rFonts w:ascii="Arial" w:hAnsi="Arial" w:cs="Arial"/>
        </w:rPr>
        <w:t>Álvarez</w:t>
      </w:r>
    </w:p>
    <w:p w:rsidR="009B2BA7" w:rsidRPr="000238A8" w:rsidRDefault="009B2BA7" w:rsidP="009B2BA7">
      <w:pPr>
        <w:ind w:left="4248" w:firstLine="708"/>
        <w:jc w:val="right"/>
        <w:rPr>
          <w:rFonts w:ascii="Arial" w:hAnsi="Arial" w:cs="Arial"/>
          <w:lang w:val="es-CR"/>
        </w:rPr>
      </w:pPr>
      <w:r w:rsidRPr="009B2BA7">
        <w:rPr>
          <w:rFonts w:ascii="Arial" w:hAnsi="Arial" w:cs="Arial"/>
          <w:b/>
          <w:lang w:val="es-CR"/>
        </w:rPr>
        <w:t xml:space="preserve">     Fecha: </w:t>
      </w:r>
      <w:r w:rsidR="000238A8">
        <w:rPr>
          <w:rFonts w:ascii="Arial" w:hAnsi="Arial" w:cs="Arial"/>
          <w:lang w:val="es-CR"/>
        </w:rPr>
        <w:t>Caracas, enero de 201</w:t>
      </w:r>
      <w:r w:rsidR="009F269D">
        <w:rPr>
          <w:rFonts w:ascii="Arial" w:hAnsi="Arial" w:cs="Arial"/>
          <w:lang w:val="es-CR"/>
        </w:rPr>
        <w:t>6</w:t>
      </w:r>
    </w:p>
    <w:p w:rsidR="009B2BA7" w:rsidRPr="009B2BA7" w:rsidRDefault="009B2BA7" w:rsidP="009B2BA7">
      <w:pPr>
        <w:rPr>
          <w:rFonts w:ascii="Arial" w:hAnsi="Arial" w:cs="Arial"/>
          <w:b/>
          <w:lang w:val="es-CR"/>
        </w:rPr>
      </w:pPr>
    </w:p>
    <w:p w:rsidR="009B2BA7" w:rsidRDefault="009B2BA7" w:rsidP="009B2BA7">
      <w:pPr>
        <w:jc w:val="center"/>
        <w:rPr>
          <w:rFonts w:ascii="Arial" w:hAnsi="Arial" w:cs="Arial"/>
          <w:lang w:val="es-CR"/>
        </w:rPr>
      </w:pPr>
      <w:r w:rsidRPr="005C7BFB">
        <w:rPr>
          <w:rFonts w:ascii="Arial" w:hAnsi="Arial" w:cs="Arial"/>
          <w:lang w:val="es-CR"/>
        </w:rPr>
        <w:t>RESUMEN</w:t>
      </w:r>
    </w:p>
    <w:p w:rsidR="005C7BFB" w:rsidRPr="005C7BFB" w:rsidRDefault="0042579C" w:rsidP="006020F8">
      <w:pPr>
        <w:autoSpaceDE w:val="0"/>
        <w:autoSpaceDN w:val="0"/>
        <w:adjustRightInd w:val="0"/>
        <w:jc w:val="both"/>
        <w:rPr>
          <w:rFonts w:ascii="Arial" w:hAnsi="Arial" w:cs="Arial"/>
          <w:lang w:val="es-CR"/>
        </w:rPr>
      </w:pPr>
      <w:r w:rsidRPr="00E5696D">
        <w:rPr>
          <w:rFonts w:ascii="Arial" w:hAnsi="Arial" w:cs="Arial"/>
          <w:lang w:val="es-CR"/>
        </w:rPr>
        <w:t xml:space="preserve">El </w:t>
      </w:r>
      <w:r w:rsidRPr="00E5696D">
        <w:rPr>
          <w:rFonts w:ascii="Arial" w:hAnsi="Arial" w:cs="Arial"/>
          <w:lang w:val="es-VE" w:eastAsia="es-VE"/>
        </w:rPr>
        <w:t xml:space="preserve">presente trabajo de investigación tuvo como objetivo principal el Implementar un sistema web para la gestión de ascensos de los bomberos del estado </w:t>
      </w:r>
      <w:proofErr w:type="spellStart"/>
      <w:r w:rsidRPr="00E5696D">
        <w:rPr>
          <w:rFonts w:ascii="Arial" w:hAnsi="Arial" w:cs="Arial"/>
          <w:lang w:val="es-VE" w:eastAsia="es-VE"/>
        </w:rPr>
        <w:t>Miranda</w:t>
      </w:r>
      <w:r w:rsidR="009F269D">
        <w:rPr>
          <w:rFonts w:ascii="Arial" w:hAnsi="Arial" w:cs="Arial"/>
          <w:lang w:val="es-VE" w:eastAsia="es-VE"/>
        </w:rPr>
        <w:t>.Ubicados</w:t>
      </w:r>
      <w:proofErr w:type="spellEnd"/>
      <w:r w:rsidR="009F269D">
        <w:rPr>
          <w:rFonts w:ascii="Arial" w:hAnsi="Arial" w:cs="Arial"/>
          <w:lang w:val="es-VE" w:eastAsia="es-VE"/>
        </w:rPr>
        <w:t xml:space="preserve"> en </w:t>
      </w:r>
      <w:r w:rsidR="009F269D" w:rsidRPr="009F269D">
        <w:rPr>
          <w:rFonts w:ascii="Arial" w:hAnsi="Arial" w:cs="Arial"/>
          <w:lang w:val="es-VE" w:eastAsia="es-VE"/>
        </w:rPr>
        <w:t xml:space="preserve">Avenida </w:t>
      </w:r>
      <w:proofErr w:type="spellStart"/>
      <w:r w:rsidR="009F269D" w:rsidRPr="009F269D">
        <w:rPr>
          <w:rFonts w:ascii="Arial" w:hAnsi="Arial" w:cs="Arial"/>
          <w:lang w:val="es-VE" w:eastAsia="es-VE"/>
        </w:rPr>
        <w:t>Victor</w:t>
      </w:r>
      <w:proofErr w:type="spellEnd"/>
      <w:r w:rsidR="009F269D" w:rsidRPr="009F269D">
        <w:rPr>
          <w:rFonts w:ascii="Arial" w:hAnsi="Arial" w:cs="Arial"/>
          <w:lang w:val="es-VE" w:eastAsia="es-VE"/>
        </w:rPr>
        <w:t xml:space="preserve"> Batista, </w:t>
      </w:r>
      <w:r w:rsidR="009F269D">
        <w:rPr>
          <w:rFonts w:ascii="Arial" w:hAnsi="Arial" w:cs="Arial"/>
          <w:lang w:val="es-VE" w:eastAsia="es-VE"/>
        </w:rPr>
        <w:t>l</w:t>
      </w:r>
      <w:r w:rsidR="009F269D" w:rsidRPr="009F269D">
        <w:rPr>
          <w:rFonts w:ascii="Arial" w:hAnsi="Arial" w:cs="Arial"/>
          <w:lang w:val="es-VE" w:eastAsia="es-VE"/>
        </w:rPr>
        <w:t xml:space="preserve">os </w:t>
      </w:r>
      <w:r w:rsidR="00563F75" w:rsidRPr="009F269D">
        <w:rPr>
          <w:rFonts w:ascii="Arial" w:hAnsi="Arial" w:cs="Arial"/>
          <w:lang w:val="es-VE" w:eastAsia="es-VE"/>
        </w:rPr>
        <w:t>Teques</w:t>
      </w:r>
      <w:r w:rsidR="00563F75">
        <w:rPr>
          <w:rFonts w:ascii="Arial" w:hAnsi="Arial" w:cs="Arial"/>
          <w:lang w:val="es-VE" w:eastAsia="es-VE"/>
        </w:rPr>
        <w:t>, estado</w:t>
      </w:r>
      <w:r w:rsidR="009F269D">
        <w:rPr>
          <w:rFonts w:ascii="Arial" w:hAnsi="Arial" w:cs="Arial"/>
          <w:lang w:val="es-VE" w:eastAsia="es-VE"/>
        </w:rPr>
        <w:t xml:space="preserve"> Miranda, la</w:t>
      </w:r>
      <w:r w:rsidRPr="00E5696D">
        <w:rPr>
          <w:rFonts w:ascii="Arial" w:hAnsi="Arial" w:cs="Arial"/>
          <w:lang w:val="es-CR"/>
        </w:rPr>
        <w:t xml:space="preserve"> comunidad en que se estará abordando el problema es </w:t>
      </w:r>
      <w:r w:rsidR="009F269D">
        <w:rPr>
          <w:rFonts w:ascii="Arial" w:hAnsi="Arial" w:cs="Arial"/>
          <w:lang w:val="es-CR"/>
        </w:rPr>
        <w:t>la D</w:t>
      </w:r>
      <w:r w:rsidRPr="00E5696D">
        <w:rPr>
          <w:rFonts w:ascii="Arial" w:hAnsi="Arial" w:cs="Arial"/>
          <w:lang w:val="es-CR"/>
        </w:rPr>
        <w:t xml:space="preserve">ivisión de tecnología. Este proyecto se llevó a cabo basándose  en una necesidad que surgió por parte de dicha División. La aplicación permite la carga, descarga y almacenamiento de  registros, y a su vez, actúa como una herramienta de control de los funcionarios facilitando la búsqueda de los mismos. La aplicación Web se desarrolló en el marco del uso de estándares abiertos y de software libre, tomando como base la ley de </w:t>
      </w:r>
      <w:proofErr w:type="spellStart"/>
      <w:r w:rsidRPr="00E5696D">
        <w:rPr>
          <w:rFonts w:ascii="Arial" w:hAnsi="Arial" w:cs="Arial"/>
          <w:lang w:val="es-CR"/>
        </w:rPr>
        <w:t>infogobierno</w:t>
      </w:r>
      <w:proofErr w:type="spellEnd"/>
      <w:r w:rsidRPr="00E5696D">
        <w:rPr>
          <w:rFonts w:ascii="Arial" w:hAnsi="Arial" w:cs="Arial"/>
          <w:lang w:val="es-CR"/>
        </w:rPr>
        <w:t xml:space="preserve"> y el reglamento de ascenso de los bomberos. Además, se implementó la metodología Extreme </w:t>
      </w:r>
      <w:proofErr w:type="spellStart"/>
      <w:r w:rsidRPr="00E5696D">
        <w:rPr>
          <w:rFonts w:ascii="Arial" w:hAnsi="Arial" w:cs="Arial"/>
          <w:lang w:val="es-CR"/>
        </w:rPr>
        <w:t>programing</w:t>
      </w:r>
      <w:proofErr w:type="spellEnd"/>
      <w:r w:rsidRPr="00E5696D">
        <w:rPr>
          <w:rFonts w:ascii="Arial" w:hAnsi="Arial" w:cs="Arial"/>
          <w:lang w:val="es-CR"/>
        </w:rPr>
        <w:t xml:space="preserve"> (XP) en conjunto con </w:t>
      </w:r>
      <w:proofErr w:type="spellStart"/>
      <w:r w:rsidRPr="00E5696D">
        <w:rPr>
          <w:rFonts w:ascii="Arial" w:hAnsi="Arial" w:cs="Arial"/>
          <w:lang w:val="es-CR"/>
        </w:rPr>
        <w:t>Rational</w:t>
      </w:r>
      <w:proofErr w:type="spellEnd"/>
      <w:r w:rsidR="00B83CA2">
        <w:rPr>
          <w:rFonts w:ascii="Arial" w:hAnsi="Arial" w:cs="Arial"/>
          <w:lang w:val="es-CR"/>
        </w:rPr>
        <w:t xml:space="preserve"> </w:t>
      </w:r>
      <w:proofErr w:type="spellStart"/>
      <w:r w:rsidRPr="00E5696D">
        <w:rPr>
          <w:rFonts w:ascii="Arial" w:hAnsi="Arial" w:cs="Arial"/>
          <w:lang w:val="es-CR"/>
        </w:rPr>
        <w:t>Unified</w:t>
      </w:r>
      <w:proofErr w:type="spellEnd"/>
      <w:r w:rsidR="00B83CA2">
        <w:rPr>
          <w:rFonts w:ascii="Arial" w:hAnsi="Arial" w:cs="Arial"/>
          <w:lang w:val="es-CR"/>
        </w:rPr>
        <w:t xml:space="preserve"> </w:t>
      </w:r>
      <w:proofErr w:type="spellStart"/>
      <w:r w:rsidRPr="00E5696D">
        <w:rPr>
          <w:rFonts w:ascii="Arial" w:hAnsi="Arial" w:cs="Arial"/>
          <w:lang w:val="es-CR"/>
        </w:rPr>
        <w:t>Process</w:t>
      </w:r>
      <w:proofErr w:type="spellEnd"/>
      <w:r w:rsidRPr="00E5696D">
        <w:rPr>
          <w:rFonts w:ascii="Arial" w:hAnsi="Arial" w:cs="Arial"/>
          <w:lang w:val="es-CR"/>
        </w:rPr>
        <w:t xml:space="preserve"> (RUP) y las notaciones gráficas de UML en el diseño operativo. Las técnicas e instrumentos de recolección de datos usados para el logro de la solución fueron la observación directa y la entrevista </w:t>
      </w:r>
      <w:r w:rsidR="00E5696D" w:rsidRPr="00E5696D">
        <w:rPr>
          <w:rFonts w:ascii="Arial" w:hAnsi="Arial" w:cs="Arial"/>
          <w:lang w:val="es-CR"/>
        </w:rPr>
        <w:t>.</w:t>
      </w:r>
      <w:r w:rsidR="00E5696D" w:rsidRPr="00387B9F">
        <w:rPr>
          <w:rFonts w:ascii="Arial" w:hAnsi="Arial" w:cs="Arial"/>
          <w:lang w:val="es-CR"/>
        </w:rPr>
        <w:t xml:space="preserve">Para el </w:t>
      </w:r>
      <w:r w:rsidR="005C7BFB" w:rsidRPr="00387B9F">
        <w:rPr>
          <w:rFonts w:ascii="Arial" w:hAnsi="Arial" w:cs="Arial"/>
          <w:lang w:val="es-CR"/>
        </w:rPr>
        <w:t xml:space="preserve"> desarrollo del sistema se </w:t>
      </w:r>
      <w:r w:rsidR="00B83CA2">
        <w:rPr>
          <w:rFonts w:ascii="Arial" w:hAnsi="Arial" w:cs="Arial"/>
          <w:lang w:val="es-CR"/>
        </w:rPr>
        <w:t xml:space="preserve">utilizaron </w:t>
      </w:r>
      <w:r w:rsidR="00387B9F">
        <w:rPr>
          <w:rFonts w:ascii="Arial" w:hAnsi="Arial" w:cs="Arial"/>
          <w:lang w:val="es-CR"/>
        </w:rPr>
        <w:t xml:space="preserve">herramientas de programación como  </w:t>
      </w:r>
      <w:r w:rsidR="00B83CA2">
        <w:rPr>
          <w:rFonts w:ascii="Arial" w:hAnsi="Arial" w:cs="Arial"/>
          <w:lang w:val="es-CR"/>
        </w:rPr>
        <w:t>los</w:t>
      </w:r>
      <w:r w:rsidR="00387B9F">
        <w:rPr>
          <w:rFonts w:ascii="Arial" w:hAnsi="Arial" w:cs="Arial"/>
          <w:lang w:val="es-CR"/>
        </w:rPr>
        <w:t xml:space="preserve"> </w:t>
      </w:r>
      <w:proofErr w:type="spellStart"/>
      <w:r w:rsidR="00387B9F">
        <w:rPr>
          <w:rFonts w:ascii="Arial" w:hAnsi="Arial" w:cs="Arial"/>
          <w:lang w:val="es-CR"/>
        </w:rPr>
        <w:t>frameworks</w:t>
      </w:r>
      <w:proofErr w:type="spellEnd"/>
      <w:r w:rsidR="00387B9F">
        <w:rPr>
          <w:rFonts w:ascii="Arial" w:hAnsi="Arial" w:cs="Arial"/>
          <w:lang w:val="es-CR"/>
        </w:rPr>
        <w:t xml:space="preserve"> de </w:t>
      </w:r>
      <w:proofErr w:type="spellStart"/>
      <w:r w:rsidR="00387B9F">
        <w:rPr>
          <w:rFonts w:ascii="Arial" w:hAnsi="Arial" w:cs="Arial"/>
          <w:lang w:val="es-CR"/>
        </w:rPr>
        <w:t>Boostrap</w:t>
      </w:r>
      <w:proofErr w:type="spellEnd"/>
      <w:r w:rsidR="00387B9F">
        <w:rPr>
          <w:rFonts w:ascii="Arial" w:hAnsi="Arial" w:cs="Arial"/>
          <w:lang w:val="es-CR"/>
        </w:rPr>
        <w:t xml:space="preserve"> y </w:t>
      </w:r>
      <w:proofErr w:type="spellStart"/>
      <w:r w:rsidR="00387B9F">
        <w:rPr>
          <w:rFonts w:ascii="Arial" w:hAnsi="Arial" w:cs="Arial"/>
          <w:lang w:val="es-CR"/>
        </w:rPr>
        <w:t>Yii</w:t>
      </w:r>
      <w:proofErr w:type="spellEnd"/>
      <w:r w:rsidR="00387B9F">
        <w:rPr>
          <w:rFonts w:ascii="Arial" w:hAnsi="Arial" w:cs="Arial"/>
          <w:lang w:val="es-CR"/>
        </w:rPr>
        <w:t>,</w:t>
      </w:r>
      <w:r w:rsidR="00576E03">
        <w:rPr>
          <w:rFonts w:ascii="Arial" w:hAnsi="Arial" w:cs="Arial"/>
          <w:lang w:val="es-CR"/>
        </w:rPr>
        <w:t xml:space="preserve"> además se </w:t>
      </w:r>
      <w:r w:rsidR="00FC4233">
        <w:rPr>
          <w:rFonts w:ascii="Arial" w:hAnsi="Arial" w:cs="Arial"/>
          <w:lang w:val="es-CR"/>
        </w:rPr>
        <w:t>trabajó</w:t>
      </w:r>
      <w:bookmarkStart w:id="2" w:name="_GoBack"/>
      <w:bookmarkEnd w:id="2"/>
      <w:r w:rsidR="00576E03">
        <w:rPr>
          <w:rFonts w:ascii="Arial" w:hAnsi="Arial" w:cs="Arial"/>
          <w:lang w:val="es-CR"/>
        </w:rPr>
        <w:t xml:space="preserve"> en una aplicación móvil acorde a la tecnología actual</w:t>
      </w:r>
      <w:r w:rsidR="00D66FAC">
        <w:rPr>
          <w:rFonts w:ascii="Arial" w:hAnsi="Arial" w:cs="Arial"/>
          <w:lang w:val="es-CR"/>
        </w:rPr>
        <w:t xml:space="preserve"> diseñada en </w:t>
      </w:r>
      <w:proofErr w:type="spellStart"/>
      <w:r w:rsidR="00D66FAC">
        <w:rPr>
          <w:rFonts w:ascii="Arial" w:hAnsi="Arial" w:cs="Arial"/>
          <w:lang w:val="es-CR"/>
        </w:rPr>
        <w:t>android</w:t>
      </w:r>
      <w:proofErr w:type="spellEnd"/>
      <w:r w:rsidR="00D66FAC">
        <w:rPr>
          <w:rFonts w:ascii="Arial" w:hAnsi="Arial" w:cs="Arial"/>
          <w:lang w:val="es-CR"/>
        </w:rPr>
        <w:t xml:space="preserve"> nativo</w:t>
      </w:r>
      <w:r w:rsidR="00576E03">
        <w:rPr>
          <w:rFonts w:ascii="Arial" w:hAnsi="Arial" w:cs="Arial"/>
          <w:lang w:val="es-CR"/>
        </w:rPr>
        <w:t>,</w:t>
      </w:r>
      <w:r w:rsidR="00387B9F">
        <w:rPr>
          <w:rFonts w:ascii="Arial" w:hAnsi="Arial" w:cs="Arial"/>
          <w:lang w:val="es-CR"/>
        </w:rPr>
        <w:t xml:space="preserve"> cuenta con una base de datos creada en </w:t>
      </w:r>
      <w:proofErr w:type="spellStart"/>
      <w:r w:rsidR="00387B9F">
        <w:rPr>
          <w:rFonts w:ascii="Arial" w:hAnsi="Arial" w:cs="Arial"/>
          <w:lang w:val="es-CR"/>
        </w:rPr>
        <w:t>MySql</w:t>
      </w:r>
      <w:proofErr w:type="spellEnd"/>
      <w:r w:rsidR="00387B9F">
        <w:rPr>
          <w:rFonts w:ascii="Arial" w:hAnsi="Arial" w:cs="Arial"/>
          <w:lang w:val="es-CR"/>
        </w:rPr>
        <w:t xml:space="preserve">. </w:t>
      </w:r>
      <w:r w:rsidR="00E5696D" w:rsidRPr="00E5696D">
        <w:rPr>
          <w:rFonts w:ascii="Arial" w:hAnsi="Arial" w:cs="Arial"/>
          <w:lang w:val="es-VE" w:eastAsia="es-VE"/>
        </w:rPr>
        <w:t xml:space="preserve">Los resultados obtenidos con el desarrollo de la </w:t>
      </w:r>
      <w:proofErr w:type="spellStart"/>
      <w:r w:rsidR="00E5696D" w:rsidRPr="00E5696D">
        <w:rPr>
          <w:rFonts w:ascii="Arial" w:hAnsi="Arial" w:cs="Arial"/>
          <w:lang w:val="es-VE" w:eastAsia="es-VE"/>
        </w:rPr>
        <w:t>herramientafueron</w:t>
      </w:r>
      <w:proofErr w:type="spellEnd"/>
      <w:r w:rsidR="00E5696D" w:rsidRPr="00E5696D">
        <w:rPr>
          <w:rFonts w:ascii="Arial" w:hAnsi="Arial" w:cs="Arial"/>
          <w:lang w:val="es-VE" w:eastAsia="es-VE"/>
        </w:rPr>
        <w:t xml:space="preserve"> la reducción en los tiempos de búsqueda, como también en el flujo de trabajo y la centralización del mismo en un único ambiente, a la cual se puede acceder desde cualquier lugar y en cualquier momen</w:t>
      </w:r>
      <w:r w:rsidR="00E5696D">
        <w:rPr>
          <w:rFonts w:ascii="Arial" w:hAnsi="Arial" w:cs="Arial"/>
          <w:lang w:val="es-VE" w:eastAsia="es-VE"/>
        </w:rPr>
        <w:t xml:space="preserve">to, a través, de la </w:t>
      </w:r>
      <w:r w:rsidR="00E5696D" w:rsidRPr="00E5696D">
        <w:rPr>
          <w:rFonts w:ascii="Arial" w:hAnsi="Arial" w:cs="Arial"/>
          <w:lang w:val="es-VE" w:eastAsia="es-VE"/>
        </w:rPr>
        <w:t>intranet de los bomberos.</w:t>
      </w:r>
      <w:r w:rsidR="005C7BFB" w:rsidRPr="005C7BFB">
        <w:rPr>
          <w:rFonts w:ascii="Arial" w:hAnsi="Arial" w:cs="Arial"/>
          <w:lang w:val="es-CR"/>
        </w:rPr>
        <w:t>Palab</w:t>
      </w:r>
      <w:r w:rsidR="00576E03">
        <w:rPr>
          <w:rFonts w:ascii="Arial" w:hAnsi="Arial" w:cs="Arial"/>
          <w:lang w:val="es-CR"/>
        </w:rPr>
        <w:t xml:space="preserve">ras </w:t>
      </w:r>
      <w:proofErr w:type="spellStart"/>
      <w:r w:rsidR="00576E03">
        <w:rPr>
          <w:rFonts w:ascii="Arial" w:hAnsi="Arial" w:cs="Arial"/>
          <w:lang w:val="es-CR"/>
        </w:rPr>
        <w:t>claves:</w:t>
      </w:r>
      <w:r w:rsidR="00E5696D">
        <w:rPr>
          <w:rFonts w:ascii="Arial" w:hAnsi="Arial" w:cs="Arial"/>
          <w:lang w:val="es-CR"/>
        </w:rPr>
        <w:t>XP,RUP</w:t>
      </w:r>
      <w:proofErr w:type="spellEnd"/>
      <w:r w:rsidR="00E5696D">
        <w:rPr>
          <w:rFonts w:ascii="Arial" w:hAnsi="Arial" w:cs="Arial"/>
          <w:lang w:val="es-CR"/>
        </w:rPr>
        <w:t xml:space="preserve">, </w:t>
      </w:r>
      <w:proofErr w:type="spellStart"/>
      <w:r w:rsidR="00387B9F">
        <w:rPr>
          <w:rFonts w:ascii="Arial" w:hAnsi="Arial" w:cs="Arial"/>
          <w:lang w:val="es-CR"/>
        </w:rPr>
        <w:t>frameworks</w:t>
      </w:r>
      <w:proofErr w:type="spellEnd"/>
      <w:r w:rsidR="00E5696D">
        <w:rPr>
          <w:rFonts w:ascii="Arial" w:hAnsi="Arial" w:cs="Arial"/>
          <w:lang w:val="es-CR"/>
        </w:rPr>
        <w:t xml:space="preserve">, </w:t>
      </w:r>
      <w:proofErr w:type="spellStart"/>
      <w:r w:rsidR="00387B9F">
        <w:rPr>
          <w:rFonts w:ascii="Arial" w:hAnsi="Arial" w:cs="Arial"/>
          <w:lang w:val="es-CR"/>
        </w:rPr>
        <w:t>Boostrap</w:t>
      </w:r>
      <w:r w:rsidR="005C7BFB" w:rsidRPr="005C7BFB">
        <w:rPr>
          <w:rFonts w:ascii="Arial" w:hAnsi="Arial" w:cs="Arial"/>
          <w:lang w:val="es-CR"/>
        </w:rPr>
        <w:t>,</w:t>
      </w:r>
      <w:r w:rsidR="00387B9F">
        <w:rPr>
          <w:rFonts w:ascii="Arial" w:hAnsi="Arial" w:cs="Arial"/>
          <w:lang w:val="es-CR"/>
        </w:rPr>
        <w:t>Yii</w:t>
      </w:r>
      <w:proofErr w:type="spellEnd"/>
      <w:r w:rsidR="005C7BFB" w:rsidRPr="005C7BFB">
        <w:rPr>
          <w:rFonts w:ascii="Arial" w:hAnsi="Arial" w:cs="Arial"/>
          <w:lang w:val="es-CR"/>
        </w:rPr>
        <w:t xml:space="preserve">, </w:t>
      </w:r>
      <w:proofErr w:type="spellStart"/>
      <w:r w:rsidR="00387B9F">
        <w:rPr>
          <w:rFonts w:ascii="Arial" w:hAnsi="Arial" w:cs="Arial"/>
          <w:lang w:val="es-CR"/>
        </w:rPr>
        <w:t>MyS</w:t>
      </w:r>
      <w:r w:rsidR="00E5696D">
        <w:rPr>
          <w:rFonts w:ascii="Arial" w:hAnsi="Arial" w:cs="Arial"/>
          <w:lang w:val="es-CR"/>
        </w:rPr>
        <w:t>ql</w:t>
      </w:r>
      <w:proofErr w:type="spellEnd"/>
      <w:r w:rsidR="005C7BFB" w:rsidRPr="005C7BFB">
        <w:rPr>
          <w:rFonts w:ascii="Arial" w:hAnsi="Arial" w:cs="Arial"/>
          <w:lang w:val="es-CR"/>
        </w:rPr>
        <w:t>.</w:t>
      </w:r>
    </w:p>
    <w:sectPr w:rsidR="005C7BFB" w:rsidRPr="005C7BFB" w:rsidSect="00AD304D">
      <w:footerReference w:type="even" r:id="rId9"/>
      <w:footerReference w:type="default" r:id="rId10"/>
      <w:pgSz w:w="12240" w:h="15840"/>
      <w:pgMar w:top="1701" w:right="1701" w:bottom="1701" w:left="2268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FF5" w:rsidRDefault="00E66FF5">
      <w:r>
        <w:separator/>
      </w:r>
    </w:p>
  </w:endnote>
  <w:endnote w:type="continuationSeparator" w:id="0">
    <w:p w:rsidR="00E66FF5" w:rsidRDefault="00E66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,Arial Unicode M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DB1" w:rsidRDefault="00231EF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74DB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74DB1" w:rsidRDefault="00974DB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DB1" w:rsidRDefault="00231EFA">
    <w:pPr>
      <w:pStyle w:val="Piedepgina"/>
      <w:framePr w:wrap="around" w:vAnchor="text" w:hAnchor="page" w:x="6409" w:y="-379"/>
      <w:rPr>
        <w:rStyle w:val="Nmerodepgina"/>
      </w:rPr>
    </w:pPr>
    <w:r>
      <w:rPr>
        <w:rStyle w:val="Nmerodepgina"/>
      </w:rPr>
      <w:fldChar w:fldCharType="begin"/>
    </w:r>
    <w:r w:rsidR="00974DB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C4233">
      <w:rPr>
        <w:rStyle w:val="Nmerodepgina"/>
        <w:noProof/>
      </w:rPr>
      <w:t>ii</w:t>
    </w:r>
    <w:r>
      <w:rPr>
        <w:rStyle w:val="Nmerodepgina"/>
      </w:rPr>
      <w:fldChar w:fldCharType="end"/>
    </w:r>
  </w:p>
  <w:p w:rsidR="00974DB1" w:rsidRDefault="00974DB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FF5" w:rsidRDefault="00E66FF5">
      <w:r>
        <w:separator/>
      </w:r>
    </w:p>
  </w:footnote>
  <w:footnote w:type="continuationSeparator" w:id="0">
    <w:p w:rsidR="00E66FF5" w:rsidRDefault="00E66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C421F"/>
    <w:multiLevelType w:val="hybridMultilevel"/>
    <w:tmpl w:val="4AD2C16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1423B8"/>
    <w:multiLevelType w:val="hybridMultilevel"/>
    <w:tmpl w:val="F0E88EF6"/>
    <w:lvl w:ilvl="0" w:tplc="92D802DC">
      <w:start w:val="1"/>
      <w:numFmt w:val="decimal"/>
      <w:lvlText w:val="%1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 w15:restartNumberingAfterBreak="0">
    <w:nsid w:val="3AD11B1D"/>
    <w:multiLevelType w:val="hybridMultilevel"/>
    <w:tmpl w:val="FE3CE9DC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EF0764"/>
    <w:multiLevelType w:val="hybridMultilevel"/>
    <w:tmpl w:val="4D66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D5677"/>
    <w:multiLevelType w:val="hybridMultilevel"/>
    <w:tmpl w:val="EF74BAF6"/>
    <w:lvl w:ilvl="0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127F"/>
    <w:rsid w:val="00020703"/>
    <w:rsid w:val="000238A8"/>
    <w:rsid w:val="00091EDA"/>
    <w:rsid w:val="000A63C3"/>
    <w:rsid w:val="000D5A42"/>
    <w:rsid w:val="000E3B9D"/>
    <w:rsid w:val="000F7EBA"/>
    <w:rsid w:val="00125A7E"/>
    <w:rsid w:val="001548B7"/>
    <w:rsid w:val="00190CDC"/>
    <w:rsid w:val="00191D18"/>
    <w:rsid w:val="001A78DE"/>
    <w:rsid w:val="001C37F5"/>
    <w:rsid w:val="001C44E0"/>
    <w:rsid w:val="001D3939"/>
    <w:rsid w:val="001F3768"/>
    <w:rsid w:val="00203DC7"/>
    <w:rsid w:val="00222210"/>
    <w:rsid w:val="002231A1"/>
    <w:rsid w:val="00224D3B"/>
    <w:rsid w:val="00231EFA"/>
    <w:rsid w:val="00242CCE"/>
    <w:rsid w:val="00252ED1"/>
    <w:rsid w:val="00255E2E"/>
    <w:rsid w:val="00261362"/>
    <w:rsid w:val="00265C02"/>
    <w:rsid w:val="0027133F"/>
    <w:rsid w:val="00291485"/>
    <w:rsid w:val="00293D7C"/>
    <w:rsid w:val="002A19CA"/>
    <w:rsid w:val="002B28D4"/>
    <w:rsid w:val="002D73B8"/>
    <w:rsid w:val="002E224B"/>
    <w:rsid w:val="002F27AF"/>
    <w:rsid w:val="00313EE1"/>
    <w:rsid w:val="00387B9F"/>
    <w:rsid w:val="003B3C62"/>
    <w:rsid w:val="003F0576"/>
    <w:rsid w:val="00412342"/>
    <w:rsid w:val="0042579C"/>
    <w:rsid w:val="0043764E"/>
    <w:rsid w:val="004452B5"/>
    <w:rsid w:val="00462031"/>
    <w:rsid w:val="00480819"/>
    <w:rsid w:val="004B50B3"/>
    <w:rsid w:val="004C4324"/>
    <w:rsid w:val="004E4467"/>
    <w:rsid w:val="00504C40"/>
    <w:rsid w:val="0052503E"/>
    <w:rsid w:val="0053516C"/>
    <w:rsid w:val="005407CA"/>
    <w:rsid w:val="00563F75"/>
    <w:rsid w:val="00576E03"/>
    <w:rsid w:val="005B1428"/>
    <w:rsid w:val="005B76B6"/>
    <w:rsid w:val="005C1C31"/>
    <w:rsid w:val="005C7BFB"/>
    <w:rsid w:val="006020F8"/>
    <w:rsid w:val="0061195E"/>
    <w:rsid w:val="00666D78"/>
    <w:rsid w:val="00682472"/>
    <w:rsid w:val="006A0A21"/>
    <w:rsid w:val="006B4CF7"/>
    <w:rsid w:val="006C25AF"/>
    <w:rsid w:val="006E1CA2"/>
    <w:rsid w:val="006F0768"/>
    <w:rsid w:val="007019BE"/>
    <w:rsid w:val="00710874"/>
    <w:rsid w:val="00741CA9"/>
    <w:rsid w:val="0074576E"/>
    <w:rsid w:val="00746A18"/>
    <w:rsid w:val="00756330"/>
    <w:rsid w:val="00757B19"/>
    <w:rsid w:val="00767104"/>
    <w:rsid w:val="00794586"/>
    <w:rsid w:val="007C1F89"/>
    <w:rsid w:val="008001BE"/>
    <w:rsid w:val="00813BF7"/>
    <w:rsid w:val="00843988"/>
    <w:rsid w:val="0086694D"/>
    <w:rsid w:val="00896BC8"/>
    <w:rsid w:val="00897FCE"/>
    <w:rsid w:val="008B57FF"/>
    <w:rsid w:val="009014D1"/>
    <w:rsid w:val="00901AD0"/>
    <w:rsid w:val="00953DEF"/>
    <w:rsid w:val="00956B29"/>
    <w:rsid w:val="009635A6"/>
    <w:rsid w:val="00963970"/>
    <w:rsid w:val="00964888"/>
    <w:rsid w:val="00970E2C"/>
    <w:rsid w:val="009745E4"/>
    <w:rsid w:val="00974DB1"/>
    <w:rsid w:val="009864D4"/>
    <w:rsid w:val="00997DAD"/>
    <w:rsid w:val="009B2BA7"/>
    <w:rsid w:val="009C7340"/>
    <w:rsid w:val="009C73D8"/>
    <w:rsid w:val="009E677A"/>
    <w:rsid w:val="009E6D0B"/>
    <w:rsid w:val="009F269D"/>
    <w:rsid w:val="00A163A9"/>
    <w:rsid w:val="00A956A8"/>
    <w:rsid w:val="00AA1CAB"/>
    <w:rsid w:val="00AC36C9"/>
    <w:rsid w:val="00AD304D"/>
    <w:rsid w:val="00B83CA2"/>
    <w:rsid w:val="00BB25CA"/>
    <w:rsid w:val="00BD5D73"/>
    <w:rsid w:val="00BE3A55"/>
    <w:rsid w:val="00BF561D"/>
    <w:rsid w:val="00BF637A"/>
    <w:rsid w:val="00C04730"/>
    <w:rsid w:val="00C311EF"/>
    <w:rsid w:val="00C4195A"/>
    <w:rsid w:val="00C621AC"/>
    <w:rsid w:val="00C82369"/>
    <w:rsid w:val="00C97531"/>
    <w:rsid w:val="00CC13F4"/>
    <w:rsid w:val="00CD5DE1"/>
    <w:rsid w:val="00D135DF"/>
    <w:rsid w:val="00D16A47"/>
    <w:rsid w:val="00D2127F"/>
    <w:rsid w:val="00D33DE1"/>
    <w:rsid w:val="00D42DD0"/>
    <w:rsid w:val="00D5220F"/>
    <w:rsid w:val="00D66FAC"/>
    <w:rsid w:val="00D96E5D"/>
    <w:rsid w:val="00DA5561"/>
    <w:rsid w:val="00DD4317"/>
    <w:rsid w:val="00DE7CC4"/>
    <w:rsid w:val="00E03D66"/>
    <w:rsid w:val="00E07D32"/>
    <w:rsid w:val="00E236A6"/>
    <w:rsid w:val="00E338CF"/>
    <w:rsid w:val="00E5696D"/>
    <w:rsid w:val="00E66FF5"/>
    <w:rsid w:val="00E67429"/>
    <w:rsid w:val="00EA5F22"/>
    <w:rsid w:val="00EC77F2"/>
    <w:rsid w:val="00EE49F1"/>
    <w:rsid w:val="00F20249"/>
    <w:rsid w:val="00F25381"/>
    <w:rsid w:val="00F40E24"/>
    <w:rsid w:val="00F55EC1"/>
    <w:rsid w:val="00FA611F"/>
    <w:rsid w:val="00FC053D"/>
    <w:rsid w:val="00FC1F53"/>
    <w:rsid w:val="00FC4233"/>
    <w:rsid w:val="00FD1DC8"/>
    <w:rsid w:val="00FD5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3C3D252E-8B83-418D-A22C-7CE62F6C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27F"/>
    <w:rPr>
      <w:sz w:val="24"/>
      <w:szCs w:val="24"/>
      <w:lang w:val="en-US" w:eastAsia="es-ES"/>
    </w:rPr>
  </w:style>
  <w:style w:type="paragraph" w:styleId="Ttulo1">
    <w:name w:val="heading 1"/>
    <w:basedOn w:val="Normal"/>
    <w:next w:val="Normal"/>
    <w:qFormat/>
    <w:rsid w:val="00D2127F"/>
    <w:pPr>
      <w:keepNext/>
      <w:outlineLvl w:val="0"/>
    </w:pPr>
    <w:rPr>
      <w:rFonts w:ascii="Arial" w:hAnsi="Arial" w:cs="Arial"/>
      <w:b/>
      <w:bCs/>
      <w:color w:val="000080"/>
      <w:lang w:val="es-ES"/>
    </w:rPr>
  </w:style>
  <w:style w:type="paragraph" w:styleId="Ttulo2">
    <w:name w:val="heading 2"/>
    <w:basedOn w:val="Normal"/>
    <w:next w:val="Normal"/>
    <w:qFormat/>
    <w:rsid w:val="00D2127F"/>
    <w:pPr>
      <w:keepNext/>
      <w:spacing w:line="360" w:lineRule="auto"/>
      <w:jc w:val="center"/>
      <w:outlineLvl w:val="1"/>
    </w:pPr>
    <w:rPr>
      <w:rFonts w:ascii="Arial" w:hAnsi="Arial" w:cs="Arial"/>
      <w:szCs w:val="20"/>
      <w:lang w:val="es-VE"/>
    </w:rPr>
  </w:style>
  <w:style w:type="paragraph" w:styleId="Ttulo3">
    <w:name w:val="heading 3"/>
    <w:basedOn w:val="Normal"/>
    <w:next w:val="Normal"/>
    <w:qFormat/>
    <w:rsid w:val="00D2127F"/>
    <w:pPr>
      <w:keepNext/>
      <w:outlineLvl w:val="2"/>
    </w:pPr>
    <w:rPr>
      <w:rFonts w:ascii="Arial" w:hAnsi="Arial" w:cs="Arial"/>
      <w:szCs w:val="20"/>
      <w:lang w:val="es-VE"/>
    </w:rPr>
  </w:style>
  <w:style w:type="paragraph" w:styleId="Ttulo4">
    <w:name w:val="heading 4"/>
    <w:basedOn w:val="Normal"/>
    <w:next w:val="Normal"/>
    <w:qFormat/>
    <w:rsid w:val="00D2127F"/>
    <w:pPr>
      <w:keepNext/>
      <w:spacing w:line="360" w:lineRule="auto"/>
      <w:jc w:val="center"/>
      <w:outlineLvl w:val="3"/>
    </w:pPr>
    <w:rPr>
      <w:rFonts w:ascii="Arial" w:hAnsi="Arial" w:cs="Arial"/>
      <w:b/>
      <w:bCs/>
      <w:szCs w:val="20"/>
      <w:lang w:val="es-VE"/>
    </w:rPr>
  </w:style>
  <w:style w:type="paragraph" w:styleId="Ttulo8">
    <w:name w:val="heading 8"/>
    <w:basedOn w:val="Normal"/>
    <w:next w:val="Normal"/>
    <w:qFormat/>
    <w:rsid w:val="00D2127F"/>
    <w:pPr>
      <w:keepNext/>
      <w:spacing w:line="720" w:lineRule="auto"/>
      <w:outlineLvl w:val="7"/>
    </w:pPr>
    <w:rPr>
      <w:rFonts w:ascii="Arial" w:hAnsi="Arial" w:cs="Arial"/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D2127F"/>
    <w:pPr>
      <w:spacing w:line="360" w:lineRule="auto"/>
      <w:ind w:left="900"/>
    </w:pPr>
    <w:rPr>
      <w:rFonts w:ascii="Arial" w:hAnsi="Arial" w:cs="Arial"/>
      <w:lang w:val="es-VE"/>
    </w:rPr>
  </w:style>
  <w:style w:type="paragraph" w:styleId="Encabezado">
    <w:name w:val="header"/>
    <w:basedOn w:val="Normal"/>
    <w:rsid w:val="00D2127F"/>
    <w:pPr>
      <w:tabs>
        <w:tab w:val="center" w:pos="4419"/>
        <w:tab w:val="right" w:pos="8838"/>
      </w:tabs>
    </w:pPr>
    <w:rPr>
      <w:lang w:val="es-ES"/>
    </w:rPr>
  </w:style>
  <w:style w:type="paragraph" w:styleId="Piedepgina">
    <w:name w:val="footer"/>
    <w:basedOn w:val="Normal"/>
    <w:rsid w:val="00D2127F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D2127F"/>
  </w:style>
  <w:style w:type="paragraph" w:styleId="Textoindependiente">
    <w:name w:val="Body Text"/>
    <w:basedOn w:val="Normal"/>
    <w:rsid w:val="00D2127F"/>
    <w:pPr>
      <w:spacing w:line="360" w:lineRule="auto"/>
      <w:jc w:val="both"/>
    </w:pPr>
    <w:rPr>
      <w:lang w:val="es-VE"/>
    </w:rPr>
  </w:style>
  <w:style w:type="paragraph" w:styleId="NormalWeb">
    <w:name w:val="Normal (Web)"/>
    <w:basedOn w:val="Normal"/>
    <w:rsid w:val="00D2127F"/>
    <w:pPr>
      <w:spacing w:before="100" w:beforeAutospacing="1" w:after="100" w:afterAutospacing="1"/>
    </w:pPr>
    <w:rPr>
      <w:color w:val="000000"/>
      <w:lang w:val="es-ES"/>
    </w:rPr>
  </w:style>
  <w:style w:type="character" w:styleId="Hipervnculo">
    <w:name w:val="Hyperlink"/>
    <w:rsid w:val="00D2127F"/>
    <w:rPr>
      <w:color w:val="0000FF"/>
      <w:u w:val="single"/>
    </w:rPr>
  </w:style>
  <w:style w:type="table" w:styleId="Tablaconcuadrcula">
    <w:name w:val="Table Grid"/>
    <w:basedOn w:val="Tablanormal"/>
    <w:rsid w:val="00D2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3B9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inespaciado1">
    <w:name w:val="Sin espaciado1"/>
    <w:uiPriority w:val="1"/>
    <w:qFormat/>
    <w:rsid w:val="00767104"/>
    <w:rPr>
      <w:rFonts w:ascii="Calibri" w:hAnsi="Calibri"/>
      <w:sz w:val="22"/>
      <w:szCs w:val="22"/>
      <w:lang w:val="es-ES" w:eastAsia="en-US"/>
    </w:rPr>
  </w:style>
  <w:style w:type="character" w:customStyle="1" w:styleId="null">
    <w:name w:val="null"/>
    <w:rsid w:val="005B76B6"/>
  </w:style>
  <w:style w:type="paragraph" w:styleId="TtulodeTDC">
    <w:name w:val="TOC Heading"/>
    <w:basedOn w:val="Ttulo1"/>
    <w:next w:val="Normal"/>
    <w:uiPriority w:val="39"/>
    <w:unhideWhenUsed/>
    <w:qFormat/>
    <w:rsid w:val="00CD5DE1"/>
    <w:pPr>
      <w:keepLines/>
      <w:spacing w:before="480" w:line="276" w:lineRule="auto"/>
      <w:outlineLvl w:val="9"/>
    </w:pPr>
    <w:rPr>
      <w:rFonts w:ascii="Cambria" w:hAnsi="Cambria" w:cs="Times New Roman"/>
      <w:color w:val="365F91"/>
      <w:sz w:val="28"/>
      <w:szCs w:val="28"/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90CDC"/>
    <w:pPr>
      <w:tabs>
        <w:tab w:val="right" w:leader="dot" w:pos="8261"/>
      </w:tabs>
      <w:spacing w:after="100" w:line="276" w:lineRule="auto"/>
      <w:jc w:val="center"/>
    </w:pPr>
    <w:rPr>
      <w:rFonts w:ascii="Arial" w:eastAsia="Calibri" w:hAnsi="Arial" w:cs="Arial"/>
      <w:b/>
      <w:noProof/>
      <w:lang w:val="es-CR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D5DE1"/>
    <w:pPr>
      <w:tabs>
        <w:tab w:val="left" w:pos="660"/>
        <w:tab w:val="right" w:leader="dot" w:pos="8828"/>
      </w:tabs>
      <w:spacing w:after="100" w:line="276" w:lineRule="auto"/>
      <w:ind w:left="220"/>
    </w:pPr>
    <w:rPr>
      <w:rFonts w:ascii="Arial" w:eastAsia="Calibri" w:hAnsi="Arial" w:cs="Arial"/>
      <w:b/>
      <w:noProof/>
      <w:szCs w:val="22"/>
      <w:lang w:val="es-CR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CD5DE1"/>
    <w:pPr>
      <w:spacing w:after="100" w:line="276" w:lineRule="auto"/>
      <w:ind w:left="440"/>
    </w:pPr>
    <w:rPr>
      <w:rFonts w:ascii="Arial" w:eastAsia="Calibri" w:hAnsi="Arial"/>
      <w:szCs w:val="22"/>
      <w:lang w:val="es-CR" w:eastAsia="en-US"/>
    </w:rPr>
  </w:style>
  <w:style w:type="paragraph" w:styleId="TDC4">
    <w:name w:val="toc 4"/>
    <w:basedOn w:val="Normal"/>
    <w:next w:val="Normal"/>
    <w:autoRedefine/>
    <w:rsid w:val="001A78DE"/>
    <w:pPr>
      <w:ind w:left="720"/>
    </w:pPr>
  </w:style>
  <w:style w:type="paragraph" w:customStyle="1" w:styleId="Default">
    <w:name w:val="Default"/>
    <w:rsid w:val="009B2BA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s-VE" w:eastAsia="en-US"/>
    </w:rPr>
  </w:style>
  <w:style w:type="paragraph" w:styleId="TDC5">
    <w:name w:val="toc 5"/>
    <w:basedOn w:val="Normal"/>
    <w:next w:val="Normal"/>
    <w:autoRedefine/>
    <w:rsid w:val="004B50B3"/>
    <w:pPr>
      <w:ind w:left="960"/>
    </w:pPr>
  </w:style>
  <w:style w:type="paragraph" w:styleId="Textodeglobo">
    <w:name w:val="Balloon Text"/>
    <w:basedOn w:val="Normal"/>
    <w:link w:val="TextodegloboCar"/>
    <w:rsid w:val="0086694D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86694D"/>
    <w:rPr>
      <w:rFonts w:ascii="Tahoma" w:hAnsi="Tahoma" w:cs="Tahoma"/>
      <w:sz w:val="16"/>
      <w:szCs w:val="16"/>
      <w:lang w:val="en-US" w:eastAsia="es-ES"/>
    </w:rPr>
  </w:style>
  <w:style w:type="paragraph" w:styleId="Mapadeldocumento">
    <w:name w:val="Document Map"/>
    <w:basedOn w:val="Normal"/>
    <w:link w:val="MapadeldocumentoCar"/>
    <w:rsid w:val="00191D18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rsid w:val="00191D18"/>
    <w:rPr>
      <w:rFonts w:ascii="Tahoma" w:hAnsi="Tahoma" w:cs="Tahoma"/>
      <w:sz w:val="16"/>
      <w:szCs w:val="16"/>
      <w:lang w:val="en-US"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190CDC"/>
    <w:pPr>
      <w:spacing w:line="276" w:lineRule="auto"/>
    </w:pPr>
    <w:rPr>
      <w:rFonts w:asciiTheme="minorHAnsi" w:eastAsiaTheme="minorHAnsi" w:hAnsiTheme="minorHAnsi" w:cstheme="minorBidi"/>
      <w:sz w:val="22"/>
      <w:szCs w:val="22"/>
      <w:lang w:val="es-C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B57E1-AE14-441B-A6A7-19082C372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REPÚBLICA BOLIVARIANA DE VENEZUELA</vt:lpstr>
    </vt:vector>
  </TitlesOfParts>
  <Company>La Mejor</Company>
  <LinksUpToDate>false</LinksUpToDate>
  <CharactersWithSpaces>10657</CharactersWithSpaces>
  <SharedDoc>false</SharedDoc>
  <HLinks>
    <vt:vector size="306" baseType="variant">
      <vt:variant>
        <vt:i4>2883740</vt:i4>
      </vt:variant>
      <vt:variant>
        <vt:i4>152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_Toc379831544</vt:lpwstr>
      </vt:variant>
      <vt:variant>
        <vt:i4>2883740</vt:i4>
      </vt:variant>
      <vt:variant>
        <vt:i4>149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_Toc379831543</vt:lpwstr>
      </vt:variant>
      <vt:variant>
        <vt:i4>2883740</vt:i4>
      </vt:variant>
      <vt:variant>
        <vt:i4>146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_Toc379831542</vt:lpwstr>
      </vt:variant>
      <vt:variant>
        <vt:i4>2883740</vt:i4>
      </vt:variant>
      <vt:variant>
        <vt:i4>143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_Toc379831541</vt:lpwstr>
      </vt:variant>
      <vt:variant>
        <vt:i4>2883740</vt:i4>
      </vt:variant>
      <vt:variant>
        <vt:i4>140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_Toc379831540</vt:lpwstr>
      </vt:variant>
      <vt:variant>
        <vt:i4>2818204</vt:i4>
      </vt:variant>
      <vt:variant>
        <vt:i4>137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_Toc379831539</vt:lpwstr>
      </vt:variant>
      <vt:variant>
        <vt:i4>2818204</vt:i4>
      </vt:variant>
      <vt:variant>
        <vt:i4>134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_Toc379831538</vt:lpwstr>
      </vt:variant>
      <vt:variant>
        <vt:i4>2818204</vt:i4>
      </vt:variant>
      <vt:variant>
        <vt:i4>131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_Toc379831537</vt:lpwstr>
      </vt:variant>
      <vt:variant>
        <vt:i4>2818204</vt:i4>
      </vt:variant>
      <vt:variant>
        <vt:i4>128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_Toc379831536</vt:lpwstr>
      </vt:variant>
      <vt:variant>
        <vt:i4>2818204</vt:i4>
      </vt:variant>
      <vt:variant>
        <vt:i4>125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_Toc379831535</vt:lpwstr>
      </vt:variant>
      <vt:variant>
        <vt:i4>2818204</vt:i4>
      </vt:variant>
      <vt:variant>
        <vt:i4>122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_Toc379831534</vt:lpwstr>
      </vt:variant>
      <vt:variant>
        <vt:i4>2818204</vt:i4>
      </vt:variant>
      <vt:variant>
        <vt:i4>119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_Toc379831533</vt:lpwstr>
      </vt:variant>
      <vt:variant>
        <vt:i4>2818204</vt:i4>
      </vt:variant>
      <vt:variant>
        <vt:i4>116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_Toc379831532</vt:lpwstr>
      </vt:variant>
      <vt:variant>
        <vt:i4>2818204</vt:i4>
      </vt:variant>
      <vt:variant>
        <vt:i4>113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_Toc379831531</vt:lpwstr>
      </vt:variant>
      <vt:variant>
        <vt:i4>2818204</vt:i4>
      </vt:variant>
      <vt:variant>
        <vt:i4>110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_Toc379831530</vt:lpwstr>
      </vt:variant>
      <vt:variant>
        <vt:i4>2752668</vt:i4>
      </vt:variant>
      <vt:variant>
        <vt:i4>107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_Toc379831529</vt:lpwstr>
      </vt:variant>
      <vt:variant>
        <vt:i4>2752668</vt:i4>
      </vt:variant>
      <vt:variant>
        <vt:i4>104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_Toc379831528</vt:lpwstr>
      </vt:variant>
      <vt:variant>
        <vt:i4>2752668</vt:i4>
      </vt:variant>
      <vt:variant>
        <vt:i4>101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_Toc379831527</vt:lpwstr>
      </vt:variant>
      <vt:variant>
        <vt:i4>2752668</vt:i4>
      </vt:variant>
      <vt:variant>
        <vt:i4>98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_Toc379831526</vt:lpwstr>
      </vt:variant>
      <vt:variant>
        <vt:i4>2752668</vt:i4>
      </vt:variant>
      <vt:variant>
        <vt:i4>95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_Toc379831525</vt:lpwstr>
      </vt:variant>
      <vt:variant>
        <vt:i4>2752668</vt:i4>
      </vt:variant>
      <vt:variant>
        <vt:i4>92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_Toc379831524</vt:lpwstr>
      </vt:variant>
      <vt:variant>
        <vt:i4>2752668</vt:i4>
      </vt:variant>
      <vt:variant>
        <vt:i4>89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_Toc379831523</vt:lpwstr>
      </vt:variant>
      <vt:variant>
        <vt:i4>2752668</vt:i4>
      </vt:variant>
      <vt:variant>
        <vt:i4>86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_Toc379831522</vt:lpwstr>
      </vt:variant>
      <vt:variant>
        <vt:i4>2752668</vt:i4>
      </vt:variant>
      <vt:variant>
        <vt:i4>83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_Toc379831521</vt:lpwstr>
      </vt:variant>
      <vt:variant>
        <vt:i4>2752668</vt:i4>
      </vt:variant>
      <vt:variant>
        <vt:i4>80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_Toc379831520</vt:lpwstr>
      </vt:variant>
      <vt:variant>
        <vt:i4>2687132</vt:i4>
      </vt:variant>
      <vt:variant>
        <vt:i4>77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_Toc379831519</vt:lpwstr>
      </vt:variant>
      <vt:variant>
        <vt:i4>2687132</vt:i4>
      </vt:variant>
      <vt:variant>
        <vt:i4>74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_Toc379831518</vt:lpwstr>
      </vt:variant>
      <vt:variant>
        <vt:i4>2687132</vt:i4>
      </vt:variant>
      <vt:variant>
        <vt:i4>71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_Toc379831517</vt:lpwstr>
      </vt:variant>
      <vt:variant>
        <vt:i4>2687132</vt:i4>
      </vt:variant>
      <vt:variant>
        <vt:i4>68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_Toc379831516</vt:lpwstr>
      </vt:variant>
      <vt:variant>
        <vt:i4>2687132</vt:i4>
      </vt:variant>
      <vt:variant>
        <vt:i4>65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_Toc379831515</vt:lpwstr>
      </vt:variant>
      <vt:variant>
        <vt:i4>2687132</vt:i4>
      </vt:variant>
      <vt:variant>
        <vt:i4>62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_Toc379831514</vt:lpwstr>
      </vt:variant>
      <vt:variant>
        <vt:i4>2687132</vt:i4>
      </vt:variant>
      <vt:variant>
        <vt:i4>59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_Toc379831513</vt:lpwstr>
      </vt:variant>
      <vt:variant>
        <vt:i4>2687132</vt:i4>
      </vt:variant>
      <vt:variant>
        <vt:i4>56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_Toc379831512</vt:lpwstr>
      </vt:variant>
      <vt:variant>
        <vt:i4>2687132</vt:i4>
      </vt:variant>
      <vt:variant>
        <vt:i4>53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_Toc379831511</vt:lpwstr>
      </vt:variant>
      <vt:variant>
        <vt:i4>2687132</vt:i4>
      </vt:variant>
      <vt:variant>
        <vt:i4>50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_Toc379831510</vt:lpwstr>
      </vt:variant>
      <vt:variant>
        <vt:i4>2621596</vt:i4>
      </vt:variant>
      <vt:variant>
        <vt:i4>47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_Toc379831509</vt:lpwstr>
      </vt:variant>
      <vt:variant>
        <vt:i4>2621596</vt:i4>
      </vt:variant>
      <vt:variant>
        <vt:i4>44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_Toc379831508</vt:lpwstr>
      </vt:variant>
      <vt:variant>
        <vt:i4>2621596</vt:i4>
      </vt:variant>
      <vt:variant>
        <vt:i4>41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_Toc379831507</vt:lpwstr>
      </vt:variant>
      <vt:variant>
        <vt:i4>2621596</vt:i4>
      </vt:variant>
      <vt:variant>
        <vt:i4>38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_Toc379831506</vt:lpwstr>
      </vt:variant>
      <vt:variant>
        <vt:i4>2621596</vt:i4>
      </vt:variant>
      <vt:variant>
        <vt:i4>35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_Toc379831505</vt:lpwstr>
      </vt:variant>
      <vt:variant>
        <vt:i4>2621596</vt:i4>
      </vt:variant>
      <vt:variant>
        <vt:i4>32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_Toc379831504</vt:lpwstr>
      </vt:variant>
      <vt:variant>
        <vt:i4>2621596</vt:i4>
      </vt:variant>
      <vt:variant>
        <vt:i4>29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_Toc379831503</vt:lpwstr>
      </vt:variant>
      <vt:variant>
        <vt:i4>2621596</vt:i4>
      </vt:variant>
      <vt:variant>
        <vt:i4>26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_Toc379831502</vt:lpwstr>
      </vt:variant>
      <vt:variant>
        <vt:i4>2621596</vt:i4>
      </vt:variant>
      <vt:variant>
        <vt:i4>23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_Toc379831501</vt:lpwstr>
      </vt:variant>
      <vt:variant>
        <vt:i4>2621596</vt:i4>
      </vt:variant>
      <vt:variant>
        <vt:i4>20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_Toc379831500</vt:lpwstr>
      </vt:variant>
      <vt:variant>
        <vt:i4>2162845</vt:i4>
      </vt:variant>
      <vt:variant>
        <vt:i4>17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_Toc379831499</vt:lpwstr>
      </vt:variant>
      <vt:variant>
        <vt:i4>2162845</vt:i4>
      </vt:variant>
      <vt:variant>
        <vt:i4>14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_Toc379831498</vt:lpwstr>
      </vt:variant>
      <vt:variant>
        <vt:i4>2162845</vt:i4>
      </vt:variant>
      <vt:variant>
        <vt:i4>11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_Toc379831497</vt:lpwstr>
      </vt:variant>
      <vt:variant>
        <vt:i4>2162845</vt:i4>
      </vt:variant>
      <vt:variant>
        <vt:i4>8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_Toc379831496</vt:lpwstr>
      </vt:variant>
      <vt:variant>
        <vt:i4>2162845</vt:i4>
      </vt:variant>
      <vt:variant>
        <vt:i4>5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_Toc379831495</vt:lpwstr>
      </vt:variant>
      <vt:variant>
        <vt:i4>2162845</vt:i4>
      </vt:variant>
      <vt:variant>
        <vt:i4>2</vt:i4>
      </vt:variant>
      <vt:variant>
        <vt:i4>0</vt:i4>
      </vt:variant>
      <vt:variant>
        <vt:i4>5</vt:i4>
      </vt:variant>
      <vt:variant>
        <vt:lpwstr>../../Proyecto metodológico/Informe final ensamblado/Informe final ensamblado 1.16 CORRECIONES DE LILIANA.docx</vt:lpwstr>
      </vt:variant>
      <vt:variant>
        <vt:lpwstr>_Toc379831494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REPÚBLICA BOLIVARIANA DE VENEZUELA</dc:title>
  <dc:subject/>
  <dc:creator>Unico</dc:creator>
  <cp:keywords/>
  <dc:description/>
  <cp:lastModifiedBy>Darwin Salcedo</cp:lastModifiedBy>
  <cp:revision>11</cp:revision>
  <dcterms:created xsi:type="dcterms:W3CDTF">2016-03-09T05:15:00Z</dcterms:created>
  <dcterms:modified xsi:type="dcterms:W3CDTF">2016-03-10T06:30:00Z</dcterms:modified>
</cp:coreProperties>
</file>