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C1DC0" w14:textId="52A1CD4D" w:rsidR="002C0740" w:rsidRDefault="001877F3" w:rsidP="002C0740">
      <w:pPr>
        <w:pStyle w:val="Sinespaciad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0"/>
        </w:rPr>
        <w:t>TECNOLOGÍAS WEB</w:t>
      </w:r>
    </w:p>
    <w:p w14:paraId="099E1230" w14:textId="4A370E00" w:rsidR="002C0740" w:rsidRDefault="002C0740" w:rsidP="002C0740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PhD </w:t>
      </w:r>
      <w:r w:rsidR="001877F3">
        <w:rPr>
          <w:rFonts w:ascii="Times New Roman" w:hAnsi="Times New Roman" w:cs="Times New Roman"/>
          <w:b/>
          <w:sz w:val="32"/>
          <w:szCs w:val="32"/>
        </w:rPr>
        <w:t>Sixto García</w:t>
      </w:r>
    </w:p>
    <w:p w14:paraId="102C8133" w14:textId="688D9830" w:rsidR="002C0740" w:rsidRDefault="001877F3" w:rsidP="002C0740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  <w:r w:rsidR="002C0740">
        <w:rPr>
          <w:rFonts w:ascii="Times New Roman" w:hAnsi="Times New Roman" w:cs="Times New Roman"/>
          <w:sz w:val="32"/>
          <w:szCs w:val="32"/>
        </w:rPr>
        <w:t xml:space="preserve"> de </w:t>
      </w:r>
      <w:r>
        <w:rPr>
          <w:rFonts w:ascii="Times New Roman" w:hAnsi="Times New Roman" w:cs="Times New Roman"/>
          <w:sz w:val="32"/>
          <w:szCs w:val="32"/>
        </w:rPr>
        <w:t>septiembre 2018</w:t>
      </w:r>
    </w:p>
    <w:p w14:paraId="16653921" w14:textId="77777777" w:rsidR="002C0740" w:rsidRDefault="002C0740" w:rsidP="002C0740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4D51EC" w14:textId="77777777" w:rsidR="002C0740" w:rsidRDefault="002C0740" w:rsidP="002C0740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C847C6" w14:textId="30ED747F" w:rsidR="002C0740" w:rsidRDefault="001877F3" w:rsidP="002C0740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  <w:r w:rsidRPr="001877F3">
        <w:rPr>
          <w:rFonts w:ascii="Times New Roman" w:hAnsi="Times New Roman" w:cs="Times New Roman"/>
          <w:b/>
          <w:sz w:val="32"/>
          <w:szCs w:val="32"/>
        </w:rPr>
        <w:t>T2 - Colaborando en un proyecto</w:t>
      </w:r>
      <w:r w:rsidR="002C0740">
        <w:rPr>
          <w:rFonts w:ascii="Times New Roman" w:hAnsi="Times New Roman" w:cs="Times New Roman"/>
          <w:sz w:val="32"/>
          <w:szCs w:val="32"/>
        </w:rPr>
        <w:t>.</w:t>
      </w:r>
    </w:p>
    <w:p w14:paraId="467640CF" w14:textId="77777777" w:rsidR="002C0740" w:rsidRDefault="002C0740" w:rsidP="002C0740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A122C9" w14:textId="77777777" w:rsidR="002C0740" w:rsidRDefault="002C0740" w:rsidP="002C0740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C04DD6" w14:textId="164C56DC" w:rsidR="002C0740" w:rsidRDefault="002C0740" w:rsidP="002C0740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754519F" wp14:editId="60EA4455">
            <wp:simplePos x="0" y="0"/>
            <wp:positionH relativeFrom="margin">
              <wp:posOffset>2047240</wp:posOffset>
            </wp:positionH>
            <wp:positionV relativeFrom="paragraph">
              <wp:posOffset>11430</wp:posOffset>
            </wp:positionV>
            <wp:extent cx="1314450" cy="13144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6FC42" w14:textId="77777777" w:rsidR="002C0740" w:rsidRDefault="002C0740" w:rsidP="002C0740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B850EF" w14:textId="77777777" w:rsidR="002C0740" w:rsidRDefault="002C0740" w:rsidP="002C0740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05BC50" w14:textId="77777777" w:rsidR="002C0740" w:rsidRDefault="002C0740" w:rsidP="002C0740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161A96" w14:textId="77777777" w:rsidR="002C0740" w:rsidRDefault="002C0740" w:rsidP="002C0740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06B7F2" w14:textId="77777777" w:rsidR="002C0740" w:rsidRDefault="002C0740" w:rsidP="002C0740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CB9562" w14:textId="77777777" w:rsidR="002C0740" w:rsidRDefault="002C0740" w:rsidP="002C0740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2E9B9A" w14:textId="77777777" w:rsidR="002C0740" w:rsidRDefault="002C0740" w:rsidP="002C0740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145C54" w14:textId="77777777" w:rsidR="002C0740" w:rsidRDefault="002C0740" w:rsidP="002C0740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26E63E" w14:textId="77777777" w:rsidR="002C0740" w:rsidRDefault="002C0740" w:rsidP="002C0740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5BCFAA" w14:textId="77777777" w:rsidR="002C0740" w:rsidRDefault="002C0740" w:rsidP="002C0740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Integrantes:</w:t>
      </w:r>
    </w:p>
    <w:p w14:paraId="1F12B27B" w14:textId="209B0707" w:rsidR="002C0740" w:rsidRDefault="002C0740" w:rsidP="002C0740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Darwin Manjarrez</w:t>
      </w:r>
    </w:p>
    <w:p w14:paraId="766957AE" w14:textId="30AA9CF5" w:rsidR="001877F3" w:rsidRDefault="001877F3" w:rsidP="002C0740">
      <w:pPr>
        <w:pStyle w:val="Sinespaciad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Oswaldo Vergara</w:t>
      </w:r>
    </w:p>
    <w:p w14:paraId="2B55E94F" w14:textId="77777777" w:rsidR="002C0740" w:rsidRDefault="002C0740" w:rsidP="002C0740">
      <w:pPr>
        <w:pStyle w:val="Sinespaciad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Jimmy Cumbicos</w:t>
      </w:r>
    </w:p>
    <w:p w14:paraId="19E44043" w14:textId="77777777" w:rsidR="002C0740" w:rsidRDefault="002C0740" w:rsidP="002C0740">
      <w:pPr>
        <w:rPr>
          <w:rFonts w:ascii="Times New Roman" w:hAnsi="Times New Roman" w:cs="Times New Roman"/>
        </w:rPr>
      </w:pPr>
    </w:p>
    <w:p w14:paraId="2E903941" w14:textId="64820588" w:rsidR="00657627" w:rsidRDefault="002C0740" w:rsidP="002C0740">
      <w:r>
        <w:t xml:space="preserve"> </w:t>
      </w:r>
      <w:r w:rsidR="00657627">
        <w:br w:type="page"/>
      </w:r>
    </w:p>
    <w:p w14:paraId="42AD7B33" w14:textId="073A9B76" w:rsidR="00997D0E" w:rsidRDefault="00997D0E" w:rsidP="001877F3">
      <w:pPr>
        <w:pStyle w:val="TtuloTDC"/>
      </w:pPr>
    </w:p>
    <w:p w14:paraId="19200018" w14:textId="31577CD0" w:rsidR="001877F3" w:rsidRDefault="001877F3" w:rsidP="001877F3">
      <w:pPr>
        <w:pStyle w:val="Ttulo1"/>
      </w:pPr>
      <w:r>
        <w:t xml:space="preserve">1. Subir el </w:t>
      </w:r>
      <w:proofErr w:type="spellStart"/>
      <w:proofErr w:type="gramStart"/>
      <w:r>
        <w:t>pre-diseño</w:t>
      </w:r>
      <w:proofErr w:type="spellEnd"/>
      <w:proofErr w:type="gramEnd"/>
      <w:r>
        <w:t xml:space="preserve"> del proyecto.</w:t>
      </w:r>
    </w:p>
    <w:p w14:paraId="045C0C3C" w14:textId="214FF78E" w:rsidR="001877F3" w:rsidRDefault="001877F3" w:rsidP="001877F3">
      <w:r>
        <w:rPr>
          <w:noProof/>
        </w:rPr>
        <w:drawing>
          <wp:inline distT="0" distB="0" distL="0" distR="0" wp14:anchorId="6F4949FA" wp14:editId="0D7A20FB">
            <wp:extent cx="5607050" cy="5778500"/>
            <wp:effectExtent l="0" t="0" r="0" b="0"/>
            <wp:docPr id="3" name="Imagen 3" descr="D:\GoogleDrive\ESPOL Maestría en Sistemas de Información Gerencial\10 Tecnologías Web\Proyecto\WireFrame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Drive\ESPOL Maestría en Sistemas de Información Gerencial\10 Tecnologías Web\Proyecto\WireFrame-Page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490B" w14:textId="77777777" w:rsidR="001877F3" w:rsidRDefault="001877F3" w:rsidP="001877F3"/>
    <w:p w14:paraId="34EF3145" w14:textId="77777777" w:rsidR="001877F3" w:rsidRDefault="001877F3" w:rsidP="001877F3">
      <w:r>
        <w:t>2. Subir la lista de herramientas que están utilizando para el desarrollo del proyecto.</w:t>
      </w:r>
    </w:p>
    <w:p w14:paraId="4395163A" w14:textId="677AD3EE" w:rsidR="001877F3" w:rsidRDefault="001877F3" w:rsidP="003F53E4">
      <w:pPr>
        <w:pStyle w:val="Prrafodelista"/>
        <w:numPr>
          <w:ilvl w:val="0"/>
          <w:numId w:val="2"/>
        </w:numPr>
      </w:pPr>
      <w:r>
        <w:t>GIT (</w:t>
      </w:r>
      <w:r w:rsidR="00792C81">
        <w:t>C</w:t>
      </w:r>
      <w:r>
        <w:t>ontrol de versiones de archivos</w:t>
      </w:r>
      <w:r w:rsidR="006208A9">
        <w:t xml:space="preserve"> de aplicaciones</w:t>
      </w:r>
      <w:r w:rsidR="00792C81">
        <w:t>:</w:t>
      </w:r>
      <w:r w:rsidR="00792C81" w:rsidRPr="00792C81">
        <w:t xml:space="preserve"> </w:t>
      </w:r>
      <w:proofErr w:type="gramStart"/>
      <w:r w:rsidR="00792C81" w:rsidRPr="00792C81">
        <w:t>https://git-scm.com/</w:t>
      </w:r>
      <w:r w:rsidR="00792C81">
        <w:t xml:space="preserve"> </w:t>
      </w:r>
      <w:r>
        <w:t>)</w:t>
      </w:r>
      <w:proofErr w:type="gramEnd"/>
    </w:p>
    <w:p w14:paraId="33CCA0A0" w14:textId="0E6E44D9" w:rsidR="006208A9" w:rsidRDefault="006208A9" w:rsidP="003F53E4">
      <w:pPr>
        <w:pStyle w:val="Prrafodelista"/>
        <w:numPr>
          <w:ilvl w:val="0"/>
          <w:numId w:val="2"/>
        </w:numPr>
      </w:pPr>
      <w:r w:rsidRPr="006208A9">
        <w:t>GitHub Desktop</w:t>
      </w:r>
      <w:r>
        <w:t xml:space="preserve"> (Cliente GUI para GIT</w:t>
      </w:r>
      <w:r w:rsidR="00792C81">
        <w:t>:</w:t>
      </w:r>
      <w:r w:rsidR="00792C81" w:rsidRPr="00792C81">
        <w:t xml:space="preserve"> </w:t>
      </w:r>
      <w:proofErr w:type="gramStart"/>
      <w:r w:rsidR="00792C81" w:rsidRPr="00792C81">
        <w:t>https://desktop.github.com/</w:t>
      </w:r>
      <w:r w:rsidR="00792C81">
        <w:t xml:space="preserve"> </w:t>
      </w:r>
      <w:r>
        <w:t>)</w:t>
      </w:r>
      <w:proofErr w:type="gramEnd"/>
    </w:p>
    <w:p w14:paraId="69B7E8DA" w14:textId="6DF543B9" w:rsidR="001877F3" w:rsidRDefault="00792C81" w:rsidP="003F53E4">
      <w:pPr>
        <w:pStyle w:val="Prrafodelista"/>
        <w:numPr>
          <w:ilvl w:val="0"/>
          <w:numId w:val="2"/>
        </w:numPr>
      </w:pPr>
      <w:proofErr w:type="spellStart"/>
      <w:r>
        <w:t>Draw</w:t>
      </w:r>
      <w:proofErr w:type="spellEnd"/>
      <w:r>
        <w:t xml:space="preserve"> </w:t>
      </w:r>
      <w:bookmarkStart w:id="0" w:name="_GoBack"/>
      <w:bookmarkEnd w:id="0"/>
      <w:r>
        <w:t>IO (H</w:t>
      </w:r>
      <w:r>
        <w:t xml:space="preserve">erramienta para diseñar </w:t>
      </w:r>
      <w:proofErr w:type="spellStart"/>
      <w:r>
        <w:t>wireframes</w:t>
      </w:r>
      <w:proofErr w:type="spellEnd"/>
      <w:r>
        <w:t xml:space="preserve">:  </w:t>
      </w:r>
      <w:hyperlink r:id="rId10" w:history="1">
        <w:r w:rsidRPr="00AC4727">
          <w:rPr>
            <w:rStyle w:val="Hipervnculo"/>
          </w:rPr>
          <w:t>https://www.draw.io/</w:t>
        </w:r>
      </w:hyperlink>
      <w:r w:rsidR="001877F3">
        <w:t xml:space="preserve"> )</w:t>
      </w:r>
    </w:p>
    <w:p w14:paraId="2FE50327" w14:textId="77777777" w:rsidR="001877F3" w:rsidRDefault="001877F3" w:rsidP="001877F3"/>
    <w:p w14:paraId="145C3995" w14:textId="16D6A010" w:rsidR="00997D0E" w:rsidRPr="00657627" w:rsidRDefault="001877F3" w:rsidP="001877F3">
      <w:r>
        <w:lastRenderedPageBreak/>
        <w:t>3. Subir una captura del resultado de su proyecto.</w:t>
      </w:r>
    </w:p>
    <w:sectPr w:rsidR="00997D0E" w:rsidRPr="00657627" w:rsidSect="001877F3"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1E925" w14:textId="77777777" w:rsidR="001B394B" w:rsidRDefault="001B394B" w:rsidP="00755AA1">
      <w:pPr>
        <w:spacing w:after="0" w:line="240" w:lineRule="auto"/>
      </w:pPr>
      <w:r>
        <w:separator/>
      </w:r>
    </w:p>
  </w:endnote>
  <w:endnote w:type="continuationSeparator" w:id="0">
    <w:p w14:paraId="191D41F8" w14:textId="77777777" w:rsidR="001B394B" w:rsidRDefault="001B394B" w:rsidP="0075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Code">
    <w:altName w:val="Courier New"/>
    <w:panose1 w:val="02000509000000000000"/>
    <w:charset w:val="00"/>
    <w:family w:val="modern"/>
    <w:pitch w:val="fixed"/>
    <w:sig w:usb0="800000AF" w:usb1="40000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AA7DF" w14:textId="77777777" w:rsidR="00B83740" w:rsidRDefault="00B8374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1FA6ECDB" w14:textId="77777777" w:rsidR="00B83740" w:rsidRDefault="00B837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B9DEC" w14:textId="77777777" w:rsidR="001B394B" w:rsidRDefault="001B394B" w:rsidP="00755AA1">
      <w:pPr>
        <w:spacing w:after="0" w:line="240" w:lineRule="auto"/>
      </w:pPr>
      <w:r>
        <w:separator/>
      </w:r>
    </w:p>
  </w:footnote>
  <w:footnote w:type="continuationSeparator" w:id="0">
    <w:p w14:paraId="0723A2F7" w14:textId="77777777" w:rsidR="001B394B" w:rsidRDefault="001B394B" w:rsidP="0075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923C2"/>
    <w:multiLevelType w:val="hybridMultilevel"/>
    <w:tmpl w:val="0F98B6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C1FE4"/>
    <w:multiLevelType w:val="hybridMultilevel"/>
    <w:tmpl w:val="6F0486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27"/>
    <w:rsid w:val="0001183E"/>
    <w:rsid w:val="00020B0F"/>
    <w:rsid w:val="00081745"/>
    <w:rsid w:val="00090960"/>
    <w:rsid w:val="000A0358"/>
    <w:rsid w:val="000A40A9"/>
    <w:rsid w:val="000C479C"/>
    <w:rsid w:val="000F0CE2"/>
    <w:rsid w:val="00120249"/>
    <w:rsid w:val="00140982"/>
    <w:rsid w:val="001657ED"/>
    <w:rsid w:val="001877F3"/>
    <w:rsid w:val="001B394B"/>
    <w:rsid w:val="001E287A"/>
    <w:rsid w:val="001E5E97"/>
    <w:rsid w:val="002179DB"/>
    <w:rsid w:val="00244FAF"/>
    <w:rsid w:val="002826B3"/>
    <w:rsid w:val="002C0740"/>
    <w:rsid w:val="002C4AC0"/>
    <w:rsid w:val="00395E3A"/>
    <w:rsid w:val="003C7CAE"/>
    <w:rsid w:val="003D2AFF"/>
    <w:rsid w:val="00457F1D"/>
    <w:rsid w:val="00482BF0"/>
    <w:rsid w:val="004F434A"/>
    <w:rsid w:val="00524B3D"/>
    <w:rsid w:val="00526DEF"/>
    <w:rsid w:val="00526F6A"/>
    <w:rsid w:val="00573AB7"/>
    <w:rsid w:val="005E3652"/>
    <w:rsid w:val="00601538"/>
    <w:rsid w:val="006113CC"/>
    <w:rsid w:val="00613A5C"/>
    <w:rsid w:val="006208A9"/>
    <w:rsid w:val="00621DE4"/>
    <w:rsid w:val="00657627"/>
    <w:rsid w:val="00665782"/>
    <w:rsid w:val="0068188F"/>
    <w:rsid w:val="006C7D20"/>
    <w:rsid w:val="006E19EC"/>
    <w:rsid w:val="006F3DB8"/>
    <w:rsid w:val="00755AA1"/>
    <w:rsid w:val="00792C81"/>
    <w:rsid w:val="007A03C5"/>
    <w:rsid w:val="007B4C7E"/>
    <w:rsid w:val="007B72D0"/>
    <w:rsid w:val="007F1C99"/>
    <w:rsid w:val="00816C30"/>
    <w:rsid w:val="0083722D"/>
    <w:rsid w:val="008F2447"/>
    <w:rsid w:val="009606AF"/>
    <w:rsid w:val="00990AE5"/>
    <w:rsid w:val="00997D0E"/>
    <w:rsid w:val="009A2921"/>
    <w:rsid w:val="009C1CEF"/>
    <w:rsid w:val="009E0997"/>
    <w:rsid w:val="009F4C15"/>
    <w:rsid w:val="00A0140C"/>
    <w:rsid w:val="00A02CCB"/>
    <w:rsid w:val="00A03B0B"/>
    <w:rsid w:val="00A05F4D"/>
    <w:rsid w:val="00A060F3"/>
    <w:rsid w:val="00A303AC"/>
    <w:rsid w:val="00A506AF"/>
    <w:rsid w:val="00A87005"/>
    <w:rsid w:val="00A91864"/>
    <w:rsid w:val="00AC5AF0"/>
    <w:rsid w:val="00AC68D1"/>
    <w:rsid w:val="00B238F2"/>
    <w:rsid w:val="00B83740"/>
    <w:rsid w:val="00BD4305"/>
    <w:rsid w:val="00C14EF2"/>
    <w:rsid w:val="00C27052"/>
    <w:rsid w:val="00C40BDA"/>
    <w:rsid w:val="00C45F04"/>
    <w:rsid w:val="00C92BE5"/>
    <w:rsid w:val="00CB27FD"/>
    <w:rsid w:val="00CB28B2"/>
    <w:rsid w:val="00CC6D22"/>
    <w:rsid w:val="00CE0DCC"/>
    <w:rsid w:val="00D0598A"/>
    <w:rsid w:val="00D53399"/>
    <w:rsid w:val="00D56EA5"/>
    <w:rsid w:val="00D925A0"/>
    <w:rsid w:val="00DB3865"/>
    <w:rsid w:val="00E00E29"/>
    <w:rsid w:val="00E4255F"/>
    <w:rsid w:val="00E8235B"/>
    <w:rsid w:val="00E8414A"/>
    <w:rsid w:val="00EF7677"/>
    <w:rsid w:val="00F16452"/>
    <w:rsid w:val="00F4617D"/>
    <w:rsid w:val="00F51109"/>
    <w:rsid w:val="00F61C11"/>
    <w:rsid w:val="00F734E1"/>
    <w:rsid w:val="00F856C4"/>
    <w:rsid w:val="00FA4174"/>
    <w:rsid w:val="00FD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9CD831"/>
  <w15:chartTrackingRefBased/>
  <w15:docId w15:val="{A265CD29-4156-417A-9A77-4376CF20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EA5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57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8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fuente">
    <w:name w:val="codigo fuente"/>
    <w:basedOn w:val="Normal"/>
    <w:link w:val="codigofuenteCar"/>
    <w:qFormat/>
    <w:rsid w:val="00F61C11"/>
    <w:pPr>
      <w:shd w:val="clear" w:color="auto" w:fill="F2F2F2" w:themeFill="background1" w:themeFillShade="F2"/>
    </w:pPr>
    <w:rPr>
      <w:rFonts w:ascii="Courier Code" w:hAnsi="Courier Code"/>
      <w:noProof/>
    </w:rPr>
  </w:style>
  <w:style w:type="character" w:customStyle="1" w:styleId="codigofuenteCar">
    <w:name w:val="codigo fuente Car"/>
    <w:basedOn w:val="Fuentedeprrafopredeter"/>
    <w:link w:val="codigofuente"/>
    <w:rsid w:val="00F61C11"/>
    <w:rPr>
      <w:rFonts w:ascii="Courier Code" w:hAnsi="Courier Code"/>
      <w:noProof/>
      <w:shd w:val="clear" w:color="auto" w:fill="F2F2F2" w:themeFill="background1" w:themeFillShade="F2"/>
    </w:rPr>
  </w:style>
  <w:style w:type="character" w:customStyle="1" w:styleId="Ttulo1Car">
    <w:name w:val="Título 1 Car"/>
    <w:basedOn w:val="Fuentedeprrafopredeter"/>
    <w:link w:val="Ttulo1"/>
    <w:uiPriority w:val="9"/>
    <w:rsid w:val="00657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0BDA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C40B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40BDA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C7D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0A0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fa">
    <w:name w:val="Bibliography"/>
    <w:basedOn w:val="Normal"/>
    <w:next w:val="Normal"/>
    <w:uiPriority w:val="37"/>
    <w:unhideWhenUsed/>
    <w:rsid w:val="007B4C7E"/>
  </w:style>
  <w:style w:type="paragraph" w:styleId="TDC2">
    <w:name w:val="toc 2"/>
    <w:basedOn w:val="Normal"/>
    <w:next w:val="Normal"/>
    <w:autoRedefine/>
    <w:uiPriority w:val="39"/>
    <w:unhideWhenUsed/>
    <w:rsid w:val="00997D0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7F1C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1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C074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55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AA1"/>
  </w:style>
  <w:style w:type="paragraph" w:styleId="Piedepgina">
    <w:name w:val="footer"/>
    <w:basedOn w:val="Normal"/>
    <w:link w:val="PiedepginaCar"/>
    <w:uiPriority w:val="99"/>
    <w:unhideWhenUsed/>
    <w:rsid w:val="00755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AA1"/>
  </w:style>
  <w:style w:type="character" w:styleId="Nmerodelnea">
    <w:name w:val="line number"/>
    <w:basedOn w:val="Fuentedeprrafopredeter"/>
    <w:uiPriority w:val="99"/>
    <w:semiHidden/>
    <w:unhideWhenUsed/>
    <w:rsid w:val="00B83740"/>
  </w:style>
  <w:style w:type="character" w:styleId="Mencinsinresolver">
    <w:name w:val="Unresolved Mention"/>
    <w:basedOn w:val="Fuentedeprrafopredeter"/>
    <w:uiPriority w:val="99"/>
    <w:semiHidden/>
    <w:unhideWhenUsed/>
    <w:rsid w:val="001877F3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8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draw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Joh15</b:Tag>
    <b:SourceType>ConferenceProceedings</b:SourceType>
    <b:Guid>{EE4EC102-A304-47AE-8CC0-28B1663C2334}</b:Guid>
    <b:Title>Evaluation of Duplicated Code Detection Tools in Cross-Project Context</b:Title>
    <b:Year>2015</b:Year>
    <b:Author>
      <b:Author>
        <b:NameList>
          <b:Person>
            <b:Last>de Oliveira</b:Last>
            <b:First>Johnatan A. </b:First>
          </b:Person>
          <b:Person>
            <b:Last>Fernandes</b:Last>
            <b:First>Eduardo M.</b:First>
          </b:Person>
          <b:Person>
            <b:Last>Figueiredo</b:Last>
            <b:First>Eduardo</b:First>
          </b:Person>
        </b:NameList>
      </b:Author>
    </b:Author>
    <b:City>Belo Horizonte, Brazil</b:City>
    <b:ConferenceName>3rd Workshop on Software Visualization, Evolution and Maintenance (VEM)</b:ConferenceName>
    <b:RefOrder>4</b:RefOrder>
  </b:Source>
  <b:Source>
    <b:Tag>Kes17</b:Tag>
    <b:SourceType>ConferenceProceedings</b:SourceType>
    <b:Guid>{30415E77-AB7B-439F-B047-8D7E0327F300}</b:Guid>
    <b:Title>Analysis of Code Refactoring Impact on Software Quality</b:Title>
    <b:Year>2016</b:Year>
    <b:Author>
      <b:Author>
        <b:NameList>
          <b:Person>
            <b:Last>Kaur</b:Last>
            <b:First>Amandeep</b:First>
          </b:Person>
          <b:Person>
            <b:Last>Kaur</b:Last>
            <b:First>Manpreet</b:First>
          </b:Person>
        </b:NameList>
      </b:Author>
    </b:Author>
    <b:JournalName>International Journal of Advanced Computer Science and Applications</b:JournalName>
    <b:Volume>8</b:Volume>
    <b:Issue>11</b:Issue>
    <b:ConferenceName>MATEC Web of Conferences 57</b:ConferenceName>
    <b:RefOrder>1</b:RefOrder>
  </b:Source>
  <b:Source>
    <b:Tag>Tuf15</b:Tag>
    <b:SourceType>ConferenceProceedings</b:SourceType>
    <b:Guid>{B54FD301-42BC-44E4-B898-C6A272146263}</b:Guid>
    <b:Title>When and Why Your Code Starts to Smell Bad</b:Title>
    <b:Year>2015</b:Year>
    <b:Author>
      <b:Author>
        <b:NameList>
          <b:Person>
            <b:Last>Tufano</b:Last>
            <b:First>Michele</b:First>
          </b:Person>
          <b:Person>
            <b:Last>Palomba</b:Last>
            <b:First>Fabio</b:First>
          </b:Person>
          <b:Person>
            <b:Last>Bavota</b:Last>
            <b:First>Gabriele</b:First>
          </b:Person>
          <b:Person>
            <b:Last>Oliveto</b:Last>
            <b:First>Rocco</b:First>
          </b:Person>
        </b:NameList>
      </b:Author>
    </b:Author>
    <b:RefOrder>2</b:RefOrder>
  </b:Source>
  <b:Source>
    <b:Tag>Vid14</b:Tag>
    <b:SourceType>Report</b:SourceType>
    <b:Guid>{71C6DC7C-66A0-4208-B7AA-88BAC2655FEB}</b:Guid>
    <b:Title>An approach to prioritize code smells for refactoring</b:Title>
    <b:Year>2014</b:Year>
    <b:Author>
      <b:Author>
        <b:NameList>
          <b:Person>
            <b:Last>Vidal</b:Last>
            <b:First>Santiago</b:First>
          </b:Person>
          <b:Person>
            <b:Last>Marcos</b:Last>
            <b:First>Claudia</b:First>
          </b:Person>
          <b:Person>
            <b:Last>Díaz-Pace</b:Last>
            <b:First>Andrés</b:First>
          </b:Person>
        </b:NameList>
      </b:Author>
    </b:Author>
    <b:RefOrder>3</b:RefOrder>
  </b:Source>
  <b:Source>
    <b:Tag>Bli15</b:Tag>
    <b:SourceType>ConferenceProceedings</b:SourceType>
    <b:Guid>{5C6F9FCC-6C2E-43CE-BE56-60DDDCFF1E56}</b:Guid>
    <b:Title>Facilitating Coordination between Software Developers: A Study and Techniques for Timely and Efficient Recommendations</b:Title>
    <b:Year>2015</b:Year>
    <b:ConferenceName> IEEE Transactions on Software Engineering</b:ConferenceName>
    <b:Author>
      <b:Author>
        <b:NameList>
          <b:Person>
            <b:Last>Blincoe </b:Last>
            <b:First>Kelly</b:First>
          </b:Person>
          <b:Person>
            <b:Last>Valetto</b:Last>
            <b:First>Giuseppe</b:First>
          </b:Person>
          <b:Person>
            <b:Last>Damian</b:Last>
            <b:First>Daniela</b:First>
          </b:Person>
        </b:NameList>
      </b:Author>
    </b:Author>
    <b:RefOrder>5</b:RefOrder>
  </b:Source>
  <b:Source>
    <b:Tag>McB17</b:Tag>
    <b:SourceType>Report</b:SourceType>
    <b:Guid>{FDA082A1-03BE-4A4A-BB77-31D9DE510EBE}</b:Guid>
    <b:Title>Towards Prioritizing Documentation Effort</b:Title>
    <b:Year>2017</b:Year>
    <b:Author>
      <b:Author>
        <b:NameList>
          <b:Person>
            <b:Last>McBurney</b:Last>
            <b:First>Paul W.</b:First>
          </b:Person>
          <b:Person>
            <b:Last>Jiang</b:Last>
            <b:First>Siyuan</b:First>
          </b:Person>
          <b:Person>
            <b:Last>Kessentini</b:Last>
            <b:First>Marouane </b:First>
          </b:Person>
        </b:NameList>
      </b:Author>
    </b:Author>
    <b:Publisher> IEEE Transactions on Software Engineering</b:Publisher>
    <b:RefOrder>6</b:RefOrder>
  </b:Source>
  <b:Source>
    <b:Tag>Ala17</b:Tag>
    <b:SourceType>ConferenceProceedings</b:SourceType>
    <b:Guid>{26DF5ECF-6985-49EE-B489-752CFB6EACEE}</b:Guid>
    <b:Title>Design patterns detection based on its domain</b:Title>
    <b:Year>2017</b:Year>
    <b:City>Amman, Jordan</b:City>
    <b:Author>
      <b:Author>
        <b:NameList>
          <b:Person>
            <b:Last>Alazzam</b:Last>
            <b:First>Iyad</b:First>
          </b:Person>
          <b:Person>
            <b:Last>Abul-Huda</b:Last>
            <b:First>Bilal </b:First>
          </b:Person>
          <b:Person>
            <b:Last>Migdady</b:Last>
            <b:First>Entesar </b:First>
          </b:Person>
        </b:NameList>
      </b:Author>
    </b:Author>
    <b:ConferenceName>8th International Conference on Information Technology</b:ConferenceName>
    <b:RefOrder>7</b:RefOrder>
  </b:Source>
</b:Sources>
</file>

<file path=customXml/itemProps1.xml><?xml version="1.0" encoding="utf-8"?>
<ds:datastoreItem xmlns:ds="http://schemas.openxmlformats.org/officeDocument/2006/customXml" ds:itemID="{14A0C49C-27EC-4F4B-A629-AB4A24E2D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3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CUMBICOS NARVAEZ</dc:creator>
  <cp:keywords/>
  <dc:description/>
  <cp:lastModifiedBy>JIMMY CUMBICOS NARVAEZ</cp:lastModifiedBy>
  <cp:revision>44</cp:revision>
  <cp:lastPrinted>2018-08-08T04:59:00Z</cp:lastPrinted>
  <dcterms:created xsi:type="dcterms:W3CDTF">2018-08-04T21:21:00Z</dcterms:created>
  <dcterms:modified xsi:type="dcterms:W3CDTF">2018-09-27T02:41:00Z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ba6d2dca-0b38-3a7a-9010-2fff30ff503e</vt:lpwstr>
  </property>
  <property fmtid="{D5CDD505-2E9C-101B-9397-08002B2CF9AE}" pid="24" name="Mendeley Citation Style_1">
    <vt:lpwstr>http://www.zotero.org/styles/ieee</vt:lpwstr>
  </property>
</Properties>
</file>