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BD02" w14:textId="1A609E28" w:rsidR="003172EE" w:rsidRPr="00174F7B" w:rsidRDefault="003172EE" w:rsidP="003172EE">
      <w:pPr>
        <w:tabs>
          <w:tab w:val="left" w:pos="3619"/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126494825"/>
      <w:r w:rsidRPr="00C90FB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90FB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174F7B">
        <w:rPr>
          <w:rFonts w:ascii="Times New Roman" w:hAnsi="Times New Roman" w:cs="Times New Roman"/>
          <w:b/>
          <w:bCs/>
          <w:sz w:val="32"/>
          <w:szCs w:val="32"/>
          <w:lang w:val="en-US"/>
        </w:rPr>
        <w:t>DARWIN RAJ.V</w:t>
      </w:r>
    </w:p>
    <w:p w14:paraId="006ECC33" w14:textId="77777777" w:rsidR="003172EE" w:rsidRPr="0008126D" w:rsidRDefault="003172EE" w:rsidP="003172EE">
      <w:pPr>
        <w:tabs>
          <w:tab w:val="left" w:pos="3619"/>
          <w:tab w:val="right" w:pos="9026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8126D">
        <w:rPr>
          <w:rFonts w:asciiTheme="majorHAnsi" w:hAnsiTheme="majorHAnsi" w:cstheme="majorHAnsi"/>
          <w:b/>
          <w:bCs/>
          <w:sz w:val="28"/>
          <w:szCs w:val="28"/>
          <w:lang w:val="en-US"/>
        </w:rPr>
        <w:t>Phone no:9597111795</w:t>
      </w:r>
    </w:p>
    <w:p w14:paraId="359C652B" w14:textId="77777777" w:rsidR="003172EE" w:rsidRPr="0008126D" w:rsidRDefault="003172EE" w:rsidP="003172EE">
      <w:pPr>
        <w:tabs>
          <w:tab w:val="left" w:pos="3619"/>
          <w:tab w:val="right" w:pos="10466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8126D">
        <w:rPr>
          <w:rFonts w:asciiTheme="majorHAnsi" w:hAnsiTheme="majorHAnsi" w:cstheme="majorHAnsi"/>
          <w:b/>
          <w:bCs/>
          <w:sz w:val="28"/>
          <w:szCs w:val="28"/>
          <w:lang w:val="en-US"/>
        </w:rPr>
        <w:t>E-mail id: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hyperlink r:id="rId5" w:history="1">
        <w:r w:rsidRPr="002A7037">
          <w:rPr>
            <w:rStyle w:val="Hyperlink"/>
            <w:rFonts w:asciiTheme="majorHAnsi" w:hAnsiTheme="majorHAnsi" w:cstheme="majorHAnsi"/>
            <w:b/>
            <w:bCs/>
            <w:sz w:val="28"/>
            <w:szCs w:val="28"/>
            <w:lang w:val="en-US"/>
          </w:rPr>
          <w:t>darwinraj1823@gmail.com</w:t>
        </w:r>
      </w:hyperlink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172EE" w14:paraId="369983C6" w14:textId="77777777" w:rsidTr="003172EE">
        <w:tc>
          <w:tcPr>
            <w:tcW w:w="9351" w:type="dxa"/>
            <w:shd w:val="clear" w:color="auto" w:fill="E7E6E6" w:themeFill="background2"/>
          </w:tcPr>
          <w:p w14:paraId="4BE1F5A4" w14:textId="77777777" w:rsidR="003172EE" w:rsidRP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172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CAREER OBJECTIVE</w:t>
            </w:r>
          </w:p>
        </w:tc>
      </w:tr>
    </w:tbl>
    <w:p w14:paraId="3A610BB0" w14:textId="77777777" w:rsidR="003172EE" w:rsidRDefault="003172EE" w:rsidP="003172EE">
      <w:pPr>
        <w:tabs>
          <w:tab w:val="left" w:pos="3619"/>
          <w:tab w:val="right" w:pos="9026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0A20BA" w14:textId="77777777" w:rsidR="003172EE" w:rsidRPr="007E7DA7" w:rsidRDefault="003172EE" w:rsidP="003172EE">
      <w:pPr>
        <w:pStyle w:val="ListParagraph"/>
        <w:numPr>
          <w:ilvl w:val="0"/>
          <w:numId w:val="4"/>
        </w:numPr>
        <w:tabs>
          <w:tab w:val="left" w:pos="3619"/>
          <w:tab w:val="right" w:pos="9026"/>
        </w:tabs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Excellent development skills and ready for a challenging role. Looking</w:t>
      </w:r>
    </w:p>
    <w:p w14:paraId="7796457A" w14:textId="77777777" w:rsidR="003172EE" w:rsidRPr="007E7DA7" w:rsidRDefault="003172EE" w:rsidP="003172EE">
      <w:pPr>
        <w:pStyle w:val="ListParagraph"/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E7DA7">
        <w:rPr>
          <w:rFonts w:ascii="Times New Roman" w:hAnsi="Times New Roman" w:cs="Times New Roman"/>
          <w:sz w:val="24"/>
          <w:szCs w:val="24"/>
          <w:lang w:val="en-US"/>
        </w:rPr>
        <w:t>o work for a dynamic organization with opportunities for career growth</w:t>
      </w:r>
    </w:p>
    <w:p w14:paraId="5AF44537" w14:textId="77777777" w:rsidR="003172EE" w:rsidRPr="007E7DA7" w:rsidRDefault="003172EE" w:rsidP="003172EE">
      <w:pPr>
        <w:pStyle w:val="ListParagraph"/>
        <w:numPr>
          <w:ilvl w:val="0"/>
          <w:numId w:val="1"/>
        </w:num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Proven ability to take initiatives.</w:t>
      </w:r>
    </w:p>
    <w:p w14:paraId="68103E66" w14:textId="77777777" w:rsidR="003172EE" w:rsidRPr="007E7DA7" w:rsidRDefault="003172EE" w:rsidP="003172EE">
      <w:pPr>
        <w:pStyle w:val="ListParagraph"/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172EE" w:rsidRPr="007E7DA7" w14:paraId="168CC445" w14:textId="77777777" w:rsidTr="003172EE">
        <w:tc>
          <w:tcPr>
            <w:tcW w:w="9351" w:type="dxa"/>
            <w:shd w:val="clear" w:color="auto" w:fill="E7E6E6" w:themeFill="background2"/>
          </w:tcPr>
          <w:p w14:paraId="5236ACB7" w14:textId="77777777" w:rsidR="003172EE" w:rsidRPr="007E7DA7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7D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TECHNICAL SKILLS</w:t>
            </w:r>
          </w:p>
        </w:tc>
      </w:tr>
    </w:tbl>
    <w:p w14:paraId="3152521A" w14:textId="77777777" w:rsidR="003172EE" w:rsidRPr="007E7DA7" w:rsidRDefault="003172EE" w:rsidP="00724596">
      <w:pPr>
        <w:tabs>
          <w:tab w:val="left" w:pos="3619"/>
          <w:tab w:val="right" w:pos="90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246A6A" w14:textId="77777777" w:rsidR="003172EE" w:rsidRPr="007E7DA7" w:rsidRDefault="003172EE" w:rsidP="003172EE">
      <w:pPr>
        <w:pStyle w:val="ListParagraph"/>
        <w:numPr>
          <w:ilvl w:val="0"/>
          <w:numId w:val="2"/>
        </w:num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6133C7A" w14:textId="77777777" w:rsidR="003172EE" w:rsidRPr="007E7DA7" w:rsidRDefault="003172EE" w:rsidP="003172EE">
      <w:pPr>
        <w:pStyle w:val="ListParagraph"/>
        <w:numPr>
          <w:ilvl w:val="0"/>
          <w:numId w:val="2"/>
        </w:num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B03D13C" w14:textId="77777777" w:rsidR="003172EE" w:rsidRDefault="003172EE" w:rsidP="003172EE">
      <w:pPr>
        <w:pStyle w:val="ListParagraph"/>
        <w:numPr>
          <w:ilvl w:val="0"/>
          <w:numId w:val="2"/>
        </w:num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C++</w:t>
      </w:r>
    </w:p>
    <w:p w14:paraId="5C7EDE7C" w14:textId="77777777" w:rsidR="003172EE" w:rsidRPr="007E7DA7" w:rsidRDefault="003172EE" w:rsidP="003172EE">
      <w:pPr>
        <w:pStyle w:val="ListParagraph"/>
        <w:numPr>
          <w:ilvl w:val="0"/>
          <w:numId w:val="2"/>
        </w:num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 with SQL connectivity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172EE" w:rsidRPr="007E7DA7" w14:paraId="0E0AFC23" w14:textId="77777777" w:rsidTr="003172EE">
        <w:tc>
          <w:tcPr>
            <w:tcW w:w="9351" w:type="dxa"/>
            <w:shd w:val="clear" w:color="auto" w:fill="E7E6E6" w:themeFill="background2"/>
          </w:tcPr>
          <w:p w14:paraId="0A2A2646" w14:textId="77777777" w:rsidR="003172EE" w:rsidRPr="007E7DA7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7D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EDUCATIONAL QUALIFICATION</w:t>
            </w:r>
          </w:p>
        </w:tc>
      </w:tr>
    </w:tbl>
    <w:p w14:paraId="567780BD" w14:textId="77777777" w:rsidR="003172EE" w:rsidRDefault="003172EE" w:rsidP="003172EE">
      <w:p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78"/>
        <w:gridCol w:w="2254"/>
        <w:gridCol w:w="2416"/>
        <w:gridCol w:w="2103"/>
      </w:tblGrid>
      <w:tr w:rsidR="003172EE" w14:paraId="7E8AA72F" w14:textId="77777777" w:rsidTr="003172EE">
        <w:trPr>
          <w:trHeight w:val="174"/>
        </w:trPr>
        <w:tc>
          <w:tcPr>
            <w:tcW w:w="2578" w:type="dxa"/>
            <w:vAlign w:val="center"/>
          </w:tcPr>
          <w:p w14:paraId="4192AB13" w14:textId="77777777" w:rsidR="003172EE" w:rsidRPr="00BA6549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A65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2254" w:type="dxa"/>
            <w:vAlign w:val="center"/>
          </w:tcPr>
          <w:p w14:paraId="32B9DEA1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65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2416" w:type="dxa"/>
            <w:vAlign w:val="center"/>
          </w:tcPr>
          <w:p w14:paraId="1F9EA174" w14:textId="77777777" w:rsidR="003172EE" w:rsidRPr="00BA6549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A65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 Of Completion</w:t>
            </w:r>
          </w:p>
        </w:tc>
        <w:tc>
          <w:tcPr>
            <w:tcW w:w="2103" w:type="dxa"/>
            <w:vAlign w:val="center"/>
          </w:tcPr>
          <w:p w14:paraId="23A4A640" w14:textId="77777777" w:rsidR="003172EE" w:rsidRPr="00BA6549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A65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3172EE" w14:paraId="642B262E" w14:textId="77777777" w:rsidTr="003172EE">
        <w:trPr>
          <w:trHeight w:val="349"/>
        </w:trPr>
        <w:tc>
          <w:tcPr>
            <w:tcW w:w="2578" w:type="dxa"/>
            <w:vAlign w:val="center"/>
          </w:tcPr>
          <w:p w14:paraId="283CB049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BSc</w:t>
            </w:r>
          </w:p>
        </w:tc>
        <w:tc>
          <w:tcPr>
            <w:tcW w:w="2254" w:type="dxa"/>
            <w:vAlign w:val="center"/>
          </w:tcPr>
          <w:p w14:paraId="3B439DE3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B69CA9" w14:textId="1C0793C2" w:rsidR="003172EE" w:rsidRPr="00E43694" w:rsidRDefault="0010453D" w:rsidP="0010453D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American College</w:t>
            </w:r>
          </w:p>
        </w:tc>
        <w:tc>
          <w:tcPr>
            <w:tcW w:w="2416" w:type="dxa"/>
            <w:vAlign w:val="center"/>
          </w:tcPr>
          <w:p w14:paraId="6CA4B258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5AC798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2103" w:type="dxa"/>
            <w:vAlign w:val="center"/>
          </w:tcPr>
          <w:p w14:paraId="06A7BBCF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DCA068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GPA 8.3%</w:t>
            </w:r>
          </w:p>
          <w:p w14:paraId="0A029611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(Up to 5</w:t>
            </w:r>
            <w:r w:rsidRPr="00E4369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semester)</w:t>
            </w:r>
          </w:p>
          <w:p w14:paraId="2043CD64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72EE" w14:paraId="66457067" w14:textId="77777777" w:rsidTr="003172EE">
        <w:trPr>
          <w:trHeight w:val="261"/>
        </w:trPr>
        <w:tc>
          <w:tcPr>
            <w:tcW w:w="2578" w:type="dxa"/>
            <w:vAlign w:val="center"/>
          </w:tcPr>
          <w:p w14:paraId="66649D08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E93271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HSC</w:t>
            </w:r>
          </w:p>
          <w:p w14:paraId="59410087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vAlign w:val="center"/>
          </w:tcPr>
          <w:p w14:paraId="2DBE0EF7" w14:textId="77777777" w:rsidR="003172EE" w:rsidRPr="0010453D" w:rsidRDefault="003172EE" w:rsidP="00192ABA">
            <w:pPr>
              <w:tabs>
                <w:tab w:val="left" w:pos="3619"/>
                <w:tab w:val="right" w:pos="902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 xml:space="preserve">  </w:t>
            </w:r>
            <w:r w:rsidRPr="0010453D">
              <w:rPr>
                <w:rFonts w:ascii="Times New Roman" w:hAnsi="Times New Roman" w:cs="Times New Roman"/>
              </w:rPr>
              <w:t xml:space="preserve">Tagore </w:t>
            </w:r>
            <w:proofErr w:type="spellStart"/>
            <w:r w:rsidRPr="0010453D">
              <w:rPr>
                <w:rFonts w:ascii="Times New Roman" w:hAnsi="Times New Roman" w:cs="Times New Roman"/>
              </w:rPr>
              <w:t>Vidyalayam</w:t>
            </w:r>
            <w:proofErr w:type="spellEnd"/>
          </w:p>
        </w:tc>
        <w:tc>
          <w:tcPr>
            <w:tcW w:w="2416" w:type="dxa"/>
            <w:vAlign w:val="center"/>
          </w:tcPr>
          <w:p w14:paraId="6F50DDFD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611EF6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</w:t>
            </w:r>
          </w:p>
        </w:tc>
        <w:tc>
          <w:tcPr>
            <w:tcW w:w="2103" w:type="dxa"/>
            <w:vAlign w:val="center"/>
          </w:tcPr>
          <w:p w14:paraId="04ED7426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8D92CC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67%</w:t>
            </w:r>
          </w:p>
        </w:tc>
      </w:tr>
      <w:tr w:rsidR="003172EE" w14:paraId="0F8262EA" w14:textId="77777777" w:rsidTr="003172EE">
        <w:trPr>
          <w:trHeight w:val="199"/>
        </w:trPr>
        <w:tc>
          <w:tcPr>
            <w:tcW w:w="2578" w:type="dxa"/>
            <w:vAlign w:val="center"/>
          </w:tcPr>
          <w:p w14:paraId="10F60686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64F3C2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SSLC</w:t>
            </w:r>
          </w:p>
          <w:p w14:paraId="40E83257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vAlign w:val="center"/>
          </w:tcPr>
          <w:p w14:paraId="26E01DC8" w14:textId="77777777" w:rsidR="003172EE" w:rsidRPr="0010453D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453D">
              <w:rPr>
                <w:rFonts w:ascii="Times New Roman" w:hAnsi="Times New Roman" w:cs="Times New Roman"/>
              </w:rPr>
              <w:t xml:space="preserve">Tagore </w:t>
            </w:r>
            <w:proofErr w:type="spellStart"/>
            <w:r w:rsidRPr="0010453D">
              <w:rPr>
                <w:rFonts w:ascii="Times New Roman" w:hAnsi="Times New Roman" w:cs="Times New Roman"/>
              </w:rPr>
              <w:t>Vidyalayam</w:t>
            </w:r>
            <w:proofErr w:type="spellEnd"/>
          </w:p>
        </w:tc>
        <w:tc>
          <w:tcPr>
            <w:tcW w:w="2416" w:type="dxa"/>
            <w:vAlign w:val="center"/>
          </w:tcPr>
          <w:p w14:paraId="7EE343E4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B0718B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2103" w:type="dxa"/>
            <w:vAlign w:val="center"/>
          </w:tcPr>
          <w:p w14:paraId="5F00DB1A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E26D28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69%</w:t>
            </w:r>
          </w:p>
        </w:tc>
      </w:tr>
    </w:tbl>
    <w:p w14:paraId="18195425" w14:textId="77777777" w:rsidR="003172EE" w:rsidRPr="00E43694" w:rsidRDefault="003172EE" w:rsidP="003172EE">
      <w:p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172EE" w:rsidRPr="007E7DA7" w14:paraId="75103352" w14:textId="77777777" w:rsidTr="003172EE">
        <w:tc>
          <w:tcPr>
            <w:tcW w:w="9351" w:type="dxa"/>
            <w:shd w:val="clear" w:color="auto" w:fill="E7E6E6" w:themeFill="background2"/>
          </w:tcPr>
          <w:p w14:paraId="1EBDDE91" w14:textId="77777777" w:rsidR="003172EE" w:rsidRPr="007E7DA7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7D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 STRENGTHS</w:t>
            </w:r>
          </w:p>
        </w:tc>
      </w:tr>
    </w:tbl>
    <w:p w14:paraId="098DB80B" w14:textId="77777777" w:rsidR="003172EE" w:rsidRPr="007E7DA7" w:rsidRDefault="003172EE" w:rsidP="003172EE">
      <w:p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DA3D2A" w14:textId="77777777" w:rsidR="003172EE" w:rsidRPr="007E7DA7" w:rsidRDefault="003172EE" w:rsidP="003172EE">
      <w:pPr>
        <w:pStyle w:val="ListParagraph"/>
        <w:numPr>
          <w:ilvl w:val="0"/>
          <w:numId w:val="3"/>
        </w:num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Positive attitude</w:t>
      </w:r>
    </w:p>
    <w:p w14:paraId="7B692C73" w14:textId="77777777" w:rsidR="003172EE" w:rsidRPr="007E7DA7" w:rsidRDefault="003172EE" w:rsidP="003172EE">
      <w:pPr>
        <w:pStyle w:val="ListParagraph"/>
        <w:numPr>
          <w:ilvl w:val="0"/>
          <w:numId w:val="3"/>
        </w:num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Self-confidence &amp; hard working</w:t>
      </w:r>
    </w:p>
    <w:p w14:paraId="0CDB40D3" w14:textId="77777777" w:rsidR="003172EE" w:rsidRPr="00174F7B" w:rsidRDefault="003172EE" w:rsidP="003172EE">
      <w:pPr>
        <w:pStyle w:val="ListParagraph"/>
        <w:numPr>
          <w:ilvl w:val="0"/>
          <w:numId w:val="3"/>
        </w:num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Patience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3172EE" w14:paraId="46047EEB" w14:textId="77777777" w:rsidTr="003172EE">
        <w:tc>
          <w:tcPr>
            <w:tcW w:w="9356" w:type="dxa"/>
            <w:shd w:val="clear" w:color="auto" w:fill="F2F2F2" w:themeFill="background1" w:themeFillShade="F2"/>
          </w:tcPr>
          <w:p w14:paraId="52529AAB" w14:textId="77777777" w:rsidR="003172EE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6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DETAILS</w:t>
            </w:r>
          </w:p>
        </w:tc>
      </w:tr>
    </w:tbl>
    <w:p w14:paraId="67C29D86" w14:textId="77777777" w:rsidR="003172EE" w:rsidRDefault="003172EE" w:rsidP="003172EE">
      <w:pPr>
        <w:tabs>
          <w:tab w:val="left" w:pos="3619"/>
          <w:tab w:val="right" w:pos="9026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66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topic: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client case tracking system</w:t>
      </w:r>
    </w:p>
    <w:p w14:paraId="281544E4" w14:textId="30220143" w:rsidR="003172EE" w:rsidRDefault="003172EE" w:rsidP="003172EE">
      <w:pPr>
        <w:tabs>
          <w:tab w:val="left" w:pos="3619"/>
          <w:tab w:val="right" w:pos="9026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BD1">
        <w:rPr>
          <w:rFonts w:cs="Times New Roman"/>
          <w:sz w:val="24"/>
        </w:rPr>
        <w:t>This system</w:t>
      </w:r>
      <w:r>
        <w:rPr>
          <w:rFonts w:cs="Times New Roman"/>
          <w:sz w:val="24"/>
        </w:rPr>
        <w:t xml:space="preserve"> </w:t>
      </w:r>
      <w:r w:rsidRPr="00466BD1">
        <w:rPr>
          <w:rFonts w:cs="Times New Roman"/>
          <w:sz w:val="24"/>
        </w:rPr>
        <w:t>provide</w:t>
      </w:r>
      <w:r>
        <w:rPr>
          <w:rFonts w:cs="Times New Roman"/>
          <w:sz w:val="24"/>
        </w:rPr>
        <w:t>s</w:t>
      </w:r>
      <w:r w:rsidRPr="00466BD1">
        <w:rPr>
          <w:rFonts w:cs="Times New Roman"/>
          <w:sz w:val="24"/>
        </w:rPr>
        <w:t xml:space="preserve"> the ac</w:t>
      </w:r>
      <w:r>
        <w:rPr>
          <w:rFonts w:cs="Times New Roman"/>
          <w:sz w:val="24"/>
        </w:rPr>
        <w:t>cess to Client case maintenance by which they can maintain for the client details</w:t>
      </w:r>
      <w:r w:rsidRPr="00466BD1">
        <w:rPr>
          <w:rFonts w:cs="Times New Roman"/>
          <w:sz w:val="24"/>
        </w:rPr>
        <w:t xml:space="preserve"> and also this system helps to </w:t>
      </w:r>
      <w:r>
        <w:rPr>
          <w:rFonts w:cs="Times New Roman"/>
          <w:sz w:val="24"/>
        </w:rPr>
        <w:t xml:space="preserve">maintain the case details generate the report of </w:t>
      </w:r>
      <w:r w:rsidRPr="00466BD1">
        <w:rPr>
          <w:rFonts w:cs="Times New Roman"/>
          <w:sz w:val="24"/>
        </w:rPr>
        <w:t xml:space="preserve">the </w:t>
      </w:r>
      <w:r>
        <w:rPr>
          <w:rFonts w:cs="Times New Roman"/>
          <w:sz w:val="24"/>
        </w:rPr>
        <w:t>fees calculating.</w:t>
      </w:r>
    </w:p>
    <w:p w14:paraId="5300AF13" w14:textId="77777777" w:rsidR="003172EE" w:rsidRPr="00E0666E" w:rsidRDefault="003172EE" w:rsidP="003172EE">
      <w:pPr>
        <w:tabs>
          <w:tab w:val="left" w:pos="3619"/>
          <w:tab w:val="right" w:pos="9026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3172EE" w:rsidRPr="007E7DA7" w14:paraId="051BD822" w14:textId="77777777" w:rsidTr="003172EE">
        <w:tc>
          <w:tcPr>
            <w:tcW w:w="9356" w:type="dxa"/>
            <w:shd w:val="clear" w:color="auto" w:fill="E7E6E6" w:themeFill="background2"/>
          </w:tcPr>
          <w:p w14:paraId="5C495A58" w14:textId="77777777" w:rsidR="003172EE" w:rsidRPr="007E7DA7" w:rsidRDefault="003172EE" w:rsidP="00192ABA">
            <w:pPr>
              <w:tabs>
                <w:tab w:val="left" w:pos="3619"/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7D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PERSIONAL INFORMATION</w:t>
            </w:r>
          </w:p>
        </w:tc>
      </w:tr>
    </w:tbl>
    <w:p w14:paraId="183F54FD" w14:textId="77777777" w:rsidR="003172EE" w:rsidRPr="007E7DA7" w:rsidRDefault="003172EE" w:rsidP="003172EE">
      <w:p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C3012" w14:textId="77777777" w:rsidR="003172EE" w:rsidRPr="007E7DA7" w:rsidRDefault="003172EE" w:rsidP="003172EE">
      <w:p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Father’s name</w:t>
      </w:r>
      <w:r w:rsidRPr="007E7DA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Vetharaj</w:t>
      </w:r>
      <w:proofErr w:type="spellEnd"/>
    </w:p>
    <w:p w14:paraId="78BD0B49" w14:textId="77777777" w:rsidR="003172EE" w:rsidRPr="007E7DA7" w:rsidRDefault="003172EE" w:rsidP="003172EE">
      <w:p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Date of birth</w:t>
      </w:r>
      <w:r w:rsidRPr="007E7DA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18 Feb 2003</w:t>
      </w:r>
    </w:p>
    <w:p w14:paraId="0766ED2E" w14:textId="77777777" w:rsidR="003172EE" w:rsidRPr="007E7DA7" w:rsidRDefault="003172EE" w:rsidP="003172EE">
      <w:p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7E7DA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Male</w:t>
      </w:r>
    </w:p>
    <w:p w14:paraId="12A5A25B" w14:textId="77777777" w:rsidR="003172EE" w:rsidRPr="007E7DA7" w:rsidRDefault="003172EE" w:rsidP="003172EE">
      <w:p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Nationality</w:t>
      </w:r>
      <w:r w:rsidRPr="007E7DA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Indian</w:t>
      </w:r>
    </w:p>
    <w:p w14:paraId="775229B6" w14:textId="77777777" w:rsidR="003172EE" w:rsidRPr="007E7DA7" w:rsidRDefault="003172EE" w:rsidP="003172EE">
      <w:p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Language known</w:t>
      </w:r>
      <w:r w:rsidRPr="007E7DA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English &amp; Tamil</w:t>
      </w:r>
    </w:p>
    <w:p w14:paraId="26173536" w14:textId="77777777" w:rsidR="003172EE" w:rsidRDefault="003172EE" w:rsidP="003172EE">
      <w:p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DA7">
        <w:rPr>
          <w:rFonts w:ascii="Times New Roman" w:hAnsi="Times New Roman" w:cs="Times New Roman"/>
          <w:sz w:val="24"/>
          <w:szCs w:val="24"/>
          <w:lang w:val="en-US"/>
        </w:rPr>
        <w:t>Hobbies</w:t>
      </w:r>
      <w:r w:rsidRPr="007E7DA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Reading books &amp; Editing</w:t>
      </w:r>
    </w:p>
    <w:p w14:paraId="63612977" w14:textId="77777777" w:rsidR="003172EE" w:rsidRPr="007E7DA7" w:rsidRDefault="003172EE" w:rsidP="003172EE">
      <w:pPr>
        <w:tabs>
          <w:tab w:val="left" w:pos="3619"/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8093B2" w14:textId="77777777" w:rsidR="003172EE" w:rsidRDefault="003172EE" w:rsidP="003172EE">
      <w:pPr>
        <w:tabs>
          <w:tab w:val="left" w:pos="3619"/>
          <w:tab w:val="right" w:pos="90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I, Darwin Raj. V do hereby confirm that the information given about this is true to the best</w:t>
      </w:r>
    </w:p>
    <w:p w14:paraId="5CAEE8DB" w14:textId="77777777" w:rsidR="003172EE" w:rsidRDefault="003172EE" w:rsidP="003172EE">
      <w:pPr>
        <w:tabs>
          <w:tab w:val="left" w:pos="3619"/>
          <w:tab w:val="right" w:pos="90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</w:p>
    <w:p w14:paraId="3D28078E" w14:textId="77777777" w:rsidR="003172EE" w:rsidRDefault="003172EE" w:rsidP="003172EE">
      <w:pPr>
        <w:tabs>
          <w:tab w:val="left" w:pos="3619"/>
          <w:tab w:val="right" w:pos="90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B69EF0" w14:textId="77777777" w:rsidR="003172EE" w:rsidRDefault="003172EE" w:rsidP="003172EE">
      <w:pPr>
        <w:tabs>
          <w:tab w:val="left" w:pos="3619"/>
          <w:tab w:val="right" w:pos="902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D48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961C3">
        <w:rPr>
          <w:rFonts w:ascii="Times New Roman" w:hAnsi="Times New Roman" w:cs="Times New Roman"/>
          <w:sz w:val="24"/>
          <w:szCs w:val="24"/>
          <w:lang w:val="en-US"/>
        </w:rPr>
        <w:t>Madurai</w:t>
      </w:r>
    </w:p>
    <w:p w14:paraId="4FFC3A8C" w14:textId="77777777" w:rsidR="003172EE" w:rsidRDefault="003172EE" w:rsidP="003172EE">
      <w:pPr>
        <w:tabs>
          <w:tab w:val="left" w:pos="3619"/>
          <w:tab w:val="right" w:pos="902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bookmarkEnd w:id="0"/>
    </w:p>
    <w:p w14:paraId="1A5EF324" w14:textId="77777777" w:rsidR="003172EE" w:rsidRDefault="003172EE" w:rsidP="003172EE">
      <w:pPr>
        <w:tabs>
          <w:tab w:val="left" w:pos="3619"/>
          <w:tab w:val="right" w:pos="902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A25D3B" w14:textId="77777777" w:rsidR="003172EE" w:rsidRDefault="003172EE" w:rsidP="003172EE">
      <w:pPr>
        <w:tabs>
          <w:tab w:val="left" w:pos="3619"/>
          <w:tab w:val="right" w:pos="902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DF8044" w14:textId="77777777" w:rsidR="003172EE" w:rsidRPr="00A90D48" w:rsidRDefault="003172EE" w:rsidP="003172EE">
      <w:pPr>
        <w:tabs>
          <w:tab w:val="left" w:pos="3619"/>
          <w:tab w:val="right" w:pos="902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DA34F3" w14:textId="77777777" w:rsidR="0047750F" w:rsidRDefault="0047750F"/>
    <w:sectPr w:rsidR="0047750F" w:rsidSect="003172EE">
      <w:pgSz w:w="11906" w:h="16838"/>
      <w:pgMar w:top="1418" w:right="127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6C99"/>
    <w:multiLevelType w:val="hybridMultilevel"/>
    <w:tmpl w:val="0432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93B8D"/>
    <w:multiLevelType w:val="hybridMultilevel"/>
    <w:tmpl w:val="8DA2F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A4CCC"/>
    <w:multiLevelType w:val="hybridMultilevel"/>
    <w:tmpl w:val="765E8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56B06"/>
    <w:multiLevelType w:val="hybridMultilevel"/>
    <w:tmpl w:val="F3349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145740">
    <w:abstractNumId w:val="2"/>
  </w:num>
  <w:num w:numId="2" w16cid:durableId="731654396">
    <w:abstractNumId w:val="3"/>
  </w:num>
  <w:num w:numId="3" w16cid:durableId="2106803160">
    <w:abstractNumId w:val="0"/>
  </w:num>
  <w:num w:numId="4" w16cid:durableId="1927617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EE"/>
    <w:rsid w:val="0010453D"/>
    <w:rsid w:val="00184332"/>
    <w:rsid w:val="003172EE"/>
    <w:rsid w:val="0047750F"/>
    <w:rsid w:val="0072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1BFE"/>
  <w15:chartTrackingRefBased/>
  <w15:docId w15:val="{43A080F7-6F98-4B19-9874-DE926D10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winraj18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Raj V</dc:creator>
  <cp:keywords/>
  <dc:description/>
  <cp:lastModifiedBy>Darwin Raj V</cp:lastModifiedBy>
  <cp:revision>3</cp:revision>
  <dcterms:created xsi:type="dcterms:W3CDTF">2023-02-05T08:01:00Z</dcterms:created>
  <dcterms:modified xsi:type="dcterms:W3CDTF">2023-02-06T04:10:00Z</dcterms:modified>
</cp:coreProperties>
</file>