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57D1A" w14:textId="22B3A682" w:rsidR="00B27578" w:rsidRPr="007C4090" w:rsidRDefault="00701D1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Visualización del frontend con la tabla denuncias.</w:t>
      </w:r>
    </w:p>
    <w:p w14:paraId="0AFBC102" w14:textId="29BFF050" w:rsidR="0041470F" w:rsidRPr="0041470F" w:rsidRDefault="00DA59A8" w:rsidP="0041470F">
      <w:pPr>
        <w:tabs>
          <w:tab w:val="left" w:pos="1942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CFBA0C" wp14:editId="4B8AEF1A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72F9A4" wp14:editId="5C2EF9F9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AAFE18" wp14:editId="0355FB0B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70F" w:rsidRPr="00414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C5"/>
    <w:rsid w:val="00244170"/>
    <w:rsid w:val="003609A7"/>
    <w:rsid w:val="003C0991"/>
    <w:rsid w:val="0041470F"/>
    <w:rsid w:val="00701D10"/>
    <w:rsid w:val="00752A1E"/>
    <w:rsid w:val="007C4090"/>
    <w:rsid w:val="009C71C5"/>
    <w:rsid w:val="00C70EE4"/>
    <w:rsid w:val="00D01DCA"/>
    <w:rsid w:val="00DA59A8"/>
    <w:rsid w:val="00F8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27088"/>
  <w15:chartTrackingRefBased/>
  <w15:docId w15:val="{29A442F1-F52C-4F84-97FD-7F7BE4E3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Joel Altamirano Barba</dc:creator>
  <cp:keywords/>
  <dc:description/>
  <cp:lastModifiedBy>Darien Joel Altamirano Barba</cp:lastModifiedBy>
  <cp:revision>6</cp:revision>
  <dcterms:created xsi:type="dcterms:W3CDTF">2021-01-25T01:31:00Z</dcterms:created>
  <dcterms:modified xsi:type="dcterms:W3CDTF">2021-02-01T21:27:00Z</dcterms:modified>
</cp:coreProperties>
</file>