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0E4F" w:rsidRPr="00A80E4F" w:rsidRDefault="00A80E4F" w:rsidP="00A80E4F">
      <w:pPr>
        <w:shd w:val="clear" w:color="auto" w:fill="FFFFFF"/>
        <w:spacing w:line="360" w:lineRule="auto"/>
        <w:ind w:firstLine="709"/>
        <w:jc w:val="center"/>
        <w:rPr>
          <w:rFonts w:ascii="Times New Roman" w:eastAsia="Helvetica Neue" w:hAnsi="Times New Roman" w:cs="Times New Roman"/>
          <w:b/>
          <w:color w:val="333333"/>
          <w:sz w:val="32"/>
          <w:szCs w:val="32"/>
        </w:rPr>
      </w:pPr>
      <w:r w:rsidRPr="00A80E4F">
        <w:rPr>
          <w:rFonts w:ascii="Times New Roman" w:eastAsia="Helvetica Neue" w:hAnsi="Times New Roman" w:cs="Times New Roman"/>
          <w:b/>
          <w:color w:val="333333"/>
          <w:sz w:val="32"/>
          <w:szCs w:val="32"/>
        </w:rPr>
        <w:t>Отчет по практической работе №7</w:t>
      </w:r>
    </w:p>
    <w:p w:rsidR="00A80E4F" w:rsidRDefault="00A80E4F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>
        <w:rPr>
          <w:rFonts w:ascii="Times New Roman" w:eastAsia="Helvetica Neue" w:hAnsi="Times New Roman" w:cs="Times New Roman"/>
          <w:color w:val="333333"/>
          <w:sz w:val="24"/>
          <w:szCs w:val="24"/>
        </w:rPr>
        <w:t>Выполнила: Неверова Дарья, 387 группа</w:t>
      </w:r>
    </w:p>
    <w:p w:rsidR="00A80E4F" w:rsidRDefault="00A80E4F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Система распределяет клиентов по категориям:</w:t>
      </w:r>
    </w:p>
    <w:p w:rsidR="00A10BEB" w:rsidRPr="00A80E4F" w:rsidRDefault="00C8397D" w:rsidP="00A80E4F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- дети (до 18 лет не включительно)</w:t>
      </w:r>
    </w:p>
    <w:p w:rsidR="00A10BEB" w:rsidRPr="00A80E4F" w:rsidRDefault="00C8397D" w:rsidP="00A80E4F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 xml:space="preserve">- взрослый (с 18 до 55 (не </w:t>
      </w:r>
      <w:proofErr w:type="spellStart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включ</w:t>
      </w:r>
      <w:proofErr w:type="spellEnd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 xml:space="preserve">.) лет для женщин, с 18 до 60 (не </w:t>
      </w:r>
      <w:proofErr w:type="spellStart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включ</w:t>
      </w:r>
      <w:proofErr w:type="spellEnd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.) лет для мужчин)</w:t>
      </w:r>
    </w:p>
    <w:p w:rsidR="00A10BEB" w:rsidRPr="00A80E4F" w:rsidRDefault="00C8397D" w:rsidP="00A80E4F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- пенсионер (с 55 лет для женщин, с 60 лет для мужчин).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Системе подают на вход данные: возраст и пол.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Классы эквивалентности:</w:t>
      </w:r>
    </w:p>
    <w:p w:rsidR="00A10BEB" w:rsidRPr="00A80E4F" w:rsidRDefault="00C8397D" w:rsidP="00A80E4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proofErr w:type="gramStart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&lt; 18</w:t>
      </w:r>
      <w:proofErr w:type="gramEnd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 xml:space="preserve"> лет, мужчина или женщина - дети (1)</w:t>
      </w:r>
    </w:p>
    <w:p w:rsidR="00A10BEB" w:rsidRPr="00A80E4F" w:rsidRDefault="00C8397D" w:rsidP="00A80E4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proofErr w:type="gramStart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&lt; 55</w:t>
      </w:r>
      <w:proofErr w:type="gramEnd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 xml:space="preserve"> лет и женщины - взрослые (2)</w:t>
      </w:r>
    </w:p>
    <w:p w:rsidR="00A10BEB" w:rsidRPr="00A80E4F" w:rsidRDefault="00C8397D" w:rsidP="00A80E4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proofErr w:type="gramStart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&gt;=</w:t>
      </w:r>
      <w:proofErr w:type="gramEnd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 xml:space="preserve"> 55 лет и женщины - пенсионеры (3)</w:t>
      </w:r>
    </w:p>
    <w:p w:rsidR="00A10BEB" w:rsidRPr="00A80E4F" w:rsidRDefault="00C8397D" w:rsidP="00A80E4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proofErr w:type="gramStart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&lt; 60</w:t>
      </w:r>
      <w:proofErr w:type="gramEnd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 xml:space="preserve"> лет и мужчины - взрослые (4)</w:t>
      </w:r>
    </w:p>
    <w:p w:rsidR="00A10BEB" w:rsidRPr="00A80E4F" w:rsidRDefault="00C8397D" w:rsidP="00A80E4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proofErr w:type="gramStart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&gt;=</w:t>
      </w:r>
      <w:proofErr w:type="gramEnd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 xml:space="preserve"> 60 лет и мужчины - пенсионеры (5)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Представители классов:</w:t>
      </w:r>
    </w:p>
    <w:p w:rsidR="00A10BEB" w:rsidRPr="00A80E4F" w:rsidRDefault="00C8397D" w:rsidP="00A80E4F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(1) 15 лет, мужчина</w:t>
      </w:r>
    </w:p>
    <w:p w:rsidR="00A10BEB" w:rsidRPr="00A80E4F" w:rsidRDefault="00C8397D" w:rsidP="00A80E4F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(2) 34 года, женщина</w:t>
      </w:r>
    </w:p>
    <w:p w:rsidR="00A10BEB" w:rsidRPr="00A80E4F" w:rsidRDefault="00C8397D" w:rsidP="00A80E4F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(3) 57 лет, женщина</w:t>
      </w:r>
    </w:p>
    <w:p w:rsidR="00A10BEB" w:rsidRPr="00A80E4F" w:rsidRDefault="00C8397D" w:rsidP="00A80E4F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(4) 45, мужчина</w:t>
      </w:r>
    </w:p>
    <w:p w:rsidR="00A10BEB" w:rsidRPr="00A80E4F" w:rsidRDefault="00C8397D" w:rsidP="00A80E4F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(5) 63, мужчина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Тесты: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(1)</w:t>
      </w:r>
      <w:r w:rsidR="00E1520A">
        <w:rPr>
          <w:rFonts w:ascii="Times New Roman" w:eastAsia="Helvetica Neue" w:hAnsi="Times New Roman" w:cs="Times New Roman"/>
          <w:color w:val="333333"/>
          <w:sz w:val="24"/>
          <w:szCs w:val="24"/>
        </w:rPr>
        <w:t xml:space="preserve"> Введем данные: 15 лет, мужчина</w:t>
      </w:r>
      <w:bookmarkStart w:id="0" w:name="_GoBack"/>
      <w:bookmarkEnd w:id="0"/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; проверим, что категория: дети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(2) Введем данные: 34 года, женщина; проверим, что категория: взрослые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(3) Введем данные: 57 лет, женщина; проверим, что категория: пенсионеры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(4) Введем данные: 45, мужчина; проверим, что категория: взрослые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(5) Введем данные: 63, мужчина; проверим, что категория: пенсионеры</w:t>
      </w:r>
    </w:p>
    <w:p w:rsidR="00A10BEB" w:rsidRPr="00A80E4F" w:rsidRDefault="00A10BEB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Границы: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18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55, женщина</w:t>
      </w: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t>60, мужчина</w:t>
      </w:r>
    </w:p>
    <w:p w:rsidR="00A10BEB" w:rsidRPr="00A80E4F" w:rsidRDefault="00A10BEB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</w:p>
    <w:p w:rsidR="00A10BEB" w:rsidRPr="00A80E4F" w:rsidRDefault="00C8397D" w:rsidP="00A80E4F">
      <w:pPr>
        <w:shd w:val="clear" w:color="auto" w:fill="FFFFFF"/>
        <w:spacing w:line="360" w:lineRule="auto"/>
        <w:ind w:firstLine="709"/>
        <w:jc w:val="center"/>
        <w:rPr>
          <w:rFonts w:ascii="Times New Roman" w:eastAsia="Helvetica Neue" w:hAnsi="Times New Roman" w:cs="Times New Roman"/>
          <w:color w:val="333333"/>
          <w:sz w:val="24"/>
          <w:szCs w:val="24"/>
        </w:rPr>
      </w:pPr>
      <w:r w:rsidRPr="00A80E4F">
        <w:rPr>
          <w:rFonts w:ascii="Times New Roman" w:eastAsia="Helvetica Neue" w:hAnsi="Times New Roman" w:cs="Times New Roman"/>
          <w:color w:val="333333"/>
          <w:sz w:val="24"/>
          <w:szCs w:val="24"/>
        </w:rPr>
        <w:lastRenderedPageBreak/>
        <w:t>Тестируем значения:</w:t>
      </w:r>
      <w:r w:rsidR="00E878FD" w:rsidRPr="00A80E4F">
        <w:rPr>
          <w:rFonts w:ascii="Times New Roman" w:eastAsia="Helvetica Neue" w:hAnsi="Times New Roman" w:cs="Times New Roman"/>
          <w:noProof/>
          <w:color w:val="333333"/>
          <w:sz w:val="24"/>
          <w:szCs w:val="24"/>
        </w:rPr>
        <w:t xml:space="preserve"> </w:t>
      </w:r>
      <w:r w:rsidR="00E878FD" w:rsidRPr="00A80E4F">
        <w:rPr>
          <w:rFonts w:ascii="Times New Roman" w:eastAsia="Helvetica Neue" w:hAnsi="Times New Roman" w:cs="Times New Roman"/>
          <w:noProof/>
          <w:color w:val="333333"/>
          <w:sz w:val="24"/>
          <w:szCs w:val="24"/>
        </w:rPr>
        <w:drawing>
          <wp:inline distT="114300" distB="114300" distL="114300" distR="114300" wp14:anchorId="2261581D" wp14:editId="0B7E0A29">
            <wp:extent cx="4444409" cy="3241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696" cy="3243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BEB" w:rsidRPr="00A80E4F" w:rsidRDefault="00A10BEB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</w:p>
    <w:p w:rsidR="00A10BEB" w:rsidRPr="00A80E4F" w:rsidRDefault="00A10BEB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</w:p>
    <w:p w:rsidR="00A10BEB" w:rsidRPr="00A80E4F" w:rsidRDefault="00A10BEB" w:rsidP="00A80E4F">
      <w:pPr>
        <w:shd w:val="clear" w:color="auto" w:fill="FFFFFF"/>
        <w:spacing w:line="360" w:lineRule="auto"/>
        <w:ind w:firstLine="709"/>
        <w:jc w:val="both"/>
        <w:rPr>
          <w:rFonts w:ascii="Times New Roman" w:eastAsia="Helvetica Neue" w:hAnsi="Times New Roman" w:cs="Times New Roman"/>
          <w:color w:val="333333"/>
          <w:sz w:val="24"/>
          <w:szCs w:val="24"/>
        </w:rPr>
      </w:pPr>
    </w:p>
    <w:p w:rsidR="00A10BEB" w:rsidRPr="00A80E4F" w:rsidRDefault="00A10BEB" w:rsidP="00A80E4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10BEB" w:rsidRPr="00A80E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36B" w:rsidRDefault="0018036B" w:rsidP="00F80103">
      <w:pPr>
        <w:spacing w:line="240" w:lineRule="auto"/>
      </w:pPr>
      <w:r>
        <w:separator/>
      </w:r>
    </w:p>
  </w:endnote>
  <w:endnote w:type="continuationSeparator" w:id="0">
    <w:p w:rsidR="0018036B" w:rsidRDefault="0018036B" w:rsidP="00F80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103" w:rsidRDefault="00F8010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103" w:rsidRDefault="00F8010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103" w:rsidRDefault="00F801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36B" w:rsidRDefault="0018036B" w:rsidP="00F80103">
      <w:pPr>
        <w:spacing w:line="240" w:lineRule="auto"/>
      </w:pPr>
      <w:r>
        <w:separator/>
      </w:r>
    </w:p>
  </w:footnote>
  <w:footnote w:type="continuationSeparator" w:id="0">
    <w:p w:rsidR="0018036B" w:rsidRDefault="0018036B" w:rsidP="00F801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103" w:rsidRDefault="00F8010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103" w:rsidRDefault="00F8010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103" w:rsidRDefault="00F801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72B4"/>
    <w:multiLevelType w:val="multilevel"/>
    <w:tmpl w:val="76761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CD4750"/>
    <w:multiLevelType w:val="multilevel"/>
    <w:tmpl w:val="3BA8E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767CBE"/>
    <w:multiLevelType w:val="multilevel"/>
    <w:tmpl w:val="D5C0E27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EB"/>
    <w:rsid w:val="0018036B"/>
    <w:rsid w:val="00A10BEB"/>
    <w:rsid w:val="00A80E4F"/>
    <w:rsid w:val="00C8397D"/>
    <w:rsid w:val="00E1520A"/>
    <w:rsid w:val="00E878FD"/>
    <w:rsid w:val="00F8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AFFC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F8010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0103"/>
  </w:style>
  <w:style w:type="paragraph" w:styleId="a7">
    <w:name w:val="footer"/>
    <w:basedOn w:val="a"/>
    <w:link w:val="a8"/>
    <w:uiPriority w:val="99"/>
    <w:unhideWhenUsed/>
    <w:rsid w:val="00F8010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2020-11-02T08:58:00Z</dcterms:created>
  <dcterms:modified xsi:type="dcterms:W3CDTF">2020-11-13T08:11:00Z</dcterms:modified>
</cp:coreProperties>
</file>