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5F8" w:rsidRDefault="008E55F8">
      <w:r>
        <w:t>25</w:t>
      </w:r>
    </w:p>
    <w:p w:rsidR="008E55F8" w:rsidRDefault="008E55F8">
      <w:pPr>
        <w:rPr>
          <w:rFonts w:ascii="Arial" w:hAnsi="Arial" w:cs="Arial"/>
          <w:color w:val="2B2B2B"/>
          <w:shd w:val="clear" w:color="auto" w:fill="FFFFFF"/>
        </w:rPr>
      </w:pPr>
      <w:r>
        <w:rPr>
          <w:rFonts w:ascii="Arial" w:hAnsi="Arial" w:cs="Arial"/>
          <w:color w:val="2B2B2B"/>
          <w:shd w:val="clear" w:color="auto" w:fill="FFFFFF"/>
        </w:rPr>
        <w:t xml:space="preserve">Тестирование документации — это начальная стадия процесса тестирования, которая выступает как система раннего оповещения об ошибках. Процесс тестирования так или иначе начинается с документации и требований. Тестирование документации предполагает начало тестирования еще до разработки продукта. </w:t>
      </w:r>
      <w:proofErr w:type="spellStart"/>
      <w:r>
        <w:rPr>
          <w:rFonts w:ascii="Arial" w:hAnsi="Arial" w:cs="Arial"/>
          <w:color w:val="2B2B2B"/>
          <w:shd w:val="clear" w:color="auto" w:fill="FFFFFF"/>
        </w:rPr>
        <w:t>Тестировщик</w:t>
      </w:r>
      <w:proofErr w:type="spellEnd"/>
      <w:r>
        <w:rPr>
          <w:rFonts w:ascii="Arial" w:hAnsi="Arial" w:cs="Arial"/>
          <w:color w:val="2B2B2B"/>
          <w:shd w:val="clear" w:color="auto" w:fill="FFFFFF"/>
        </w:rPr>
        <w:t xml:space="preserve"> может указать на логические ошибки в постановке задачи, несоответствия в требованиях, а также составить чек-лист, список проверок по предоставленному требованию.</w:t>
      </w:r>
    </w:p>
    <w:p w:rsidR="008E55F8" w:rsidRPr="008E55F8" w:rsidRDefault="008E55F8" w:rsidP="008E55F8">
      <w:pPr>
        <w:spacing w:after="0" w:line="240" w:lineRule="auto"/>
        <w:textAlignment w:val="baseline"/>
        <w:rPr>
          <w:rFonts w:ascii="Arial" w:eastAsia="Times New Roman" w:hAnsi="Arial" w:cs="Arial"/>
          <w:color w:val="2B2B2B"/>
          <w:sz w:val="24"/>
          <w:szCs w:val="24"/>
          <w:lang w:eastAsia="ru-RU"/>
        </w:rPr>
      </w:pPr>
      <w:r w:rsidRPr="008E55F8">
        <w:rPr>
          <w:rFonts w:ascii="inherit" w:eastAsia="Times New Roman" w:hAnsi="inherit" w:cs="Arial"/>
          <w:color w:val="2B2B2B"/>
          <w:sz w:val="24"/>
          <w:szCs w:val="24"/>
          <w:bdr w:val="none" w:sz="0" w:space="0" w:color="auto" w:frame="1"/>
          <w:lang w:eastAsia="ru-RU"/>
        </w:rPr>
        <w:t>Как известно, хорошая документация должна обладать следующими </w:t>
      </w:r>
      <w:r w:rsidRPr="008E55F8">
        <w:rPr>
          <w:rFonts w:ascii="Arial" w:eastAsia="Times New Roman" w:hAnsi="Arial" w:cs="Arial"/>
          <w:b/>
          <w:bCs/>
          <w:color w:val="2B2B2B"/>
          <w:sz w:val="24"/>
          <w:szCs w:val="24"/>
          <w:lang w:eastAsia="ru-RU"/>
        </w:rPr>
        <w:t>свойствами</w:t>
      </w:r>
      <w:r w:rsidRPr="008E55F8">
        <w:rPr>
          <w:rFonts w:ascii="inherit" w:eastAsia="Times New Roman" w:hAnsi="inherit" w:cs="Arial"/>
          <w:color w:val="2B2B2B"/>
          <w:sz w:val="24"/>
          <w:szCs w:val="24"/>
          <w:bdr w:val="none" w:sz="0" w:space="0" w:color="auto" w:frame="1"/>
          <w:lang w:eastAsia="ru-RU"/>
        </w:rPr>
        <w:t>:</w:t>
      </w:r>
    </w:p>
    <w:p w:rsidR="008E55F8" w:rsidRPr="008E55F8" w:rsidRDefault="008E55F8" w:rsidP="008E55F8">
      <w:pPr>
        <w:numPr>
          <w:ilvl w:val="0"/>
          <w:numId w:val="4"/>
        </w:numPr>
        <w:spacing w:after="0" w:line="240" w:lineRule="auto"/>
        <w:ind w:left="300"/>
        <w:textAlignment w:val="baseline"/>
        <w:rPr>
          <w:rFonts w:ascii="inherit" w:eastAsia="Times New Roman" w:hAnsi="inherit" w:cs="Arial"/>
          <w:color w:val="2B2B2B"/>
          <w:sz w:val="24"/>
          <w:szCs w:val="24"/>
          <w:lang w:eastAsia="ru-RU"/>
        </w:rPr>
      </w:pPr>
      <w:r w:rsidRPr="008E55F8">
        <w:rPr>
          <w:rFonts w:ascii="inherit" w:eastAsia="Times New Roman" w:hAnsi="inherit" w:cs="Arial"/>
          <w:color w:val="2B2B2B"/>
          <w:sz w:val="24"/>
          <w:szCs w:val="24"/>
          <w:bdr w:val="none" w:sz="0" w:space="0" w:color="auto" w:frame="1"/>
          <w:lang w:eastAsia="ru-RU"/>
        </w:rPr>
        <w:t>требования должны быть </w:t>
      </w:r>
      <w:r w:rsidRPr="008E55F8">
        <w:rPr>
          <w:rFonts w:ascii="inherit" w:eastAsia="Times New Roman" w:hAnsi="inherit" w:cs="Arial"/>
          <w:b/>
          <w:bCs/>
          <w:i/>
          <w:iCs/>
          <w:color w:val="2B2B2B"/>
          <w:sz w:val="24"/>
          <w:szCs w:val="24"/>
          <w:lang w:eastAsia="ru-RU"/>
        </w:rPr>
        <w:t>полными</w:t>
      </w:r>
      <w:r w:rsidRPr="008E55F8">
        <w:rPr>
          <w:rFonts w:ascii="inherit" w:eastAsia="Times New Roman" w:hAnsi="inherit" w:cs="Arial"/>
          <w:color w:val="2B2B2B"/>
          <w:sz w:val="24"/>
          <w:szCs w:val="24"/>
          <w:bdr w:val="none" w:sz="0" w:space="0" w:color="auto" w:frame="1"/>
          <w:lang w:eastAsia="ru-RU"/>
        </w:rPr>
        <w:t>, правильно и в полной мере описывать функцию, которую необходимо реализовать;</w:t>
      </w:r>
    </w:p>
    <w:p w:rsidR="008E55F8" w:rsidRPr="008E55F8" w:rsidRDefault="008E55F8" w:rsidP="008E55F8">
      <w:pPr>
        <w:numPr>
          <w:ilvl w:val="0"/>
          <w:numId w:val="4"/>
        </w:numPr>
        <w:spacing w:after="0" w:line="240" w:lineRule="auto"/>
        <w:ind w:left="300"/>
        <w:textAlignment w:val="baseline"/>
        <w:rPr>
          <w:rFonts w:ascii="inherit" w:eastAsia="Times New Roman" w:hAnsi="inherit" w:cs="Arial"/>
          <w:color w:val="2B2B2B"/>
          <w:sz w:val="24"/>
          <w:szCs w:val="24"/>
          <w:lang w:eastAsia="ru-RU"/>
        </w:rPr>
      </w:pPr>
      <w:r w:rsidRPr="008E55F8">
        <w:rPr>
          <w:rFonts w:ascii="inherit" w:eastAsia="Times New Roman" w:hAnsi="inherit" w:cs="Arial"/>
          <w:b/>
          <w:bCs/>
          <w:i/>
          <w:iCs/>
          <w:color w:val="2B2B2B"/>
          <w:sz w:val="24"/>
          <w:szCs w:val="24"/>
          <w:lang w:eastAsia="ru-RU"/>
        </w:rPr>
        <w:t>однозначность</w:t>
      </w:r>
      <w:r w:rsidRPr="008E55F8">
        <w:rPr>
          <w:rFonts w:ascii="inherit" w:eastAsia="Times New Roman" w:hAnsi="inherit" w:cs="Arial"/>
          <w:color w:val="2B2B2B"/>
          <w:sz w:val="24"/>
          <w:szCs w:val="24"/>
          <w:bdr w:val="none" w:sz="0" w:space="0" w:color="auto" w:frame="1"/>
          <w:lang w:eastAsia="ru-RU"/>
        </w:rPr>
        <w:t> — одинаковое восприятие требований всеми членами команды, никаких расхождений в трактовке быть не должно;</w:t>
      </w:r>
    </w:p>
    <w:p w:rsidR="008E55F8" w:rsidRPr="008E55F8" w:rsidRDefault="008E55F8" w:rsidP="008E55F8">
      <w:pPr>
        <w:numPr>
          <w:ilvl w:val="0"/>
          <w:numId w:val="4"/>
        </w:numPr>
        <w:spacing w:after="0" w:line="240" w:lineRule="auto"/>
        <w:ind w:left="300"/>
        <w:textAlignment w:val="baseline"/>
        <w:rPr>
          <w:rFonts w:ascii="inherit" w:eastAsia="Times New Roman" w:hAnsi="inherit" w:cs="Arial"/>
          <w:color w:val="2B2B2B"/>
          <w:sz w:val="24"/>
          <w:szCs w:val="24"/>
          <w:lang w:eastAsia="ru-RU"/>
        </w:rPr>
      </w:pPr>
      <w:r w:rsidRPr="008E55F8">
        <w:rPr>
          <w:rFonts w:ascii="inherit" w:eastAsia="Times New Roman" w:hAnsi="inherit" w:cs="Arial"/>
          <w:b/>
          <w:bCs/>
          <w:i/>
          <w:iCs/>
          <w:color w:val="2B2B2B"/>
          <w:sz w:val="24"/>
          <w:szCs w:val="24"/>
          <w:lang w:eastAsia="ru-RU"/>
        </w:rPr>
        <w:t>непротиворечивость</w:t>
      </w:r>
      <w:r w:rsidRPr="008E55F8">
        <w:rPr>
          <w:rFonts w:ascii="inherit" w:eastAsia="Times New Roman" w:hAnsi="inherit" w:cs="Arial"/>
          <w:color w:val="2B2B2B"/>
          <w:sz w:val="24"/>
          <w:szCs w:val="24"/>
          <w:bdr w:val="none" w:sz="0" w:space="0" w:color="auto" w:frame="1"/>
          <w:lang w:eastAsia="ru-RU"/>
        </w:rPr>
        <w:t>: не должно быть противоречивых требований, конфликтующих между собой;</w:t>
      </w:r>
    </w:p>
    <w:p w:rsidR="008E55F8" w:rsidRPr="008E55F8" w:rsidRDefault="008E55F8" w:rsidP="008E55F8">
      <w:pPr>
        <w:numPr>
          <w:ilvl w:val="0"/>
          <w:numId w:val="4"/>
        </w:numPr>
        <w:spacing w:after="0" w:line="240" w:lineRule="auto"/>
        <w:ind w:left="300"/>
        <w:textAlignment w:val="baseline"/>
        <w:rPr>
          <w:rFonts w:ascii="inherit" w:eastAsia="Times New Roman" w:hAnsi="inherit" w:cs="Arial"/>
          <w:color w:val="2B2B2B"/>
          <w:sz w:val="24"/>
          <w:szCs w:val="24"/>
          <w:lang w:eastAsia="ru-RU"/>
        </w:rPr>
      </w:pPr>
      <w:r w:rsidRPr="008E55F8">
        <w:rPr>
          <w:rFonts w:ascii="inherit" w:eastAsia="Times New Roman" w:hAnsi="inherit" w:cs="Arial"/>
          <w:b/>
          <w:bCs/>
          <w:i/>
          <w:iCs/>
          <w:color w:val="2B2B2B"/>
          <w:sz w:val="24"/>
          <w:szCs w:val="24"/>
          <w:lang w:eastAsia="ru-RU"/>
        </w:rPr>
        <w:t>необходимость</w:t>
      </w:r>
      <w:r w:rsidRPr="008E55F8">
        <w:rPr>
          <w:rFonts w:ascii="inherit" w:eastAsia="Times New Roman" w:hAnsi="inherit" w:cs="Arial"/>
          <w:color w:val="2B2B2B"/>
          <w:sz w:val="24"/>
          <w:szCs w:val="24"/>
          <w:bdr w:val="none" w:sz="0" w:space="0" w:color="auto" w:frame="1"/>
          <w:lang w:eastAsia="ru-RU"/>
        </w:rPr>
        <w:t>: требования должны отражать функциональности, действительно необходимые для пользователя, для удовлетворения пользователей;</w:t>
      </w:r>
    </w:p>
    <w:p w:rsidR="008E55F8" w:rsidRPr="008E55F8" w:rsidRDefault="008E55F8" w:rsidP="008E55F8">
      <w:pPr>
        <w:numPr>
          <w:ilvl w:val="0"/>
          <w:numId w:val="4"/>
        </w:numPr>
        <w:spacing w:after="0" w:line="240" w:lineRule="auto"/>
        <w:ind w:left="300"/>
        <w:textAlignment w:val="baseline"/>
        <w:rPr>
          <w:rFonts w:ascii="inherit" w:eastAsia="Times New Roman" w:hAnsi="inherit" w:cs="Arial"/>
          <w:color w:val="2B2B2B"/>
          <w:sz w:val="24"/>
          <w:szCs w:val="24"/>
          <w:lang w:eastAsia="ru-RU"/>
        </w:rPr>
      </w:pPr>
      <w:r w:rsidRPr="008E55F8">
        <w:rPr>
          <w:rFonts w:ascii="inherit" w:eastAsia="Times New Roman" w:hAnsi="inherit" w:cs="Arial"/>
          <w:b/>
          <w:bCs/>
          <w:i/>
          <w:iCs/>
          <w:color w:val="2B2B2B"/>
          <w:sz w:val="24"/>
          <w:szCs w:val="24"/>
          <w:lang w:eastAsia="ru-RU"/>
        </w:rPr>
        <w:t>осуществимость: </w:t>
      </w:r>
      <w:r w:rsidRPr="008E55F8">
        <w:rPr>
          <w:rFonts w:ascii="inherit" w:eastAsia="Times New Roman" w:hAnsi="inherit" w:cs="Arial"/>
          <w:color w:val="2B2B2B"/>
          <w:sz w:val="24"/>
          <w:szCs w:val="24"/>
          <w:bdr w:val="none" w:sz="0" w:space="0" w:color="auto" w:frame="1"/>
          <w:lang w:eastAsia="ru-RU"/>
        </w:rPr>
        <w:t>насколько прописанные требования возможно реализовать;</w:t>
      </w:r>
    </w:p>
    <w:p w:rsidR="008E55F8" w:rsidRPr="008E55F8" w:rsidRDefault="008E55F8" w:rsidP="008E55F8">
      <w:pPr>
        <w:numPr>
          <w:ilvl w:val="0"/>
          <w:numId w:val="4"/>
        </w:numPr>
        <w:spacing w:after="0" w:line="240" w:lineRule="auto"/>
        <w:ind w:left="300"/>
        <w:textAlignment w:val="baseline"/>
        <w:rPr>
          <w:rFonts w:ascii="inherit" w:eastAsia="Times New Roman" w:hAnsi="inherit" w:cs="Arial"/>
          <w:color w:val="2B2B2B"/>
          <w:sz w:val="24"/>
          <w:szCs w:val="24"/>
          <w:lang w:eastAsia="ru-RU"/>
        </w:rPr>
      </w:pPr>
      <w:r w:rsidRPr="008E55F8">
        <w:rPr>
          <w:rFonts w:ascii="inherit" w:eastAsia="Times New Roman" w:hAnsi="inherit" w:cs="Arial"/>
          <w:b/>
          <w:bCs/>
          <w:i/>
          <w:iCs/>
          <w:color w:val="2B2B2B"/>
          <w:sz w:val="24"/>
          <w:szCs w:val="24"/>
          <w:lang w:eastAsia="ru-RU"/>
        </w:rPr>
        <w:t>тестируемость</w:t>
      </w:r>
      <w:r w:rsidRPr="008E55F8">
        <w:rPr>
          <w:rFonts w:ascii="inherit" w:eastAsia="Times New Roman" w:hAnsi="inherit" w:cs="Arial"/>
          <w:color w:val="2B2B2B"/>
          <w:sz w:val="24"/>
          <w:szCs w:val="24"/>
          <w:bdr w:val="none" w:sz="0" w:space="0" w:color="auto" w:frame="1"/>
          <w:lang w:eastAsia="ru-RU"/>
        </w:rPr>
        <w:t>: возможность проверить все прописанные требования после их реализации, если требование является полным, одинаково воспринимается всеми участниками проекта, ни одна важная деталь не упущена — данное требование может быть протестировано.</w:t>
      </w:r>
    </w:p>
    <w:p w:rsidR="008E55F8" w:rsidRPr="008E55F8" w:rsidRDefault="008E55F8" w:rsidP="008E55F8">
      <w:pPr>
        <w:spacing w:after="0" w:line="240" w:lineRule="auto"/>
        <w:textAlignment w:val="baseline"/>
        <w:rPr>
          <w:rFonts w:ascii="Arial" w:eastAsia="Times New Roman" w:hAnsi="Arial" w:cs="Arial"/>
          <w:b/>
          <w:color w:val="2B2B2B"/>
          <w:sz w:val="24"/>
          <w:szCs w:val="24"/>
          <w:lang w:eastAsia="ru-RU"/>
        </w:rPr>
      </w:pPr>
      <w:r w:rsidRPr="008E55F8">
        <w:rPr>
          <w:rFonts w:ascii="inherit" w:eastAsia="Times New Roman" w:hAnsi="inherit" w:cs="Arial"/>
          <w:b/>
          <w:color w:val="2B2B2B"/>
          <w:sz w:val="24"/>
          <w:szCs w:val="24"/>
          <w:bdr w:val="none" w:sz="0" w:space="0" w:color="auto" w:frame="1"/>
          <w:lang w:eastAsia="ru-RU"/>
        </w:rPr>
        <w:t>Тестирование документации и требований относится к разряду нефункционального тестирования. Существуют специальные техники для тестирования документации и требований:</w:t>
      </w:r>
    </w:p>
    <w:p w:rsidR="008E55F8" w:rsidRPr="008E55F8" w:rsidRDefault="008E55F8" w:rsidP="008E55F8">
      <w:pPr>
        <w:numPr>
          <w:ilvl w:val="0"/>
          <w:numId w:val="5"/>
        </w:numPr>
        <w:spacing w:after="0" w:line="240" w:lineRule="auto"/>
        <w:ind w:left="300"/>
        <w:textAlignment w:val="baseline"/>
        <w:rPr>
          <w:rFonts w:ascii="inherit" w:eastAsia="Times New Roman" w:hAnsi="inherit" w:cs="Arial"/>
          <w:color w:val="2B2B2B"/>
          <w:sz w:val="24"/>
          <w:szCs w:val="24"/>
          <w:lang w:eastAsia="ru-RU"/>
        </w:rPr>
      </w:pPr>
      <w:proofErr w:type="spellStart"/>
      <w:r w:rsidRPr="008E55F8">
        <w:rPr>
          <w:rFonts w:ascii="inherit" w:eastAsia="Times New Roman" w:hAnsi="inherit" w:cs="Arial"/>
          <w:color w:val="2B2B2B"/>
          <w:sz w:val="24"/>
          <w:szCs w:val="24"/>
          <w:bdr w:val="none" w:sz="0" w:space="0" w:color="auto" w:frame="1"/>
          <w:lang w:eastAsia="ru-RU"/>
        </w:rPr>
        <w:t>review</w:t>
      </w:r>
      <w:proofErr w:type="spellEnd"/>
      <w:r w:rsidRPr="008E55F8">
        <w:rPr>
          <w:rFonts w:ascii="inherit" w:eastAsia="Times New Roman" w:hAnsi="inherit" w:cs="Arial"/>
          <w:color w:val="2B2B2B"/>
          <w:sz w:val="24"/>
          <w:szCs w:val="24"/>
          <w:bdr w:val="none" w:sz="0" w:space="0" w:color="auto" w:frame="1"/>
          <w:lang w:eastAsia="ru-RU"/>
        </w:rPr>
        <w:t xml:space="preserve"> требований</w:t>
      </w:r>
    </w:p>
    <w:p w:rsidR="008E55F8" w:rsidRPr="008E55F8" w:rsidRDefault="008E55F8" w:rsidP="008E55F8">
      <w:pPr>
        <w:numPr>
          <w:ilvl w:val="0"/>
          <w:numId w:val="6"/>
        </w:numPr>
        <w:spacing w:after="0" w:line="240" w:lineRule="auto"/>
        <w:ind w:left="300"/>
        <w:textAlignment w:val="baseline"/>
        <w:rPr>
          <w:rFonts w:ascii="inherit" w:eastAsia="Times New Roman" w:hAnsi="inherit" w:cs="Arial"/>
          <w:color w:val="2B2B2B"/>
          <w:sz w:val="24"/>
          <w:szCs w:val="24"/>
          <w:lang w:eastAsia="ru-RU"/>
        </w:rPr>
      </w:pPr>
      <w:r w:rsidRPr="008E55F8">
        <w:rPr>
          <w:rFonts w:ascii="inherit" w:eastAsia="Times New Roman" w:hAnsi="inherit" w:cs="Arial"/>
          <w:color w:val="2B2B2B"/>
          <w:sz w:val="24"/>
          <w:szCs w:val="24"/>
          <w:bdr w:val="none" w:sz="0" w:space="0" w:color="auto" w:frame="1"/>
          <w:lang w:eastAsia="ru-RU"/>
        </w:rPr>
        <w:t>беглый просмотр — это показ своей работы коллегам с целью получения обратной связи, вопросов и замечаний. Все отзывы и замечания помогут улучшить работу.</w:t>
      </w:r>
    </w:p>
    <w:p w:rsidR="008E55F8" w:rsidRPr="008E55F8" w:rsidRDefault="008E55F8" w:rsidP="008E55F8">
      <w:pPr>
        <w:numPr>
          <w:ilvl w:val="0"/>
          <w:numId w:val="6"/>
        </w:numPr>
        <w:spacing w:after="0" w:line="240" w:lineRule="auto"/>
        <w:ind w:left="300"/>
        <w:textAlignment w:val="baseline"/>
        <w:rPr>
          <w:rFonts w:ascii="inherit" w:eastAsia="Times New Roman" w:hAnsi="inherit" w:cs="Arial"/>
          <w:color w:val="2B2B2B"/>
          <w:sz w:val="24"/>
          <w:szCs w:val="24"/>
          <w:lang w:eastAsia="ru-RU"/>
        </w:rPr>
      </w:pPr>
      <w:r w:rsidRPr="008E55F8">
        <w:rPr>
          <w:rFonts w:ascii="inherit" w:eastAsia="Times New Roman" w:hAnsi="inherit" w:cs="Arial"/>
          <w:color w:val="2B2B2B"/>
          <w:sz w:val="24"/>
          <w:szCs w:val="24"/>
          <w:bdr w:val="none" w:sz="0" w:space="0" w:color="auto" w:frame="1"/>
          <w:lang w:eastAsia="ru-RU"/>
        </w:rPr>
        <w:t>технический просмотр — это вычитка документа группой специалистов, представляющих различные области. Документ/требования не могут быть качественными, пока хотя бы у одного из специалистов есть замечания.  </w:t>
      </w:r>
    </w:p>
    <w:p w:rsidR="008E55F8" w:rsidRPr="008E55F8" w:rsidRDefault="008E55F8" w:rsidP="008E55F8">
      <w:pPr>
        <w:numPr>
          <w:ilvl w:val="0"/>
          <w:numId w:val="6"/>
        </w:numPr>
        <w:spacing w:after="0" w:line="240" w:lineRule="auto"/>
        <w:ind w:left="300"/>
        <w:textAlignment w:val="baseline"/>
        <w:rPr>
          <w:rFonts w:ascii="inherit" w:eastAsia="Times New Roman" w:hAnsi="inherit" w:cs="Arial"/>
          <w:color w:val="2B2B2B"/>
          <w:sz w:val="24"/>
          <w:szCs w:val="24"/>
          <w:lang w:eastAsia="ru-RU"/>
        </w:rPr>
      </w:pPr>
      <w:r w:rsidRPr="008E55F8">
        <w:rPr>
          <w:rFonts w:ascii="inherit" w:eastAsia="Times New Roman" w:hAnsi="inherit" w:cs="Arial"/>
          <w:color w:val="2B2B2B"/>
          <w:sz w:val="24"/>
          <w:szCs w:val="24"/>
          <w:bdr w:val="none" w:sz="0" w:space="0" w:color="auto" w:frame="1"/>
          <w:lang w:eastAsia="ru-RU"/>
        </w:rPr>
        <w:t>формальная инспекция — это редко используемая техника (например, при получении проекта, созданием которого занималась другая компания, на сопровождение и доработку), которая представляет собой систематизированный подход к анализу документации.</w:t>
      </w:r>
    </w:p>
    <w:p w:rsidR="008E55F8" w:rsidRPr="008E55F8" w:rsidRDefault="008E55F8" w:rsidP="008E55F8">
      <w:pPr>
        <w:spacing w:after="0" w:line="240" w:lineRule="auto"/>
        <w:textAlignment w:val="baseline"/>
        <w:rPr>
          <w:rFonts w:ascii="Arial" w:eastAsia="Times New Roman" w:hAnsi="Arial" w:cs="Arial"/>
          <w:color w:val="2B2B2B"/>
          <w:sz w:val="24"/>
          <w:szCs w:val="24"/>
          <w:lang w:eastAsia="ru-RU"/>
        </w:rPr>
      </w:pPr>
      <w:r w:rsidRPr="008E55F8">
        <w:rPr>
          <w:rFonts w:ascii="inherit" w:eastAsia="Times New Roman" w:hAnsi="inherit" w:cs="Arial"/>
          <w:color w:val="2B2B2B"/>
          <w:sz w:val="24"/>
          <w:szCs w:val="24"/>
          <w:bdr w:val="none" w:sz="0" w:space="0" w:color="auto" w:frame="1"/>
          <w:lang w:eastAsia="ru-RU"/>
        </w:rPr>
        <w:t> 2) вопросы — это одна из наиболее простых и эффективных техник выявления требований. Если что-</w:t>
      </w:r>
      <w:proofErr w:type="gramStart"/>
      <w:r w:rsidRPr="008E55F8">
        <w:rPr>
          <w:rFonts w:ascii="inherit" w:eastAsia="Times New Roman" w:hAnsi="inherit" w:cs="Arial"/>
          <w:color w:val="2B2B2B"/>
          <w:sz w:val="24"/>
          <w:szCs w:val="24"/>
          <w:bdr w:val="none" w:sz="0" w:space="0" w:color="auto" w:frame="1"/>
          <w:lang w:eastAsia="ru-RU"/>
        </w:rPr>
        <w:t>то  в</w:t>
      </w:r>
      <w:proofErr w:type="gramEnd"/>
      <w:r w:rsidRPr="008E55F8">
        <w:rPr>
          <w:rFonts w:ascii="inherit" w:eastAsia="Times New Roman" w:hAnsi="inherit" w:cs="Arial"/>
          <w:color w:val="2B2B2B"/>
          <w:sz w:val="24"/>
          <w:szCs w:val="24"/>
          <w:bdr w:val="none" w:sz="0" w:space="0" w:color="auto" w:frame="1"/>
          <w:lang w:eastAsia="ru-RU"/>
        </w:rPr>
        <w:t xml:space="preserve"> документах остается непонятным — задавайте вопросы. Для получения ответов на задаваемые вопросы, можно обратиться к менеджеру, более опытному специалисту, который ранее получил соответствующую информацию от заказчика, или к самому заказчику.</w:t>
      </w:r>
    </w:p>
    <w:p w:rsidR="008E55F8" w:rsidRPr="008E55F8" w:rsidRDefault="008E55F8" w:rsidP="008E55F8">
      <w:pPr>
        <w:spacing w:after="0" w:line="240" w:lineRule="auto"/>
        <w:textAlignment w:val="baseline"/>
        <w:rPr>
          <w:rFonts w:ascii="Arial" w:eastAsia="Times New Roman" w:hAnsi="Arial" w:cs="Arial"/>
          <w:color w:val="2B2B2B"/>
          <w:sz w:val="24"/>
          <w:szCs w:val="24"/>
          <w:lang w:eastAsia="ru-RU"/>
        </w:rPr>
      </w:pPr>
      <w:r w:rsidRPr="008E55F8">
        <w:rPr>
          <w:rFonts w:ascii="inherit" w:eastAsia="Times New Roman" w:hAnsi="inherit" w:cs="Arial"/>
          <w:color w:val="2B2B2B"/>
          <w:sz w:val="24"/>
          <w:szCs w:val="24"/>
          <w:bdr w:val="none" w:sz="0" w:space="0" w:color="auto" w:frame="1"/>
          <w:lang w:eastAsia="ru-RU"/>
        </w:rPr>
        <w:t xml:space="preserve"> 3) тест-кейсы — требование должно быть проверяемым, значит должны существовать способы проверки корректности реализованного требования. Чем тщательнее продуман чек-лист, тем вероятнее определение </w:t>
      </w:r>
      <w:proofErr w:type="spellStart"/>
      <w:r w:rsidRPr="008E55F8">
        <w:rPr>
          <w:rFonts w:ascii="inherit" w:eastAsia="Times New Roman" w:hAnsi="inherit" w:cs="Arial"/>
          <w:color w:val="2B2B2B"/>
          <w:sz w:val="24"/>
          <w:szCs w:val="24"/>
          <w:bdr w:val="none" w:sz="0" w:space="0" w:color="auto" w:frame="1"/>
          <w:lang w:eastAsia="ru-RU"/>
        </w:rPr>
        <w:t>проверяемости</w:t>
      </w:r>
      <w:proofErr w:type="spellEnd"/>
      <w:r w:rsidRPr="008E55F8">
        <w:rPr>
          <w:rFonts w:ascii="inherit" w:eastAsia="Times New Roman" w:hAnsi="inherit" w:cs="Arial"/>
          <w:color w:val="2B2B2B"/>
          <w:sz w:val="24"/>
          <w:szCs w:val="24"/>
          <w:bdr w:val="none" w:sz="0" w:space="0" w:color="auto" w:frame="1"/>
          <w:lang w:eastAsia="ru-RU"/>
        </w:rPr>
        <w:t xml:space="preserve"> требований. Прежде, чем записывать возможные тест-кейсы, убедитесь в том, что вы понимаете требование. Для хорошего понимания конкретного требование поможет анализ других требований, которые вполне возможно будут </w:t>
      </w:r>
      <w:proofErr w:type="gramStart"/>
      <w:r w:rsidRPr="008E55F8">
        <w:rPr>
          <w:rFonts w:ascii="inherit" w:eastAsia="Times New Roman" w:hAnsi="inherit" w:cs="Arial"/>
          <w:color w:val="2B2B2B"/>
          <w:sz w:val="24"/>
          <w:szCs w:val="24"/>
          <w:bdr w:val="none" w:sz="0" w:space="0" w:color="auto" w:frame="1"/>
          <w:lang w:eastAsia="ru-RU"/>
        </w:rPr>
        <w:t>каким либо</w:t>
      </w:r>
      <w:proofErr w:type="gramEnd"/>
      <w:r w:rsidRPr="008E55F8">
        <w:rPr>
          <w:rFonts w:ascii="inherit" w:eastAsia="Times New Roman" w:hAnsi="inherit" w:cs="Arial"/>
          <w:color w:val="2B2B2B"/>
          <w:sz w:val="24"/>
          <w:szCs w:val="24"/>
          <w:bdr w:val="none" w:sz="0" w:space="0" w:color="auto" w:frame="1"/>
          <w:lang w:eastAsia="ru-RU"/>
        </w:rPr>
        <w:t xml:space="preserve"> образом связаны. Но если требование так и не удалось понять — скорее всего в нем есть неточность или ошибка. Когда же все требования будут хорошо сформулированы и протестированы, можно продолжать использование этой техники, совмещая разработку тест-кейсов с дополнительным тестированием.</w:t>
      </w:r>
    </w:p>
    <w:p w:rsidR="008E55F8" w:rsidRPr="008E55F8" w:rsidRDefault="008E55F8" w:rsidP="008E55F8">
      <w:pPr>
        <w:spacing w:after="0" w:line="240" w:lineRule="auto"/>
        <w:textAlignment w:val="baseline"/>
        <w:rPr>
          <w:rFonts w:ascii="Arial" w:eastAsia="Times New Roman" w:hAnsi="Arial" w:cs="Arial"/>
          <w:color w:val="2B2B2B"/>
          <w:sz w:val="24"/>
          <w:szCs w:val="24"/>
          <w:lang w:eastAsia="ru-RU"/>
        </w:rPr>
      </w:pPr>
      <w:r w:rsidRPr="008E55F8">
        <w:rPr>
          <w:rFonts w:ascii="inherit" w:eastAsia="Times New Roman" w:hAnsi="inherit" w:cs="Arial"/>
          <w:color w:val="2B2B2B"/>
          <w:sz w:val="24"/>
          <w:szCs w:val="24"/>
          <w:bdr w:val="none" w:sz="0" w:space="0" w:color="auto" w:frame="1"/>
          <w:lang w:eastAsia="ru-RU"/>
        </w:rPr>
        <w:t xml:space="preserve"> 4) исследование поведения системы: </w:t>
      </w:r>
      <w:proofErr w:type="spellStart"/>
      <w:r w:rsidRPr="008E55F8">
        <w:rPr>
          <w:rFonts w:ascii="inherit" w:eastAsia="Times New Roman" w:hAnsi="inherit" w:cs="Arial"/>
          <w:color w:val="2B2B2B"/>
          <w:sz w:val="24"/>
          <w:szCs w:val="24"/>
          <w:bdr w:val="none" w:sz="0" w:space="0" w:color="auto" w:frame="1"/>
          <w:lang w:eastAsia="ru-RU"/>
        </w:rPr>
        <w:t>тестировщик</w:t>
      </w:r>
      <w:proofErr w:type="spellEnd"/>
      <w:r w:rsidRPr="008E55F8">
        <w:rPr>
          <w:rFonts w:ascii="inherit" w:eastAsia="Times New Roman" w:hAnsi="inherit" w:cs="Arial"/>
          <w:color w:val="2B2B2B"/>
          <w:sz w:val="24"/>
          <w:szCs w:val="24"/>
          <w:bdr w:val="none" w:sz="0" w:space="0" w:color="auto" w:frame="1"/>
          <w:lang w:eastAsia="ru-RU"/>
        </w:rPr>
        <w:t xml:space="preserve"> моделирует процесс </w:t>
      </w:r>
      <w:proofErr w:type="gramStart"/>
      <w:r w:rsidRPr="008E55F8">
        <w:rPr>
          <w:rFonts w:ascii="inherit" w:eastAsia="Times New Roman" w:hAnsi="inherit" w:cs="Arial"/>
          <w:color w:val="2B2B2B"/>
          <w:sz w:val="24"/>
          <w:szCs w:val="24"/>
          <w:bdr w:val="none" w:sz="0" w:space="0" w:color="auto" w:frame="1"/>
          <w:lang w:eastAsia="ru-RU"/>
        </w:rPr>
        <w:t>работы  системой</w:t>
      </w:r>
      <w:proofErr w:type="gramEnd"/>
      <w:r w:rsidRPr="008E55F8">
        <w:rPr>
          <w:rFonts w:ascii="inherit" w:eastAsia="Times New Roman" w:hAnsi="inherit" w:cs="Arial"/>
          <w:color w:val="2B2B2B"/>
          <w:sz w:val="24"/>
          <w:szCs w:val="24"/>
          <w:bdr w:val="none" w:sz="0" w:space="0" w:color="auto" w:frame="1"/>
          <w:lang w:eastAsia="ru-RU"/>
        </w:rPr>
        <w:t>, созданной по тестируемым требованиям и ищет неоднозначные варианты поведения системы (чем-то мне напоминает исследовательское тестирование).  </w:t>
      </w:r>
    </w:p>
    <w:p w:rsidR="008E55F8" w:rsidRPr="008E55F8" w:rsidRDefault="008E55F8" w:rsidP="008E55F8">
      <w:pPr>
        <w:spacing w:after="0" w:line="240" w:lineRule="auto"/>
        <w:textAlignment w:val="baseline"/>
        <w:rPr>
          <w:rFonts w:ascii="Arial" w:eastAsia="Times New Roman" w:hAnsi="Arial" w:cs="Arial"/>
          <w:color w:val="2B2B2B"/>
          <w:sz w:val="24"/>
          <w:szCs w:val="24"/>
          <w:lang w:eastAsia="ru-RU"/>
        </w:rPr>
      </w:pPr>
      <w:r w:rsidRPr="008E55F8">
        <w:rPr>
          <w:rFonts w:ascii="inherit" w:eastAsia="Times New Roman" w:hAnsi="inherit" w:cs="Arial"/>
          <w:color w:val="2B2B2B"/>
          <w:sz w:val="24"/>
          <w:szCs w:val="24"/>
          <w:bdr w:val="none" w:sz="0" w:space="0" w:color="auto" w:frame="1"/>
          <w:lang w:eastAsia="ru-RU"/>
        </w:rPr>
        <w:lastRenderedPageBreak/>
        <w:t xml:space="preserve"> 5) графическое представление: для того, чтобы увидеть все требования полностью, очень удобно будет использовать рисунки, схемы, </w:t>
      </w:r>
      <w:proofErr w:type="spellStart"/>
      <w:r w:rsidRPr="008E55F8">
        <w:rPr>
          <w:rFonts w:ascii="inherit" w:eastAsia="Times New Roman" w:hAnsi="inherit" w:cs="Arial"/>
          <w:color w:val="2B2B2B"/>
          <w:sz w:val="24"/>
          <w:szCs w:val="24"/>
          <w:bdr w:val="none" w:sz="0" w:space="0" w:color="auto" w:frame="1"/>
          <w:lang w:eastAsia="ru-RU"/>
        </w:rPr>
        <w:t>мокапы</w:t>
      </w:r>
      <w:proofErr w:type="spellEnd"/>
      <w:r w:rsidRPr="008E55F8">
        <w:rPr>
          <w:rFonts w:ascii="inherit" w:eastAsia="Times New Roman" w:hAnsi="inherit" w:cs="Arial"/>
          <w:color w:val="2B2B2B"/>
          <w:sz w:val="24"/>
          <w:szCs w:val="24"/>
          <w:bdr w:val="none" w:sz="0" w:space="0" w:color="auto" w:frame="1"/>
          <w:lang w:eastAsia="ru-RU"/>
        </w:rPr>
        <w:t>. На рисунках довольно просто заметить неточности, нестыковку элементов. После доработки всех неточностей, получится хорошее дополнение к текстовым требованиям.</w:t>
      </w:r>
    </w:p>
    <w:p w:rsidR="008E55F8" w:rsidRDefault="008E55F8"/>
    <w:p w:rsidR="008E55F8" w:rsidRDefault="008E55F8"/>
    <w:p w:rsidR="008E55F8" w:rsidRDefault="008E55F8"/>
    <w:p w:rsidR="009F7555" w:rsidRDefault="009F7555">
      <w:r>
        <w:t>22</w:t>
      </w:r>
    </w:p>
    <w:p w:rsidR="009F7555" w:rsidRDefault="009F7555">
      <w:r w:rsidRPr="009F7555">
        <w:t xml:space="preserve">PHP поддерживает несколько форм </w:t>
      </w:r>
      <w:proofErr w:type="spellStart"/>
      <w:r w:rsidRPr="009F7555">
        <w:t>метапрограммирования</w:t>
      </w:r>
      <w:proofErr w:type="spellEnd"/>
      <w:r w:rsidRPr="009F7555">
        <w:t xml:space="preserve">, что реализуется с помощью таких механизмов, как </w:t>
      </w:r>
      <w:proofErr w:type="spellStart"/>
      <w:r w:rsidRPr="009F7555">
        <w:t>Reflection</w:t>
      </w:r>
      <w:proofErr w:type="spellEnd"/>
      <w:r w:rsidRPr="009F7555">
        <w:t xml:space="preserve"> API и Магические Методы. Доступно много Магических Методов, например: __</w:t>
      </w:r>
      <w:proofErr w:type="spellStart"/>
      <w:proofErr w:type="gramStart"/>
      <w:r w:rsidRPr="009F7555">
        <w:t>get</w:t>
      </w:r>
      <w:proofErr w:type="spellEnd"/>
      <w:r w:rsidRPr="009F7555">
        <w:t>(</w:t>
      </w:r>
      <w:proofErr w:type="gramEnd"/>
      <w:r w:rsidRPr="009F7555">
        <w:t>), __</w:t>
      </w:r>
      <w:proofErr w:type="spellStart"/>
      <w:r w:rsidRPr="009F7555">
        <w:t>set</w:t>
      </w:r>
      <w:proofErr w:type="spellEnd"/>
      <w:r w:rsidRPr="009F7555">
        <w:t>(), __</w:t>
      </w:r>
      <w:proofErr w:type="spellStart"/>
      <w:r w:rsidRPr="009F7555">
        <w:t>clone</w:t>
      </w:r>
      <w:proofErr w:type="spellEnd"/>
      <w:r w:rsidRPr="009F7555">
        <w:t>(), __</w:t>
      </w:r>
      <w:proofErr w:type="spellStart"/>
      <w:r w:rsidRPr="009F7555">
        <w:t>toString</w:t>
      </w:r>
      <w:proofErr w:type="spellEnd"/>
      <w:r w:rsidRPr="009F7555">
        <w:t>(), __</w:t>
      </w:r>
      <w:proofErr w:type="spellStart"/>
      <w:r w:rsidRPr="009F7555">
        <w:t>invoke</w:t>
      </w:r>
      <w:proofErr w:type="spellEnd"/>
      <w:r w:rsidRPr="009F7555">
        <w:t>(), и т.д., которые позволяют отслеживать поведение внутри класса. </w:t>
      </w:r>
    </w:p>
    <w:p w:rsidR="009F7555" w:rsidRDefault="009F7555"/>
    <w:p w:rsidR="009F7555" w:rsidRDefault="009F7555">
      <w:r w:rsidRPr="009F7555">
        <w:t>Метод __</w:t>
      </w:r>
      <w:proofErr w:type="spellStart"/>
      <w:proofErr w:type="gramStart"/>
      <w:r w:rsidRPr="009F7555">
        <w:t>get</w:t>
      </w:r>
      <w:proofErr w:type="spellEnd"/>
      <w:r w:rsidRPr="009F7555">
        <w:t>(</w:t>
      </w:r>
      <w:proofErr w:type="gramEnd"/>
      <w:r w:rsidRPr="009F7555">
        <w:t>) приминает имя свойства, к которому вы обращаетесь, в качестве аргумента. В приведенном выше примере сначала проверяется существование свойства в объекте и если оно существует, то возвращается его значение.</w:t>
      </w:r>
      <w:r w:rsidRPr="009F7555">
        <w:br/>
      </w:r>
      <w:r w:rsidRPr="009F7555">
        <w:br/>
        <w:t>Как и в примерах выше — вы не должны вызывать этот метод напрямую, PHP будет вызывать его каждый раз, при попытке получения доступа к не публичным свойствам класса.</w:t>
      </w:r>
      <w:r w:rsidRPr="009F7555">
        <w:br/>
      </w:r>
      <w:r w:rsidRPr="009F7555">
        <w:br/>
        <w:t>В обратной ситуации — если вы попытаетесь установить значение свойства, которое не является публичным — вы получите ошибку. И опять же, в PHP есть свой метод, который будет вызван при попытке установить в не публичное поле какое-либо значение. Данный метод принимает 2 параметра в качестве аргументов — свойство, в которое хотели записать значение, и само значение.</w:t>
      </w:r>
      <w:r w:rsidRPr="009F7555">
        <w:br/>
      </w:r>
      <w:r w:rsidRPr="009F7555">
        <w:br/>
        <w:t>Если вы хотите использовать данный метод, ваш класс получит свойство, на подобии этого:</w:t>
      </w:r>
    </w:p>
    <w:p w:rsidR="009F7555" w:rsidRPr="009F7555" w:rsidRDefault="009F7555" w:rsidP="009F7555">
      <w:pPr>
        <w:rPr>
          <w:i/>
          <w:lang w:val="en-US"/>
        </w:rPr>
      </w:pPr>
      <w:r w:rsidRPr="009F7555">
        <w:rPr>
          <w:i/>
          <w:lang w:val="en-US"/>
        </w:rPr>
        <w:t>public function __</w:t>
      </w:r>
      <w:proofErr w:type="gramStart"/>
      <w:r w:rsidRPr="009F7555">
        <w:rPr>
          <w:i/>
          <w:lang w:val="en-US"/>
        </w:rPr>
        <w:t>set(</w:t>
      </w:r>
      <w:proofErr w:type="gramEnd"/>
      <w:r w:rsidRPr="009F7555">
        <w:rPr>
          <w:i/>
          <w:lang w:val="en-US"/>
        </w:rPr>
        <w:t>$property, $value)</w:t>
      </w:r>
    </w:p>
    <w:p w:rsidR="009F7555" w:rsidRPr="009F7555" w:rsidRDefault="009F7555" w:rsidP="009F7555">
      <w:pPr>
        <w:rPr>
          <w:i/>
          <w:lang w:val="en-US"/>
        </w:rPr>
      </w:pPr>
      <w:r w:rsidRPr="009F7555">
        <w:rPr>
          <w:i/>
          <w:lang w:val="en-US"/>
        </w:rPr>
        <w:t>{</w:t>
      </w:r>
    </w:p>
    <w:p w:rsidR="009F7555" w:rsidRPr="009F7555" w:rsidRDefault="009F7555" w:rsidP="009F7555">
      <w:pPr>
        <w:rPr>
          <w:i/>
          <w:lang w:val="en-US"/>
        </w:rPr>
      </w:pPr>
      <w:r w:rsidRPr="009F7555">
        <w:rPr>
          <w:i/>
          <w:lang w:val="en-US"/>
        </w:rPr>
        <w:t xml:space="preserve">  if (</w:t>
      </w:r>
      <w:proofErr w:type="spellStart"/>
      <w:r w:rsidRPr="009F7555">
        <w:rPr>
          <w:i/>
          <w:lang w:val="en-US"/>
        </w:rPr>
        <w:t>property_</w:t>
      </w:r>
      <w:proofErr w:type="gramStart"/>
      <w:r w:rsidRPr="009F7555">
        <w:rPr>
          <w:i/>
          <w:lang w:val="en-US"/>
        </w:rPr>
        <w:t>exists</w:t>
      </w:r>
      <w:proofErr w:type="spellEnd"/>
      <w:r w:rsidRPr="009F7555">
        <w:rPr>
          <w:i/>
          <w:lang w:val="en-US"/>
        </w:rPr>
        <w:t>(</w:t>
      </w:r>
      <w:proofErr w:type="gramEnd"/>
      <w:r w:rsidRPr="009F7555">
        <w:rPr>
          <w:i/>
          <w:lang w:val="en-US"/>
        </w:rPr>
        <w:t>$this, $property)) {</w:t>
      </w:r>
    </w:p>
    <w:p w:rsidR="009F7555" w:rsidRPr="009F7555" w:rsidRDefault="009F7555" w:rsidP="009F7555">
      <w:pPr>
        <w:rPr>
          <w:i/>
          <w:lang w:val="en-US"/>
        </w:rPr>
      </w:pPr>
      <w:r w:rsidRPr="009F7555">
        <w:rPr>
          <w:i/>
          <w:lang w:val="en-US"/>
        </w:rPr>
        <w:t xml:space="preserve">    $this-&gt;$property = $value;</w:t>
      </w:r>
    </w:p>
    <w:p w:rsidR="009F7555" w:rsidRPr="009F7555" w:rsidRDefault="009F7555" w:rsidP="009F7555">
      <w:pPr>
        <w:rPr>
          <w:i/>
          <w:lang w:val="en-US"/>
        </w:rPr>
      </w:pPr>
      <w:r w:rsidRPr="009F7555">
        <w:rPr>
          <w:i/>
          <w:lang w:val="en-US"/>
        </w:rPr>
        <w:t xml:space="preserve">  }</w:t>
      </w:r>
    </w:p>
    <w:p w:rsidR="009F7555" w:rsidRPr="009F7555" w:rsidRDefault="009F7555" w:rsidP="009F7555">
      <w:pPr>
        <w:rPr>
          <w:i/>
          <w:lang w:val="en-US"/>
        </w:rPr>
      </w:pPr>
      <w:r w:rsidRPr="009F7555">
        <w:rPr>
          <w:i/>
          <w:lang w:val="en-US"/>
        </w:rPr>
        <w:t>}</w:t>
      </w:r>
    </w:p>
    <w:p w:rsidR="009F7555" w:rsidRPr="009F7555" w:rsidRDefault="009F7555" w:rsidP="009F7555">
      <w:pPr>
        <w:rPr>
          <w:i/>
          <w:lang w:val="en-US"/>
        </w:rPr>
      </w:pPr>
      <w:r w:rsidRPr="009F7555">
        <w:rPr>
          <w:i/>
          <w:lang w:val="en-US"/>
        </w:rPr>
        <w:t xml:space="preserve">$tweet-&gt;text = 'Setting up my </w:t>
      </w:r>
      <w:proofErr w:type="spellStart"/>
      <w:r w:rsidRPr="009F7555">
        <w:rPr>
          <w:i/>
          <w:lang w:val="en-US"/>
        </w:rPr>
        <w:t>twttr</w:t>
      </w:r>
      <w:proofErr w:type="spellEnd"/>
      <w:r w:rsidRPr="009F7555">
        <w:rPr>
          <w:i/>
          <w:lang w:val="en-US"/>
        </w:rPr>
        <w:t>';</w:t>
      </w:r>
    </w:p>
    <w:p w:rsidR="009F7555" w:rsidRPr="009F7555" w:rsidRDefault="009F7555" w:rsidP="009F7555">
      <w:pPr>
        <w:rPr>
          <w:i/>
          <w:lang w:val="en-US"/>
        </w:rPr>
      </w:pPr>
      <w:r w:rsidRPr="009F7555">
        <w:rPr>
          <w:i/>
          <w:lang w:val="en-US"/>
        </w:rPr>
        <w:t xml:space="preserve">echo $tweet-&gt;text; // 'Setting up my </w:t>
      </w:r>
      <w:proofErr w:type="spellStart"/>
      <w:r w:rsidRPr="009F7555">
        <w:rPr>
          <w:i/>
          <w:lang w:val="en-US"/>
        </w:rPr>
        <w:t>twttr</w:t>
      </w:r>
      <w:proofErr w:type="spellEnd"/>
      <w:r w:rsidRPr="009F7555">
        <w:rPr>
          <w:i/>
          <w:lang w:val="en-US"/>
        </w:rPr>
        <w:t>'</w:t>
      </w:r>
    </w:p>
    <w:p w:rsidR="009F7555" w:rsidRDefault="009F7555" w:rsidP="009F7555">
      <w:pPr>
        <w:rPr>
          <w:lang w:val="en-US"/>
        </w:rPr>
      </w:pPr>
    </w:p>
    <w:p w:rsidR="009F7555" w:rsidRDefault="009F7555" w:rsidP="009F7555">
      <w:r w:rsidRPr="009F7555">
        <w:t xml:space="preserve">Если в классе не доступно какое-либо свойство </w:t>
      </w:r>
      <w:proofErr w:type="gramStart"/>
      <w:r w:rsidRPr="009F7555">
        <w:t>напрямую(</w:t>
      </w:r>
      <w:proofErr w:type="gramEnd"/>
      <w:r w:rsidRPr="009F7555">
        <w:t xml:space="preserve">например с помощью модификатора доступа </w:t>
      </w:r>
      <w:r w:rsidRPr="009F7555">
        <w:rPr>
          <w:lang w:val="en-US"/>
        </w:rPr>
        <w:t>private</w:t>
      </w:r>
      <w:r w:rsidRPr="009F7555">
        <w:t>) можно определить "обходной путь" - "магическую" функцию __</w:t>
      </w:r>
      <w:r w:rsidRPr="009F7555">
        <w:rPr>
          <w:lang w:val="en-US"/>
        </w:rPr>
        <w:t>set</w:t>
      </w:r>
      <w:r w:rsidRPr="009F7555">
        <w:t xml:space="preserve">(), в которую автоматически будет попадать любая попытка доступа к приватной переменной. Что делать с этими данными программист решает </w:t>
      </w:r>
      <w:proofErr w:type="gramStart"/>
      <w:r w:rsidRPr="009F7555">
        <w:t>сам(</w:t>
      </w:r>
      <w:proofErr w:type="gramEnd"/>
      <w:r w:rsidRPr="009F7555">
        <w:t>реализует в теле метода).</w:t>
      </w:r>
    </w:p>
    <w:p w:rsidR="008E55F8" w:rsidRDefault="008E55F8" w:rsidP="009F7555">
      <w:r>
        <w:t>22.2</w:t>
      </w:r>
    </w:p>
    <w:p w:rsidR="008E55F8" w:rsidRP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roofErr w:type="spellStart"/>
      <w:r w:rsidRPr="008E55F8">
        <w:rPr>
          <w:rFonts w:ascii="Segoe UI" w:eastAsia="Times New Roman" w:hAnsi="Segoe UI" w:cs="Segoe UI"/>
          <w:i/>
          <w:iCs/>
          <w:color w:val="222222"/>
          <w:sz w:val="24"/>
          <w:szCs w:val="24"/>
          <w:lang w:eastAsia="ru-RU"/>
        </w:rPr>
        <w:lastRenderedPageBreak/>
        <w:t>Test</w:t>
      </w:r>
      <w:proofErr w:type="spellEnd"/>
      <w:r w:rsidRPr="008E55F8">
        <w:rPr>
          <w:rFonts w:ascii="Segoe UI" w:eastAsia="Times New Roman" w:hAnsi="Segoe UI" w:cs="Segoe UI"/>
          <w:i/>
          <w:iCs/>
          <w:color w:val="222222"/>
          <w:sz w:val="24"/>
          <w:szCs w:val="24"/>
          <w:lang w:eastAsia="ru-RU"/>
        </w:rPr>
        <w:t xml:space="preserve"> </w:t>
      </w:r>
      <w:proofErr w:type="spellStart"/>
      <w:r w:rsidRPr="008E55F8">
        <w:rPr>
          <w:rFonts w:ascii="Segoe UI" w:eastAsia="Times New Roman" w:hAnsi="Segoe UI" w:cs="Segoe UI"/>
          <w:i/>
          <w:iCs/>
          <w:color w:val="222222"/>
          <w:sz w:val="24"/>
          <w:szCs w:val="24"/>
          <w:lang w:eastAsia="ru-RU"/>
        </w:rPr>
        <w:t>Link</w:t>
      </w:r>
      <w:proofErr w:type="spellEnd"/>
    </w:p>
    <w:p w:rsidR="008E55F8" w:rsidRP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roofErr w:type="spellStart"/>
      <w:r w:rsidRPr="008E55F8">
        <w:rPr>
          <w:rFonts w:ascii="Segoe UI" w:eastAsia="Times New Roman" w:hAnsi="Segoe UI" w:cs="Segoe UI"/>
          <w:i/>
          <w:iCs/>
          <w:color w:val="222222"/>
          <w:sz w:val="24"/>
          <w:szCs w:val="24"/>
          <w:lang w:eastAsia="ru-RU"/>
        </w:rPr>
        <w:t>Test</w:t>
      </w:r>
      <w:proofErr w:type="spellEnd"/>
      <w:r w:rsidRPr="008E55F8">
        <w:rPr>
          <w:rFonts w:ascii="Segoe UI" w:eastAsia="Times New Roman" w:hAnsi="Segoe UI" w:cs="Segoe UI"/>
          <w:i/>
          <w:iCs/>
          <w:color w:val="222222"/>
          <w:sz w:val="24"/>
          <w:szCs w:val="24"/>
          <w:lang w:eastAsia="ru-RU"/>
        </w:rPr>
        <w:t xml:space="preserve"> IT</w:t>
      </w:r>
    </w:p>
    <w:p w:rsidR="008E55F8" w:rsidRP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roofErr w:type="spellStart"/>
      <w:r w:rsidRPr="008E55F8">
        <w:rPr>
          <w:rFonts w:ascii="Segoe UI" w:eastAsia="Times New Roman" w:hAnsi="Segoe UI" w:cs="Segoe UI"/>
          <w:i/>
          <w:iCs/>
          <w:color w:val="222222"/>
          <w:sz w:val="24"/>
          <w:szCs w:val="24"/>
          <w:lang w:eastAsia="ru-RU"/>
        </w:rPr>
        <w:t>Zephyr</w:t>
      </w:r>
      <w:proofErr w:type="spellEnd"/>
    </w:p>
    <w:p w:rsidR="008E55F8" w:rsidRP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roofErr w:type="spellStart"/>
      <w:r w:rsidRPr="008E55F8">
        <w:rPr>
          <w:rFonts w:ascii="Segoe UI" w:eastAsia="Times New Roman" w:hAnsi="Segoe UI" w:cs="Segoe UI"/>
          <w:i/>
          <w:iCs/>
          <w:color w:val="222222"/>
          <w:sz w:val="24"/>
          <w:szCs w:val="24"/>
          <w:lang w:eastAsia="ru-RU"/>
        </w:rPr>
        <w:t>qTest</w:t>
      </w:r>
      <w:proofErr w:type="spellEnd"/>
    </w:p>
    <w:p w:rsidR="008E55F8" w:rsidRP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roofErr w:type="spellStart"/>
      <w:r w:rsidRPr="008E55F8">
        <w:rPr>
          <w:rFonts w:ascii="Segoe UI" w:eastAsia="Times New Roman" w:hAnsi="Segoe UI" w:cs="Segoe UI"/>
          <w:i/>
          <w:iCs/>
          <w:color w:val="222222"/>
          <w:sz w:val="24"/>
          <w:szCs w:val="24"/>
          <w:lang w:eastAsia="ru-RU"/>
        </w:rPr>
        <w:t>PractiTest</w:t>
      </w:r>
      <w:proofErr w:type="spellEnd"/>
    </w:p>
    <w:p w:rsidR="008E55F8" w:rsidRP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roofErr w:type="spellStart"/>
      <w:r w:rsidRPr="008E55F8">
        <w:rPr>
          <w:rFonts w:ascii="Segoe UI" w:eastAsia="Times New Roman" w:hAnsi="Segoe UI" w:cs="Segoe UI"/>
          <w:i/>
          <w:iCs/>
          <w:color w:val="222222"/>
          <w:sz w:val="24"/>
          <w:szCs w:val="24"/>
          <w:lang w:eastAsia="ru-RU"/>
        </w:rPr>
        <w:t>TestLodge</w:t>
      </w:r>
      <w:proofErr w:type="spellEnd"/>
    </w:p>
    <w:p w:rsidR="008E55F8" w:rsidRP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roofErr w:type="spellStart"/>
      <w:r w:rsidRPr="008E55F8">
        <w:rPr>
          <w:rFonts w:ascii="Segoe UI" w:eastAsia="Times New Roman" w:hAnsi="Segoe UI" w:cs="Segoe UI"/>
          <w:i/>
          <w:iCs/>
          <w:color w:val="222222"/>
          <w:sz w:val="24"/>
          <w:szCs w:val="24"/>
          <w:lang w:eastAsia="ru-RU"/>
        </w:rPr>
        <w:t>TestRail</w:t>
      </w:r>
      <w:proofErr w:type="spellEnd"/>
    </w:p>
    <w:p w:rsidR="008E55F8" w:rsidRP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roofErr w:type="spellStart"/>
      <w:r w:rsidRPr="008E55F8">
        <w:rPr>
          <w:rFonts w:ascii="Segoe UI" w:eastAsia="Times New Roman" w:hAnsi="Segoe UI" w:cs="Segoe UI"/>
          <w:i/>
          <w:iCs/>
          <w:color w:val="222222"/>
          <w:sz w:val="24"/>
          <w:szCs w:val="24"/>
          <w:lang w:eastAsia="ru-RU"/>
        </w:rPr>
        <w:t>Qase</w:t>
      </w:r>
      <w:proofErr w:type="spellEnd"/>
    </w:p>
    <w:p w:rsidR="008E55F8" w:rsidRP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roofErr w:type="spellStart"/>
      <w:r w:rsidRPr="008E55F8">
        <w:rPr>
          <w:rFonts w:ascii="Segoe UI" w:eastAsia="Times New Roman" w:hAnsi="Segoe UI" w:cs="Segoe UI"/>
          <w:i/>
          <w:iCs/>
          <w:color w:val="222222"/>
          <w:sz w:val="24"/>
          <w:szCs w:val="24"/>
          <w:lang w:eastAsia="ru-RU"/>
        </w:rPr>
        <w:t>Tematoo</w:t>
      </w:r>
      <w:proofErr w:type="spellEnd"/>
    </w:p>
    <w:p w:rsidR="008E55F8" w:rsidRP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roofErr w:type="spellStart"/>
      <w:r w:rsidRPr="008E55F8">
        <w:rPr>
          <w:rFonts w:ascii="Segoe UI" w:eastAsia="Times New Roman" w:hAnsi="Segoe UI" w:cs="Segoe UI"/>
          <w:i/>
          <w:iCs/>
          <w:color w:val="222222"/>
          <w:sz w:val="24"/>
          <w:szCs w:val="24"/>
          <w:lang w:eastAsia="ru-RU"/>
        </w:rPr>
        <w:t>Test</w:t>
      </w:r>
      <w:proofErr w:type="spellEnd"/>
      <w:r w:rsidRPr="008E55F8">
        <w:rPr>
          <w:rFonts w:ascii="Segoe UI" w:eastAsia="Times New Roman" w:hAnsi="Segoe UI" w:cs="Segoe UI"/>
          <w:i/>
          <w:iCs/>
          <w:color w:val="222222"/>
          <w:sz w:val="24"/>
          <w:szCs w:val="24"/>
          <w:lang w:eastAsia="ru-RU"/>
        </w:rPr>
        <w:t xml:space="preserve"> </w:t>
      </w:r>
      <w:proofErr w:type="spellStart"/>
      <w:r w:rsidRPr="008E55F8">
        <w:rPr>
          <w:rFonts w:ascii="Segoe UI" w:eastAsia="Times New Roman" w:hAnsi="Segoe UI" w:cs="Segoe UI"/>
          <w:i/>
          <w:iCs/>
          <w:color w:val="222222"/>
          <w:sz w:val="24"/>
          <w:szCs w:val="24"/>
          <w:lang w:eastAsia="ru-RU"/>
        </w:rPr>
        <w:t>Collab</w:t>
      </w:r>
      <w:proofErr w:type="spellEnd"/>
    </w:p>
    <w:p w:rsidR="008E55F8" w:rsidRP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r w:rsidRPr="008E55F8">
        <w:rPr>
          <w:rFonts w:ascii="Segoe UI" w:eastAsia="Times New Roman" w:hAnsi="Segoe UI" w:cs="Segoe UI"/>
          <w:i/>
          <w:iCs/>
          <w:color w:val="222222"/>
          <w:sz w:val="24"/>
          <w:szCs w:val="24"/>
          <w:lang w:eastAsia="ru-RU"/>
        </w:rPr>
        <w:t>HP ALM</w:t>
      </w:r>
    </w:p>
    <w:p w:rsidR="008E55F8" w:rsidRP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roofErr w:type="spellStart"/>
      <w:r w:rsidRPr="008E55F8">
        <w:rPr>
          <w:rFonts w:ascii="Segoe UI" w:eastAsia="Times New Roman" w:hAnsi="Segoe UI" w:cs="Segoe UI"/>
          <w:i/>
          <w:iCs/>
          <w:color w:val="222222"/>
          <w:sz w:val="24"/>
          <w:szCs w:val="24"/>
          <w:lang w:eastAsia="ru-RU"/>
        </w:rPr>
        <w:t>Testuff</w:t>
      </w:r>
      <w:proofErr w:type="spellEnd"/>
    </w:p>
    <w:p w:rsidR="008E55F8" w:rsidRDefault="008E55F8" w:rsidP="008E55F8">
      <w:pPr>
        <w:pStyle w:val="a3"/>
        <w:numPr>
          <w:ilvl w:val="0"/>
          <w:numId w:val="2"/>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roofErr w:type="spellStart"/>
      <w:r w:rsidRPr="008E55F8">
        <w:rPr>
          <w:rFonts w:ascii="Segoe UI" w:eastAsia="Times New Roman" w:hAnsi="Segoe UI" w:cs="Segoe UI"/>
          <w:i/>
          <w:iCs/>
          <w:color w:val="222222"/>
          <w:sz w:val="24"/>
          <w:szCs w:val="24"/>
          <w:lang w:eastAsia="ru-RU"/>
        </w:rPr>
        <w:t>XQual</w:t>
      </w:r>
      <w:proofErr w:type="spellEnd"/>
    </w:p>
    <w:p w:rsidR="008E55F8" w:rsidRPr="008E55F8" w:rsidRDefault="008E55F8" w:rsidP="008E55F8">
      <w:pPr>
        <w:shd w:val="clear" w:color="auto" w:fill="FFFFFF"/>
        <w:spacing w:after="180" w:line="240" w:lineRule="auto"/>
        <w:textAlignment w:val="baseline"/>
        <w:rPr>
          <w:rFonts w:ascii="Arial" w:eastAsia="Times New Roman" w:hAnsi="Arial" w:cs="Arial"/>
          <w:color w:val="000000"/>
          <w:sz w:val="24"/>
          <w:szCs w:val="24"/>
          <w:lang w:eastAsia="ru-RU"/>
        </w:rPr>
      </w:pPr>
      <w:r w:rsidRPr="008E55F8">
        <w:rPr>
          <w:rFonts w:ascii="Arial" w:eastAsia="Times New Roman" w:hAnsi="Arial" w:cs="Arial"/>
          <w:color w:val="000000"/>
          <w:sz w:val="24"/>
          <w:szCs w:val="24"/>
          <w:lang w:eastAsia="ru-RU"/>
        </w:rPr>
        <w:t>Выбор техник и программ всегда обусловлен сравнением текущих характеристик, стоимости и отзывов о данном продукте. Так, чтобы подобрать наиболее подходящий инструмент для управления тест-кейсами, можно руководствоваться такими принципами:</w:t>
      </w:r>
    </w:p>
    <w:p w:rsidR="008E55F8" w:rsidRPr="008E55F8" w:rsidRDefault="008E55F8" w:rsidP="008E55F8">
      <w:pPr>
        <w:numPr>
          <w:ilvl w:val="0"/>
          <w:numId w:val="3"/>
        </w:numPr>
        <w:shd w:val="clear" w:color="auto" w:fill="FFFFFF"/>
        <w:spacing w:after="0" w:line="360" w:lineRule="atLeast"/>
        <w:ind w:left="0"/>
        <w:textAlignment w:val="baseline"/>
        <w:rPr>
          <w:rFonts w:ascii="inherit" w:eastAsia="Times New Roman" w:hAnsi="inherit" w:cs="Arial"/>
          <w:color w:val="444444"/>
          <w:sz w:val="24"/>
          <w:szCs w:val="24"/>
          <w:lang w:eastAsia="ru-RU"/>
        </w:rPr>
      </w:pPr>
      <w:r w:rsidRPr="008E55F8">
        <w:rPr>
          <w:rFonts w:ascii="inherit" w:eastAsia="Times New Roman" w:hAnsi="inherit" w:cs="Arial"/>
          <w:b/>
          <w:bCs/>
          <w:color w:val="444444"/>
          <w:sz w:val="24"/>
          <w:szCs w:val="24"/>
          <w:bdr w:val="none" w:sz="0" w:space="0" w:color="auto" w:frame="1"/>
          <w:lang w:eastAsia="ru-RU"/>
        </w:rPr>
        <w:t>Управление тестированием</w:t>
      </w:r>
      <w:r w:rsidRPr="008E55F8">
        <w:rPr>
          <w:rFonts w:ascii="inherit" w:eastAsia="Times New Roman" w:hAnsi="inherit" w:cs="Arial"/>
          <w:color w:val="444444"/>
          <w:sz w:val="24"/>
          <w:szCs w:val="24"/>
          <w:lang w:eastAsia="ru-RU"/>
        </w:rPr>
        <w:t> – создание и поддержка тестовых артефактов (тест-планов, тестовых случаев, тестовых сценариев или пользовательских историй).</w:t>
      </w:r>
    </w:p>
    <w:p w:rsidR="008E55F8" w:rsidRPr="008E55F8" w:rsidRDefault="008E55F8" w:rsidP="008E55F8">
      <w:pPr>
        <w:numPr>
          <w:ilvl w:val="0"/>
          <w:numId w:val="3"/>
        </w:numPr>
        <w:shd w:val="clear" w:color="auto" w:fill="FFFFFF"/>
        <w:spacing w:after="0" w:line="360" w:lineRule="atLeast"/>
        <w:ind w:left="0"/>
        <w:textAlignment w:val="baseline"/>
        <w:rPr>
          <w:rFonts w:ascii="inherit" w:eastAsia="Times New Roman" w:hAnsi="inherit" w:cs="Arial"/>
          <w:color w:val="444444"/>
          <w:sz w:val="24"/>
          <w:szCs w:val="24"/>
          <w:lang w:eastAsia="ru-RU"/>
        </w:rPr>
      </w:pPr>
      <w:r w:rsidRPr="008E55F8">
        <w:rPr>
          <w:rFonts w:ascii="inherit" w:eastAsia="Times New Roman" w:hAnsi="inherit" w:cs="Arial"/>
          <w:b/>
          <w:bCs/>
          <w:color w:val="444444"/>
          <w:sz w:val="24"/>
          <w:szCs w:val="24"/>
          <w:bdr w:val="none" w:sz="0" w:space="0" w:color="auto" w:frame="1"/>
          <w:lang w:eastAsia="ru-RU"/>
        </w:rPr>
        <w:t>Планирование цикла тестирования</w:t>
      </w:r>
      <w:r w:rsidRPr="008E55F8">
        <w:rPr>
          <w:rFonts w:ascii="inherit" w:eastAsia="Times New Roman" w:hAnsi="inherit" w:cs="Arial"/>
          <w:color w:val="444444"/>
          <w:sz w:val="24"/>
          <w:szCs w:val="24"/>
          <w:lang w:eastAsia="ru-RU"/>
        </w:rPr>
        <w:t xml:space="preserve"> – распределение ролей и обязанностей членов команды тестирования, возможность </w:t>
      </w:r>
      <w:proofErr w:type="spellStart"/>
      <w:r w:rsidRPr="008E55F8">
        <w:rPr>
          <w:rFonts w:ascii="inherit" w:eastAsia="Times New Roman" w:hAnsi="inherit" w:cs="Arial"/>
          <w:color w:val="444444"/>
          <w:sz w:val="24"/>
          <w:szCs w:val="24"/>
          <w:lang w:eastAsia="ru-RU"/>
        </w:rPr>
        <w:t>приоритизации</w:t>
      </w:r>
      <w:proofErr w:type="spellEnd"/>
      <w:r w:rsidRPr="008E55F8">
        <w:rPr>
          <w:rFonts w:ascii="inherit" w:eastAsia="Times New Roman" w:hAnsi="inherit" w:cs="Arial"/>
          <w:color w:val="444444"/>
          <w:sz w:val="24"/>
          <w:szCs w:val="24"/>
          <w:lang w:eastAsia="ru-RU"/>
        </w:rPr>
        <w:t xml:space="preserve"> тест-кейсов, установление четкой </w:t>
      </w:r>
      <w:proofErr w:type="spellStart"/>
      <w:r w:rsidRPr="008E55F8">
        <w:rPr>
          <w:rFonts w:ascii="inherit" w:eastAsia="Times New Roman" w:hAnsi="inherit" w:cs="Arial"/>
          <w:color w:val="444444"/>
          <w:sz w:val="24"/>
          <w:szCs w:val="24"/>
          <w:lang w:eastAsia="ru-RU"/>
        </w:rPr>
        <w:t>прослеживаемости</w:t>
      </w:r>
      <w:proofErr w:type="spellEnd"/>
      <w:r w:rsidRPr="008E55F8">
        <w:rPr>
          <w:rFonts w:ascii="inherit" w:eastAsia="Times New Roman" w:hAnsi="inherit" w:cs="Arial"/>
          <w:color w:val="444444"/>
          <w:sz w:val="24"/>
          <w:szCs w:val="24"/>
          <w:lang w:eastAsia="ru-RU"/>
        </w:rPr>
        <w:t xml:space="preserve"> между требованиями, тест-кейсами и дефектами.</w:t>
      </w:r>
    </w:p>
    <w:p w:rsidR="008E55F8" w:rsidRPr="008E55F8" w:rsidRDefault="008E55F8" w:rsidP="008E55F8">
      <w:pPr>
        <w:numPr>
          <w:ilvl w:val="0"/>
          <w:numId w:val="3"/>
        </w:numPr>
        <w:shd w:val="clear" w:color="auto" w:fill="FFFFFF"/>
        <w:spacing w:after="0" w:line="360" w:lineRule="atLeast"/>
        <w:ind w:left="0"/>
        <w:textAlignment w:val="baseline"/>
        <w:rPr>
          <w:rFonts w:ascii="inherit" w:eastAsia="Times New Roman" w:hAnsi="inherit" w:cs="Arial"/>
          <w:color w:val="444444"/>
          <w:sz w:val="24"/>
          <w:szCs w:val="24"/>
          <w:lang w:eastAsia="ru-RU"/>
        </w:rPr>
      </w:pPr>
      <w:r w:rsidRPr="008E55F8">
        <w:rPr>
          <w:rFonts w:ascii="inherit" w:eastAsia="Times New Roman" w:hAnsi="inherit" w:cs="Arial"/>
          <w:b/>
          <w:bCs/>
          <w:color w:val="444444"/>
          <w:sz w:val="24"/>
          <w:szCs w:val="24"/>
          <w:bdr w:val="none" w:sz="0" w:space="0" w:color="auto" w:frame="1"/>
          <w:lang w:eastAsia="ru-RU"/>
        </w:rPr>
        <w:t>Проведение тестирования</w:t>
      </w:r>
      <w:r w:rsidRPr="008E55F8">
        <w:rPr>
          <w:rFonts w:ascii="inherit" w:eastAsia="Times New Roman" w:hAnsi="inherit" w:cs="Arial"/>
          <w:color w:val="444444"/>
          <w:sz w:val="24"/>
          <w:szCs w:val="24"/>
          <w:lang w:eastAsia="ru-RU"/>
        </w:rPr>
        <w:t> – удобный интерфейс для отметки результатов выполнения тест-кейсов, возможность добавлять новые тесты во время тестирования, сохранение пошаговой истории выполнения тест-кейсов.</w:t>
      </w:r>
    </w:p>
    <w:p w:rsidR="008E55F8" w:rsidRPr="008E55F8" w:rsidRDefault="008E55F8" w:rsidP="008E55F8">
      <w:pPr>
        <w:numPr>
          <w:ilvl w:val="0"/>
          <w:numId w:val="3"/>
        </w:numPr>
        <w:shd w:val="clear" w:color="auto" w:fill="FFFFFF"/>
        <w:spacing w:after="0" w:line="360" w:lineRule="atLeast"/>
        <w:ind w:left="0"/>
        <w:textAlignment w:val="baseline"/>
        <w:rPr>
          <w:rFonts w:ascii="inherit" w:eastAsia="Times New Roman" w:hAnsi="inherit" w:cs="Arial"/>
          <w:color w:val="444444"/>
          <w:sz w:val="24"/>
          <w:szCs w:val="24"/>
          <w:lang w:eastAsia="ru-RU"/>
        </w:rPr>
      </w:pPr>
      <w:r w:rsidRPr="008E55F8">
        <w:rPr>
          <w:rFonts w:ascii="inherit" w:eastAsia="Times New Roman" w:hAnsi="inherit" w:cs="Arial"/>
          <w:b/>
          <w:bCs/>
          <w:color w:val="444444"/>
          <w:sz w:val="24"/>
          <w:szCs w:val="24"/>
          <w:bdr w:val="none" w:sz="0" w:space="0" w:color="auto" w:frame="1"/>
          <w:lang w:eastAsia="ru-RU"/>
        </w:rPr>
        <w:t>Создание протокола тестирования</w:t>
      </w:r>
      <w:r w:rsidRPr="008E55F8">
        <w:rPr>
          <w:rFonts w:ascii="inherit" w:eastAsia="Times New Roman" w:hAnsi="inherit" w:cs="Arial"/>
          <w:color w:val="444444"/>
          <w:sz w:val="24"/>
          <w:szCs w:val="24"/>
          <w:lang w:eastAsia="ru-RU"/>
        </w:rPr>
        <w:t> – возможность сбора метрик по количеству проделанных манипуляций, визуализация отчетов с помощью графиков.</w:t>
      </w:r>
    </w:p>
    <w:p w:rsidR="008E55F8" w:rsidRPr="008E55F8" w:rsidRDefault="008E55F8" w:rsidP="008E55F8">
      <w:pPr>
        <w:numPr>
          <w:ilvl w:val="0"/>
          <w:numId w:val="3"/>
        </w:numPr>
        <w:shd w:val="clear" w:color="auto" w:fill="FFFFFF"/>
        <w:spacing w:after="0" w:line="360" w:lineRule="atLeast"/>
        <w:ind w:left="0"/>
        <w:textAlignment w:val="baseline"/>
        <w:rPr>
          <w:rFonts w:ascii="inherit" w:eastAsia="Times New Roman" w:hAnsi="inherit" w:cs="Arial"/>
          <w:color w:val="444444"/>
          <w:sz w:val="24"/>
          <w:szCs w:val="24"/>
          <w:lang w:eastAsia="ru-RU"/>
        </w:rPr>
      </w:pPr>
      <w:r w:rsidRPr="008E55F8">
        <w:rPr>
          <w:rFonts w:ascii="inherit" w:eastAsia="Times New Roman" w:hAnsi="inherit" w:cs="Arial"/>
          <w:b/>
          <w:bCs/>
          <w:color w:val="444444"/>
          <w:sz w:val="24"/>
          <w:szCs w:val="24"/>
          <w:bdr w:val="none" w:sz="0" w:space="0" w:color="auto" w:frame="1"/>
          <w:lang w:eastAsia="ru-RU"/>
        </w:rPr>
        <w:t>Инструментарии выполнения задач</w:t>
      </w:r>
      <w:r w:rsidRPr="008E55F8">
        <w:rPr>
          <w:rFonts w:ascii="inherit" w:eastAsia="Times New Roman" w:hAnsi="inherit" w:cs="Arial"/>
          <w:color w:val="444444"/>
          <w:sz w:val="24"/>
          <w:szCs w:val="24"/>
          <w:lang w:eastAsia="ru-RU"/>
        </w:rPr>
        <w:t> – возможность интеграции с системами отслеживания ошибок; создание, редактирование и отслеживание дефектов непосредственно с системы управления тест-кейсами.</w:t>
      </w:r>
    </w:p>
    <w:p w:rsidR="008E55F8" w:rsidRPr="008E55F8" w:rsidRDefault="008E55F8" w:rsidP="008E55F8">
      <w:pPr>
        <w:numPr>
          <w:ilvl w:val="0"/>
          <w:numId w:val="3"/>
        </w:numPr>
        <w:shd w:val="clear" w:color="auto" w:fill="FFFFFF"/>
        <w:spacing w:after="0" w:line="360" w:lineRule="atLeast"/>
        <w:ind w:left="0"/>
        <w:textAlignment w:val="baseline"/>
        <w:rPr>
          <w:rFonts w:ascii="inherit" w:eastAsia="Times New Roman" w:hAnsi="inherit" w:cs="Arial"/>
          <w:color w:val="444444"/>
          <w:sz w:val="24"/>
          <w:szCs w:val="24"/>
          <w:lang w:eastAsia="ru-RU"/>
        </w:rPr>
      </w:pPr>
      <w:r w:rsidRPr="008E55F8">
        <w:rPr>
          <w:rFonts w:ascii="inherit" w:eastAsia="Times New Roman" w:hAnsi="inherit" w:cs="Arial"/>
          <w:b/>
          <w:bCs/>
          <w:color w:val="444444"/>
          <w:sz w:val="24"/>
          <w:szCs w:val="24"/>
          <w:bdr w:val="none" w:sz="0" w:space="0" w:color="auto" w:frame="1"/>
          <w:lang w:eastAsia="ru-RU"/>
        </w:rPr>
        <w:t>Вспомогательные опции</w:t>
      </w:r>
      <w:r w:rsidRPr="008E55F8">
        <w:rPr>
          <w:rFonts w:ascii="inherit" w:eastAsia="Times New Roman" w:hAnsi="inherit" w:cs="Arial"/>
          <w:color w:val="444444"/>
          <w:sz w:val="24"/>
          <w:szCs w:val="24"/>
          <w:lang w:eastAsia="ru-RU"/>
        </w:rPr>
        <w:t xml:space="preserve"> – возможности экспорта и импорта данных, интеграция со сторонними приложениями, работа с </w:t>
      </w:r>
      <w:proofErr w:type="spellStart"/>
      <w:r w:rsidRPr="008E55F8">
        <w:rPr>
          <w:rFonts w:ascii="inherit" w:eastAsia="Times New Roman" w:hAnsi="inherit" w:cs="Arial"/>
          <w:color w:val="444444"/>
          <w:sz w:val="24"/>
          <w:szCs w:val="24"/>
          <w:lang w:eastAsia="ru-RU"/>
        </w:rPr>
        <w:t>crash</w:t>
      </w:r>
      <w:proofErr w:type="spellEnd"/>
      <w:r w:rsidRPr="008E55F8">
        <w:rPr>
          <w:rFonts w:ascii="inherit" w:eastAsia="Times New Roman" w:hAnsi="inherit" w:cs="Arial"/>
          <w:color w:val="444444"/>
          <w:sz w:val="24"/>
          <w:szCs w:val="24"/>
          <w:lang w:eastAsia="ru-RU"/>
        </w:rPr>
        <w:t>-логами и прочее.</w:t>
      </w:r>
    </w:p>
    <w:p w:rsidR="008E55F8" w:rsidRPr="008E55F8" w:rsidRDefault="008E55F8" w:rsidP="008E55F8">
      <w:pPr>
        <w:shd w:val="clear" w:color="auto" w:fill="FFFFFF"/>
        <w:spacing w:after="180" w:line="240" w:lineRule="auto"/>
        <w:textAlignment w:val="baseline"/>
        <w:rPr>
          <w:rFonts w:ascii="Arial" w:eastAsia="Times New Roman" w:hAnsi="Arial" w:cs="Arial"/>
          <w:color w:val="000000"/>
          <w:sz w:val="24"/>
          <w:szCs w:val="24"/>
          <w:lang w:eastAsia="ru-RU"/>
        </w:rPr>
      </w:pPr>
      <w:r w:rsidRPr="008E55F8">
        <w:rPr>
          <w:rFonts w:ascii="Arial" w:eastAsia="Times New Roman" w:hAnsi="Arial" w:cs="Arial"/>
          <w:color w:val="000000"/>
          <w:sz w:val="24"/>
          <w:szCs w:val="24"/>
          <w:lang w:eastAsia="ru-RU"/>
        </w:rPr>
        <w:t>На основе всего вышеизложенного выделим десятку наиболее эффективных и популярных в 2019 году инструментов для управления тест-кейсами.</w:t>
      </w:r>
    </w:p>
    <w:p w:rsidR="008E55F8" w:rsidRDefault="008E55F8" w:rsidP="008E55F8">
      <w:p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
    <w:p w:rsidR="008E55F8" w:rsidRDefault="008E55F8" w:rsidP="008E55F8">
      <w:p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
    <w:p w:rsidR="008E55F8" w:rsidRDefault="008E55F8" w:rsidP="008E55F8">
      <w:p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
    <w:p w:rsidR="008E55F8" w:rsidRDefault="008E55F8" w:rsidP="008E55F8">
      <w:p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p>
    <w:p w:rsidR="008E55F8" w:rsidRDefault="008E55F8" w:rsidP="008E55F8">
      <w:p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r>
        <w:rPr>
          <w:rFonts w:ascii="Segoe UI" w:eastAsia="Times New Roman" w:hAnsi="Segoe UI" w:cs="Segoe UI"/>
          <w:i/>
          <w:iCs/>
          <w:color w:val="222222"/>
          <w:sz w:val="24"/>
          <w:szCs w:val="24"/>
          <w:lang w:eastAsia="ru-RU"/>
        </w:rPr>
        <w:lastRenderedPageBreak/>
        <w:t>21</w:t>
      </w:r>
    </w:p>
    <w:p w:rsidR="008E55F8" w:rsidRDefault="008E55F8" w:rsidP="004F1709">
      <w:pPr>
        <w:pStyle w:val="a3"/>
        <w:numPr>
          <w:ilvl w:val="0"/>
          <w:numId w:val="7"/>
        </w:numPr>
        <w:shd w:val="clear" w:color="auto" w:fill="FFFFFF"/>
        <w:spacing w:before="100" w:beforeAutospacing="1" w:after="100" w:afterAutospacing="1" w:line="240" w:lineRule="auto"/>
      </w:pPr>
      <w:r>
        <w:t>Дымовое тестирование (</w:t>
      </w:r>
      <w:proofErr w:type="spellStart"/>
      <w:r>
        <w:t>smoke</w:t>
      </w:r>
      <w:proofErr w:type="spellEnd"/>
      <w:r>
        <w:t xml:space="preserve"> test139, </w:t>
      </w:r>
      <w:proofErr w:type="spellStart"/>
      <w:r>
        <w:t>intake</w:t>
      </w:r>
      <w:proofErr w:type="spellEnd"/>
      <w:r>
        <w:t xml:space="preserve"> test140, </w:t>
      </w:r>
      <w:proofErr w:type="spellStart"/>
      <w:r>
        <w:t>build</w:t>
      </w:r>
      <w:proofErr w:type="spellEnd"/>
      <w:r>
        <w:t xml:space="preserve"> </w:t>
      </w:r>
      <w:proofErr w:type="spellStart"/>
      <w:r>
        <w:t>verifi</w:t>
      </w:r>
      <w:proofErr w:type="spellEnd"/>
      <w:r>
        <w:t xml:space="preserve"> </w:t>
      </w:r>
      <w:proofErr w:type="spellStart"/>
      <w:r>
        <w:t>cation</w:t>
      </w:r>
      <w:proofErr w:type="spellEnd"/>
      <w:r>
        <w:t xml:space="preserve"> test141) направлено на проверку самой главной, самой важной, самой ключевой функциональности, неработоспособность которой делает бессмысленной саму идею использования приложения (или иного объекта, подвергаемого дымовому тестированию).</w:t>
      </w:r>
    </w:p>
    <w:p w:rsidR="008E55F8" w:rsidRPr="004F1709" w:rsidRDefault="008E55F8" w:rsidP="004F1709">
      <w:pPr>
        <w:pStyle w:val="a3"/>
        <w:numPr>
          <w:ilvl w:val="0"/>
          <w:numId w:val="7"/>
        </w:numPr>
        <w:shd w:val="clear" w:color="auto" w:fill="FFFFFF"/>
        <w:spacing w:before="100" w:beforeAutospacing="1" w:after="100" w:afterAutospacing="1" w:line="240" w:lineRule="auto"/>
        <w:rPr>
          <w:rFonts w:ascii="Segoe UI" w:eastAsia="Times New Roman" w:hAnsi="Segoe UI" w:cs="Segoe UI"/>
          <w:i/>
          <w:iCs/>
          <w:color w:val="222222"/>
          <w:sz w:val="24"/>
          <w:szCs w:val="24"/>
          <w:lang w:eastAsia="ru-RU"/>
        </w:rPr>
      </w:pPr>
      <w:r>
        <w:t>Тестирование критического пути (</w:t>
      </w:r>
      <w:proofErr w:type="spellStart"/>
      <w:r>
        <w:t>critical</w:t>
      </w:r>
      <w:proofErr w:type="spellEnd"/>
      <w:r>
        <w:t xml:space="preserve"> path144 </w:t>
      </w:r>
      <w:proofErr w:type="spellStart"/>
      <w:r>
        <w:t>test</w:t>
      </w:r>
      <w:proofErr w:type="spellEnd"/>
      <w:r>
        <w:t>) направлено на исследование функциональности, используемой типичными пользователями в типичной повседневной деятельности. Как видно из определения в сноске к англоязычной версии термина, сама идея позаимствована из управления проектами и трансформирована в контексте тестирования в следующую: существует большинство пользователей, которые чаще всего используют некое подмножество функций приложения (см. рисунок 2.3.g). Именно эти функции и нужно проверить, как только мы убедились, что приложение «в принципе работает» (дымовой тест прошёл успешно). Если по каким-то причинам приложение не выполняет эти функции или выполняет их некорректно, очень многие пользователи не смогут достичь множества своих целей. Пороговое значение метрики успешного прохождения «теста критического пути» уже немного ниже, чем в дымовом тестировании, но всё равно достаточно высоко (как правило, порядка 70–80–90 % — в зависимости от сути проекта).</w:t>
      </w:r>
    </w:p>
    <w:p w:rsidR="008E55F8" w:rsidRPr="009F7555" w:rsidRDefault="008E55F8" w:rsidP="004F1709">
      <w:pPr>
        <w:pStyle w:val="a3"/>
        <w:numPr>
          <w:ilvl w:val="0"/>
          <w:numId w:val="7"/>
        </w:numPr>
      </w:pPr>
      <w:r>
        <w:t>Расширенное тестирование (</w:t>
      </w:r>
      <w:proofErr w:type="spellStart"/>
      <w:r>
        <w:t>extended</w:t>
      </w:r>
      <w:proofErr w:type="spellEnd"/>
      <w:r>
        <w:t xml:space="preserve"> test145) направлено на исследование всей заявленной в требованиях функциональности — даже той, которая низко </w:t>
      </w:r>
      <w:proofErr w:type="spellStart"/>
      <w:r>
        <w:t>проранжирована</w:t>
      </w:r>
      <w:proofErr w:type="spellEnd"/>
      <w:r>
        <w:t xml:space="preserve"> по степени важности. При этом здесь также учитывается, какая функциональность является более важной, а какая — менее важной. Но при наличии достаточного количества времени и иных ресурсов тест-кейсы этого уровня могут затронуть даже самые низкоприоритетные требования.</w:t>
      </w:r>
    </w:p>
    <w:p w:rsidR="009F7555" w:rsidRDefault="009F7555" w:rsidP="009F7555"/>
    <w:p w:rsidR="004F1709" w:rsidRDefault="004F1709" w:rsidP="009F7555"/>
    <w:p w:rsidR="004F1709" w:rsidRDefault="004F1709" w:rsidP="009F7555">
      <w:r>
        <w:t>20</w:t>
      </w:r>
    </w:p>
    <w:p w:rsidR="004F1709" w:rsidRPr="004F1709" w:rsidRDefault="004F1709" w:rsidP="004F1709">
      <w:pPr>
        <w:shd w:val="clear" w:color="auto" w:fill="FFFFFF"/>
        <w:spacing w:before="100" w:beforeAutospacing="1" w:after="100" w:afterAutospacing="1" w:line="240" w:lineRule="auto"/>
        <w:jc w:val="both"/>
        <w:rPr>
          <w:rFonts w:ascii="Arial" w:eastAsia="Times New Roman" w:hAnsi="Arial" w:cs="Arial"/>
          <w:color w:val="555555"/>
          <w:sz w:val="20"/>
          <w:szCs w:val="20"/>
          <w:lang w:eastAsia="ru-RU"/>
        </w:rPr>
      </w:pPr>
      <w:r w:rsidRPr="004F1709">
        <w:rPr>
          <w:rFonts w:ascii="Arial" w:eastAsia="Times New Roman" w:hAnsi="Arial" w:cs="Arial"/>
          <w:b/>
          <w:bCs/>
          <w:color w:val="555555"/>
          <w:sz w:val="20"/>
          <w:szCs w:val="20"/>
          <w:lang w:eastAsia="ru-RU"/>
        </w:rPr>
        <w:t>Конфигурационное тестирование </w:t>
      </w:r>
      <w:r w:rsidRPr="004F1709">
        <w:rPr>
          <w:rFonts w:ascii="Arial" w:eastAsia="Times New Roman" w:hAnsi="Arial" w:cs="Arial"/>
          <w:color w:val="555555"/>
          <w:sz w:val="20"/>
          <w:szCs w:val="20"/>
          <w:lang w:eastAsia="ru-RU"/>
        </w:rPr>
        <w:t>— ещё один из видов традиционного тестирования производительности. В этом случае вместо того, чтобы тестировать производительность системы с точки зрения подаваемой нагрузки, тестируется эффект влияния на производительность изменений в конфигурации. Хорошим примером такого тестирования могут быть эксперименты с различными методами балансировки нагрузки. Конфигурационное тестирование также может быть совмещено с нагрузочным, стресс или тестированием стабильности.</w:t>
      </w:r>
    </w:p>
    <w:p w:rsidR="004F1709" w:rsidRPr="004F1709" w:rsidRDefault="004F1709" w:rsidP="004F1709">
      <w:pPr>
        <w:spacing w:after="150" w:line="360" w:lineRule="atLeast"/>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Для клиент-серверных приложений конфигурационное тестирование можно условно разделить на два уровня (для некоторых типов приложений может быть актуален только один):</w:t>
      </w:r>
    </w:p>
    <w:p w:rsidR="004F1709" w:rsidRPr="004F1709" w:rsidRDefault="004F1709" w:rsidP="004F1709">
      <w:pPr>
        <w:numPr>
          <w:ilvl w:val="0"/>
          <w:numId w:val="8"/>
        </w:numPr>
        <w:spacing w:before="100" w:beforeAutospacing="1" w:after="100" w:afterAutospacing="1" w:line="240" w:lineRule="auto"/>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Серверный</w:t>
      </w:r>
    </w:p>
    <w:p w:rsidR="004F1709" w:rsidRPr="004F1709" w:rsidRDefault="004F1709" w:rsidP="004F1709">
      <w:pPr>
        <w:numPr>
          <w:ilvl w:val="0"/>
          <w:numId w:val="8"/>
        </w:numPr>
        <w:spacing w:before="100" w:beforeAutospacing="1" w:after="100" w:afterAutospacing="1" w:line="240" w:lineRule="auto"/>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Клиентский</w:t>
      </w:r>
    </w:p>
    <w:p w:rsidR="004F1709" w:rsidRPr="004F1709" w:rsidRDefault="004F1709" w:rsidP="004F1709">
      <w:pPr>
        <w:spacing w:after="150" w:line="360" w:lineRule="atLeast"/>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На первом (серверном) уровне, тестируется взаимодействие выпускаемого программного обеспечения с окружением, в которое оно будет установлено:</w:t>
      </w:r>
    </w:p>
    <w:p w:rsidR="004F1709" w:rsidRPr="004F1709" w:rsidRDefault="004F1709" w:rsidP="004F1709">
      <w:pPr>
        <w:numPr>
          <w:ilvl w:val="0"/>
          <w:numId w:val="9"/>
        </w:numPr>
        <w:spacing w:before="100" w:beforeAutospacing="1" w:after="100" w:afterAutospacing="1" w:line="240" w:lineRule="auto"/>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Аппаратные средства (тип и количество процессоров, объем памяти, характеристики сети / сетевых адаптеров и т.д.)</w:t>
      </w:r>
    </w:p>
    <w:p w:rsidR="004F1709" w:rsidRDefault="004F1709" w:rsidP="004F1709">
      <w:pPr>
        <w:numPr>
          <w:ilvl w:val="0"/>
          <w:numId w:val="9"/>
        </w:numPr>
        <w:spacing w:before="100" w:beforeAutospacing="1" w:after="100" w:afterAutospacing="1" w:line="240" w:lineRule="auto"/>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Программные средства (ОС, драйвера и библиотеки, стороннее ПО, влияющее на работу приложения и т.д.)</w:t>
      </w:r>
    </w:p>
    <w:p w:rsidR="004F1709" w:rsidRPr="004F1709" w:rsidRDefault="004F1709" w:rsidP="004F1709">
      <w:pPr>
        <w:spacing w:after="150" w:line="360" w:lineRule="atLeast"/>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lastRenderedPageBreak/>
        <w:t>На следующем (клиентском) уровне, программное обеспечение тестируется с позиции его конечного пользователя и конфигурации его рабочей станции. На этом этапе будут протестированы следующие характеристики: удобство использования, функциональность. Для этого необходимо будет провести ряд тестов с различными конфигурациями рабочих станций:</w:t>
      </w:r>
    </w:p>
    <w:p w:rsidR="004F1709" w:rsidRPr="004F1709" w:rsidRDefault="004F1709" w:rsidP="004F1709">
      <w:pPr>
        <w:numPr>
          <w:ilvl w:val="0"/>
          <w:numId w:val="9"/>
        </w:numPr>
        <w:spacing w:before="100" w:beforeAutospacing="1" w:after="100" w:afterAutospacing="1" w:line="240" w:lineRule="auto"/>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 xml:space="preserve">Тип, версия и </w:t>
      </w:r>
      <w:proofErr w:type="spellStart"/>
      <w:r w:rsidRPr="004F1709">
        <w:rPr>
          <w:rFonts w:ascii="Georgia" w:eastAsia="Times New Roman" w:hAnsi="Georgia" w:cs="Times New Roman"/>
          <w:color w:val="2A2A2A"/>
          <w:sz w:val="24"/>
          <w:szCs w:val="24"/>
          <w:lang w:eastAsia="ru-RU"/>
        </w:rPr>
        <w:t>битность</w:t>
      </w:r>
      <w:proofErr w:type="spellEnd"/>
      <w:r w:rsidRPr="004F1709">
        <w:rPr>
          <w:rFonts w:ascii="Georgia" w:eastAsia="Times New Roman" w:hAnsi="Georgia" w:cs="Times New Roman"/>
          <w:color w:val="2A2A2A"/>
          <w:sz w:val="24"/>
          <w:szCs w:val="24"/>
          <w:lang w:eastAsia="ru-RU"/>
        </w:rPr>
        <w:t xml:space="preserve"> операционной системы (подобный вид тестирования называется </w:t>
      </w:r>
      <w:proofErr w:type="gramStart"/>
      <w:r w:rsidRPr="004F1709">
        <w:rPr>
          <w:rFonts w:ascii="Georgia" w:eastAsia="Times New Roman" w:hAnsi="Georgia" w:cs="Times New Roman"/>
          <w:b/>
          <w:bCs/>
          <w:color w:val="2A2A2A"/>
          <w:sz w:val="24"/>
          <w:szCs w:val="24"/>
          <w:lang w:eastAsia="ru-RU"/>
        </w:rPr>
        <w:t>кросс-платформенное</w:t>
      </w:r>
      <w:proofErr w:type="gramEnd"/>
      <w:r w:rsidRPr="004F1709">
        <w:rPr>
          <w:rFonts w:ascii="Georgia" w:eastAsia="Times New Roman" w:hAnsi="Georgia" w:cs="Times New Roman"/>
          <w:b/>
          <w:bCs/>
          <w:color w:val="2A2A2A"/>
          <w:sz w:val="24"/>
          <w:szCs w:val="24"/>
          <w:lang w:eastAsia="ru-RU"/>
        </w:rPr>
        <w:t xml:space="preserve"> тестирование</w:t>
      </w:r>
      <w:r w:rsidRPr="004F1709">
        <w:rPr>
          <w:rFonts w:ascii="Georgia" w:eastAsia="Times New Roman" w:hAnsi="Georgia" w:cs="Times New Roman"/>
          <w:color w:val="2A2A2A"/>
          <w:sz w:val="24"/>
          <w:szCs w:val="24"/>
          <w:lang w:eastAsia="ru-RU"/>
        </w:rPr>
        <w:t>)</w:t>
      </w:r>
    </w:p>
    <w:p w:rsidR="004F1709" w:rsidRPr="004F1709" w:rsidRDefault="004F1709" w:rsidP="004F1709">
      <w:pPr>
        <w:numPr>
          <w:ilvl w:val="0"/>
          <w:numId w:val="9"/>
        </w:numPr>
        <w:spacing w:before="100" w:beforeAutospacing="1" w:after="100" w:afterAutospacing="1" w:line="240" w:lineRule="auto"/>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 xml:space="preserve">Тип и версия </w:t>
      </w:r>
      <w:proofErr w:type="spellStart"/>
      <w:r w:rsidRPr="004F1709">
        <w:rPr>
          <w:rFonts w:ascii="Georgia" w:eastAsia="Times New Roman" w:hAnsi="Georgia" w:cs="Times New Roman"/>
          <w:color w:val="2A2A2A"/>
          <w:sz w:val="24"/>
          <w:szCs w:val="24"/>
          <w:lang w:eastAsia="ru-RU"/>
        </w:rPr>
        <w:t>Web</w:t>
      </w:r>
      <w:proofErr w:type="spellEnd"/>
      <w:r w:rsidRPr="004F1709">
        <w:rPr>
          <w:rFonts w:ascii="Georgia" w:eastAsia="Times New Roman" w:hAnsi="Georgia" w:cs="Times New Roman"/>
          <w:color w:val="2A2A2A"/>
          <w:sz w:val="24"/>
          <w:szCs w:val="24"/>
          <w:lang w:eastAsia="ru-RU"/>
        </w:rPr>
        <w:t xml:space="preserve"> </w:t>
      </w:r>
      <w:proofErr w:type="spellStart"/>
      <w:r w:rsidRPr="004F1709">
        <w:rPr>
          <w:rFonts w:ascii="Georgia" w:eastAsia="Times New Roman" w:hAnsi="Georgia" w:cs="Times New Roman"/>
          <w:color w:val="2A2A2A"/>
          <w:sz w:val="24"/>
          <w:szCs w:val="24"/>
          <w:lang w:eastAsia="ru-RU"/>
        </w:rPr>
        <w:t>барузера</w:t>
      </w:r>
      <w:proofErr w:type="spellEnd"/>
      <w:r w:rsidRPr="004F1709">
        <w:rPr>
          <w:rFonts w:ascii="Georgia" w:eastAsia="Times New Roman" w:hAnsi="Georgia" w:cs="Times New Roman"/>
          <w:color w:val="2A2A2A"/>
          <w:sz w:val="24"/>
          <w:szCs w:val="24"/>
          <w:lang w:eastAsia="ru-RU"/>
        </w:rPr>
        <w:t xml:space="preserve">, в случае если тестируется </w:t>
      </w:r>
      <w:proofErr w:type="spellStart"/>
      <w:r w:rsidRPr="004F1709">
        <w:rPr>
          <w:rFonts w:ascii="Georgia" w:eastAsia="Times New Roman" w:hAnsi="Georgia" w:cs="Times New Roman"/>
          <w:color w:val="2A2A2A"/>
          <w:sz w:val="24"/>
          <w:szCs w:val="24"/>
          <w:lang w:eastAsia="ru-RU"/>
        </w:rPr>
        <w:t>Web</w:t>
      </w:r>
      <w:proofErr w:type="spellEnd"/>
      <w:r w:rsidRPr="004F1709">
        <w:rPr>
          <w:rFonts w:ascii="Georgia" w:eastAsia="Times New Roman" w:hAnsi="Georgia" w:cs="Times New Roman"/>
          <w:color w:val="2A2A2A"/>
          <w:sz w:val="24"/>
          <w:szCs w:val="24"/>
          <w:lang w:eastAsia="ru-RU"/>
        </w:rPr>
        <w:t xml:space="preserve"> приложение (подобный вид тестирования называется </w:t>
      </w:r>
      <w:r w:rsidRPr="004F1709">
        <w:rPr>
          <w:rFonts w:ascii="Georgia" w:eastAsia="Times New Roman" w:hAnsi="Georgia" w:cs="Times New Roman"/>
          <w:b/>
          <w:bCs/>
          <w:color w:val="2A2A2A"/>
          <w:sz w:val="24"/>
          <w:szCs w:val="24"/>
          <w:lang w:eastAsia="ru-RU"/>
        </w:rPr>
        <w:t>кросс-</w:t>
      </w:r>
      <w:proofErr w:type="spellStart"/>
      <w:r w:rsidRPr="004F1709">
        <w:rPr>
          <w:rFonts w:ascii="Georgia" w:eastAsia="Times New Roman" w:hAnsi="Georgia" w:cs="Times New Roman"/>
          <w:b/>
          <w:bCs/>
          <w:color w:val="2A2A2A"/>
          <w:sz w:val="24"/>
          <w:szCs w:val="24"/>
          <w:lang w:eastAsia="ru-RU"/>
        </w:rPr>
        <w:t>браузерное</w:t>
      </w:r>
      <w:proofErr w:type="spellEnd"/>
      <w:r w:rsidRPr="004F1709">
        <w:rPr>
          <w:rFonts w:ascii="Georgia" w:eastAsia="Times New Roman" w:hAnsi="Georgia" w:cs="Times New Roman"/>
          <w:b/>
          <w:bCs/>
          <w:color w:val="2A2A2A"/>
          <w:sz w:val="24"/>
          <w:szCs w:val="24"/>
          <w:lang w:eastAsia="ru-RU"/>
        </w:rPr>
        <w:t xml:space="preserve"> тестирование</w:t>
      </w:r>
      <w:r w:rsidRPr="004F1709">
        <w:rPr>
          <w:rFonts w:ascii="Georgia" w:eastAsia="Times New Roman" w:hAnsi="Georgia" w:cs="Times New Roman"/>
          <w:color w:val="2A2A2A"/>
          <w:sz w:val="24"/>
          <w:szCs w:val="24"/>
          <w:lang w:eastAsia="ru-RU"/>
        </w:rPr>
        <w:t>)</w:t>
      </w:r>
    </w:p>
    <w:p w:rsidR="004F1709" w:rsidRPr="004F1709" w:rsidRDefault="004F1709" w:rsidP="004F1709">
      <w:pPr>
        <w:numPr>
          <w:ilvl w:val="0"/>
          <w:numId w:val="9"/>
        </w:numPr>
        <w:spacing w:before="100" w:beforeAutospacing="1" w:after="100" w:afterAutospacing="1" w:line="240" w:lineRule="auto"/>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Тип и модель видео адаптера (при тестировании игр это очень важно)</w:t>
      </w:r>
    </w:p>
    <w:p w:rsidR="004F1709" w:rsidRPr="004F1709" w:rsidRDefault="004F1709" w:rsidP="004F1709">
      <w:pPr>
        <w:numPr>
          <w:ilvl w:val="0"/>
          <w:numId w:val="9"/>
        </w:numPr>
        <w:spacing w:before="100" w:beforeAutospacing="1" w:after="100" w:afterAutospacing="1" w:line="240" w:lineRule="auto"/>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Работа приложения при различных разрешениях экрана</w:t>
      </w:r>
    </w:p>
    <w:p w:rsidR="004F1709" w:rsidRDefault="004F1709" w:rsidP="004F1709">
      <w:pPr>
        <w:numPr>
          <w:ilvl w:val="0"/>
          <w:numId w:val="9"/>
        </w:numPr>
        <w:spacing w:before="100" w:beforeAutospacing="1" w:after="100" w:afterAutospacing="1" w:line="240" w:lineRule="auto"/>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Версии драйверов, библиотек и т.д. (для JAVA приложений версия JAVA машины очень важна, тоже можно сказать и для .NET приложений касательно версии .NET библиотеки)</w:t>
      </w:r>
    </w:p>
    <w:p w:rsidR="004F1709" w:rsidRPr="004F1709" w:rsidRDefault="004F1709" w:rsidP="004F1709">
      <w:pPr>
        <w:spacing w:before="100" w:beforeAutospacing="1" w:after="100" w:afterAutospacing="1" w:line="240" w:lineRule="auto"/>
        <w:ind w:left="720"/>
        <w:jc w:val="both"/>
        <w:rPr>
          <w:rFonts w:ascii="Georgia" w:eastAsia="Times New Roman" w:hAnsi="Georgia" w:cs="Times New Roman"/>
          <w:color w:val="2A2A2A"/>
          <w:sz w:val="24"/>
          <w:szCs w:val="24"/>
          <w:lang w:eastAsia="ru-RU"/>
        </w:rPr>
      </w:pPr>
    </w:p>
    <w:p w:rsidR="004F1709" w:rsidRPr="004F1709" w:rsidRDefault="004F1709" w:rsidP="004F1709">
      <w:pPr>
        <w:pStyle w:val="a3"/>
        <w:spacing w:before="100" w:beforeAutospacing="1" w:after="100" w:afterAutospacing="1" w:line="240" w:lineRule="auto"/>
        <w:outlineLvl w:val="2"/>
        <w:rPr>
          <w:rFonts w:ascii="Georgia" w:eastAsia="Times New Roman" w:hAnsi="Georgia" w:cs="Times New Roman"/>
          <w:b/>
          <w:bCs/>
          <w:color w:val="2A2A2A"/>
          <w:sz w:val="27"/>
          <w:szCs w:val="27"/>
          <w:lang w:eastAsia="ru-RU"/>
        </w:rPr>
      </w:pPr>
      <w:r w:rsidRPr="004F1709">
        <w:rPr>
          <w:rFonts w:ascii="Georgia" w:eastAsia="Times New Roman" w:hAnsi="Georgia" w:cs="Times New Roman"/>
          <w:b/>
          <w:bCs/>
          <w:color w:val="2A2A2A"/>
          <w:sz w:val="27"/>
          <w:szCs w:val="27"/>
          <w:lang w:eastAsia="ru-RU"/>
        </w:rPr>
        <w:t>Порядок проведения тестирования</w:t>
      </w:r>
    </w:p>
    <w:p w:rsidR="004F1709" w:rsidRPr="004F1709" w:rsidRDefault="004F1709" w:rsidP="004F1709">
      <w:pPr>
        <w:spacing w:after="150" w:line="360" w:lineRule="atLeast"/>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Перед началом проведения конфигурационного тестирования рекомендуется:</w:t>
      </w:r>
    </w:p>
    <w:p w:rsidR="004F1709" w:rsidRPr="004F1709" w:rsidRDefault="004F1709" w:rsidP="004F1709">
      <w:pPr>
        <w:numPr>
          <w:ilvl w:val="0"/>
          <w:numId w:val="10"/>
        </w:numPr>
        <w:spacing w:before="100" w:beforeAutospacing="1" w:after="100" w:afterAutospacing="1" w:line="240" w:lineRule="auto"/>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создавать матрицу покрытия (</w:t>
      </w:r>
      <w:r w:rsidRPr="004F1709">
        <w:rPr>
          <w:rFonts w:ascii="Georgia" w:eastAsia="Times New Roman" w:hAnsi="Georgia" w:cs="Times New Roman"/>
          <w:b/>
          <w:bCs/>
          <w:color w:val="2A2A2A"/>
          <w:sz w:val="24"/>
          <w:szCs w:val="24"/>
          <w:lang w:eastAsia="ru-RU"/>
        </w:rPr>
        <w:t>матрица покрытия</w:t>
      </w:r>
      <w:r w:rsidRPr="004F1709">
        <w:rPr>
          <w:rFonts w:ascii="Georgia" w:eastAsia="Times New Roman" w:hAnsi="Georgia" w:cs="Times New Roman"/>
          <w:color w:val="2A2A2A"/>
          <w:sz w:val="24"/>
          <w:szCs w:val="24"/>
          <w:lang w:eastAsia="ru-RU"/>
        </w:rPr>
        <w:t> - это таблица, в которую заносят все возможные конфигурации),</w:t>
      </w:r>
    </w:p>
    <w:p w:rsidR="004F1709" w:rsidRPr="004F1709" w:rsidRDefault="004F1709" w:rsidP="004F1709">
      <w:pPr>
        <w:numPr>
          <w:ilvl w:val="0"/>
          <w:numId w:val="10"/>
        </w:numPr>
        <w:spacing w:before="100" w:beforeAutospacing="1" w:after="100" w:afterAutospacing="1" w:line="240" w:lineRule="auto"/>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 xml:space="preserve">проводить </w:t>
      </w:r>
      <w:proofErr w:type="spellStart"/>
      <w:r w:rsidRPr="004F1709">
        <w:rPr>
          <w:rFonts w:ascii="Georgia" w:eastAsia="Times New Roman" w:hAnsi="Georgia" w:cs="Times New Roman"/>
          <w:color w:val="2A2A2A"/>
          <w:sz w:val="24"/>
          <w:szCs w:val="24"/>
          <w:lang w:eastAsia="ru-RU"/>
        </w:rPr>
        <w:t>приоритезацию</w:t>
      </w:r>
      <w:proofErr w:type="spellEnd"/>
      <w:r w:rsidRPr="004F1709">
        <w:rPr>
          <w:rFonts w:ascii="Georgia" w:eastAsia="Times New Roman" w:hAnsi="Georgia" w:cs="Times New Roman"/>
          <w:color w:val="2A2A2A"/>
          <w:sz w:val="24"/>
          <w:szCs w:val="24"/>
          <w:lang w:eastAsia="ru-RU"/>
        </w:rPr>
        <w:t xml:space="preserve"> конфигураций (на практике, скорее всего, все желаемые конфигурации проверить не получится),</w:t>
      </w:r>
    </w:p>
    <w:p w:rsidR="004F1709" w:rsidRPr="004F1709" w:rsidRDefault="004F1709" w:rsidP="004F1709">
      <w:pPr>
        <w:numPr>
          <w:ilvl w:val="0"/>
          <w:numId w:val="10"/>
        </w:numPr>
        <w:spacing w:before="100" w:beforeAutospacing="1" w:after="100" w:afterAutospacing="1" w:line="240" w:lineRule="auto"/>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шаг за шагом, в соответствии с расставленными приоритетами, проверяют каждую конфигурацию.</w:t>
      </w:r>
    </w:p>
    <w:p w:rsidR="004F1709" w:rsidRDefault="004F1709" w:rsidP="004F1709">
      <w:pPr>
        <w:spacing w:after="150" w:line="360" w:lineRule="atLeast"/>
        <w:jc w:val="both"/>
        <w:rPr>
          <w:rFonts w:ascii="Georgia" w:eastAsia="Times New Roman" w:hAnsi="Georgia" w:cs="Times New Roman"/>
          <w:color w:val="2A2A2A"/>
          <w:sz w:val="24"/>
          <w:szCs w:val="24"/>
          <w:lang w:eastAsia="ru-RU"/>
        </w:rPr>
      </w:pPr>
      <w:r w:rsidRPr="004F1709">
        <w:rPr>
          <w:rFonts w:ascii="Georgia" w:eastAsia="Times New Roman" w:hAnsi="Georgia" w:cs="Times New Roman"/>
          <w:color w:val="2A2A2A"/>
          <w:sz w:val="24"/>
          <w:szCs w:val="24"/>
          <w:lang w:eastAsia="ru-RU"/>
        </w:rPr>
        <w:t>Уже на начальном этапе становится очевидно, что чем больше требований к работе приложения при различных конфигурациях рабочих станций, тем больше тестов нам необходимо будет провести. В связи с этим, рекомендуем, по возможности, автоматизировать этот процесс, так как именно при конфигурационном тестировании автоматизация реально помогает сэкономить время и ресурсы. Конечно же автоматизированное тестирование не является панацеей, но в данном случае оно окажется очень эффективным помощником.</w:t>
      </w:r>
    </w:p>
    <w:p w:rsidR="004F1709" w:rsidRDefault="004F1709" w:rsidP="004F1709">
      <w:pPr>
        <w:spacing w:after="150" w:line="360" w:lineRule="atLeast"/>
        <w:jc w:val="both"/>
        <w:rPr>
          <w:rFonts w:ascii="Georgia" w:eastAsia="Times New Roman" w:hAnsi="Georgia" w:cs="Times New Roman"/>
          <w:color w:val="2A2A2A"/>
          <w:sz w:val="24"/>
          <w:szCs w:val="24"/>
          <w:lang w:eastAsia="ru-RU"/>
        </w:rPr>
      </w:pPr>
    </w:p>
    <w:p w:rsidR="004F1709" w:rsidRDefault="004F1709" w:rsidP="004F1709">
      <w:pPr>
        <w:spacing w:after="150" w:line="360" w:lineRule="atLeast"/>
        <w:jc w:val="both"/>
        <w:rPr>
          <w:rFonts w:ascii="Georgia" w:eastAsia="Times New Roman" w:hAnsi="Georgia" w:cs="Times New Roman"/>
          <w:color w:val="2A2A2A"/>
          <w:sz w:val="24"/>
          <w:szCs w:val="24"/>
          <w:lang w:eastAsia="ru-RU"/>
        </w:rPr>
      </w:pPr>
    </w:p>
    <w:p w:rsidR="004F1709" w:rsidRDefault="004F1709" w:rsidP="004F1709">
      <w:pPr>
        <w:spacing w:after="150" w:line="360" w:lineRule="atLeast"/>
        <w:jc w:val="both"/>
        <w:rPr>
          <w:rFonts w:ascii="Georgia" w:eastAsia="Times New Roman" w:hAnsi="Georgia" w:cs="Times New Roman"/>
          <w:color w:val="2A2A2A"/>
          <w:sz w:val="24"/>
          <w:szCs w:val="24"/>
          <w:lang w:eastAsia="ru-RU"/>
        </w:rPr>
      </w:pPr>
    </w:p>
    <w:p w:rsidR="004F1709" w:rsidRDefault="004F1709" w:rsidP="004F1709">
      <w:pPr>
        <w:spacing w:after="150" w:line="360" w:lineRule="atLeast"/>
        <w:jc w:val="both"/>
        <w:rPr>
          <w:rFonts w:ascii="Georgia" w:eastAsia="Times New Roman" w:hAnsi="Georgia" w:cs="Times New Roman"/>
          <w:color w:val="2A2A2A"/>
          <w:sz w:val="24"/>
          <w:szCs w:val="24"/>
          <w:lang w:eastAsia="ru-RU"/>
        </w:rPr>
      </w:pPr>
      <w:r>
        <w:rPr>
          <w:rFonts w:ascii="Georgia" w:eastAsia="Times New Roman" w:hAnsi="Georgia" w:cs="Times New Roman"/>
          <w:color w:val="2A2A2A"/>
          <w:sz w:val="24"/>
          <w:szCs w:val="24"/>
          <w:lang w:eastAsia="ru-RU"/>
        </w:rPr>
        <w:t>19</w:t>
      </w:r>
    </w:p>
    <w:p w:rsidR="004F1709" w:rsidRDefault="004F1709" w:rsidP="004F1709">
      <w:pPr>
        <w:spacing w:after="150" w:line="360" w:lineRule="atLeast"/>
        <w:jc w:val="both"/>
        <w:rPr>
          <w:rFonts w:ascii="Georgia" w:eastAsia="Times New Roman" w:hAnsi="Georgia" w:cs="Times New Roman"/>
          <w:color w:val="2A2A2A"/>
          <w:sz w:val="24"/>
          <w:szCs w:val="24"/>
          <w:lang w:eastAsia="ru-RU"/>
        </w:rPr>
      </w:pPr>
      <w:r>
        <w:rPr>
          <w:rFonts w:ascii="Arial" w:hAnsi="Arial" w:cs="Arial"/>
          <w:b/>
          <w:bCs/>
          <w:color w:val="202124"/>
          <w:shd w:val="clear" w:color="auto" w:fill="FFFFFF"/>
        </w:rPr>
        <w:t>Абстрактный класс</w:t>
      </w:r>
      <w:r>
        <w:rPr>
          <w:rFonts w:ascii="Arial" w:hAnsi="Arial" w:cs="Arial"/>
          <w:color w:val="202124"/>
          <w:shd w:val="clear" w:color="auto" w:fill="FFFFFF"/>
        </w:rPr>
        <w:t> — это </w:t>
      </w:r>
      <w:r>
        <w:rPr>
          <w:rFonts w:ascii="Arial" w:hAnsi="Arial" w:cs="Arial"/>
          <w:b/>
          <w:bCs/>
          <w:color w:val="202124"/>
          <w:shd w:val="clear" w:color="auto" w:fill="FFFFFF"/>
        </w:rPr>
        <w:t>класс</w:t>
      </w:r>
      <w:r>
        <w:rPr>
          <w:rFonts w:ascii="Arial" w:hAnsi="Arial" w:cs="Arial"/>
          <w:color w:val="202124"/>
          <w:shd w:val="clear" w:color="auto" w:fill="FFFFFF"/>
        </w:rPr>
        <w:t xml:space="preserve">, у которого не реализован один или больше методов (некоторые языки требуют такие методы помечать специальными ключевыми </w:t>
      </w:r>
      <w:r>
        <w:rPr>
          <w:rFonts w:ascii="Arial" w:hAnsi="Arial" w:cs="Arial"/>
          <w:color w:val="202124"/>
          <w:shd w:val="clear" w:color="auto" w:fill="FFFFFF"/>
        </w:rPr>
        <w:lastRenderedPageBreak/>
        <w:t>словами). </w:t>
      </w:r>
      <w:r>
        <w:rPr>
          <w:rFonts w:ascii="Arial" w:hAnsi="Arial" w:cs="Arial"/>
          <w:b/>
          <w:bCs/>
          <w:color w:val="202124"/>
          <w:shd w:val="clear" w:color="auto" w:fill="FFFFFF"/>
        </w:rPr>
        <w:t>Интерфейс</w:t>
      </w:r>
      <w:r>
        <w:rPr>
          <w:rFonts w:ascii="Arial" w:hAnsi="Arial" w:cs="Arial"/>
          <w:color w:val="202124"/>
          <w:shd w:val="clear" w:color="auto" w:fill="FFFFFF"/>
        </w:rPr>
        <w:t> — это </w:t>
      </w:r>
      <w:r>
        <w:rPr>
          <w:rFonts w:ascii="Arial" w:hAnsi="Arial" w:cs="Arial"/>
          <w:b/>
          <w:bCs/>
          <w:color w:val="202124"/>
          <w:shd w:val="clear" w:color="auto" w:fill="FFFFFF"/>
        </w:rPr>
        <w:t>абстрактный класс</w:t>
      </w:r>
      <w:r>
        <w:rPr>
          <w:rFonts w:ascii="Arial" w:hAnsi="Arial" w:cs="Arial"/>
          <w:color w:val="202124"/>
          <w:shd w:val="clear" w:color="auto" w:fill="FFFFFF"/>
        </w:rPr>
        <w:t>, у которого ни один метод не реализован, все они публичные и нет переменных </w:t>
      </w:r>
      <w:r>
        <w:rPr>
          <w:rFonts w:ascii="Arial" w:hAnsi="Arial" w:cs="Arial"/>
          <w:b/>
          <w:bCs/>
          <w:color w:val="202124"/>
          <w:shd w:val="clear" w:color="auto" w:fill="FFFFFF"/>
        </w:rPr>
        <w:t>класса</w:t>
      </w:r>
      <w:r>
        <w:rPr>
          <w:rFonts w:ascii="Arial" w:hAnsi="Arial" w:cs="Arial"/>
          <w:color w:val="202124"/>
          <w:shd w:val="clear" w:color="auto" w:fill="FFFFFF"/>
        </w:rPr>
        <w:t>.</w:t>
      </w:r>
    </w:p>
    <w:p w:rsidR="004F1709" w:rsidRDefault="004F1709" w:rsidP="004F1709">
      <w:pPr>
        <w:spacing w:after="150" w:line="360" w:lineRule="atLeast"/>
        <w:jc w:val="both"/>
        <w:rPr>
          <w:rStyle w:val="a5"/>
          <w:rFonts w:ascii="Arial" w:hAnsi="Arial" w:cs="Arial"/>
          <w:color w:val="172B53"/>
          <w:sz w:val="26"/>
          <w:szCs w:val="26"/>
          <w:shd w:val="clear" w:color="auto" w:fill="FFFFFF"/>
        </w:rPr>
      </w:pPr>
      <w:r>
        <w:rPr>
          <w:rStyle w:val="a5"/>
          <w:rFonts w:ascii="Arial" w:hAnsi="Arial" w:cs="Arial"/>
          <w:color w:val="172B53"/>
          <w:sz w:val="26"/>
          <w:szCs w:val="26"/>
          <w:shd w:val="clear" w:color="auto" w:fill="FFFFFF"/>
        </w:rPr>
        <w:t>Интерфейс описывает только поведение. У него нет состояния. А у абстрактного класса состояние есть: он описывает и то, и другое.</w:t>
      </w:r>
    </w:p>
    <w:p w:rsidR="004F1709" w:rsidRDefault="004F1709" w:rsidP="004F1709">
      <w:pPr>
        <w:spacing w:after="150" w:line="360" w:lineRule="atLeast"/>
        <w:jc w:val="both"/>
        <w:rPr>
          <w:rStyle w:val="a5"/>
          <w:rFonts w:ascii="Arial" w:hAnsi="Arial" w:cs="Arial"/>
          <w:color w:val="172B53"/>
          <w:sz w:val="26"/>
          <w:szCs w:val="26"/>
          <w:shd w:val="clear" w:color="auto" w:fill="FFFFFF"/>
        </w:rPr>
      </w:pPr>
      <w:r>
        <w:rPr>
          <w:rStyle w:val="a5"/>
          <w:rFonts w:ascii="Arial" w:hAnsi="Arial" w:cs="Arial"/>
          <w:color w:val="172B53"/>
          <w:sz w:val="26"/>
          <w:szCs w:val="26"/>
          <w:shd w:val="clear" w:color="auto" w:fill="FFFFFF"/>
        </w:rPr>
        <w:t>Абстрактный класс связывает между собой и объединяет классы, имеющие очень близкую связь. В то же время, один и тот же интерфейс могут реализовать классы, у которых вообще нет ничего общего.</w:t>
      </w:r>
    </w:p>
    <w:p w:rsidR="004F1709" w:rsidRDefault="004F1709" w:rsidP="004F1709">
      <w:pPr>
        <w:spacing w:after="150" w:line="360" w:lineRule="atLeast"/>
        <w:jc w:val="both"/>
        <w:rPr>
          <w:rStyle w:val="a5"/>
          <w:rFonts w:ascii="Arial" w:hAnsi="Arial" w:cs="Arial"/>
          <w:color w:val="172B53"/>
          <w:shd w:val="clear" w:color="auto" w:fill="FFFFFF"/>
        </w:rPr>
      </w:pPr>
      <w:r>
        <w:rPr>
          <w:rStyle w:val="a5"/>
          <w:rFonts w:ascii="Arial" w:hAnsi="Arial" w:cs="Arial"/>
          <w:color w:val="172B53"/>
          <w:shd w:val="clear" w:color="auto" w:fill="FFFFFF"/>
        </w:rPr>
        <w:t>Классы могут реализовывать сколько угодно интерфейсов, но наследоваться можно только от одного класса.</w:t>
      </w:r>
    </w:p>
    <w:p w:rsidR="004F1709" w:rsidRDefault="004F1709" w:rsidP="004F1709">
      <w:pPr>
        <w:spacing w:after="150" w:line="360" w:lineRule="atLeast"/>
        <w:jc w:val="both"/>
        <w:rPr>
          <w:rStyle w:val="a5"/>
          <w:rFonts w:ascii="Arial" w:hAnsi="Arial" w:cs="Arial"/>
          <w:color w:val="172B53"/>
          <w:shd w:val="clear" w:color="auto" w:fill="FFFFFF"/>
        </w:rPr>
      </w:pPr>
      <w:r>
        <w:rPr>
          <w:rStyle w:val="a5"/>
          <w:rFonts w:ascii="Arial" w:hAnsi="Arial" w:cs="Arial"/>
          <w:color w:val="172B53"/>
          <w:shd w:val="clear" w:color="auto" w:fill="FFFFFF"/>
        </w:rPr>
        <w:t>19.3</w:t>
      </w:r>
    </w:p>
    <w:p w:rsidR="004F1709" w:rsidRPr="004F1709" w:rsidRDefault="004F1709" w:rsidP="004F1709">
      <w:pPr>
        <w:spacing w:after="0" w:line="240" w:lineRule="auto"/>
        <w:rPr>
          <w:rFonts w:ascii="Times New Roman" w:eastAsia="Times New Roman" w:hAnsi="Times New Roman" w:cs="Times New Roman"/>
          <w:sz w:val="24"/>
          <w:szCs w:val="24"/>
          <w:lang w:eastAsia="ru-RU"/>
        </w:rPr>
      </w:pPr>
      <w:r w:rsidRPr="004F1709">
        <w:rPr>
          <w:rFonts w:ascii="Arial" w:eastAsia="Times New Roman" w:hAnsi="Arial" w:cs="Arial"/>
          <w:i/>
          <w:iCs/>
          <w:color w:val="333333"/>
          <w:shd w:val="clear" w:color="auto" w:fill="FFFFFF"/>
          <w:lang w:eastAsia="ru-RU"/>
        </w:rPr>
        <w:t>существует достаточно простой алгоритм, позволяющий нам создавать эффективные проверки... Приступая к продумыванию чек-листа, тест-кейса или набора тест-кейсов, задайте себе следующие вопросы и получите чёткие ответы:</w:t>
      </w:r>
      <w:r w:rsidRPr="004F1709">
        <w:rPr>
          <w:rFonts w:ascii="Arial" w:eastAsia="Times New Roman" w:hAnsi="Arial" w:cs="Arial"/>
          <w:color w:val="333333"/>
          <w:lang w:eastAsia="ru-RU"/>
        </w:rPr>
        <w:br/>
      </w:r>
      <w:r w:rsidRPr="004F1709">
        <w:rPr>
          <w:rFonts w:ascii="Arial" w:eastAsia="Times New Roman" w:hAnsi="Arial" w:cs="Arial"/>
          <w:color w:val="333333"/>
          <w:lang w:eastAsia="ru-RU"/>
        </w:rPr>
        <w:br/>
      </w:r>
    </w:p>
    <w:p w:rsidR="004F1709" w:rsidRPr="004F1709" w:rsidRDefault="004F1709" w:rsidP="004F1709">
      <w:pPr>
        <w:numPr>
          <w:ilvl w:val="0"/>
          <w:numId w:val="12"/>
        </w:numPr>
        <w:shd w:val="clear" w:color="auto" w:fill="FFFFFF"/>
        <w:spacing w:after="60" w:line="240" w:lineRule="auto"/>
        <w:ind w:firstLine="0"/>
        <w:rPr>
          <w:rFonts w:ascii="Arial" w:eastAsia="Times New Roman" w:hAnsi="Arial" w:cs="Arial"/>
          <w:color w:val="333333"/>
          <w:lang w:eastAsia="ru-RU"/>
        </w:rPr>
      </w:pPr>
      <w:r w:rsidRPr="004F1709">
        <w:rPr>
          <w:rFonts w:ascii="Arial" w:eastAsia="Times New Roman" w:hAnsi="Arial" w:cs="Arial"/>
          <w:i/>
          <w:iCs/>
          <w:color w:val="333333"/>
          <w:lang w:eastAsia="ru-RU"/>
        </w:rPr>
        <w:t>Что перед вами? Если вы не понимаете, что вам предстоит тестировать, вы не уйдёте дальше бездумных формальных проверок.</w:t>
      </w:r>
    </w:p>
    <w:p w:rsidR="004F1709" w:rsidRPr="004F1709" w:rsidRDefault="004F1709" w:rsidP="004F1709">
      <w:pPr>
        <w:numPr>
          <w:ilvl w:val="0"/>
          <w:numId w:val="12"/>
        </w:numPr>
        <w:shd w:val="clear" w:color="auto" w:fill="FFFFFF"/>
        <w:spacing w:after="60" w:line="240" w:lineRule="auto"/>
        <w:ind w:firstLine="0"/>
        <w:rPr>
          <w:rFonts w:ascii="Arial" w:eastAsia="Times New Roman" w:hAnsi="Arial" w:cs="Arial"/>
          <w:color w:val="333333"/>
          <w:lang w:eastAsia="ru-RU"/>
        </w:rPr>
      </w:pPr>
      <w:r w:rsidRPr="004F1709">
        <w:rPr>
          <w:rFonts w:ascii="Arial" w:eastAsia="Times New Roman" w:hAnsi="Arial" w:cs="Arial"/>
          <w:i/>
          <w:iCs/>
          <w:color w:val="333333"/>
          <w:lang w:eastAsia="ru-RU"/>
        </w:rPr>
        <w:t>Кому и зачем оно нужно (и насколько это важно)? Ответ на этот вопрос позволит вам быстро придумать несколько характерных сценариев использования того, что вы собираетесь тестировать.</w:t>
      </w:r>
    </w:p>
    <w:p w:rsidR="004F1709" w:rsidRPr="004F1709" w:rsidRDefault="004F1709" w:rsidP="004F1709">
      <w:pPr>
        <w:numPr>
          <w:ilvl w:val="0"/>
          <w:numId w:val="12"/>
        </w:numPr>
        <w:shd w:val="clear" w:color="auto" w:fill="FFFFFF"/>
        <w:spacing w:after="60" w:line="240" w:lineRule="auto"/>
        <w:ind w:firstLine="0"/>
        <w:rPr>
          <w:rFonts w:ascii="Arial" w:eastAsia="Times New Roman" w:hAnsi="Arial" w:cs="Arial"/>
          <w:color w:val="333333"/>
          <w:lang w:eastAsia="ru-RU"/>
        </w:rPr>
      </w:pPr>
      <w:r w:rsidRPr="004F1709">
        <w:rPr>
          <w:rFonts w:ascii="Arial" w:eastAsia="Times New Roman" w:hAnsi="Arial" w:cs="Arial"/>
          <w:i/>
          <w:iCs/>
          <w:color w:val="333333"/>
          <w:lang w:eastAsia="ru-RU"/>
        </w:rPr>
        <w:t>Как оно обычно используется? Это уже детализация сценариев и источник идей для позитивного тестирования (их удобно оформить в виде чек-листа).</w:t>
      </w:r>
    </w:p>
    <w:p w:rsidR="004F1709" w:rsidRPr="00356641" w:rsidRDefault="004F1709" w:rsidP="004F1709">
      <w:pPr>
        <w:numPr>
          <w:ilvl w:val="0"/>
          <w:numId w:val="12"/>
        </w:numPr>
        <w:shd w:val="clear" w:color="auto" w:fill="FFFFFF"/>
        <w:spacing w:after="60" w:line="240" w:lineRule="auto"/>
        <w:ind w:firstLine="0"/>
        <w:rPr>
          <w:rFonts w:ascii="Arial" w:eastAsia="Times New Roman" w:hAnsi="Arial" w:cs="Arial"/>
          <w:color w:val="333333"/>
          <w:lang w:eastAsia="ru-RU"/>
        </w:rPr>
      </w:pPr>
      <w:r w:rsidRPr="004F1709">
        <w:rPr>
          <w:rFonts w:ascii="Arial" w:eastAsia="Times New Roman" w:hAnsi="Arial" w:cs="Arial"/>
          <w:i/>
          <w:iCs/>
          <w:color w:val="333333"/>
          <w:lang w:eastAsia="ru-RU"/>
        </w:rPr>
        <w:t> Как оно может сломаться, т.е. начать работать неверно? Это также детализация сценариев использования, но уже в контексте негативного тестирования (их тоже удобно оформить в виде чек-листа).</w:t>
      </w:r>
    </w:p>
    <w:p w:rsidR="00356641" w:rsidRPr="00356641" w:rsidRDefault="00356641" w:rsidP="00356641">
      <w:pPr>
        <w:shd w:val="clear" w:color="auto" w:fill="FFFFFF"/>
        <w:spacing w:after="60" w:line="240" w:lineRule="auto"/>
        <w:ind w:left="720"/>
        <w:rPr>
          <w:rFonts w:ascii="Arial" w:eastAsia="Times New Roman" w:hAnsi="Arial" w:cs="Arial"/>
          <w:color w:val="333333"/>
          <w:lang w:eastAsia="ru-RU"/>
        </w:rPr>
      </w:pPr>
    </w:p>
    <w:p w:rsidR="00356641" w:rsidRDefault="00356641" w:rsidP="00356641">
      <w:pPr>
        <w:shd w:val="clear" w:color="auto" w:fill="FFFFFF"/>
        <w:spacing w:after="60" w:line="240" w:lineRule="auto"/>
        <w:ind w:left="720"/>
      </w:pPr>
    </w:p>
    <w:p w:rsidR="00356641" w:rsidRDefault="00356641" w:rsidP="00356641">
      <w:pPr>
        <w:shd w:val="clear" w:color="auto" w:fill="FFFFFF"/>
        <w:spacing w:after="0" w:line="360" w:lineRule="auto"/>
        <w:ind w:firstLine="709"/>
      </w:pPr>
      <w:r>
        <w:t xml:space="preserve">К этому алгоритму можно добавить ещё небольшой перечень универсальных рекомендаций, которые позволят вам проводить тестирование лучше: • Начинайте как можно раньше — уже с момента появления первых требований можно заниматься их тестированием и улучшением, можно писать чек-листы и тест-кейсы, можно уточнять план тестирования, готовить тестовое окружение и т. д. • Если вам предстоит тестировать что-то большое и сложное, разбивайте его на модули и подмодули, функциональность подвергайте функциональной декомпозиции307 — т. е. добейтесь такого уровня детализации, при котором вы можете без труда удержать в голове всю информацию об объекте тестирования. • Обязательно пишите чек-листы. Если вам кажется, что вы сможете запомнить все идеи и потом легко их воспроизвести, вы ошибаетесь. Исключений не бывает. • По мере создания чек-листов, тест-кейсов и т.д. прямо в текст вписывайте возникающие вопросы. Когда вопросов накопится достаточно, соберите их отдельно, уточните формулировки и обратитесь к тому, кто может дать ответы. • Если используемое вами инструментальное средство позволяет использовать косметическое </w:t>
      </w:r>
      <w:r>
        <w:lastRenderedPageBreak/>
        <w:t xml:space="preserve">оформление текста — используйте (так текст будет лучше читаться), но старайтесь следовать общепринятым традициям и не раскрашивать каждое второе слово в свой цвет, шрифт, размер и т. д. • Используйте технику беглого </w:t>
      </w:r>
      <w:proofErr w:type="gramStart"/>
      <w:r>
        <w:t>просмотра{</w:t>
      </w:r>
      <w:proofErr w:type="gramEnd"/>
      <w:r>
        <w:t xml:space="preserve">50} для получения отзыва от коллег и улучшения созданного вами документа. • Планируйте время на улучшение тест-кейсов (исправление ошибок, доработку по факту изменения требований и т. д.). • Начинайте проработку (и выполнение) тест-кейсов с простых позитивных проверок наиболее важной функциональности. Затем постепенно повышайте сложность проверок, помня не только о </w:t>
      </w:r>
      <w:proofErr w:type="gramStart"/>
      <w:r>
        <w:t>позитивных{</w:t>
      </w:r>
      <w:proofErr w:type="gramEnd"/>
      <w:r>
        <w:t>83}, но и о негативных{83} проверках. • Помните, что в основе тестирования лежит цель. Если вы не можете быстро и просто сформулировать цель созданного вами тест-кейса, вы создали плохой тест-кейс. • Избегайте избыточных, дублирующих друг друга тест-кейсов. Минимизир</w:t>
      </w:r>
      <w:r>
        <w:t xml:space="preserve">овать их количество вам помогут </w:t>
      </w:r>
      <w:r>
        <w:t xml:space="preserve">техники классов </w:t>
      </w:r>
      <w:proofErr w:type="gramStart"/>
      <w:r>
        <w:t>эквивалентности{</w:t>
      </w:r>
      <w:proofErr w:type="gramEnd"/>
      <w:r>
        <w:t>96}, граничных условий{96}, доменного тестирования</w:t>
      </w:r>
      <w:r>
        <w:t>.</w:t>
      </w:r>
    </w:p>
    <w:p w:rsidR="00356641" w:rsidRPr="004F1709" w:rsidRDefault="00356641" w:rsidP="00356641">
      <w:pPr>
        <w:shd w:val="clear" w:color="auto" w:fill="FFFFFF"/>
        <w:spacing w:after="0" w:line="360" w:lineRule="auto"/>
        <w:ind w:firstLine="709"/>
        <w:rPr>
          <w:rFonts w:ascii="Arial" w:eastAsia="Times New Roman" w:hAnsi="Arial" w:cs="Arial"/>
          <w:color w:val="333333"/>
          <w:lang w:eastAsia="ru-RU"/>
        </w:rPr>
      </w:pPr>
      <w:r>
        <w:t xml:space="preserve">Если </w:t>
      </w:r>
      <w:proofErr w:type="gramStart"/>
      <w:r>
        <w:t>показательность{</w:t>
      </w:r>
      <w:proofErr w:type="gramEnd"/>
      <w:r>
        <w:t>142} тест-кейса можно увеличить, при этом не сильно изменив его сложность и не отклонившись от исходной цели, сделайте это. • Помните, что очень многие тест-кейсы требуют отдельной подготовки, которую нужно описать в соответствующем поле тест-кейса. • Несколько позитивных тест-</w:t>
      </w:r>
      <w:proofErr w:type="gramStart"/>
      <w:r>
        <w:t>кейсов{</w:t>
      </w:r>
      <w:proofErr w:type="gramEnd"/>
      <w:r>
        <w:t>83} можно безбоязненно объединять, но объединение негативных тест-кейсов{83} почти всегда запрещено. • Подумайте, как можно оптимизировать созданный вами тест-кейс (набор тест-кейсов и т. д.) так, чтобы снизить трудозатраты на его выполнение. • Перед тем как отправлять финальную версию созданного вами документа, ещё раз перечитайте написанное (в доброй половине случаев найдёте опечатку или иную недоработку).</w:t>
      </w:r>
    </w:p>
    <w:p w:rsidR="004F1709" w:rsidRDefault="004F1709" w:rsidP="004F1709">
      <w:pPr>
        <w:spacing w:after="150" w:line="360" w:lineRule="atLeast"/>
        <w:jc w:val="both"/>
      </w:pPr>
      <w:r>
        <w:t xml:space="preserve">Есть простая логика: • Тесты ищут ошибки. • Но все ошибки найти невозможно. • Значит, наша задача — найти максимум ВАЖНЫХ ошибок за имеющееся время. Под важными ошибками здесь мы понимаем такие, которые приводят к нарушению важных для пользователя функций или свойств продукта. Функции и свойства разделены не случайно — безопасность, производительность, удобство и т.д. не относятся к функциям, но играют ничуть не менее важную роль в формировании удовлетворённости заказчика и конечных </w:t>
      </w:r>
      <w:proofErr w:type="spellStart"/>
      <w:r>
        <w:t>пользо</w:t>
      </w:r>
      <w:proofErr w:type="spellEnd"/>
      <w:r>
        <w:t xml:space="preserve"> </w:t>
      </w:r>
      <w:proofErr w:type="spellStart"/>
      <w:r>
        <w:t>ва</w:t>
      </w:r>
      <w:proofErr w:type="spellEnd"/>
      <w:r>
        <w:t xml:space="preserve"> </w:t>
      </w:r>
      <w:proofErr w:type="spellStart"/>
      <w:r>
        <w:t>телей</w:t>
      </w:r>
      <w:proofErr w:type="spellEnd"/>
      <w:r>
        <w:t>.</w:t>
      </w:r>
    </w:p>
    <w:p w:rsidR="00356641" w:rsidRDefault="00356641" w:rsidP="004F1709">
      <w:pPr>
        <w:spacing w:after="150" w:line="360" w:lineRule="atLeast"/>
        <w:jc w:val="both"/>
      </w:pPr>
    </w:p>
    <w:p w:rsidR="00356641" w:rsidRDefault="00356641" w:rsidP="004F1709">
      <w:pPr>
        <w:spacing w:after="150" w:line="360" w:lineRule="atLeast"/>
        <w:jc w:val="both"/>
      </w:pPr>
    </w:p>
    <w:p w:rsidR="00356641" w:rsidRDefault="00356641" w:rsidP="004F1709">
      <w:pPr>
        <w:spacing w:after="150" w:line="360" w:lineRule="atLeast"/>
        <w:jc w:val="both"/>
      </w:pPr>
    </w:p>
    <w:p w:rsidR="004F1709" w:rsidRDefault="00356641" w:rsidP="00356641">
      <w:pPr>
        <w:spacing w:after="150" w:line="360" w:lineRule="atLeast"/>
        <w:jc w:val="both"/>
      </w:pPr>
      <w:r>
        <w:t>17</w:t>
      </w:r>
    </w:p>
    <w:p w:rsidR="00356641" w:rsidRPr="00356641" w:rsidRDefault="00356641" w:rsidP="00356641">
      <w:pPr>
        <w:spacing w:after="150" w:line="360" w:lineRule="atLeast"/>
        <w:jc w:val="both"/>
        <w:rPr>
          <w:sz w:val="18"/>
          <w:szCs w:val="18"/>
        </w:rPr>
      </w:pPr>
      <w:r w:rsidRPr="00356641">
        <w:rPr>
          <w:sz w:val="18"/>
          <w:szCs w:val="18"/>
        </w:rPr>
        <w:t>https://gos-it.fandom.com/wiki/%D0%A2%D1%80%D0%B5%D0%B1%D0%BE%D0%B2%D0%B0%D0%BD%D0%B8%D1%8F_%D0%BA_%D0%BF%D1%80%D0%BE%D0%B3%D1%80%D0%B0%D0%BC%D0%BC%D0%BD%D0%BE%D0%BC%D1%83_%D0%BE%D0%B1%D0%B5%D1%81%D0%BF%D0%B5%D1%87%D0%B5%D0%BD%D0%B8%D1%8E</w:t>
      </w:r>
    </w:p>
    <w:p w:rsidR="00356641" w:rsidRDefault="00356641" w:rsidP="00356641">
      <w:pPr>
        <w:pStyle w:val="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Источники требований</w:t>
      </w:r>
    </w:p>
    <w:p w:rsidR="00356641" w:rsidRDefault="00356641" w:rsidP="00356641">
      <w:pPr>
        <w:spacing w:after="150" w:line="360" w:lineRule="atLeast"/>
        <w:jc w:val="both"/>
      </w:pPr>
    </w:p>
    <w:p w:rsidR="00356641" w:rsidRPr="00356641" w:rsidRDefault="00356641" w:rsidP="00356641">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356641">
        <w:rPr>
          <w:rFonts w:ascii="Arial" w:eastAsia="Times New Roman" w:hAnsi="Arial" w:cs="Arial"/>
          <w:color w:val="202122"/>
          <w:sz w:val="21"/>
          <w:szCs w:val="21"/>
          <w:lang w:eastAsia="ru-RU"/>
        </w:rPr>
        <w:lastRenderedPageBreak/>
        <w:t>Федеральное и муниципальное отраслевое законодательство (конституция, законы, распоряжения)</w:t>
      </w:r>
    </w:p>
    <w:p w:rsidR="00356641" w:rsidRPr="00356641" w:rsidRDefault="00356641" w:rsidP="00356641">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356641">
        <w:rPr>
          <w:rFonts w:ascii="Arial" w:eastAsia="Times New Roman" w:hAnsi="Arial" w:cs="Arial"/>
          <w:color w:val="202122"/>
          <w:sz w:val="21"/>
          <w:szCs w:val="21"/>
          <w:lang w:eastAsia="ru-RU"/>
        </w:rPr>
        <w:t>Нормативное обеспечение организации (регламенты, положения, уставы, приказы)</w:t>
      </w:r>
    </w:p>
    <w:p w:rsidR="00356641" w:rsidRPr="00356641" w:rsidRDefault="00356641" w:rsidP="00356641">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356641">
        <w:rPr>
          <w:rFonts w:ascii="Arial" w:eastAsia="Times New Roman" w:hAnsi="Arial" w:cs="Arial"/>
          <w:color w:val="202122"/>
          <w:sz w:val="21"/>
          <w:szCs w:val="21"/>
          <w:lang w:eastAsia="ru-RU"/>
        </w:rPr>
        <w:t>Текущая организация деятельности объекта автоматизации</w:t>
      </w:r>
    </w:p>
    <w:p w:rsidR="00356641" w:rsidRPr="00356641" w:rsidRDefault="00356641" w:rsidP="00356641">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356641">
        <w:rPr>
          <w:rFonts w:ascii="Arial" w:eastAsia="Times New Roman" w:hAnsi="Arial" w:cs="Arial"/>
          <w:color w:val="202122"/>
          <w:sz w:val="21"/>
          <w:szCs w:val="21"/>
          <w:lang w:eastAsia="ru-RU"/>
        </w:rPr>
        <w:t>Модели деятельности (диаграммы бизнес-процессов)</w:t>
      </w:r>
    </w:p>
    <w:p w:rsidR="00356641" w:rsidRPr="00356641" w:rsidRDefault="00356641" w:rsidP="00356641">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356641">
        <w:rPr>
          <w:rFonts w:ascii="Arial" w:eastAsia="Times New Roman" w:hAnsi="Arial" w:cs="Arial"/>
          <w:color w:val="202122"/>
          <w:sz w:val="21"/>
          <w:szCs w:val="21"/>
          <w:lang w:eastAsia="ru-RU"/>
        </w:rPr>
        <w:t>Представления и ожидания потребителей и пользователей системы</w:t>
      </w:r>
    </w:p>
    <w:p w:rsidR="00356641" w:rsidRPr="00356641" w:rsidRDefault="00356641" w:rsidP="00356641">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356641">
        <w:rPr>
          <w:rFonts w:ascii="Arial" w:eastAsia="Times New Roman" w:hAnsi="Arial" w:cs="Arial"/>
          <w:color w:val="202122"/>
          <w:sz w:val="21"/>
          <w:szCs w:val="21"/>
          <w:lang w:eastAsia="ru-RU"/>
        </w:rPr>
        <w:t>Журналы использования существующих программно-аппаратных систем</w:t>
      </w:r>
    </w:p>
    <w:p w:rsidR="00356641" w:rsidRPr="00356641" w:rsidRDefault="00356641" w:rsidP="00356641">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356641">
        <w:rPr>
          <w:rFonts w:ascii="Arial" w:eastAsia="Times New Roman" w:hAnsi="Arial" w:cs="Arial"/>
          <w:color w:val="202122"/>
          <w:sz w:val="21"/>
          <w:szCs w:val="21"/>
          <w:lang w:eastAsia="ru-RU"/>
        </w:rPr>
        <w:t>Конкурирующие программные продукты</w:t>
      </w:r>
    </w:p>
    <w:p w:rsidR="00356641" w:rsidRDefault="00356641" w:rsidP="00356641">
      <w:pPr>
        <w:spacing w:after="150" w:line="360" w:lineRule="atLeast"/>
        <w:jc w:val="both"/>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Требования к программному обеспечению</w:t>
      </w:r>
      <w:r>
        <w:rPr>
          <w:rFonts w:ascii="Arial" w:hAnsi="Arial" w:cs="Arial"/>
          <w:color w:val="202122"/>
          <w:sz w:val="21"/>
          <w:szCs w:val="21"/>
          <w:shd w:val="clear" w:color="auto" w:fill="FFFFFF"/>
        </w:rPr>
        <w:t> — совокупность утверждений относительно атрибутов, свойств или качеств </w:t>
      </w:r>
      <w:hyperlink r:id="rId5" w:tooltip="Программная система" w:history="1">
        <w:r>
          <w:rPr>
            <w:rStyle w:val="a6"/>
            <w:rFonts w:ascii="Arial" w:hAnsi="Arial" w:cs="Arial"/>
            <w:color w:val="0B0080"/>
            <w:sz w:val="21"/>
            <w:szCs w:val="21"/>
            <w:shd w:val="clear" w:color="auto" w:fill="FFFFFF"/>
          </w:rPr>
          <w:t>программной системы</w:t>
        </w:r>
      </w:hyperlink>
      <w:r>
        <w:rPr>
          <w:rFonts w:ascii="Arial" w:hAnsi="Arial" w:cs="Arial"/>
          <w:color w:val="202122"/>
          <w:sz w:val="21"/>
          <w:szCs w:val="21"/>
          <w:shd w:val="clear" w:color="auto" w:fill="FFFFFF"/>
        </w:rPr>
        <w:t>, подлежащей реализации. Создаются в процессе разработки требований к </w:t>
      </w:r>
      <w:hyperlink r:id="rId6" w:tooltip="Программное обеспечение" w:history="1">
        <w:r>
          <w:rPr>
            <w:rStyle w:val="a6"/>
            <w:rFonts w:ascii="Arial" w:hAnsi="Arial" w:cs="Arial"/>
            <w:color w:val="0B0080"/>
            <w:sz w:val="21"/>
            <w:szCs w:val="21"/>
            <w:shd w:val="clear" w:color="auto" w:fill="FFFFFF"/>
          </w:rPr>
          <w:t>программному обеспечению</w:t>
        </w:r>
      </w:hyperlink>
      <w:r>
        <w:rPr>
          <w:rFonts w:ascii="Arial" w:hAnsi="Arial" w:cs="Arial"/>
          <w:color w:val="202122"/>
          <w:sz w:val="21"/>
          <w:szCs w:val="21"/>
          <w:shd w:val="clear" w:color="auto" w:fill="FFFFFF"/>
        </w:rPr>
        <w:t> (ПО), в результате </w:t>
      </w:r>
      <w:hyperlink r:id="rId7" w:tooltip="Анализ требований" w:history="1">
        <w:r>
          <w:rPr>
            <w:rStyle w:val="a6"/>
            <w:rFonts w:ascii="Arial" w:hAnsi="Arial" w:cs="Arial"/>
            <w:color w:val="0B0080"/>
            <w:sz w:val="21"/>
            <w:szCs w:val="21"/>
            <w:shd w:val="clear" w:color="auto" w:fill="FFFFFF"/>
          </w:rPr>
          <w:t>анализа требований</w:t>
        </w:r>
      </w:hyperlink>
      <w:r>
        <w:rPr>
          <w:rFonts w:ascii="Arial" w:hAnsi="Arial" w:cs="Arial"/>
          <w:color w:val="202122"/>
          <w:sz w:val="21"/>
          <w:szCs w:val="21"/>
          <w:shd w:val="clear" w:color="auto" w:fill="FFFFFF"/>
        </w:rPr>
        <w:t>.</w:t>
      </w:r>
    </w:p>
    <w:p w:rsidR="00356641" w:rsidRDefault="00356641" w:rsidP="00356641">
      <w:pPr>
        <w:spacing w:after="150" w:line="360" w:lineRule="atLeast"/>
        <w:jc w:val="both"/>
        <w:rPr>
          <w:color w:val="3A3A3A"/>
          <w:sz w:val="21"/>
          <w:szCs w:val="21"/>
          <w:shd w:val="clear" w:color="auto" w:fill="FFFFFF"/>
        </w:rPr>
      </w:pPr>
      <w:r>
        <w:rPr>
          <w:rFonts w:ascii="Helvetica" w:hAnsi="Helvetica"/>
          <w:color w:val="3A3A3A"/>
          <w:sz w:val="21"/>
          <w:szCs w:val="21"/>
          <w:shd w:val="clear" w:color="auto" w:fill="FFFFFF"/>
        </w:rPr>
        <w:t>Фаза разработки требований может быть разбита на выявление требований (сбор, понимание, рассмотрение и выяснение потребностей заинтересованных лиц), анализ (проверка целостности и законченности), спецификация (документирование требований) и проверка правильности.</w:t>
      </w:r>
    </w:p>
    <w:p w:rsidR="00356641" w:rsidRDefault="00356641" w:rsidP="00356641">
      <w:pPr>
        <w:spacing w:after="150" w:line="360" w:lineRule="atLeast"/>
        <w:jc w:val="both"/>
        <w:rPr>
          <w:color w:val="3A3A3A"/>
          <w:sz w:val="21"/>
          <w:szCs w:val="21"/>
          <w:shd w:val="clear" w:color="auto" w:fill="FFFFFF"/>
        </w:rPr>
      </w:pPr>
    </w:p>
    <w:p w:rsidR="00356641" w:rsidRDefault="00356641" w:rsidP="00356641">
      <w:pPr>
        <w:spacing w:after="150" w:line="360" w:lineRule="atLeast"/>
        <w:jc w:val="both"/>
        <w:rPr>
          <w:color w:val="3A3A3A"/>
          <w:sz w:val="21"/>
          <w:szCs w:val="21"/>
          <w:shd w:val="clear" w:color="auto" w:fill="FFFFFF"/>
        </w:rPr>
      </w:pPr>
    </w:p>
    <w:p w:rsidR="00356641" w:rsidRDefault="00356641" w:rsidP="00356641">
      <w:pPr>
        <w:spacing w:after="150" w:line="360" w:lineRule="atLeast"/>
        <w:jc w:val="both"/>
        <w:rPr>
          <w:color w:val="3A3A3A"/>
          <w:sz w:val="21"/>
          <w:szCs w:val="21"/>
          <w:shd w:val="clear" w:color="auto" w:fill="FFFFFF"/>
        </w:rPr>
      </w:pPr>
    </w:p>
    <w:p w:rsidR="00356641" w:rsidRDefault="00356641" w:rsidP="00356641">
      <w:pPr>
        <w:spacing w:after="150" w:line="360" w:lineRule="atLeast"/>
        <w:jc w:val="both"/>
        <w:rPr>
          <w:color w:val="3A3A3A"/>
          <w:sz w:val="21"/>
          <w:szCs w:val="21"/>
          <w:shd w:val="clear" w:color="auto" w:fill="FFFFFF"/>
        </w:rPr>
      </w:pPr>
      <w:r>
        <w:rPr>
          <w:color w:val="3A3A3A"/>
          <w:sz w:val="21"/>
          <w:szCs w:val="21"/>
          <w:shd w:val="clear" w:color="auto" w:fill="FFFFFF"/>
        </w:rPr>
        <w:t>14</w:t>
      </w:r>
    </w:p>
    <w:p w:rsidR="00356641" w:rsidRDefault="00356641" w:rsidP="00356641">
      <w:pPr>
        <w:pStyle w:val="4"/>
        <w:shd w:val="clear" w:color="auto" w:fill="FFFFFF"/>
        <w:spacing w:before="306" w:after="204"/>
        <w:rPr>
          <w:rFonts w:ascii="Helvetica" w:hAnsi="Helvetica"/>
          <w:color w:val="333333"/>
          <w:spacing w:val="3"/>
          <w:sz w:val="30"/>
          <w:szCs w:val="30"/>
        </w:rPr>
      </w:pPr>
      <w:r>
        <w:rPr>
          <w:rStyle w:val="a5"/>
          <w:rFonts w:ascii="Helvetica" w:hAnsi="Helvetica"/>
          <w:b w:val="0"/>
          <w:bCs w:val="0"/>
          <w:color w:val="333333"/>
          <w:spacing w:val="3"/>
          <w:sz w:val="30"/>
          <w:szCs w:val="30"/>
        </w:rPr>
        <w:t>Отчёт о дефекте (и сам дефект вместе с ним) проходит определённые стадии жизненного цикла:</w:t>
      </w:r>
    </w:p>
    <w:p w:rsidR="00356641" w:rsidRDefault="00356641" w:rsidP="00356641">
      <w:pPr>
        <w:pStyle w:val="a4"/>
        <w:numPr>
          <w:ilvl w:val="0"/>
          <w:numId w:val="14"/>
        </w:numPr>
        <w:shd w:val="clear" w:color="auto" w:fill="FFFFFF"/>
        <w:spacing w:before="0" w:beforeAutospacing="0" w:after="204" w:afterAutospacing="0"/>
        <w:ind w:left="0"/>
        <w:rPr>
          <w:rFonts w:ascii="Helvetica" w:hAnsi="Helvetica"/>
          <w:color w:val="333333"/>
          <w:spacing w:val="3"/>
        </w:rPr>
      </w:pPr>
      <w:r>
        <w:rPr>
          <w:rStyle w:val="a5"/>
          <w:rFonts w:ascii="Helvetica" w:hAnsi="Helvetica"/>
          <w:color w:val="333333"/>
          <w:spacing w:val="3"/>
        </w:rPr>
        <w:t>Обнаружен (</w:t>
      </w:r>
      <w:proofErr w:type="spellStart"/>
      <w:r>
        <w:rPr>
          <w:rStyle w:val="a5"/>
          <w:rFonts w:ascii="Helvetica" w:hAnsi="Helvetica"/>
          <w:color w:val="333333"/>
          <w:spacing w:val="3"/>
        </w:rPr>
        <w:t>submitted</w:t>
      </w:r>
      <w:proofErr w:type="spellEnd"/>
      <w:r>
        <w:rPr>
          <w:rStyle w:val="a5"/>
          <w:rFonts w:ascii="Helvetica" w:hAnsi="Helvetica"/>
          <w:color w:val="333333"/>
          <w:spacing w:val="3"/>
        </w:rPr>
        <w:t>)</w:t>
      </w:r>
      <w:r>
        <w:rPr>
          <w:rFonts w:ascii="Helvetica" w:hAnsi="Helvetica"/>
          <w:color w:val="333333"/>
          <w:spacing w:val="3"/>
        </w:rPr>
        <w:t> — начальное состояние отчёта (иногда называется «Новый» (</w:t>
      </w:r>
      <w:proofErr w:type="spellStart"/>
      <w:r>
        <w:rPr>
          <w:rFonts w:ascii="Helvetica" w:hAnsi="Helvetica"/>
          <w:color w:val="333333"/>
          <w:spacing w:val="3"/>
        </w:rPr>
        <w:t>new</w:t>
      </w:r>
      <w:proofErr w:type="spellEnd"/>
      <w:r>
        <w:rPr>
          <w:rFonts w:ascii="Helvetica" w:hAnsi="Helvetica"/>
          <w:color w:val="333333"/>
          <w:spacing w:val="3"/>
        </w:rPr>
        <w:t>)), в котором он находится сразу после создания. Некоторые средства также позволяют сначала создавать черновик (</w:t>
      </w:r>
      <w:proofErr w:type="spellStart"/>
      <w:r>
        <w:rPr>
          <w:rFonts w:ascii="Helvetica" w:hAnsi="Helvetica"/>
          <w:color w:val="333333"/>
          <w:spacing w:val="3"/>
        </w:rPr>
        <w:t>draft</w:t>
      </w:r>
      <w:proofErr w:type="spellEnd"/>
      <w:r>
        <w:rPr>
          <w:rFonts w:ascii="Helvetica" w:hAnsi="Helvetica"/>
          <w:color w:val="333333"/>
          <w:spacing w:val="3"/>
        </w:rPr>
        <w:t>) и лишь потом публиковать отчёт.</w:t>
      </w:r>
    </w:p>
    <w:p w:rsidR="00356641" w:rsidRDefault="00356641" w:rsidP="00356641">
      <w:pPr>
        <w:pStyle w:val="a4"/>
        <w:numPr>
          <w:ilvl w:val="0"/>
          <w:numId w:val="14"/>
        </w:numPr>
        <w:shd w:val="clear" w:color="auto" w:fill="FFFFFF"/>
        <w:spacing w:before="0" w:beforeAutospacing="0" w:after="204" w:afterAutospacing="0"/>
        <w:ind w:left="0"/>
        <w:rPr>
          <w:rFonts w:ascii="Helvetica" w:hAnsi="Helvetica"/>
          <w:color w:val="333333"/>
          <w:spacing w:val="3"/>
        </w:rPr>
      </w:pPr>
      <w:r>
        <w:rPr>
          <w:rStyle w:val="a5"/>
          <w:rFonts w:ascii="Helvetica" w:hAnsi="Helvetica"/>
          <w:color w:val="333333"/>
          <w:spacing w:val="3"/>
        </w:rPr>
        <w:t>Назначен (</w:t>
      </w:r>
      <w:proofErr w:type="spellStart"/>
      <w:r>
        <w:rPr>
          <w:rStyle w:val="a5"/>
          <w:rFonts w:ascii="Helvetica" w:hAnsi="Helvetica"/>
          <w:color w:val="333333"/>
          <w:spacing w:val="3"/>
        </w:rPr>
        <w:t>assigned</w:t>
      </w:r>
      <w:proofErr w:type="spellEnd"/>
      <w:r>
        <w:rPr>
          <w:rStyle w:val="a5"/>
          <w:rFonts w:ascii="Helvetica" w:hAnsi="Helvetica"/>
          <w:color w:val="333333"/>
          <w:spacing w:val="3"/>
        </w:rPr>
        <w:t>)</w:t>
      </w:r>
      <w:r>
        <w:rPr>
          <w:rFonts w:ascii="Helvetica" w:hAnsi="Helvetica"/>
          <w:color w:val="333333"/>
          <w:spacing w:val="3"/>
        </w:rPr>
        <w:t> — в это состояние отчёт переходит с момента, когда кто-то из проектной команды назначается ответственным за исправление дефекта. Назначение ответственного может производится решением лидера команды разработки, коллегиально, по добровольному принципу, иным принятым в команде способом или выполняется автоматически на основе определённых правил.</w:t>
      </w:r>
    </w:p>
    <w:p w:rsidR="00356641" w:rsidRDefault="00356641" w:rsidP="00356641">
      <w:pPr>
        <w:pStyle w:val="a4"/>
        <w:numPr>
          <w:ilvl w:val="0"/>
          <w:numId w:val="14"/>
        </w:numPr>
        <w:shd w:val="clear" w:color="auto" w:fill="FFFFFF"/>
        <w:spacing w:before="0" w:beforeAutospacing="0" w:after="204" w:afterAutospacing="0"/>
        <w:ind w:left="0"/>
        <w:rPr>
          <w:rFonts w:ascii="Helvetica" w:hAnsi="Helvetica"/>
          <w:color w:val="333333"/>
          <w:spacing w:val="3"/>
        </w:rPr>
      </w:pPr>
      <w:r>
        <w:rPr>
          <w:rStyle w:val="a5"/>
          <w:rFonts w:ascii="Helvetica" w:hAnsi="Helvetica"/>
          <w:color w:val="333333"/>
          <w:spacing w:val="3"/>
        </w:rPr>
        <w:t>Исправлен (</w:t>
      </w:r>
      <w:proofErr w:type="spellStart"/>
      <w:r>
        <w:rPr>
          <w:rStyle w:val="a5"/>
          <w:rFonts w:ascii="Helvetica" w:hAnsi="Helvetica"/>
          <w:color w:val="333333"/>
          <w:spacing w:val="3"/>
        </w:rPr>
        <w:t>fixed</w:t>
      </w:r>
      <w:proofErr w:type="spellEnd"/>
      <w:r>
        <w:rPr>
          <w:rStyle w:val="a5"/>
          <w:rFonts w:ascii="Helvetica" w:hAnsi="Helvetica"/>
          <w:color w:val="333333"/>
          <w:spacing w:val="3"/>
        </w:rPr>
        <w:t>) </w:t>
      </w:r>
      <w:r>
        <w:rPr>
          <w:rFonts w:ascii="Helvetica" w:hAnsi="Helvetica"/>
          <w:color w:val="333333"/>
          <w:spacing w:val="3"/>
        </w:rPr>
        <w:t>— в это состояние отчёт переводит ответственный за исправление дефекта член команды после выполнения соответствующих действий по исправлению.</w:t>
      </w:r>
    </w:p>
    <w:p w:rsidR="00356641" w:rsidRDefault="00356641" w:rsidP="00356641">
      <w:pPr>
        <w:pStyle w:val="a4"/>
        <w:numPr>
          <w:ilvl w:val="0"/>
          <w:numId w:val="14"/>
        </w:numPr>
        <w:shd w:val="clear" w:color="auto" w:fill="FFFFFF"/>
        <w:spacing w:before="0" w:beforeAutospacing="0" w:after="204" w:afterAutospacing="0"/>
        <w:ind w:left="0"/>
        <w:rPr>
          <w:rFonts w:ascii="Helvetica" w:hAnsi="Helvetica"/>
          <w:color w:val="333333"/>
          <w:spacing w:val="3"/>
        </w:rPr>
      </w:pPr>
      <w:r>
        <w:rPr>
          <w:rStyle w:val="a5"/>
          <w:rFonts w:ascii="Helvetica" w:hAnsi="Helvetica"/>
          <w:color w:val="333333"/>
          <w:spacing w:val="3"/>
        </w:rPr>
        <w:t>Проверен (</w:t>
      </w:r>
      <w:proofErr w:type="spellStart"/>
      <w:r>
        <w:rPr>
          <w:rStyle w:val="a5"/>
          <w:rFonts w:ascii="Helvetica" w:hAnsi="Helvetica"/>
          <w:color w:val="333333"/>
          <w:spacing w:val="3"/>
        </w:rPr>
        <w:t>verified</w:t>
      </w:r>
      <w:proofErr w:type="spellEnd"/>
      <w:r>
        <w:rPr>
          <w:rStyle w:val="a5"/>
          <w:rFonts w:ascii="Helvetica" w:hAnsi="Helvetica"/>
          <w:color w:val="333333"/>
          <w:spacing w:val="3"/>
        </w:rPr>
        <w:t>)</w:t>
      </w:r>
      <w:r>
        <w:rPr>
          <w:rFonts w:ascii="Helvetica" w:hAnsi="Helvetica"/>
          <w:color w:val="333333"/>
          <w:spacing w:val="3"/>
        </w:rPr>
        <w:t xml:space="preserve"> — в это состояние отчёт переводит </w:t>
      </w:r>
      <w:proofErr w:type="spellStart"/>
      <w:r>
        <w:rPr>
          <w:rFonts w:ascii="Helvetica" w:hAnsi="Helvetica"/>
          <w:color w:val="333333"/>
          <w:spacing w:val="3"/>
        </w:rPr>
        <w:t>тестировщик</w:t>
      </w:r>
      <w:proofErr w:type="spellEnd"/>
      <w:r>
        <w:rPr>
          <w:rFonts w:ascii="Helvetica" w:hAnsi="Helvetica"/>
          <w:color w:val="333333"/>
          <w:spacing w:val="3"/>
        </w:rPr>
        <w:t xml:space="preserve">, удостоверившись, что дефект на самом деле был устранён. Как правило, такую проверку выполняет </w:t>
      </w:r>
      <w:proofErr w:type="spellStart"/>
      <w:r>
        <w:rPr>
          <w:rFonts w:ascii="Helvetica" w:hAnsi="Helvetica"/>
          <w:color w:val="333333"/>
          <w:spacing w:val="3"/>
        </w:rPr>
        <w:t>тестировщик</w:t>
      </w:r>
      <w:proofErr w:type="spellEnd"/>
      <w:r>
        <w:rPr>
          <w:rFonts w:ascii="Helvetica" w:hAnsi="Helvetica"/>
          <w:color w:val="333333"/>
          <w:spacing w:val="3"/>
        </w:rPr>
        <w:t>, изначально написавший отчёт о дефекте.</w:t>
      </w:r>
    </w:p>
    <w:p w:rsidR="00356641" w:rsidRDefault="00356641" w:rsidP="00356641">
      <w:pPr>
        <w:pStyle w:val="a4"/>
        <w:numPr>
          <w:ilvl w:val="0"/>
          <w:numId w:val="14"/>
        </w:numPr>
        <w:shd w:val="clear" w:color="auto" w:fill="FFFFFF"/>
        <w:spacing w:before="0" w:beforeAutospacing="0" w:after="204" w:afterAutospacing="0"/>
        <w:ind w:left="0"/>
        <w:rPr>
          <w:rFonts w:ascii="Helvetica" w:hAnsi="Helvetica"/>
          <w:color w:val="333333"/>
          <w:spacing w:val="3"/>
        </w:rPr>
      </w:pPr>
      <w:r>
        <w:rPr>
          <w:rStyle w:val="a5"/>
          <w:rFonts w:ascii="Helvetica" w:hAnsi="Helvetica"/>
          <w:color w:val="333333"/>
          <w:spacing w:val="3"/>
        </w:rPr>
        <w:t>Закрыт (</w:t>
      </w:r>
      <w:proofErr w:type="spellStart"/>
      <w:r>
        <w:rPr>
          <w:rStyle w:val="a5"/>
          <w:rFonts w:ascii="Helvetica" w:hAnsi="Helvetica"/>
          <w:color w:val="333333"/>
          <w:spacing w:val="3"/>
        </w:rPr>
        <w:t>closed</w:t>
      </w:r>
      <w:proofErr w:type="spellEnd"/>
      <w:r>
        <w:rPr>
          <w:rStyle w:val="a5"/>
          <w:rFonts w:ascii="Helvetica" w:hAnsi="Helvetica"/>
          <w:color w:val="333333"/>
          <w:spacing w:val="3"/>
        </w:rPr>
        <w:t>)</w:t>
      </w:r>
      <w:r>
        <w:rPr>
          <w:rFonts w:ascii="Helvetica" w:hAnsi="Helvetica"/>
          <w:color w:val="333333"/>
          <w:spacing w:val="3"/>
        </w:rPr>
        <w:t xml:space="preserve"> — состояние отчёта, означающее, что по данному дефекту не планируется никаких дальнейших действий. Здесь есть некоторые расхождения </w:t>
      </w:r>
      <w:r>
        <w:rPr>
          <w:rFonts w:ascii="Helvetica" w:hAnsi="Helvetica"/>
          <w:color w:val="333333"/>
          <w:spacing w:val="3"/>
        </w:rPr>
        <w:lastRenderedPageBreak/>
        <w:t>в жизненном цикле, принятом в разных инструментальных средствах управления отчётами о дефектах.</w:t>
      </w:r>
    </w:p>
    <w:p w:rsidR="00356641" w:rsidRDefault="00356641" w:rsidP="00356641">
      <w:pPr>
        <w:pStyle w:val="a4"/>
        <w:numPr>
          <w:ilvl w:val="0"/>
          <w:numId w:val="14"/>
        </w:numPr>
        <w:shd w:val="clear" w:color="auto" w:fill="FFFFFF"/>
        <w:spacing w:before="0" w:beforeAutospacing="0" w:after="204" w:afterAutospacing="0"/>
        <w:ind w:left="0"/>
        <w:rPr>
          <w:rFonts w:ascii="Helvetica" w:hAnsi="Helvetica"/>
          <w:color w:val="333333"/>
          <w:spacing w:val="3"/>
        </w:rPr>
      </w:pPr>
      <w:r>
        <w:rPr>
          <w:rStyle w:val="a5"/>
          <w:rFonts w:ascii="Helvetica" w:hAnsi="Helvetica"/>
          <w:color w:val="333333"/>
          <w:spacing w:val="3"/>
        </w:rPr>
        <w:t>Открыт заново (</w:t>
      </w:r>
      <w:proofErr w:type="spellStart"/>
      <w:r>
        <w:rPr>
          <w:rStyle w:val="a5"/>
          <w:rFonts w:ascii="Helvetica" w:hAnsi="Helvetica"/>
          <w:color w:val="333333"/>
          <w:spacing w:val="3"/>
        </w:rPr>
        <w:t>reopened</w:t>
      </w:r>
      <w:proofErr w:type="spellEnd"/>
      <w:r>
        <w:rPr>
          <w:rStyle w:val="a5"/>
          <w:rFonts w:ascii="Helvetica" w:hAnsi="Helvetica"/>
          <w:color w:val="333333"/>
          <w:spacing w:val="3"/>
        </w:rPr>
        <w:t>)</w:t>
      </w:r>
      <w:r>
        <w:rPr>
          <w:rFonts w:ascii="Helvetica" w:hAnsi="Helvetica"/>
          <w:color w:val="333333"/>
          <w:spacing w:val="3"/>
        </w:rPr>
        <w:t xml:space="preserve"> — в это состояние (как правило, из состояния «Исправлен») отчёт переводит </w:t>
      </w:r>
      <w:proofErr w:type="spellStart"/>
      <w:r>
        <w:rPr>
          <w:rFonts w:ascii="Helvetica" w:hAnsi="Helvetica"/>
          <w:color w:val="333333"/>
          <w:spacing w:val="3"/>
        </w:rPr>
        <w:t>тестировщик</w:t>
      </w:r>
      <w:proofErr w:type="spellEnd"/>
      <w:r>
        <w:rPr>
          <w:rFonts w:ascii="Helvetica" w:hAnsi="Helvetica"/>
          <w:color w:val="333333"/>
          <w:spacing w:val="3"/>
        </w:rPr>
        <w:t xml:space="preserve">, удостоверившись, что дефект по-прежнему воспроизводится на </w:t>
      </w:r>
      <w:proofErr w:type="spellStart"/>
      <w:r>
        <w:rPr>
          <w:rFonts w:ascii="Helvetica" w:hAnsi="Helvetica"/>
          <w:color w:val="333333"/>
          <w:spacing w:val="3"/>
        </w:rPr>
        <w:t>билде</w:t>
      </w:r>
      <w:proofErr w:type="spellEnd"/>
      <w:r>
        <w:rPr>
          <w:rFonts w:ascii="Helvetica" w:hAnsi="Helvetica"/>
          <w:color w:val="333333"/>
          <w:spacing w:val="3"/>
        </w:rPr>
        <w:t>, в котором он уже должен быть исправлен.</w:t>
      </w:r>
    </w:p>
    <w:p w:rsidR="00356641" w:rsidRDefault="00356641" w:rsidP="00356641">
      <w:pPr>
        <w:pStyle w:val="a4"/>
        <w:numPr>
          <w:ilvl w:val="0"/>
          <w:numId w:val="14"/>
        </w:numPr>
        <w:shd w:val="clear" w:color="auto" w:fill="FFFFFF"/>
        <w:spacing w:before="0" w:beforeAutospacing="0" w:after="204" w:afterAutospacing="0"/>
        <w:ind w:left="0"/>
        <w:rPr>
          <w:rFonts w:ascii="Helvetica" w:hAnsi="Helvetica"/>
          <w:color w:val="333333"/>
          <w:spacing w:val="3"/>
        </w:rPr>
      </w:pPr>
      <w:r>
        <w:rPr>
          <w:rStyle w:val="a5"/>
          <w:rFonts w:ascii="Helvetica" w:hAnsi="Helvetica"/>
          <w:color w:val="333333"/>
          <w:spacing w:val="3"/>
        </w:rPr>
        <w:t>Рекомендован к отклонению (</w:t>
      </w:r>
      <w:proofErr w:type="spellStart"/>
      <w:r>
        <w:rPr>
          <w:rStyle w:val="a5"/>
          <w:rFonts w:ascii="Helvetica" w:hAnsi="Helvetica"/>
          <w:color w:val="333333"/>
          <w:spacing w:val="3"/>
        </w:rPr>
        <w:t>to</w:t>
      </w:r>
      <w:proofErr w:type="spellEnd"/>
      <w:r>
        <w:rPr>
          <w:rStyle w:val="a5"/>
          <w:rFonts w:ascii="Helvetica" w:hAnsi="Helvetica"/>
          <w:color w:val="333333"/>
          <w:spacing w:val="3"/>
        </w:rPr>
        <w:t xml:space="preserve"> </w:t>
      </w:r>
      <w:proofErr w:type="spellStart"/>
      <w:r>
        <w:rPr>
          <w:rStyle w:val="a5"/>
          <w:rFonts w:ascii="Helvetica" w:hAnsi="Helvetica"/>
          <w:color w:val="333333"/>
          <w:spacing w:val="3"/>
        </w:rPr>
        <w:t>be</w:t>
      </w:r>
      <w:proofErr w:type="spellEnd"/>
      <w:r>
        <w:rPr>
          <w:rStyle w:val="a5"/>
          <w:rFonts w:ascii="Helvetica" w:hAnsi="Helvetica"/>
          <w:color w:val="333333"/>
          <w:spacing w:val="3"/>
        </w:rPr>
        <w:t xml:space="preserve"> </w:t>
      </w:r>
      <w:proofErr w:type="spellStart"/>
      <w:r>
        <w:rPr>
          <w:rStyle w:val="a5"/>
          <w:rFonts w:ascii="Helvetica" w:hAnsi="Helvetica"/>
          <w:color w:val="333333"/>
          <w:spacing w:val="3"/>
        </w:rPr>
        <w:t>declined</w:t>
      </w:r>
      <w:proofErr w:type="spellEnd"/>
      <w:r>
        <w:rPr>
          <w:rStyle w:val="a5"/>
          <w:rFonts w:ascii="Helvetica" w:hAnsi="Helvetica"/>
          <w:color w:val="333333"/>
          <w:spacing w:val="3"/>
        </w:rPr>
        <w:t>)</w:t>
      </w:r>
      <w:r>
        <w:rPr>
          <w:rFonts w:ascii="Helvetica" w:hAnsi="Helvetica"/>
          <w:color w:val="333333"/>
          <w:spacing w:val="3"/>
        </w:rPr>
        <w:t> — в это состояние отчёт о дефекте может быть переведён из множества других состояний, чтобы вынести на рассмотрение вопрос об отклонении отчёта по той или иной причине. Если рекомендация является обоснованной, то отчёт переводится в состояние «Отклонён».</w:t>
      </w:r>
    </w:p>
    <w:p w:rsidR="00356641" w:rsidRDefault="00356641" w:rsidP="00356641">
      <w:pPr>
        <w:pStyle w:val="a4"/>
        <w:numPr>
          <w:ilvl w:val="0"/>
          <w:numId w:val="14"/>
        </w:numPr>
        <w:shd w:val="clear" w:color="auto" w:fill="FFFFFF"/>
        <w:spacing w:before="0" w:beforeAutospacing="0" w:after="204" w:afterAutospacing="0"/>
        <w:ind w:left="0"/>
        <w:rPr>
          <w:rFonts w:ascii="Helvetica" w:hAnsi="Helvetica"/>
          <w:color w:val="333333"/>
          <w:spacing w:val="3"/>
        </w:rPr>
      </w:pPr>
      <w:r>
        <w:rPr>
          <w:rStyle w:val="a5"/>
          <w:rFonts w:ascii="Helvetica" w:hAnsi="Helvetica"/>
          <w:color w:val="333333"/>
          <w:spacing w:val="3"/>
        </w:rPr>
        <w:t>Отклонён (</w:t>
      </w:r>
      <w:proofErr w:type="spellStart"/>
      <w:r>
        <w:rPr>
          <w:rStyle w:val="a5"/>
          <w:rFonts w:ascii="Helvetica" w:hAnsi="Helvetica"/>
          <w:color w:val="333333"/>
          <w:spacing w:val="3"/>
        </w:rPr>
        <w:t>declined</w:t>
      </w:r>
      <w:proofErr w:type="spellEnd"/>
      <w:r>
        <w:rPr>
          <w:rStyle w:val="a5"/>
          <w:rFonts w:ascii="Helvetica" w:hAnsi="Helvetica"/>
          <w:color w:val="333333"/>
          <w:spacing w:val="3"/>
        </w:rPr>
        <w:t>) </w:t>
      </w:r>
      <w:r>
        <w:rPr>
          <w:rFonts w:ascii="Helvetica" w:hAnsi="Helvetica"/>
          <w:color w:val="333333"/>
          <w:spacing w:val="3"/>
        </w:rPr>
        <w:t>— в это состояние отчёт переводится в случаях, подробно описанных в пункте «Закрыт»: если средство управления отчётами о дефектах предполагает использование этого состояния вместо состояния «Закрыт» для тех или иных резолюций по отчёту.</w:t>
      </w:r>
    </w:p>
    <w:p w:rsidR="00356641" w:rsidRDefault="00356641" w:rsidP="00356641">
      <w:pPr>
        <w:pStyle w:val="a4"/>
        <w:numPr>
          <w:ilvl w:val="0"/>
          <w:numId w:val="14"/>
        </w:numPr>
        <w:shd w:val="clear" w:color="auto" w:fill="FFFFFF"/>
        <w:spacing w:before="0" w:beforeAutospacing="0" w:after="204" w:afterAutospacing="0"/>
        <w:ind w:left="0"/>
        <w:rPr>
          <w:rFonts w:ascii="Helvetica" w:hAnsi="Helvetica"/>
          <w:color w:val="333333"/>
          <w:spacing w:val="3"/>
        </w:rPr>
      </w:pPr>
      <w:r>
        <w:rPr>
          <w:rStyle w:val="a5"/>
          <w:rFonts w:ascii="Helvetica" w:hAnsi="Helvetica"/>
          <w:color w:val="333333"/>
          <w:spacing w:val="3"/>
        </w:rPr>
        <w:t>Отложен (</w:t>
      </w:r>
      <w:proofErr w:type="spellStart"/>
      <w:r>
        <w:rPr>
          <w:rStyle w:val="a5"/>
          <w:rFonts w:ascii="Helvetica" w:hAnsi="Helvetica"/>
          <w:color w:val="333333"/>
          <w:spacing w:val="3"/>
        </w:rPr>
        <w:t>deferred</w:t>
      </w:r>
      <w:proofErr w:type="spellEnd"/>
      <w:r>
        <w:rPr>
          <w:rStyle w:val="a5"/>
          <w:rFonts w:ascii="Helvetica" w:hAnsi="Helvetica"/>
          <w:color w:val="333333"/>
          <w:spacing w:val="3"/>
        </w:rPr>
        <w:t>)</w:t>
      </w:r>
      <w:r>
        <w:rPr>
          <w:rFonts w:ascii="Helvetica" w:hAnsi="Helvetica"/>
          <w:color w:val="333333"/>
          <w:spacing w:val="3"/>
        </w:rPr>
        <w:t> — в это состояние отчёт переводится в случае, если исправление дефекта в ближайшее время является нерациональным или не представляется возможным, однако есть основания полагать, что в обозримом будущем ситуация исправится (выйдет новая версия библиотеки, вернётся из отпуска специалист по необходимой технологии, изменятся требования заказчика и т.д.)</w:t>
      </w:r>
    </w:p>
    <w:p w:rsidR="00356641" w:rsidRDefault="00356641" w:rsidP="00356641">
      <w:pPr>
        <w:pStyle w:val="a4"/>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Информация о дефектах, которая может быть полезна для улучшения качества, включает следующие вопросы:</w:t>
      </w:r>
    </w:p>
    <w:p w:rsidR="00356641" w:rsidRDefault="00356641" w:rsidP="00356641">
      <w:pPr>
        <w:pStyle w:val="a4"/>
        <w:numPr>
          <w:ilvl w:val="0"/>
          <w:numId w:val="15"/>
        </w:numPr>
        <w:shd w:val="clear" w:color="auto" w:fill="FFFFFF"/>
        <w:spacing w:before="0" w:beforeAutospacing="0" w:after="204" w:afterAutospacing="0"/>
        <w:ind w:left="0"/>
        <w:rPr>
          <w:rFonts w:ascii="Helvetica" w:hAnsi="Helvetica"/>
          <w:color w:val="333333"/>
          <w:spacing w:val="3"/>
        </w:rPr>
      </w:pPr>
      <w:r>
        <w:rPr>
          <w:rFonts w:ascii="Helvetica" w:hAnsi="Helvetica"/>
          <w:color w:val="333333"/>
          <w:spacing w:val="3"/>
        </w:rPr>
        <w:t>Что было не так? Решать нужно саму проблему, а не ее симптомы. Например, зацикливание - это симптом, а изменение индекса цикла - это проблема.</w:t>
      </w:r>
    </w:p>
    <w:p w:rsidR="00356641" w:rsidRDefault="00356641" w:rsidP="00356641">
      <w:pPr>
        <w:pStyle w:val="a4"/>
        <w:numPr>
          <w:ilvl w:val="0"/>
          <w:numId w:val="15"/>
        </w:numPr>
        <w:shd w:val="clear" w:color="auto" w:fill="FFFFFF"/>
        <w:spacing w:before="0" w:beforeAutospacing="0" w:after="204" w:afterAutospacing="0"/>
        <w:ind w:left="0"/>
        <w:rPr>
          <w:rFonts w:ascii="Helvetica" w:hAnsi="Helvetica"/>
          <w:color w:val="333333"/>
          <w:spacing w:val="3"/>
        </w:rPr>
      </w:pPr>
      <w:r>
        <w:rPr>
          <w:rFonts w:ascii="Helvetica" w:hAnsi="Helvetica"/>
          <w:color w:val="333333"/>
          <w:spacing w:val="3"/>
        </w:rPr>
        <w:t>Когда была создана эта проблема? Какое именно действие при разработке явилось ее источником? Это была проблема в требованиях? Проектировании системы? Коде? Тестировании?</w:t>
      </w:r>
    </w:p>
    <w:p w:rsidR="00356641" w:rsidRDefault="00356641" w:rsidP="00356641">
      <w:pPr>
        <w:pStyle w:val="a4"/>
        <w:numPr>
          <w:ilvl w:val="0"/>
          <w:numId w:val="15"/>
        </w:numPr>
        <w:shd w:val="clear" w:color="auto" w:fill="FFFFFF"/>
        <w:spacing w:before="0" w:beforeAutospacing="0" w:after="204" w:afterAutospacing="0"/>
        <w:ind w:left="0"/>
        <w:rPr>
          <w:rFonts w:ascii="Helvetica" w:hAnsi="Helvetica"/>
          <w:color w:val="333333"/>
          <w:spacing w:val="3"/>
        </w:rPr>
      </w:pPr>
      <w:r>
        <w:rPr>
          <w:rFonts w:ascii="Helvetica" w:hAnsi="Helvetica"/>
          <w:color w:val="333333"/>
          <w:spacing w:val="3"/>
        </w:rPr>
        <w:t>Когда проблема была выявлена? Может, она и не была сразу же устранена, но что нас интересует: сколько она существовала до того, как мы ее обнаружили?</w:t>
      </w:r>
    </w:p>
    <w:p w:rsidR="00356641" w:rsidRDefault="00356641" w:rsidP="00356641">
      <w:pPr>
        <w:pStyle w:val="a4"/>
        <w:numPr>
          <w:ilvl w:val="0"/>
          <w:numId w:val="15"/>
        </w:numPr>
        <w:shd w:val="clear" w:color="auto" w:fill="FFFFFF"/>
        <w:spacing w:before="0" w:beforeAutospacing="0" w:after="204" w:afterAutospacing="0"/>
        <w:ind w:left="0"/>
        <w:rPr>
          <w:rFonts w:ascii="Helvetica" w:hAnsi="Helvetica"/>
          <w:color w:val="333333"/>
          <w:spacing w:val="3"/>
        </w:rPr>
      </w:pPr>
      <w:r>
        <w:rPr>
          <w:rFonts w:ascii="Helvetica" w:hAnsi="Helvetica"/>
          <w:color w:val="333333"/>
          <w:spacing w:val="3"/>
        </w:rPr>
        <w:t>Каким образом была найдена эта проблема? Способ обнаружения можно внедрить в постоянно используемую практику.</w:t>
      </w:r>
    </w:p>
    <w:p w:rsidR="00356641" w:rsidRDefault="00356641" w:rsidP="00356641">
      <w:pPr>
        <w:pStyle w:val="a4"/>
        <w:numPr>
          <w:ilvl w:val="0"/>
          <w:numId w:val="15"/>
        </w:numPr>
        <w:shd w:val="clear" w:color="auto" w:fill="FFFFFF"/>
        <w:spacing w:before="0" w:beforeAutospacing="0" w:after="204" w:afterAutospacing="0"/>
        <w:ind w:left="0"/>
        <w:rPr>
          <w:rFonts w:ascii="Helvetica" w:hAnsi="Helvetica"/>
          <w:color w:val="333333"/>
          <w:spacing w:val="3"/>
        </w:rPr>
      </w:pPr>
      <w:r>
        <w:rPr>
          <w:rFonts w:ascii="Helvetica" w:hAnsi="Helvetica"/>
          <w:color w:val="333333"/>
          <w:spacing w:val="3"/>
        </w:rPr>
        <w:t>Можно ли было обнаружить ее раньше? Есть ли какой-либо процесс контроля качества, который мог бы ее выявить, будь он эффективнее?</w:t>
      </w:r>
    </w:p>
    <w:p w:rsidR="00356641" w:rsidRDefault="00356641" w:rsidP="00356641">
      <w:pPr>
        <w:pStyle w:val="a4"/>
        <w:numPr>
          <w:ilvl w:val="0"/>
          <w:numId w:val="15"/>
        </w:numPr>
        <w:shd w:val="clear" w:color="auto" w:fill="FFFFFF"/>
        <w:spacing w:before="0" w:beforeAutospacing="0" w:after="204" w:afterAutospacing="0"/>
        <w:ind w:left="0"/>
        <w:rPr>
          <w:rFonts w:ascii="Helvetica" w:hAnsi="Helvetica"/>
          <w:color w:val="333333"/>
          <w:spacing w:val="3"/>
        </w:rPr>
      </w:pPr>
      <w:r>
        <w:rPr>
          <w:rFonts w:ascii="Helvetica" w:hAnsi="Helvetica"/>
          <w:color w:val="333333"/>
          <w:spacing w:val="3"/>
        </w:rPr>
        <w:t xml:space="preserve">Сколько стоило устранение этой проблемы? Этот момент очень легко недооценить. Убедитесь, что Вы учли процесс диагностики проблемы и всю работу по ее устранению, которую Вам пришлось сделать, включая ре-дизайн, переписывание кода, </w:t>
      </w:r>
      <w:proofErr w:type="gramStart"/>
      <w:r>
        <w:rPr>
          <w:rFonts w:ascii="Helvetica" w:hAnsi="Helvetica"/>
          <w:color w:val="333333"/>
          <w:spacing w:val="3"/>
        </w:rPr>
        <w:t>ре-компиляцию</w:t>
      </w:r>
      <w:proofErr w:type="gramEnd"/>
      <w:r>
        <w:rPr>
          <w:rFonts w:ascii="Helvetica" w:hAnsi="Helvetica"/>
          <w:color w:val="333333"/>
          <w:spacing w:val="3"/>
        </w:rPr>
        <w:t>, переработку тестов, повторное тестирование, повторный релиз, выпуск заплатки, формирование отчета по дефекту, отчет по статусу проекта и т.д. (не забудьте еще возможные затраты на исправление подпорченной репутации на рынке ПО).</w:t>
      </w:r>
    </w:p>
    <w:p w:rsidR="00356641" w:rsidRDefault="00356641" w:rsidP="00356641">
      <w:pPr>
        <w:pStyle w:val="a4"/>
        <w:numPr>
          <w:ilvl w:val="0"/>
          <w:numId w:val="15"/>
        </w:numPr>
        <w:shd w:val="clear" w:color="auto" w:fill="FFFFFF"/>
        <w:spacing w:before="0" w:beforeAutospacing="0" w:after="204" w:afterAutospacing="0"/>
        <w:ind w:left="0"/>
        <w:rPr>
          <w:rFonts w:ascii="Helvetica" w:hAnsi="Helvetica"/>
          <w:color w:val="333333"/>
          <w:spacing w:val="3"/>
        </w:rPr>
      </w:pPr>
      <w:r>
        <w:rPr>
          <w:rFonts w:ascii="Helvetica" w:hAnsi="Helvetica"/>
          <w:color w:val="333333"/>
          <w:spacing w:val="3"/>
        </w:rPr>
        <w:t>Какого рода была эта проблема? Когда у Вас огромное количество дефектов, то их категоризация облегчает анализ и обучение.</w:t>
      </w:r>
    </w:p>
    <w:p w:rsidR="00356641" w:rsidRDefault="00356641" w:rsidP="00356641">
      <w:pPr>
        <w:spacing w:after="150" w:line="360" w:lineRule="atLeast"/>
        <w:jc w:val="both"/>
      </w:pPr>
      <w:r>
        <w:lastRenderedPageBreak/>
        <w:t>12</w:t>
      </w:r>
    </w:p>
    <w:p w:rsidR="00356641" w:rsidRDefault="00356641" w:rsidP="00356641">
      <w:pPr>
        <w:spacing w:after="150" w:line="360" w:lineRule="atLeast"/>
        <w:jc w:val="both"/>
      </w:pPr>
    </w:p>
    <w:p w:rsidR="00356641" w:rsidRDefault="00356641" w:rsidP="00356641">
      <w:pPr>
        <w:spacing w:after="150" w:line="360" w:lineRule="atLeast"/>
        <w:jc w:val="both"/>
      </w:pPr>
    </w:p>
    <w:p w:rsidR="00356641" w:rsidRDefault="00356641" w:rsidP="00356641">
      <w:pPr>
        <w:spacing w:after="150" w:line="360" w:lineRule="atLeast"/>
        <w:jc w:val="both"/>
      </w:pPr>
    </w:p>
    <w:p w:rsidR="00356641" w:rsidRDefault="00356641" w:rsidP="00356641">
      <w:pPr>
        <w:spacing w:after="150" w:line="360" w:lineRule="atLeast"/>
        <w:jc w:val="both"/>
        <w:rPr>
          <w:rFonts w:ascii="Arial" w:hAnsi="Arial" w:cs="Arial"/>
          <w:i/>
          <w:iCs/>
          <w:color w:val="999999"/>
          <w:sz w:val="27"/>
          <w:szCs w:val="27"/>
          <w:shd w:val="clear" w:color="auto" w:fill="FFFFFF"/>
        </w:rPr>
      </w:pPr>
      <w:r>
        <w:rPr>
          <w:rFonts w:ascii="Arial" w:hAnsi="Arial" w:cs="Arial"/>
          <w:i/>
          <w:iCs/>
          <w:color w:val="999999"/>
          <w:sz w:val="27"/>
          <w:szCs w:val="27"/>
          <w:shd w:val="clear" w:color="auto" w:fill="FFFFFF"/>
        </w:rPr>
        <w:t xml:space="preserve">Если коротко, то архитектурный стиль </w:t>
      </w:r>
      <w:proofErr w:type="spellStart"/>
      <w:r>
        <w:rPr>
          <w:rFonts w:ascii="Arial" w:hAnsi="Arial" w:cs="Arial"/>
          <w:i/>
          <w:iCs/>
          <w:color w:val="999999"/>
          <w:sz w:val="27"/>
          <w:szCs w:val="27"/>
          <w:shd w:val="clear" w:color="auto" w:fill="FFFFFF"/>
        </w:rPr>
        <w:t>микросервисов</w:t>
      </w:r>
      <w:proofErr w:type="spellEnd"/>
      <w:r>
        <w:rPr>
          <w:rFonts w:ascii="Arial" w:hAnsi="Arial" w:cs="Arial"/>
          <w:i/>
          <w:iCs/>
          <w:color w:val="999999"/>
          <w:sz w:val="27"/>
          <w:szCs w:val="27"/>
          <w:shd w:val="clear" w:color="auto" w:fill="FFFFFF"/>
        </w:rPr>
        <w:t xml:space="preserve"> — это подход, при котором единое приложение строится как набор небольших сервисов, каждый из которых работает в собственном процессе и </w:t>
      </w:r>
      <w:proofErr w:type="spellStart"/>
      <w:r>
        <w:rPr>
          <w:rFonts w:ascii="Arial" w:hAnsi="Arial" w:cs="Arial"/>
          <w:i/>
          <w:iCs/>
          <w:color w:val="999999"/>
          <w:sz w:val="27"/>
          <w:szCs w:val="27"/>
          <w:shd w:val="clear" w:color="auto" w:fill="FFFFFF"/>
        </w:rPr>
        <w:t>коммуницирует</w:t>
      </w:r>
      <w:proofErr w:type="spellEnd"/>
      <w:r>
        <w:rPr>
          <w:rFonts w:ascii="Arial" w:hAnsi="Arial" w:cs="Arial"/>
          <w:i/>
          <w:iCs/>
          <w:color w:val="999999"/>
          <w:sz w:val="27"/>
          <w:szCs w:val="27"/>
          <w:shd w:val="clear" w:color="auto" w:fill="FFFFFF"/>
        </w:rPr>
        <w:t xml:space="preserve"> с остальными используя легковесные механизмы, как правило HTTP. Эти сервисы построены вокруг бизнес-потребностей и развертываются независимо с использованием полностью автоматизированной среды. Существует абсолютный минимум централизованного управления этими сервисами. Сами по себе эти сервисы могут быть написаны на разных языках и использовать разные технологии хранения данных.</w:t>
      </w:r>
    </w:p>
    <w:p w:rsidR="00356641" w:rsidRPr="00356641" w:rsidRDefault="00356641" w:rsidP="00356641">
      <w:pPr>
        <w:shd w:val="clear" w:color="auto" w:fill="FFFFFF"/>
        <w:spacing w:after="225" w:line="240" w:lineRule="auto"/>
        <w:outlineLvl w:val="2"/>
        <w:rPr>
          <w:rFonts w:ascii="Arial" w:eastAsia="Times New Roman" w:hAnsi="Arial" w:cs="Arial"/>
          <w:b/>
          <w:bCs/>
          <w:color w:val="000000"/>
          <w:sz w:val="36"/>
          <w:szCs w:val="36"/>
          <w:lang w:eastAsia="ru-RU"/>
        </w:rPr>
      </w:pPr>
      <w:r w:rsidRPr="00356641">
        <w:rPr>
          <w:rFonts w:ascii="Arial" w:eastAsia="Times New Roman" w:hAnsi="Arial" w:cs="Arial"/>
          <w:b/>
          <w:bCs/>
          <w:color w:val="000000"/>
          <w:sz w:val="36"/>
          <w:szCs w:val="36"/>
          <w:lang w:eastAsia="ru-RU"/>
        </w:rPr>
        <w:t xml:space="preserve">Свойства </w:t>
      </w:r>
      <w:proofErr w:type="spellStart"/>
      <w:r w:rsidRPr="00356641">
        <w:rPr>
          <w:rFonts w:ascii="Arial" w:eastAsia="Times New Roman" w:hAnsi="Arial" w:cs="Arial"/>
          <w:b/>
          <w:bCs/>
          <w:color w:val="000000"/>
          <w:sz w:val="36"/>
          <w:szCs w:val="36"/>
          <w:lang w:eastAsia="ru-RU"/>
        </w:rPr>
        <w:t>микросервисов</w:t>
      </w:r>
      <w:proofErr w:type="spellEnd"/>
    </w:p>
    <w:p w:rsidR="00356641" w:rsidRPr="00356641" w:rsidRDefault="00356641" w:rsidP="00356641">
      <w:pPr>
        <w:shd w:val="clear" w:color="auto" w:fill="FFFFFF"/>
        <w:spacing w:after="225" w:line="240" w:lineRule="auto"/>
        <w:rPr>
          <w:rFonts w:ascii="Arial" w:eastAsia="Times New Roman" w:hAnsi="Arial" w:cs="Arial"/>
          <w:color w:val="2D2D2D"/>
          <w:sz w:val="21"/>
          <w:szCs w:val="21"/>
          <w:lang w:eastAsia="ru-RU"/>
        </w:rPr>
      </w:pPr>
      <w:r w:rsidRPr="00356641">
        <w:rPr>
          <w:rFonts w:ascii="Arial" w:eastAsia="Times New Roman" w:hAnsi="Arial" w:cs="Arial"/>
          <w:color w:val="2D2D2D"/>
          <w:sz w:val="21"/>
          <w:szCs w:val="21"/>
          <w:lang w:eastAsia="ru-RU"/>
        </w:rPr>
        <w:t>Важнейшим свойством является </w:t>
      </w:r>
      <w:r w:rsidRPr="00356641">
        <w:rPr>
          <w:rFonts w:ascii="Arial" w:eastAsia="Times New Roman" w:hAnsi="Arial" w:cs="Arial"/>
          <w:b/>
          <w:bCs/>
          <w:color w:val="2D2D2D"/>
          <w:sz w:val="21"/>
          <w:szCs w:val="21"/>
          <w:lang w:eastAsia="ru-RU"/>
        </w:rPr>
        <w:t>автономность</w:t>
      </w:r>
      <w:r w:rsidRPr="00356641">
        <w:rPr>
          <w:rFonts w:ascii="Arial" w:eastAsia="Times New Roman" w:hAnsi="Arial" w:cs="Arial"/>
          <w:color w:val="2D2D2D"/>
          <w:sz w:val="21"/>
          <w:szCs w:val="21"/>
          <w:lang w:eastAsia="ru-RU"/>
        </w:rPr>
        <w:t xml:space="preserve">. Автономность распространяется на все, что касается разработки </w:t>
      </w:r>
      <w:proofErr w:type="spellStart"/>
      <w:r w:rsidRPr="00356641">
        <w:rPr>
          <w:rFonts w:ascii="Arial" w:eastAsia="Times New Roman" w:hAnsi="Arial" w:cs="Arial"/>
          <w:color w:val="2D2D2D"/>
          <w:sz w:val="21"/>
          <w:szCs w:val="21"/>
          <w:lang w:eastAsia="ru-RU"/>
        </w:rPr>
        <w:t>микросервисов</w:t>
      </w:r>
      <w:proofErr w:type="spellEnd"/>
      <w:r w:rsidRPr="00356641">
        <w:rPr>
          <w:rFonts w:ascii="Arial" w:eastAsia="Times New Roman" w:hAnsi="Arial" w:cs="Arial"/>
          <w:color w:val="2D2D2D"/>
          <w:sz w:val="21"/>
          <w:szCs w:val="21"/>
          <w:lang w:eastAsia="ru-RU"/>
        </w:rPr>
        <w:t>:</w:t>
      </w:r>
    </w:p>
    <w:p w:rsidR="00356641" w:rsidRPr="00356641" w:rsidRDefault="00356641" w:rsidP="00356641">
      <w:pPr>
        <w:numPr>
          <w:ilvl w:val="0"/>
          <w:numId w:val="16"/>
        </w:numPr>
        <w:shd w:val="clear" w:color="auto" w:fill="FFFFFF"/>
        <w:spacing w:before="100" w:beforeAutospacing="1" w:after="180" w:line="240" w:lineRule="auto"/>
        <w:ind w:left="0"/>
        <w:rPr>
          <w:rFonts w:ascii="Arial" w:eastAsia="Times New Roman" w:hAnsi="Arial" w:cs="Arial"/>
          <w:color w:val="2D2D2D"/>
          <w:sz w:val="21"/>
          <w:szCs w:val="21"/>
          <w:lang w:eastAsia="ru-RU"/>
        </w:rPr>
      </w:pPr>
      <w:r w:rsidRPr="00356641">
        <w:rPr>
          <w:rFonts w:ascii="Arial" w:eastAsia="Times New Roman" w:hAnsi="Arial" w:cs="Arial"/>
          <w:color w:val="2D2D2D"/>
          <w:sz w:val="21"/>
          <w:szCs w:val="21"/>
          <w:lang w:eastAsia="ru-RU"/>
        </w:rPr>
        <w:t>Автономность на уровне модели предметной области (</w:t>
      </w:r>
      <w:proofErr w:type="spellStart"/>
      <w:r w:rsidRPr="00356641">
        <w:rPr>
          <w:rFonts w:ascii="Arial" w:eastAsia="Times New Roman" w:hAnsi="Arial" w:cs="Arial"/>
          <w:b/>
          <w:bCs/>
          <w:color w:val="2D2D2D"/>
          <w:sz w:val="21"/>
          <w:szCs w:val="21"/>
          <w:lang w:eastAsia="ru-RU"/>
        </w:rPr>
        <w:t>микросервисы</w:t>
      </w:r>
      <w:proofErr w:type="spellEnd"/>
      <w:r w:rsidRPr="00356641">
        <w:rPr>
          <w:rFonts w:ascii="Arial" w:eastAsia="Times New Roman" w:hAnsi="Arial" w:cs="Arial"/>
          <w:b/>
          <w:bCs/>
          <w:color w:val="2D2D2D"/>
          <w:sz w:val="21"/>
          <w:szCs w:val="21"/>
          <w:lang w:eastAsia="ru-RU"/>
        </w:rPr>
        <w:t xml:space="preserve"> строятся вокруг бизнес-концепций</w:t>
      </w:r>
      <w:r w:rsidRPr="00356641">
        <w:rPr>
          <w:rFonts w:ascii="Arial" w:eastAsia="Times New Roman" w:hAnsi="Arial" w:cs="Arial"/>
          <w:color w:val="2D2D2D"/>
          <w:sz w:val="21"/>
          <w:szCs w:val="21"/>
          <w:lang w:eastAsia="ru-RU"/>
        </w:rPr>
        <w:t>)</w:t>
      </w:r>
    </w:p>
    <w:p w:rsidR="00356641" w:rsidRPr="00356641" w:rsidRDefault="00356641" w:rsidP="00356641">
      <w:pPr>
        <w:numPr>
          <w:ilvl w:val="0"/>
          <w:numId w:val="16"/>
        </w:numPr>
        <w:shd w:val="clear" w:color="auto" w:fill="FFFFFF"/>
        <w:spacing w:before="100" w:beforeAutospacing="1" w:after="180" w:line="240" w:lineRule="auto"/>
        <w:ind w:left="0"/>
        <w:rPr>
          <w:rFonts w:ascii="Arial" w:eastAsia="Times New Roman" w:hAnsi="Arial" w:cs="Arial"/>
          <w:color w:val="2D2D2D"/>
          <w:sz w:val="21"/>
          <w:szCs w:val="21"/>
          <w:lang w:eastAsia="ru-RU"/>
        </w:rPr>
      </w:pPr>
      <w:r w:rsidRPr="00356641">
        <w:rPr>
          <w:rFonts w:ascii="Arial" w:eastAsia="Times New Roman" w:hAnsi="Arial" w:cs="Arial"/>
          <w:b/>
          <w:bCs/>
          <w:color w:val="2D2D2D"/>
          <w:sz w:val="21"/>
          <w:szCs w:val="21"/>
          <w:lang w:eastAsia="ru-RU"/>
        </w:rPr>
        <w:t>Автономное развертывание</w:t>
      </w:r>
    </w:p>
    <w:p w:rsidR="00356641" w:rsidRPr="00356641" w:rsidRDefault="00356641" w:rsidP="00356641">
      <w:pPr>
        <w:numPr>
          <w:ilvl w:val="0"/>
          <w:numId w:val="16"/>
        </w:numPr>
        <w:shd w:val="clear" w:color="auto" w:fill="FFFFFF"/>
        <w:spacing w:before="100" w:beforeAutospacing="1" w:after="180" w:line="240" w:lineRule="auto"/>
        <w:ind w:left="0"/>
        <w:rPr>
          <w:rFonts w:ascii="Arial" w:eastAsia="Times New Roman" w:hAnsi="Arial" w:cs="Arial"/>
          <w:color w:val="2D2D2D"/>
          <w:sz w:val="21"/>
          <w:szCs w:val="21"/>
          <w:lang w:eastAsia="ru-RU"/>
        </w:rPr>
      </w:pPr>
      <w:r w:rsidRPr="00356641">
        <w:rPr>
          <w:rFonts w:ascii="Arial" w:eastAsia="Times New Roman" w:hAnsi="Arial" w:cs="Arial"/>
          <w:color w:val="2D2D2D"/>
          <w:sz w:val="21"/>
          <w:szCs w:val="21"/>
          <w:lang w:eastAsia="ru-RU"/>
        </w:rPr>
        <w:t>Автономное тестирование</w:t>
      </w:r>
    </w:p>
    <w:p w:rsidR="00356641" w:rsidRPr="00356641" w:rsidRDefault="00356641" w:rsidP="00356641">
      <w:pPr>
        <w:numPr>
          <w:ilvl w:val="0"/>
          <w:numId w:val="16"/>
        </w:numPr>
        <w:shd w:val="clear" w:color="auto" w:fill="FFFFFF"/>
        <w:spacing w:before="100" w:beforeAutospacing="1" w:after="180" w:line="240" w:lineRule="auto"/>
        <w:ind w:left="0"/>
        <w:rPr>
          <w:rFonts w:ascii="Arial" w:eastAsia="Times New Roman" w:hAnsi="Arial" w:cs="Arial"/>
          <w:color w:val="2D2D2D"/>
          <w:sz w:val="21"/>
          <w:szCs w:val="21"/>
          <w:lang w:eastAsia="ru-RU"/>
        </w:rPr>
      </w:pPr>
      <w:r w:rsidRPr="00356641">
        <w:rPr>
          <w:rFonts w:ascii="Arial" w:eastAsia="Times New Roman" w:hAnsi="Arial" w:cs="Arial"/>
          <w:color w:val="2D2D2D"/>
          <w:sz w:val="21"/>
          <w:szCs w:val="21"/>
          <w:lang w:eastAsia="ru-RU"/>
        </w:rPr>
        <w:t>Независимое эволюционное развитие (</w:t>
      </w:r>
      <w:r w:rsidRPr="00356641">
        <w:rPr>
          <w:rFonts w:ascii="Arial" w:eastAsia="Times New Roman" w:hAnsi="Arial" w:cs="Arial"/>
          <w:b/>
          <w:bCs/>
          <w:color w:val="2D2D2D"/>
          <w:sz w:val="21"/>
          <w:szCs w:val="21"/>
          <w:lang w:eastAsia="ru-RU"/>
        </w:rPr>
        <w:t>сокрытие внутренней реализации</w:t>
      </w:r>
      <w:r w:rsidRPr="00356641">
        <w:rPr>
          <w:rFonts w:ascii="Arial" w:eastAsia="Times New Roman" w:hAnsi="Arial" w:cs="Arial"/>
          <w:color w:val="2D2D2D"/>
          <w:sz w:val="21"/>
          <w:szCs w:val="21"/>
          <w:lang w:eastAsia="ru-RU"/>
        </w:rPr>
        <w:t>)</w:t>
      </w:r>
    </w:p>
    <w:p w:rsidR="00356641" w:rsidRPr="00356641" w:rsidRDefault="00356641" w:rsidP="00356641">
      <w:pPr>
        <w:numPr>
          <w:ilvl w:val="0"/>
          <w:numId w:val="16"/>
        </w:numPr>
        <w:shd w:val="clear" w:color="auto" w:fill="FFFFFF"/>
        <w:spacing w:before="100" w:beforeAutospacing="1" w:after="180" w:line="240" w:lineRule="auto"/>
        <w:ind w:left="0"/>
        <w:rPr>
          <w:rFonts w:ascii="Arial" w:eastAsia="Times New Roman" w:hAnsi="Arial" w:cs="Arial"/>
          <w:color w:val="2D2D2D"/>
          <w:sz w:val="21"/>
          <w:szCs w:val="21"/>
          <w:lang w:eastAsia="ru-RU"/>
        </w:rPr>
      </w:pPr>
      <w:r w:rsidRPr="00356641">
        <w:rPr>
          <w:rFonts w:ascii="Arial" w:eastAsia="Times New Roman" w:hAnsi="Arial" w:cs="Arial"/>
          <w:b/>
          <w:bCs/>
          <w:color w:val="2D2D2D"/>
          <w:sz w:val="21"/>
          <w:szCs w:val="21"/>
          <w:lang w:eastAsia="ru-RU"/>
        </w:rPr>
        <w:t>Изоляция сбоев</w:t>
      </w:r>
    </w:p>
    <w:p w:rsidR="00356641" w:rsidRDefault="00356641" w:rsidP="00356641">
      <w:pPr>
        <w:spacing w:after="150" w:line="360" w:lineRule="atLeast"/>
        <w:jc w:val="both"/>
      </w:pPr>
    </w:p>
    <w:p w:rsidR="00894C4E" w:rsidRDefault="00894C4E" w:rsidP="00356641">
      <w:pPr>
        <w:spacing w:after="150" w:line="360" w:lineRule="atLeast"/>
        <w:jc w:val="both"/>
      </w:pPr>
    </w:p>
    <w:p w:rsidR="00894C4E" w:rsidRDefault="00894C4E" w:rsidP="00356641">
      <w:pPr>
        <w:spacing w:after="150" w:line="360" w:lineRule="atLeast"/>
        <w:jc w:val="both"/>
      </w:pPr>
      <w:r>
        <w:t>11</w:t>
      </w:r>
    </w:p>
    <w:p w:rsidR="00894C4E" w:rsidRPr="00894C4E" w:rsidRDefault="00894C4E" w:rsidP="00894C4E">
      <w:pPr>
        <w:keepNext/>
        <w:spacing w:after="150" w:line="360" w:lineRule="atLeast"/>
        <w:jc w:val="center"/>
        <w:rPr>
          <w:sz w:val="28"/>
          <w:szCs w:val="28"/>
        </w:rPr>
      </w:pPr>
      <w:r w:rsidRPr="00894C4E">
        <w:rPr>
          <w:noProof/>
          <w:sz w:val="28"/>
          <w:szCs w:val="28"/>
          <w:lang w:eastAsia="ru-RU"/>
        </w:rPr>
        <w:lastRenderedPageBreak/>
        <w:drawing>
          <wp:inline distT="0" distB="0" distL="0" distR="0" wp14:anchorId="25D08B46" wp14:editId="4C7BB9B8">
            <wp:extent cx="5940425" cy="4705706"/>
            <wp:effectExtent l="0" t="0" r="3175" b="0"/>
            <wp:docPr id="1" name="Рисунок 1" descr="https://lh4.googleusercontent.com/yBm0qNM9Xt8aZYFIJG1vHW7kw4aVvKT1UP_fb5bOVTo7DQDx5t5HT3ZRa9RH5GFfmJ-ptNAq5FIdwA9JuZLq1wJx4RgnCZHFN04J5zKunNUwC6DzUtuRDD8QjBuEN00Zg3_gzN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Bm0qNM9Xt8aZYFIJG1vHW7kw4aVvKT1UP_fb5bOVTo7DQDx5t5HT3ZRa9RH5GFfmJ-ptNAq5FIdwA9JuZLq1wJx4RgnCZHFN04J5zKunNUwC6DzUtuRDD8QjBuEN00Zg3_gzN2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705706"/>
                    </a:xfrm>
                    <a:prstGeom prst="rect">
                      <a:avLst/>
                    </a:prstGeom>
                    <a:noFill/>
                    <a:ln>
                      <a:noFill/>
                    </a:ln>
                  </pic:spPr>
                </pic:pic>
              </a:graphicData>
            </a:graphic>
          </wp:inline>
        </w:drawing>
      </w:r>
    </w:p>
    <w:p w:rsidR="00894C4E" w:rsidRDefault="00894C4E" w:rsidP="00894C4E">
      <w:pPr>
        <w:pStyle w:val="a7"/>
        <w:jc w:val="center"/>
        <w:rPr>
          <w:sz w:val="28"/>
          <w:szCs w:val="28"/>
        </w:rPr>
      </w:pPr>
      <w:r w:rsidRPr="00894C4E">
        <w:rPr>
          <w:sz w:val="28"/>
          <w:szCs w:val="28"/>
        </w:rPr>
        <w:t xml:space="preserve">Рисунок </w:t>
      </w:r>
      <w:r w:rsidRPr="00894C4E">
        <w:rPr>
          <w:sz w:val="28"/>
          <w:szCs w:val="28"/>
        </w:rPr>
        <w:fldChar w:fldCharType="begin"/>
      </w:r>
      <w:r w:rsidRPr="00894C4E">
        <w:rPr>
          <w:sz w:val="28"/>
          <w:szCs w:val="28"/>
        </w:rPr>
        <w:instrText xml:space="preserve"> SEQ Рисунок \* ARABIC </w:instrText>
      </w:r>
      <w:r w:rsidRPr="00894C4E">
        <w:rPr>
          <w:sz w:val="28"/>
          <w:szCs w:val="28"/>
        </w:rPr>
        <w:fldChar w:fldCharType="separate"/>
      </w:r>
      <w:r w:rsidR="007009B9">
        <w:rPr>
          <w:noProof/>
          <w:sz w:val="28"/>
          <w:szCs w:val="28"/>
        </w:rPr>
        <w:t>1</w:t>
      </w:r>
      <w:r w:rsidRPr="00894C4E">
        <w:rPr>
          <w:sz w:val="28"/>
          <w:szCs w:val="28"/>
        </w:rPr>
        <w:fldChar w:fldCharType="end"/>
      </w:r>
      <w:r w:rsidRPr="00894C4E">
        <w:rPr>
          <w:sz w:val="28"/>
          <w:szCs w:val="28"/>
        </w:rPr>
        <w:t xml:space="preserve"> Жизненный цикл тест-кейса</w:t>
      </w:r>
    </w:p>
    <w:p w:rsidR="00894C4E" w:rsidRPr="00894C4E" w:rsidRDefault="00894C4E" w:rsidP="00894C4E">
      <w:pPr>
        <w:shd w:val="clear" w:color="auto" w:fill="FFFFFF"/>
        <w:spacing w:after="204" w:line="240" w:lineRule="auto"/>
        <w:rPr>
          <w:rFonts w:ascii="Helvetica" w:eastAsia="Times New Roman" w:hAnsi="Helvetica" w:cs="Times New Roman"/>
          <w:color w:val="333333"/>
          <w:spacing w:val="3"/>
          <w:sz w:val="24"/>
          <w:szCs w:val="24"/>
          <w:lang w:eastAsia="ru-RU"/>
        </w:rPr>
      </w:pPr>
      <w:r w:rsidRPr="00894C4E">
        <w:rPr>
          <w:rFonts w:ascii="Helvetica" w:eastAsia="Times New Roman" w:hAnsi="Helvetica" w:cs="Times New Roman"/>
          <w:b/>
          <w:bCs/>
          <w:color w:val="333333"/>
          <w:spacing w:val="3"/>
          <w:sz w:val="24"/>
          <w:szCs w:val="24"/>
          <w:lang w:eastAsia="ru-RU"/>
        </w:rPr>
        <w:t>Создан (</w:t>
      </w:r>
      <w:proofErr w:type="spellStart"/>
      <w:r w:rsidRPr="00894C4E">
        <w:rPr>
          <w:rFonts w:ascii="Helvetica" w:eastAsia="Times New Roman" w:hAnsi="Helvetica" w:cs="Times New Roman"/>
          <w:b/>
          <w:bCs/>
          <w:color w:val="333333"/>
          <w:spacing w:val="3"/>
          <w:sz w:val="24"/>
          <w:szCs w:val="24"/>
          <w:lang w:eastAsia="ru-RU"/>
        </w:rPr>
        <w:t>new</w:t>
      </w:r>
      <w:proofErr w:type="spellEnd"/>
      <w:r w:rsidRPr="00894C4E">
        <w:rPr>
          <w:rFonts w:ascii="Helvetica" w:eastAsia="Times New Roman" w:hAnsi="Helvetica" w:cs="Times New Roman"/>
          <w:b/>
          <w:bCs/>
          <w:color w:val="333333"/>
          <w:spacing w:val="3"/>
          <w:sz w:val="24"/>
          <w:szCs w:val="24"/>
          <w:lang w:eastAsia="ru-RU"/>
        </w:rPr>
        <w:t>) </w:t>
      </w:r>
      <w:r w:rsidRPr="00894C4E">
        <w:rPr>
          <w:rFonts w:ascii="Helvetica" w:eastAsia="Times New Roman" w:hAnsi="Helvetica" w:cs="Times New Roman"/>
          <w:color w:val="333333"/>
          <w:spacing w:val="3"/>
          <w:sz w:val="24"/>
          <w:szCs w:val="24"/>
          <w:lang w:eastAsia="ru-RU"/>
        </w:rPr>
        <w:t>- типичное начальное состояние практически любого артефакта. Тест-кейс автоматически переходит в это состояние после создания.</w:t>
      </w:r>
    </w:p>
    <w:p w:rsidR="00894C4E" w:rsidRPr="00894C4E" w:rsidRDefault="00894C4E" w:rsidP="00894C4E">
      <w:pPr>
        <w:shd w:val="clear" w:color="auto" w:fill="FFFFFF"/>
        <w:spacing w:after="204" w:line="240" w:lineRule="auto"/>
        <w:rPr>
          <w:rFonts w:ascii="Helvetica" w:eastAsia="Times New Roman" w:hAnsi="Helvetica" w:cs="Times New Roman"/>
          <w:color w:val="333333"/>
          <w:spacing w:val="3"/>
          <w:sz w:val="24"/>
          <w:szCs w:val="24"/>
          <w:lang w:eastAsia="ru-RU"/>
        </w:rPr>
      </w:pPr>
      <w:r w:rsidRPr="00894C4E">
        <w:rPr>
          <w:rFonts w:ascii="Helvetica" w:eastAsia="Times New Roman" w:hAnsi="Helvetica" w:cs="Times New Roman"/>
          <w:b/>
          <w:bCs/>
          <w:color w:val="333333"/>
          <w:spacing w:val="3"/>
          <w:sz w:val="24"/>
          <w:szCs w:val="24"/>
          <w:lang w:eastAsia="ru-RU"/>
        </w:rPr>
        <w:t>Запланирован (</w:t>
      </w:r>
      <w:proofErr w:type="spellStart"/>
      <w:r w:rsidRPr="00894C4E">
        <w:rPr>
          <w:rFonts w:ascii="Helvetica" w:eastAsia="Times New Roman" w:hAnsi="Helvetica" w:cs="Times New Roman"/>
          <w:b/>
          <w:bCs/>
          <w:color w:val="333333"/>
          <w:spacing w:val="3"/>
          <w:sz w:val="24"/>
          <w:szCs w:val="24"/>
          <w:lang w:eastAsia="ru-RU"/>
        </w:rPr>
        <w:t>planned</w:t>
      </w:r>
      <w:proofErr w:type="spellEnd"/>
      <w:r w:rsidRPr="00894C4E">
        <w:rPr>
          <w:rFonts w:ascii="Helvetica" w:eastAsia="Times New Roman" w:hAnsi="Helvetica" w:cs="Times New Roman"/>
          <w:b/>
          <w:bCs/>
          <w:color w:val="333333"/>
          <w:spacing w:val="3"/>
          <w:sz w:val="24"/>
          <w:szCs w:val="24"/>
          <w:lang w:eastAsia="ru-RU"/>
        </w:rPr>
        <w:t xml:space="preserve">, </w:t>
      </w:r>
      <w:proofErr w:type="spellStart"/>
      <w:r w:rsidRPr="00894C4E">
        <w:rPr>
          <w:rFonts w:ascii="Helvetica" w:eastAsia="Times New Roman" w:hAnsi="Helvetica" w:cs="Times New Roman"/>
          <w:b/>
          <w:bCs/>
          <w:color w:val="333333"/>
          <w:spacing w:val="3"/>
          <w:sz w:val="24"/>
          <w:szCs w:val="24"/>
          <w:lang w:eastAsia="ru-RU"/>
        </w:rPr>
        <w:t>ready</w:t>
      </w:r>
      <w:proofErr w:type="spellEnd"/>
      <w:r w:rsidRPr="00894C4E">
        <w:rPr>
          <w:rFonts w:ascii="Helvetica" w:eastAsia="Times New Roman" w:hAnsi="Helvetica" w:cs="Times New Roman"/>
          <w:b/>
          <w:bCs/>
          <w:color w:val="333333"/>
          <w:spacing w:val="3"/>
          <w:sz w:val="24"/>
          <w:szCs w:val="24"/>
          <w:lang w:eastAsia="ru-RU"/>
        </w:rPr>
        <w:t xml:space="preserve"> </w:t>
      </w:r>
      <w:proofErr w:type="spellStart"/>
      <w:r w:rsidRPr="00894C4E">
        <w:rPr>
          <w:rFonts w:ascii="Helvetica" w:eastAsia="Times New Roman" w:hAnsi="Helvetica" w:cs="Times New Roman"/>
          <w:b/>
          <w:bCs/>
          <w:color w:val="333333"/>
          <w:spacing w:val="3"/>
          <w:sz w:val="24"/>
          <w:szCs w:val="24"/>
          <w:lang w:eastAsia="ru-RU"/>
        </w:rPr>
        <w:t>for</w:t>
      </w:r>
      <w:proofErr w:type="spellEnd"/>
      <w:r w:rsidRPr="00894C4E">
        <w:rPr>
          <w:rFonts w:ascii="Helvetica" w:eastAsia="Times New Roman" w:hAnsi="Helvetica" w:cs="Times New Roman"/>
          <w:b/>
          <w:bCs/>
          <w:color w:val="333333"/>
          <w:spacing w:val="3"/>
          <w:sz w:val="24"/>
          <w:szCs w:val="24"/>
          <w:lang w:eastAsia="ru-RU"/>
        </w:rPr>
        <w:t xml:space="preserve"> </w:t>
      </w:r>
      <w:proofErr w:type="spellStart"/>
      <w:r w:rsidRPr="00894C4E">
        <w:rPr>
          <w:rFonts w:ascii="Helvetica" w:eastAsia="Times New Roman" w:hAnsi="Helvetica" w:cs="Times New Roman"/>
          <w:b/>
          <w:bCs/>
          <w:color w:val="333333"/>
          <w:spacing w:val="3"/>
          <w:sz w:val="24"/>
          <w:szCs w:val="24"/>
          <w:lang w:eastAsia="ru-RU"/>
        </w:rPr>
        <w:t>testing</w:t>
      </w:r>
      <w:proofErr w:type="spellEnd"/>
      <w:r w:rsidRPr="00894C4E">
        <w:rPr>
          <w:rFonts w:ascii="Helvetica" w:eastAsia="Times New Roman" w:hAnsi="Helvetica" w:cs="Times New Roman"/>
          <w:b/>
          <w:bCs/>
          <w:color w:val="333333"/>
          <w:spacing w:val="3"/>
          <w:sz w:val="24"/>
          <w:szCs w:val="24"/>
          <w:lang w:eastAsia="ru-RU"/>
        </w:rPr>
        <w:t>) </w:t>
      </w:r>
      <w:r w:rsidRPr="00894C4E">
        <w:rPr>
          <w:rFonts w:ascii="Helvetica" w:eastAsia="Times New Roman" w:hAnsi="Helvetica" w:cs="Times New Roman"/>
          <w:color w:val="333333"/>
          <w:spacing w:val="3"/>
          <w:sz w:val="24"/>
          <w:szCs w:val="24"/>
          <w:lang w:eastAsia="ru-RU"/>
        </w:rPr>
        <w:t>- в этом состоянии тест-кейс находится, когда он или явно включён в план ближайшей итерации тестирования, или, как минимум, готов для выполнения.</w:t>
      </w:r>
    </w:p>
    <w:p w:rsidR="00894C4E" w:rsidRPr="00894C4E" w:rsidRDefault="00894C4E" w:rsidP="00894C4E">
      <w:pPr>
        <w:shd w:val="clear" w:color="auto" w:fill="FFFFFF"/>
        <w:spacing w:after="204" w:line="240" w:lineRule="auto"/>
        <w:rPr>
          <w:rFonts w:ascii="Helvetica" w:eastAsia="Times New Roman" w:hAnsi="Helvetica" w:cs="Times New Roman"/>
          <w:color w:val="333333"/>
          <w:spacing w:val="3"/>
          <w:sz w:val="24"/>
          <w:szCs w:val="24"/>
          <w:lang w:eastAsia="ru-RU"/>
        </w:rPr>
      </w:pPr>
      <w:r w:rsidRPr="00894C4E">
        <w:rPr>
          <w:rFonts w:ascii="Helvetica" w:eastAsia="Times New Roman" w:hAnsi="Helvetica" w:cs="Times New Roman"/>
          <w:b/>
          <w:bCs/>
          <w:color w:val="333333"/>
          <w:spacing w:val="3"/>
          <w:sz w:val="24"/>
          <w:szCs w:val="24"/>
          <w:lang w:eastAsia="ru-RU"/>
        </w:rPr>
        <w:t>Не выполнен (</w:t>
      </w:r>
      <w:proofErr w:type="spellStart"/>
      <w:r w:rsidRPr="00894C4E">
        <w:rPr>
          <w:rFonts w:ascii="Helvetica" w:eastAsia="Times New Roman" w:hAnsi="Helvetica" w:cs="Times New Roman"/>
          <w:b/>
          <w:bCs/>
          <w:color w:val="333333"/>
          <w:spacing w:val="3"/>
          <w:sz w:val="24"/>
          <w:szCs w:val="24"/>
          <w:lang w:eastAsia="ru-RU"/>
        </w:rPr>
        <w:t>not</w:t>
      </w:r>
      <w:proofErr w:type="spellEnd"/>
      <w:r w:rsidRPr="00894C4E">
        <w:rPr>
          <w:rFonts w:ascii="Helvetica" w:eastAsia="Times New Roman" w:hAnsi="Helvetica" w:cs="Times New Roman"/>
          <w:b/>
          <w:bCs/>
          <w:color w:val="333333"/>
          <w:spacing w:val="3"/>
          <w:sz w:val="24"/>
          <w:szCs w:val="24"/>
          <w:lang w:eastAsia="ru-RU"/>
        </w:rPr>
        <w:t xml:space="preserve"> </w:t>
      </w:r>
      <w:proofErr w:type="spellStart"/>
      <w:r w:rsidRPr="00894C4E">
        <w:rPr>
          <w:rFonts w:ascii="Helvetica" w:eastAsia="Times New Roman" w:hAnsi="Helvetica" w:cs="Times New Roman"/>
          <w:b/>
          <w:bCs/>
          <w:color w:val="333333"/>
          <w:spacing w:val="3"/>
          <w:sz w:val="24"/>
          <w:szCs w:val="24"/>
          <w:lang w:eastAsia="ru-RU"/>
        </w:rPr>
        <w:t>tested</w:t>
      </w:r>
      <w:proofErr w:type="spellEnd"/>
      <w:r w:rsidRPr="00894C4E">
        <w:rPr>
          <w:rFonts w:ascii="Helvetica" w:eastAsia="Times New Roman" w:hAnsi="Helvetica" w:cs="Times New Roman"/>
          <w:b/>
          <w:bCs/>
          <w:color w:val="333333"/>
          <w:spacing w:val="3"/>
          <w:sz w:val="24"/>
          <w:szCs w:val="24"/>
          <w:lang w:eastAsia="ru-RU"/>
        </w:rPr>
        <w:t>) </w:t>
      </w:r>
      <w:r w:rsidRPr="00894C4E">
        <w:rPr>
          <w:rFonts w:ascii="Helvetica" w:eastAsia="Times New Roman" w:hAnsi="Helvetica" w:cs="Times New Roman"/>
          <w:color w:val="333333"/>
          <w:spacing w:val="3"/>
          <w:sz w:val="24"/>
          <w:szCs w:val="24"/>
          <w:lang w:eastAsia="ru-RU"/>
        </w:rPr>
        <w:t>- в некоторых системах управления тест-кейсами это состояние заменяет собой предыдущее («запланирован»). Нахождение тест-кейса в данном состоянии означает, что он готов к выполнению, но ещё не был выполнен.</w:t>
      </w:r>
    </w:p>
    <w:p w:rsidR="00894C4E" w:rsidRPr="00894C4E" w:rsidRDefault="00894C4E" w:rsidP="00894C4E">
      <w:pPr>
        <w:shd w:val="clear" w:color="auto" w:fill="FFFFFF"/>
        <w:spacing w:after="204" w:line="240" w:lineRule="auto"/>
        <w:rPr>
          <w:rFonts w:ascii="Helvetica" w:eastAsia="Times New Roman" w:hAnsi="Helvetica" w:cs="Times New Roman"/>
          <w:color w:val="333333"/>
          <w:spacing w:val="3"/>
          <w:sz w:val="24"/>
          <w:szCs w:val="24"/>
          <w:lang w:eastAsia="ru-RU"/>
        </w:rPr>
      </w:pPr>
      <w:r w:rsidRPr="00894C4E">
        <w:rPr>
          <w:rFonts w:ascii="Helvetica" w:eastAsia="Times New Roman" w:hAnsi="Helvetica" w:cs="Times New Roman"/>
          <w:b/>
          <w:bCs/>
          <w:color w:val="333333"/>
          <w:spacing w:val="3"/>
          <w:sz w:val="24"/>
          <w:szCs w:val="24"/>
          <w:lang w:eastAsia="ru-RU"/>
        </w:rPr>
        <w:t>Выполняется (</w:t>
      </w:r>
      <w:proofErr w:type="spellStart"/>
      <w:r w:rsidRPr="00894C4E">
        <w:rPr>
          <w:rFonts w:ascii="Helvetica" w:eastAsia="Times New Roman" w:hAnsi="Helvetica" w:cs="Times New Roman"/>
          <w:b/>
          <w:bCs/>
          <w:color w:val="333333"/>
          <w:spacing w:val="3"/>
          <w:sz w:val="24"/>
          <w:szCs w:val="24"/>
          <w:lang w:eastAsia="ru-RU"/>
        </w:rPr>
        <w:t>work</w:t>
      </w:r>
      <w:proofErr w:type="spellEnd"/>
      <w:r w:rsidRPr="00894C4E">
        <w:rPr>
          <w:rFonts w:ascii="Helvetica" w:eastAsia="Times New Roman" w:hAnsi="Helvetica" w:cs="Times New Roman"/>
          <w:b/>
          <w:bCs/>
          <w:color w:val="333333"/>
          <w:spacing w:val="3"/>
          <w:sz w:val="24"/>
          <w:szCs w:val="24"/>
          <w:lang w:eastAsia="ru-RU"/>
        </w:rPr>
        <w:t xml:space="preserve"> </w:t>
      </w:r>
      <w:proofErr w:type="spellStart"/>
      <w:r w:rsidRPr="00894C4E">
        <w:rPr>
          <w:rFonts w:ascii="Helvetica" w:eastAsia="Times New Roman" w:hAnsi="Helvetica" w:cs="Times New Roman"/>
          <w:b/>
          <w:bCs/>
          <w:color w:val="333333"/>
          <w:spacing w:val="3"/>
          <w:sz w:val="24"/>
          <w:szCs w:val="24"/>
          <w:lang w:eastAsia="ru-RU"/>
        </w:rPr>
        <w:t>in</w:t>
      </w:r>
      <w:proofErr w:type="spellEnd"/>
      <w:r w:rsidRPr="00894C4E">
        <w:rPr>
          <w:rFonts w:ascii="Helvetica" w:eastAsia="Times New Roman" w:hAnsi="Helvetica" w:cs="Times New Roman"/>
          <w:b/>
          <w:bCs/>
          <w:color w:val="333333"/>
          <w:spacing w:val="3"/>
          <w:sz w:val="24"/>
          <w:szCs w:val="24"/>
          <w:lang w:eastAsia="ru-RU"/>
        </w:rPr>
        <w:t xml:space="preserve"> </w:t>
      </w:r>
      <w:proofErr w:type="spellStart"/>
      <w:r w:rsidRPr="00894C4E">
        <w:rPr>
          <w:rFonts w:ascii="Helvetica" w:eastAsia="Times New Roman" w:hAnsi="Helvetica" w:cs="Times New Roman"/>
          <w:b/>
          <w:bCs/>
          <w:color w:val="333333"/>
          <w:spacing w:val="3"/>
          <w:sz w:val="24"/>
          <w:szCs w:val="24"/>
          <w:lang w:eastAsia="ru-RU"/>
        </w:rPr>
        <w:t>progress</w:t>
      </w:r>
      <w:proofErr w:type="spellEnd"/>
      <w:r w:rsidRPr="00894C4E">
        <w:rPr>
          <w:rFonts w:ascii="Helvetica" w:eastAsia="Times New Roman" w:hAnsi="Helvetica" w:cs="Times New Roman"/>
          <w:b/>
          <w:bCs/>
          <w:color w:val="333333"/>
          <w:spacing w:val="3"/>
          <w:sz w:val="24"/>
          <w:szCs w:val="24"/>
          <w:lang w:eastAsia="ru-RU"/>
        </w:rPr>
        <w:t>)</w:t>
      </w:r>
      <w:r w:rsidRPr="00894C4E">
        <w:rPr>
          <w:rFonts w:ascii="Helvetica" w:eastAsia="Times New Roman" w:hAnsi="Helvetica" w:cs="Times New Roman"/>
          <w:color w:val="333333"/>
          <w:spacing w:val="3"/>
          <w:sz w:val="24"/>
          <w:szCs w:val="24"/>
          <w:lang w:eastAsia="ru-RU"/>
        </w:rPr>
        <w:t> - если тест-кейс требует длительное время для выполнения, то он может быть переведён в это состояние для подчёркивания того факта, что работа идёт, и скоро можно ожидать её результатов. Если выполнение тест-кейса занимает мало времени, это состояние, как правило, пропускается, а тест-кейс сразу переводится в одно из трёх следующих состояний - «провален», «пройден успешно» или «заблокирован».</w:t>
      </w:r>
    </w:p>
    <w:p w:rsidR="00894C4E" w:rsidRPr="00894C4E" w:rsidRDefault="00894C4E" w:rsidP="00894C4E">
      <w:pPr>
        <w:shd w:val="clear" w:color="auto" w:fill="FFFFFF"/>
        <w:spacing w:after="204" w:line="240" w:lineRule="auto"/>
        <w:rPr>
          <w:rFonts w:ascii="Helvetica" w:eastAsia="Times New Roman" w:hAnsi="Helvetica" w:cs="Times New Roman"/>
          <w:color w:val="333333"/>
          <w:spacing w:val="3"/>
          <w:sz w:val="24"/>
          <w:szCs w:val="24"/>
          <w:lang w:eastAsia="ru-RU"/>
        </w:rPr>
      </w:pPr>
      <w:r w:rsidRPr="00894C4E">
        <w:rPr>
          <w:rFonts w:ascii="Helvetica" w:eastAsia="Times New Roman" w:hAnsi="Helvetica" w:cs="Times New Roman"/>
          <w:b/>
          <w:bCs/>
          <w:color w:val="333333"/>
          <w:spacing w:val="3"/>
          <w:sz w:val="24"/>
          <w:szCs w:val="24"/>
          <w:lang w:eastAsia="ru-RU"/>
        </w:rPr>
        <w:t>Пропущен (</w:t>
      </w:r>
      <w:proofErr w:type="spellStart"/>
      <w:r w:rsidRPr="00894C4E">
        <w:rPr>
          <w:rFonts w:ascii="Helvetica" w:eastAsia="Times New Roman" w:hAnsi="Helvetica" w:cs="Times New Roman"/>
          <w:b/>
          <w:bCs/>
          <w:color w:val="333333"/>
          <w:spacing w:val="3"/>
          <w:sz w:val="24"/>
          <w:szCs w:val="24"/>
          <w:lang w:eastAsia="ru-RU"/>
        </w:rPr>
        <w:t>skipped</w:t>
      </w:r>
      <w:proofErr w:type="spellEnd"/>
      <w:r w:rsidRPr="00894C4E">
        <w:rPr>
          <w:rFonts w:ascii="Helvetica" w:eastAsia="Times New Roman" w:hAnsi="Helvetica" w:cs="Times New Roman"/>
          <w:b/>
          <w:bCs/>
          <w:color w:val="333333"/>
          <w:spacing w:val="3"/>
          <w:sz w:val="24"/>
          <w:szCs w:val="24"/>
          <w:lang w:eastAsia="ru-RU"/>
        </w:rPr>
        <w:t>) </w:t>
      </w:r>
      <w:r w:rsidRPr="00894C4E">
        <w:rPr>
          <w:rFonts w:ascii="Helvetica" w:eastAsia="Times New Roman" w:hAnsi="Helvetica" w:cs="Times New Roman"/>
          <w:color w:val="333333"/>
          <w:spacing w:val="3"/>
          <w:sz w:val="24"/>
          <w:szCs w:val="24"/>
          <w:lang w:eastAsia="ru-RU"/>
        </w:rPr>
        <w:t>- бывают ситуации, когда выполнение тест-кейса отменяется по соображениям нехватки времени или изменения логики тестирования.</w:t>
      </w:r>
    </w:p>
    <w:p w:rsidR="00894C4E" w:rsidRPr="00894C4E" w:rsidRDefault="00894C4E" w:rsidP="00894C4E">
      <w:pPr>
        <w:shd w:val="clear" w:color="auto" w:fill="FFFFFF"/>
        <w:spacing w:after="204" w:line="240" w:lineRule="auto"/>
        <w:rPr>
          <w:rFonts w:ascii="Helvetica" w:eastAsia="Times New Roman" w:hAnsi="Helvetica" w:cs="Times New Roman"/>
          <w:color w:val="333333"/>
          <w:spacing w:val="3"/>
          <w:sz w:val="24"/>
          <w:szCs w:val="24"/>
          <w:lang w:eastAsia="ru-RU"/>
        </w:rPr>
      </w:pPr>
      <w:r w:rsidRPr="00894C4E">
        <w:rPr>
          <w:rFonts w:ascii="Helvetica" w:eastAsia="Times New Roman" w:hAnsi="Helvetica" w:cs="Times New Roman"/>
          <w:b/>
          <w:bCs/>
          <w:color w:val="333333"/>
          <w:spacing w:val="3"/>
          <w:sz w:val="24"/>
          <w:szCs w:val="24"/>
          <w:lang w:eastAsia="ru-RU"/>
        </w:rPr>
        <w:lastRenderedPageBreak/>
        <w:t>Провален (</w:t>
      </w:r>
      <w:proofErr w:type="spellStart"/>
      <w:r w:rsidRPr="00894C4E">
        <w:rPr>
          <w:rFonts w:ascii="Helvetica" w:eastAsia="Times New Roman" w:hAnsi="Helvetica" w:cs="Times New Roman"/>
          <w:b/>
          <w:bCs/>
          <w:color w:val="333333"/>
          <w:spacing w:val="3"/>
          <w:sz w:val="24"/>
          <w:szCs w:val="24"/>
          <w:lang w:eastAsia="ru-RU"/>
        </w:rPr>
        <w:t>failed</w:t>
      </w:r>
      <w:proofErr w:type="spellEnd"/>
      <w:r w:rsidRPr="00894C4E">
        <w:rPr>
          <w:rFonts w:ascii="Helvetica" w:eastAsia="Times New Roman" w:hAnsi="Helvetica" w:cs="Times New Roman"/>
          <w:b/>
          <w:bCs/>
          <w:color w:val="333333"/>
          <w:spacing w:val="3"/>
          <w:sz w:val="24"/>
          <w:szCs w:val="24"/>
          <w:lang w:eastAsia="ru-RU"/>
        </w:rPr>
        <w:t>) </w:t>
      </w:r>
      <w:r w:rsidRPr="00894C4E">
        <w:rPr>
          <w:rFonts w:ascii="Helvetica" w:eastAsia="Times New Roman" w:hAnsi="Helvetica" w:cs="Times New Roman"/>
          <w:color w:val="333333"/>
          <w:spacing w:val="3"/>
          <w:sz w:val="24"/>
          <w:szCs w:val="24"/>
          <w:lang w:eastAsia="ru-RU"/>
        </w:rPr>
        <w:t>- данное состояние означает, что в процессе выполнения тест-кейса был обнаружен дефект, заключающийся в том, что ожидаемый результат по как минимум одному шагу тест-кейса не совпадает с фактическим результатом. Если в процессе выполнения тест-кейса был «случайно» обнаружен дефект, никак не связанный с шагами тест-кейса и их ожидаемыми результатами, тест-кейс считается пройденным успешно (при этом, естественно, по обнаруженному дефекту создаётся отчёт о дефекте).</w:t>
      </w:r>
    </w:p>
    <w:p w:rsidR="00894C4E" w:rsidRPr="00894C4E" w:rsidRDefault="00894C4E" w:rsidP="00894C4E">
      <w:pPr>
        <w:shd w:val="clear" w:color="auto" w:fill="FFFFFF"/>
        <w:spacing w:after="204" w:line="240" w:lineRule="auto"/>
        <w:rPr>
          <w:rFonts w:ascii="Helvetica" w:eastAsia="Times New Roman" w:hAnsi="Helvetica" w:cs="Times New Roman"/>
          <w:color w:val="333333"/>
          <w:spacing w:val="3"/>
          <w:sz w:val="24"/>
          <w:szCs w:val="24"/>
          <w:lang w:eastAsia="ru-RU"/>
        </w:rPr>
      </w:pPr>
      <w:r w:rsidRPr="00894C4E">
        <w:rPr>
          <w:rFonts w:ascii="Helvetica" w:eastAsia="Times New Roman" w:hAnsi="Helvetica" w:cs="Times New Roman"/>
          <w:b/>
          <w:bCs/>
          <w:color w:val="333333"/>
          <w:spacing w:val="3"/>
          <w:sz w:val="24"/>
          <w:szCs w:val="24"/>
          <w:lang w:eastAsia="ru-RU"/>
        </w:rPr>
        <w:t>Пройден успешно (</w:t>
      </w:r>
      <w:proofErr w:type="spellStart"/>
      <w:r w:rsidRPr="00894C4E">
        <w:rPr>
          <w:rFonts w:ascii="Helvetica" w:eastAsia="Times New Roman" w:hAnsi="Helvetica" w:cs="Times New Roman"/>
          <w:b/>
          <w:bCs/>
          <w:color w:val="333333"/>
          <w:spacing w:val="3"/>
          <w:sz w:val="24"/>
          <w:szCs w:val="24"/>
          <w:lang w:eastAsia="ru-RU"/>
        </w:rPr>
        <w:t>passed</w:t>
      </w:r>
      <w:proofErr w:type="spellEnd"/>
      <w:r w:rsidRPr="00894C4E">
        <w:rPr>
          <w:rFonts w:ascii="Helvetica" w:eastAsia="Times New Roman" w:hAnsi="Helvetica" w:cs="Times New Roman"/>
          <w:b/>
          <w:bCs/>
          <w:color w:val="333333"/>
          <w:spacing w:val="3"/>
          <w:sz w:val="24"/>
          <w:szCs w:val="24"/>
          <w:lang w:eastAsia="ru-RU"/>
        </w:rPr>
        <w:t>)</w:t>
      </w:r>
      <w:r w:rsidRPr="00894C4E">
        <w:rPr>
          <w:rFonts w:ascii="Helvetica" w:eastAsia="Times New Roman" w:hAnsi="Helvetica" w:cs="Times New Roman"/>
          <w:color w:val="333333"/>
          <w:spacing w:val="3"/>
          <w:sz w:val="24"/>
          <w:szCs w:val="24"/>
          <w:lang w:eastAsia="ru-RU"/>
        </w:rPr>
        <w:t> - данное состояние означает, что в процессе выполнения тест-кейса не было обнаружено дефектов, связанных с расхождением ожидаемых и фактических результатов его шагов.</w:t>
      </w:r>
    </w:p>
    <w:p w:rsidR="00894C4E" w:rsidRPr="00894C4E" w:rsidRDefault="00894C4E" w:rsidP="00894C4E">
      <w:pPr>
        <w:shd w:val="clear" w:color="auto" w:fill="FFFFFF"/>
        <w:spacing w:after="204" w:line="240" w:lineRule="auto"/>
        <w:rPr>
          <w:rFonts w:ascii="Helvetica" w:eastAsia="Times New Roman" w:hAnsi="Helvetica" w:cs="Times New Roman"/>
          <w:color w:val="333333"/>
          <w:spacing w:val="3"/>
          <w:sz w:val="24"/>
          <w:szCs w:val="24"/>
          <w:lang w:eastAsia="ru-RU"/>
        </w:rPr>
      </w:pPr>
      <w:r w:rsidRPr="00894C4E">
        <w:rPr>
          <w:rFonts w:ascii="Helvetica" w:eastAsia="Times New Roman" w:hAnsi="Helvetica" w:cs="Times New Roman"/>
          <w:b/>
          <w:bCs/>
          <w:color w:val="333333"/>
          <w:spacing w:val="3"/>
          <w:sz w:val="24"/>
          <w:szCs w:val="24"/>
          <w:lang w:eastAsia="ru-RU"/>
        </w:rPr>
        <w:t>Заблокирован (</w:t>
      </w:r>
      <w:proofErr w:type="spellStart"/>
      <w:r w:rsidRPr="00894C4E">
        <w:rPr>
          <w:rFonts w:ascii="Helvetica" w:eastAsia="Times New Roman" w:hAnsi="Helvetica" w:cs="Times New Roman"/>
          <w:b/>
          <w:bCs/>
          <w:color w:val="333333"/>
          <w:spacing w:val="3"/>
          <w:sz w:val="24"/>
          <w:szCs w:val="24"/>
          <w:lang w:eastAsia="ru-RU"/>
        </w:rPr>
        <w:t>blocked</w:t>
      </w:r>
      <w:proofErr w:type="spellEnd"/>
      <w:r w:rsidRPr="00894C4E">
        <w:rPr>
          <w:rFonts w:ascii="Helvetica" w:eastAsia="Times New Roman" w:hAnsi="Helvetica" w:cs="Times New Roman"/>
          <w:b/>
          <w:bCs/>
          <w:color w:val="333333"/>
          <w:spacing w:val="3"/>
          <w:sz w:val="24"/>
          <w:szCs w:val="24"/>
          <w:lang w:eastAsia="ru-RU"/>
        </w:rPr>
        <w:t>) </w:t>
      </w:r>
      <w:r w:rsidRPr="00894C4E">
        <w:rPr>
          <w:rFonts w:ascii="Helvetica" w:eastAsia="Times New Roman" w:hAnsi="Helvetica" w:cs="Times New Roman"/>
          <w:color w:val="333333"/>
          <w:spacing w:val="3"/>
          <w:sz w:val="24"/>
          <w:szCs w:val="24"/>
          <w:lang w:eastAsia="ru-RU"/>
        </w:rPr>
        <w:t>- данное состояние означает, что по какой-то причине выполнение тест-кейса невозможно (как правило, такой причиной является наличие дефекта, не позволяющего реализовать некий пользовательский сценарий).</w:t>
      </w:r>
    </w:p>
    <w:p w:rsidR="00894C4E" w:rsidRPr="00894C4E" w:rsidRDefault="00894C4E" w:rsidP="00894C4E">
      <w:pPr>
        <w:shd w:val="clear" w:color="auto" w:fill="FFFFFF"/>
        <w:spacing w:after="204" w:line="240" w:lineRule="auto"/>
        <w:rPr>
          <w:rFonts w:ascii="Helvetica" w:eastAsia="Times New Roman" w:hAnsi="Helvetica" w:cs="Times New Roman"/>
          <w:color w:val="333333"/>
          <w:spacing w:val="3"/>
          <w:sz w:val="24"/>
          <w:szCs w:val="24"/>
          <w:lang w:eastAsia="ru-RU"/>
        </w:rPr>
      </w:pPr>
      <w:r w:rsidRPr="00894C4E">
        <w:rPr>
          <w:rFonts w:ascii="Helvetica" w:eastAsia="Times New Roman" w:hAnsi="Helvetica" w:cs="Times New Roman"/>
          <w:b/>
          <w:bCs/>
          <w:color w:val="333333"/>
          <w:spacing w:val="3"/>
          <w:sz w:val="24"/>
          <w:szCs w:val="24"/>
          <w:lang w:eastAsia="ru-RU"/>
        </w:rPr>
        <w:t>Закрыт (</w:t>
      </w:r>
      <w:proofErr w:type="spellStart"/>
      <w:r w:rsidRPr="00894C4E">
        <w:rPr>
          <w:rFonts w:ascii="Helvetica" w:eastAsia="Times New Roman" w:hAnsi="Helvetica" w:cs="Times New Roman"/>
          <w:b/>
          <w:bCs/>
          <w:color w:val="333333"/>
          <w:spacing w:val="3"/>
          <w:sz w:val="24"/>
          <w:szCs w:val="24"/>
          <w:lang w:eastAsia="ru-RU"/>
        </w:rPr>
        <w:t>closed</w:t>
      </w:r>
      <w:proofErr w:type="spellEnd"/>
      <w:r w:rsidRPr="00894C4E">
        <w:rPr>
          <w:rFonts w:ascii="Helvetica" w:eastAsia="Times New Roman" w:hAnsi="Helvetica" w:cs="Times New Roman"/>
          <w:b/>
          <w:bCs/>
          <w:color w:val="333333"/>
          <w:spacing w:val="3"/>
          <w:sz w:val="24"/>
          <w:szCs w:val="24"/>
          <w:lang w:eastAsia="ru-RU"/>
        </w:rPr>
        <w:t>) </w:t>
      </w:r>
      <w:r w:rsidRPr="00894C4E">
        <w:rPr>
          <w:rFonts w:ascii="Helvetica" w:eastAsia="Times New Roman" w:hAnsi="Helvetica" w:cs="Times New Roman"/>
          <w:color w:val="333333"/>
          <w:spacing w:val="3"/>
          <w:sz w:val="24"/>
          <w:szCs w:val="24"/>
          <w:lang w:eastAsia="ru-RU"/>
        </w:rPr>
        <w:t>- очень редкий случай, т.к. тест-кейс, как правило, оставляют в состояниях «провален / пройден успешно / заблокирован / пропущен». В некоторых системах управления тест-кейс переводят в данное состояние, чтобы подчеркнуть тот факт, что на данной итерации тестирования все действия с ним завершены.</w:t>
      </w:r>
    </w:p>
    <w:p w:rsidR="00894C4E" w:rsidRPr="00894C4E" w:rsidRDefault="00894C4E" w:rsidP="00894C4E">
      <w:pPr>
        <w:shd w:val="clear" w:color="auto" w:fill="FFFFFF"/>
        <w:spacing w:after="204" w:line="240" w:lineRule="auto"/>
        <w:rPr>
          <w:rFonts w:ascii="Helvetica" w:eastAsia="Times New Roman" w:hAnsi="Helvetica" w:cs="Times New Roman"/>
          <w:color w:val="333333"/>
          <w:spacing w:val="3"/>
          <w:sz w:val="24"/>
          <w:szCs w:val="24"/>
          <w:lang w:eastAsia="ru-RU"/>
        </w:rPr>
      </w:pPr>
      <w:r w:rsidRPr="00894C4E">
        <w:rPr>
          <w:rFonts w:ascii="Helvetica" w:eastAsia="Times New Roman" w:hAnsi="Helvetica" w:cs="Times New Roman"/>
          <w:b/>
          <w:bCs/>
          <w:color w:val="333333"/>
          <w:spacing w:val="3"/>
          <w:sz w:val="24"/>
          <w:szCs w:val="24"/>
          <w:lang w:eastAsia="ru-RU"/>
        </w:rPr>
        <w:t>Требует доработки (</w:t>
      </w:r>
      <w:proofErr w:type="spellStart"/>
      <w:r w:rsidRPr="00894C4E">
        <w:rPr>
          <w:rFonts w:ascii="Helvetica" w:eastAsia="Times New Roman" w:hAnsi="Helvetica" w:cs="Times New Roman"/>
          <w:b/>
          <w:bCs/>
          <w:color w:val="333333"/>
          <w:spacing w:val="3"/>
          <w:sz w:val="24"/>
          <w:szCs w:val="24"/>
          <w:lang w:eastAsia="ru-RU"/>
        </w:rPr>
        <w:t>not</w:t>
      </w:r>
      <w:proofErr w:type="spellEnd"/>
      <w:r w:rsidRPr="00894C4E">
        <w:rPr>
          <w:rFonts w:ascii="Helvetica" w:eastAsia="Times New Roman" w:hAnsi="Helvetica" w:cs="Times New Roman"/>
          <w:b/>
          <w:bCs/>
          <w:color w:val="333333"/>
          <w:spacing w:val="3"/>
          <w:sz w:val="24"/>
          <w:szCs w:val="24"/>
          <w:lang w:eastAsia="ru-RU"/>
        </w:rPr>
        <w:t xml:space="preserve"> </w:t>
      </w:r>
      <w:proofErr w:type="spellStart"/>
      <w:r w:rsidRPr="00894C4E">
        <w:rPr>
          <w:rFonts w:ascii="Helvetica" w:eastAsia="Times New Roman" w:hAnsi="Helvetica" w:cs="Times New Roman"/>
          <w:b/>
          <w:bCs/>
          <w:color w:val="333333"/>
          <w:spacing w:val="3"/>
          <w:sz w:val="24"/>
          <w:szCs w:val="24"/>
          <w:lang w:eastAsia="ru-RU"/>
        </w:rPr>
        <w:t>ready</w:t>
      </w:r>
      <w:proofErr w:type="spellEnd"/>
      <w:r w:rsidRPr="00894C4E">
        <w:rPr>
          <w:rFonts w:ascii="Helvetica" w:eastAsia="Times New Roman" w:hAnsi="Helvetica" w:cs="Times New Roman"/>
          <w:b/>
          <w:bCs/>
          <w:color w:val="333333"/>
          <w:spacing w:val="3"/>
          <w:sz w:val="24"/>
          <w:szCs w:val="24"/>
          <w:lang w:eastAsia="ru-RU"/>
        </w:rPr>
        <w:t>) </w:t>
      </w:r>
      <w:r w:rsidRPr="00894C4E">
        <w:rPr>
          <w:rFonts w:ascii="Helvetica" w:eastAsia="Times New Roman" w:hAnsi="Helvetica" w:cs="Times New Roman"/>
          <w:color w:val="333333"/>
          <w:spacing w:val="3"/>
          <w:sz w:val="24"/>
          <w:szCs w:val="24"/>
          <w:lang w:eastAsia="ru-RU"/>
        </w:rPr>
        <w:t>- как видно из схемы, в это состояние (или из него) тест-кейс может быть переведён в любой момент времени, если в нём будет обнаружена ошибка, если изменятся требования, по которым он был написан, или наступит иная ситуация, не позволяющая считать тест-кейс пригодным для выполнения и перевода в иные состояния.</w:t>
      </w:r>
    </w:p>
    <w:p w:rsidR="00894C4E" w:rsidRDefault="00894C4E" w:rsidP="00894C4E">
      <w:r>
        <w:rPr>
          <w:noProof/>
          <w:lang w:eastAsia="ru-RU"/>
        </w:rPr>
        <w:drawing>
          <wp:inline distT="0" distB="0" distL="0" distR="0">
            <wp:extent cx="5940425" cy="2637016"/>
            <wp:effectExtent l="0" t="0" r="3175" b="0"/>
            <wp:docPr id="2" name="Рисунок 2" descr="Пишем SOAP клиент-серверное приложение на PHP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ишем SOAP клиент-серверное приложение на PHP / Хаб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637016"/>
                    </a:xfrm>
                    <a:prstGeom prst="rect">
                      <a:avLst/>
                    </a:prstGeom>
                    <a:noFill/>
                    <a:ln>
                      <a:noFill/>
                    </a:ln>
                  </pic:spPr>
                </pic:pic>
              </a:graphicData>
            </a:graphic>
          </wp:inline>
        </w:drawing>
      </w:r>
    </w:p>
    <w:p w:rsidR="00894C4E" w:rsidRDefault="00894C4E" w:rsidP="00894C4E"/>
    <w:p w:rsidR="00894C4E" w:rsidRDefault="00894C4E" w:rsidP="00894C4E">
      <w:r>
        <w:rPr>
          <w:noProof/>
          <w:lang w:eastAsia="ru-RU"/>
        </w:rPr>
        <w:lastRenderedPageBreak/>
        <w:drawing>
          <wp:inline distT="0" distB="0" distL="0" distR="0">
            <wp:extent cx="4375785" cy="4872355"/>
            <wp:effectExtent l="0" t="0" r="5715" b="4445"/>
            <wp:docPr id="3" name="Рисунок 3" descr="Пишем SOAP клиент-серверное приложение на PHP - soap, php, web-services,  xml schema, xsd, wsdl,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ишем SOAP клиент-серверное приложение на PHP - soap, php, web-services,  xml schema, xsd, wsdl, client,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785" cy="4872355"/>
                    </a:xfrm>
                    <a:prstGeom prst="rect">
                      <a:avLst/>
                    </a:prstGeom>
                    <a:noFill/>
                    <a:ln>
                      <a:noFill/>
                    </a:ln>
                  </pic:spPr>
                </pic:pic>
              </a:graphicData>
            </a:graphic>
          </wp:inline>
        </w:drawing>
      </w:r>
    </w:p>
    <w:p w:rsidR="00E65519" w:rsidRDefault="00E65519" w:rsidP="00894C4E"/>
    <w:p w:rsidR="00E65519" w:rsidRDefault="00E65519" w:rsidP="00894C4E"/>
    <w:p w:rsidR="00E65519" w:rsidRDefault="00E65519" w:rsidP="00894C4E"/>
    <w:p w:rsidR="00E65519" w:rsidRDefault="00E65519" w:rsidP="00894C4E">
      <w:r>
        <w:t>10</w:t>
      </w:r>
    </w:p>
    <w:p w:rsidR="00E65519" w:rsidRDefault="00E65519" w:rsidP="00894C4E"/>
    <w:p w:rsidR="00E65519" w:rsidRDefault="00E65519" w:rsidP="00894C4E">
      <w:pPr>
        <w:rPr>
          <w:rFonts w:ascii="Roboto" w:hAnsi="Roboto"/>
          <w:color w:val="333333"/>
          <w:sz w:val="23"/>
          <w:szCs w:val="23"/>
          <w:shd w:val="clear" w:color="auto" w:fill="FFFFFF"/>
        </w:rPr>
      </w:pPr>
      <w:r>
        <w:rPr>
          <w:rFonts w:ascii="Roboto" w:hAnsi="Roboto"/>
          <w:color w:val="333333"/>
          <w:sz w:val="23"/>
          <w:szCs w:val="23"/>
          <w:shd w:val="clear" w:color="auto" w:fill="FFFFFF"/>
        </w:rPr>
        <w:t>Функциональное тестирование является одним из ключевых видов тестирования, задача которого – установить соответствие разработанного программного обеспечения (ПО) исходным функциональным требованиям компании клиента. То есть проведение функционального тестирования позволяет проверить способность информационной системы в определенных условиях решать задачи, нужные пользователям.</w:t>
      </w:r>
    </w:p>
    <w:p w:rsidR="00E65519" w:rsidRDefault="00E65519" w:rsidP="00E65519">
      <w:pPr>
        <w:pStyle w:val="3"/>
        <w:shd w:val="clear" w:color="auto" w:fill="FFFFFF"/>
        <w:spacing w:before="300" w:beforeAutospacing="0" w:after="150" w:afterAutospacing="0"/>
        <w:jc w:val="both"/>
        <w:rPr>
          <w:rFonts w:ascii="Arial" w:hAnsi="Arial" w:cs="Arial"/>
          <w:b w:val="0"/>
          <w:bCs w:val="0"/>
          <w:color w:val="333333"/>
          <w:sz w:val="36"/>
          <w:szCs w:val="36"/>
        </w:rPr>
      </w:pPr>
      <w:r>
        <w:rPr>
          <w:rFonts w:ascii="Arial" w:hAnsi="Arial" w:cs="Arial"/>
          <w:b w:val="0"/>
          <w:bCs w:val="0"/>
          <w:color w:val="333333"/>
          <w:sz w:val="36"/>
          <w:szCs w:val="36"/>
        </w:rPr>
        <w:t>Основные этапы функционального тестирования</w:t>
      </w:r>
    </w:p>
    <w:p w:rsidR="00E65519" w:rsidRDefault="00E65519" w:rsidP="00894C4E"/>
    <w:p w:rsidR="00E65519" w:rsidRPr="00E65519" w:rsidRDefault="00E65519" w:rsidP="00E65519">
      <w:pPr>
        <w:shd w:val="clear" w:color="auto" w:fill="FFFFFF"/>
        <w:spacing w:after="0" w:line="240" w:lineRule="auto"/>
        <w:jc w:val="both"/>
        <w:rPr>
          <w:rFonts w:ascii="Roboto" w:eastAsia="Times New Roman" w:hAnsi="Roboto" w:cs="Times New Roman"/>
          <w:color w:val="333333"/>
          <w:sz w:val="23"/>
          <w:szCs w:val="23"/>
          <w:lang w:eastAsia="ru-RU"/>
        </w:rPr>
      </w:pPr>
      <w:r w:rsidRPr="00E65519">
        <w:rPr>
          <w:rFonts w:ascii="Roboto" w:eastAsia="Times New Roman" w:hAnsi="Roboto" w:cs="Times New Roman"/>
          <w:b/>
          <w:bCs/>
          <w:color w:val="333333"/>
          <w:sz w:val="23"/>
          <w:szCs w:val="23"/>
          <w:lang w:eastAsia="ru-RU"/>
        </w:rPr>
        <w:t>Подготовка</w:t>
      </w:r>
      <w:r w:rsidRPr="00E65519">
        <w:rPr>
          <w:rFonts w:ascii="Roboto" w:eastAsia="Times New Roman" w:hAnsi="Roboto" w:cs="Times New Roman"/>
          <w:color w:val="333333"/>
          <w:sz w:val="23"/>
          <w:szCs w:val="23"/>
          <w:lang w:eastAsia="ru-RU"/>
        </w:rPr>
        <w:t> — Проводится анализ исходных документов о системе: функциональные и бизнес-требования, техническое задание, паспорт проекта. Также происходят разработка и согласование плана тестирования, тест-кейсов, согласование проектных сроков, числа итераций, оценка возможных рисков. Задачи по этому этапу выполняются совместно с представителями заказчика.</w:t>
      </w:r>
    </w:p>
    <w:p w:rsidR="00E65519" w:rsidRPr="00E65519" w:rsidRDefault="00E65519" w:rsidP="00E65519">
      <w:pPr>
        <w:shd w:val="clear" w:color="auto" w:fill="FFFFFF"/>
        <w:spacing w:after="0" w:line="240" w:lineRule="auto"/>
        <w:jc w:val="both"/>
        <w:rPr>
          <w:rFonts w:ascii="Roboto" w:eastAsia="Times New Roman" w:hAnsi="Roboto" w:cs="Times New Roman"/>
          <w:color w:val="333333"/>
          <w:sz w:val="23"/>
          <w:szCs w:val="23"/>
          <w:lang w:eastAsia="ru-RU"/>
        </w:rPr>
      </w:pPr>
      <w:r w:rsidRPr="00E65519">
        <w:rPr>
          <w:rFonts w:ascii="Roboto" w:eastAsia="Times New Roman" w:hAnsi="Roboto" w:cs="Times New Roman"/>
          <w:b/>
          <w:bCs/>
          <w:color w:val="333333"/>
          <w:sz w:val="23"/>
          <w:szCs w:val="23"/>
          <w:lang w:eastAsia="ru-RU"/>
        </w:rPr>
        <w:lastRenderedPageBreak/>
        <w:t>Проведение</w:t>
      </w:r>
      <w:r w:rsidRPr="00E65519">
        <w:rPr>
          <w:rFonts w:ascii="Roboto" w:eastAsia="Times New Roman" w:hAnsi="Roboto" w:cs="Times New Roman"/>
          <w:color w:val="333333"/>
          <w:sz w:val="23"/>
          <w:szCs w:val="23"/>
          <w:lang w:eastAsia="ru-RU"/>
        </w:rPr>
        <w:t xml:space="preserve"> — Функциональное тестирование ведется вручную по подготовленным заранее тестовым сценариям с занесением всех найденных ошибок в </w:t>
      </w:r>
      <w:proofErr w:type="spellStart"/>
      <w:r w:rsidRPr="00E65519">
        <w:rPr>
          <w:rFonts w:ascii="Roboto" w:eastAsia="Times New Roman" w:hAnsi="Roboto" w:cs="Times New Roman"/>
          <w:color w:val="333333"/>
          <w:sz w:val="23"/>
          <w:szCs w:val="23"/>
          <w:lang w:eastAsia="ru-RU"/>
        </w:rPr>
        <w:t>багтрекинговую</w:t>
      </w:r>
      <w:proofErr w:type="spellEnd"/>
      <w:r w:rsidRPr="00E65519">
        <w:rPr>
          <w:rFonts w:ascii="Roboto" w:eastAsia="Times New Roman" w:hAnsi="Roboto" w:cs="Times New Roman"/>
          <w:color w:val="333333"/>
          <w:sz w:val="23"/>
          <w:szCs w:val="23"/>
          <w:lang w:eastAsia="ru-RU"/>
        </w:rPr>
        <w:t xml:space="preserve"> систему. В случае отсутствия такой системы у компании клиента, компания модератор </w:t>
      </w:r>
      <w:proofErr w:type="spellStart"/>
      <w:r w:rsidRPr="00E65519">
        <w:rPr>
          <w:rFonts w:ascii="Roboto" w:eastAsia="Times New Roman" w:hAnsi="Roboto" w:cs="Times New Roman"/>
          <w:color w:val="333333"/>
          <w:sz w:val="23"/>
          <w:szCs w:val="23"/>
          <w:lang w:eastAsia="ru-RU"/>
        </w:rPr>
        <w:t>краудтестинга</w:t>
      </w:r>
      <w:proofErr w:type="spellEnd"/>
      <w:r w:rsidRPr="00E65519">
        <w:rPr>
          <w:rFonts w:ascii="Roboto" w:eastAsia="Times New Roman" w:hAnsi="Roboto" w:cs="Times New Roman"/>
          <w:color w:val="333333"/>
          <w:sz w:val="23"/>
          <w:szCs w:val="23"/>
          <w:lang w:eastAsia="ru-RU"/>
        </w:rPr>
        <w:t xml:space="preserve"> может: предоставить систему управления тестированием на своей площадке; поставить компании клиенту лицензии; использовать имеющиеся у компании клиента средства; обходиться только офисным пакетом; поставить процесс тестирования у компании клиента на основе бесплатных средств.</w:t>
      </w:r>
    </w:p>
    <w:p w:rsidR="00E65519" w:rsidRPr="00E65519" w:rsidRDefault="00E65519" w:rsidP="00E65519">
      <w:pPr>
        <w:shd w:val="clear" w:color="auto" w:fill="FFFFFF"/>
        <w:spacing w:after="0" w:line="240" w:lineRule="auto"/>
        <w:jc w:val="both"/>
        <w:rPr>
          <w:rFonts w:ascii="Roboto" w:eastAsia="Times New Roman" w:hAnsi="Roboto" w:cs="Times New Roman"/>
          <w:color w:val="333333"/>
          <w:sz w:val="23"/>
          <w:szCs w:val="23"/>
          <w:lang w:eastAsia="ru-RU"/>
        </w:rPr>
      </w:pPr>
      <w:r w:rsidRPr="00E65519">
        <w:rPr>
          <w:rFonts w:ascii="Roboto" w:eastAsia="Times New Roman" w:hAnsi="Roboto" w:cs="Times New Roman"/>
          <w:b/>
          <w:bCs/>
          <w:color w:val="333333"/>
          <w:sz w:val="23"/>
          <w:szCs w:val="23"/>
          <w:lang w:eastAsia="ru-RU"/>
        </w:rPr>
        <w:t>Отчет</w:t>
      </w:r>
      <w:r w:rsidRPr="00E65519">
        <w:rPr>
          <w:rFonts w:ascii="Roboto" w:eastAsia="Times New Roman" w:hAnsi="Roboto" w:cs="Times New Roman"/>
          <w:color w:val="333333"/>
          <w:sz w:val="23"/>
          <w:szCs w:val="23"/>
          <w:lang w:eastAsia="ru-RU"/>
        </w:rPr>
        <w:t> — Происходит разработка и согласование отчетов о проведенном тестировании со списком обнаруженных отклонений и рекомендациями по улучшению системы. Если необходимо, проводится обучение пользователей.</w:t>
      </w:r>
    </w:p>
    <w:p w:rsidR="00E65519" w:rsidRDefault="00E65519" w:rsidP="00894C4E"/>
    <w:p w:rsidR="00E65519" w:rsidRDefault="00E65519" w:rsidP="00894C4E"/>
    <w:p w:rsidR="00E65519" w:rsidRDefault="00E65519" w:rsidP="00894C4E"/>
    <w:p w:rsidR="00E65519" w:rsidRDefault="00E65519" w:rsidP="00894C4E"/>
    <w:p w:rsidR="00E65519" w:rsidRDefault="00E65519" w:rsidP="00894C4E">
      <w:r>
        <w:t>9</w:t>
      </w:r>
    </w:p>
    <w:p w:rsidR="00E65519" w:rsidRDefault="00E65519" w:rsidP="00894C4E"/>
    <w:p w:rsidR="00E65519" w:rsidRDefault="00E65519" w:rsidP="00894C4E">
      <w:r>
        <w:rPr>
          <w:color w:val="000000"/>
          <w:sz w:val="27"/>
          <w:szCs w:val="27"/>
        </w:rPr>
        <w:t>К</w:t>
      </w:r>
      <w:r>
        <w:rPr>
          <w:color w:val="000000"/>
          <w:sz w:val="27"/>
          <w:szCs w:val="27"/>
        </w:rPr>
        <w:t>лас</w:t>
      </w:r>
      <w:r>
        <w:rPr>
          <w:color w:val="000000"/>
          <w:sz w:val="27"/>
          <w:szCs w:val="27"/>
        </w:rPr>
        <w:t>сификация</w:t>
      </w:r>
      <w:r>
        <w:rPr>
          <w:color w:val="000000"/>
          <w:sz w:val="27"/>
          <w:szCs w:val="27"/>
        </w:rPr>
        <w:t xml:space="preserve"> тестирования по доступу к коду и архитектуре приложения.</w:t>
      </w:r>
    </w:p>
    <w:p w:rsidR="00E65519" w:rsidRDefault="00E65519" w:rsidP="00894C4E">
      <w:r>
        <w:t>• Метод белого ящика (</w:t>
      </w:r>
      <w:proofErr w:type="spellStart"/>
      <w:r>
        <w:t>white</w:t>
      </w:r>
      <w:proofErr w:type="spellEnd"/>
      <w:r>
        <w:t xml:space="preserve"> </w:t>
      </w:r>
      <w:proofErr w:type="spellStart"/>
      <w:r>
        <w:t>box</w:t>
      </w:r>
      <w:proofErr w:type="spellEnd"/>
      <w:r>
        <w:t xml:space="preserve"> testing119, </w:t>
      </w:r>
      <w:proofErr w:type="spellStart"/>
      <w:r>
        <w:t>open</w:t>
      </w:r>
      <w:proofErr w:type="spellEnd"/>
      <w:r>
        <w:t xml:space="preserve"> </w:t>
      </w:r>
      <w:proofErr w:type="spellStart"/>
      <w:r>
        <w:t>box</w:t>
      </w:r>
      <w:proofErr w:type="spellEnd"/>
      <w:r>
        <w:t xml:space="preserve"> </w:t>
      </w:r>
      <w:proofErr w:type="spellStart"/>
      <w:r>
        <w:t>testing</w:t>
      </w:r>
      <w:proofErr w:type="spellEnd"/>
      <w:r>
        <w:t xml:space="preserve">, </w:t>
      </w:r>
      <w:proofErr w:type="spellStart"/>
      <w:r>
        <w:t>clear</w:t>
      </w:r>
      <w:proofErr w:type="spellEnd"/>
      <w:r>
        <w:t xml:space="preserve"> </w:t>
      </w:r>
      <w:proofErr w:type="spellStart"/>
      <w:r>
        <w:t>box</w:t>
      </w:r>
      <w:proofErr w:type="spellEnd"/>
      <w:r>
        <w:t xml:space="preserve"> </w:t>
      </w:r>
      <w:proofErr w:type="spellStart"/>
      <w:r>
        <w:t>testing</w:t>
      </w:r>
      <w:proofErr w:type="spellEnd"/>
      <w:r>
        <w:t xml:space="preserve">, </w:t>
      </w:r>
      <w:proofErr w:type="spellStart"/>
      <w:r>
        <w:t>glass</w:t>
      </w:r>
      <w:proofErr w:type="spellEnd"/>
      <w:r>
        <w:t xml:space="preserve"> </w:t>
      </w:r>
      <w:proofErr w:type="spellStart"/>
      <w:r>
        <w:t>box</w:t>
      </w:r>
      <w:proofErr w:type="spellEnd"/>
      <w:r>
        <w:t xml:space="preserve"> </w:t>
      </w:r>
      <w:proofErr w:type="spellStart"/>
      <w:r>
        <w:t>testing</w:t>
      </w:r>
      <w:proofErr w:type="spellEnd"/>
      <w:r>
        <w:t xml:space="preserve">) — у </w:t>
      </w:r>
      <w:proofErr w:type="spellStart"/>
      <w:r>
        <w:t>тестировщика</w:t>
      </w:r>
      <w:proofErr w:type="spellEnd"/>
      <w:r>
        <w:t xml:space="preserve"> есть доступ к внутренней структуре и коду приложения, а также есть достаточно знаний для понимания увиденного. Выделяют даже сопутствующую тестированию по методу белого ящика глобальную технику — тестирование на основе дизайна (</w:t>
      </w:r>
      <w:proofErr w:type="spellStart"/>
      <w:r>
        <w:t>design-based</w:t>
      </w:r>
      <w:proofErr w:type="spellEnd"/>
      <w:r>
        <w:t xml:space="preserve"> testing120). Для более глубокого изучения сути метода белого ящика рекомендуется ознакомиться с техниками исследования потока </w:t>
      </w:r>
      <w:proofErr w:type="gramStart"/>
      <w:r>
        <w:t>управления{</w:t>
      </w:r>
      <w:proofErr w:type="gramEnd"/>
      <w:r>
        <w:t xml:space="preserve">98} или потока данных{98}, использования диаграмм состояний{98}. Некоторые авторы склонны жёстко связывать этот метод со статическим тестированием, но ничто не мешает </w:t>
      </w:r>
      <w:proofErr w:type="spellStart"/>
      <w:r>
        <w:t>тестировщику</w:t>
      </w:r>
      <w:proofErr w:type="spellEnd"/>
      <w:r>
        <w:t xml:space="preserve"> запустить код на выполнение и при этом периодически обращаться к самому коду (а модульное </w:t>
      </w:r>
      <w:proofErr w:type="gramStart"/>
      <w:r>
        <w:t>тестирование{</w:t>
      </w:r>
      <w:proofErr w:type="gramEnd"/>
      <w:r>
        <w:t xml:space="preserve">77} и вовсе предполагает запуск кода на исполнение и при этом работу именно с кодом, а не с «приложением целиком»). </w:t>
      </w:r>
    </w:p>
    <w:p w:rsidR="00E65519" w:rsidRDefault="00E65519" w:rsidP="00894C4E">
      <w:r>
        <w:t>• Метод чёрного ящика (</w:t>
      </w:r>
      <w:proofErr w:type="spellStart"/>
      <w:r>
        <w:t>black</w:t>
      </w:r>
      <w:proofErr w:type="spellEnd"/>
      <w:r>
        <w:t xml:space="preserve"> </w:t>
      </w:r>
      <w:proofErr w:type="spellStart"/>
      <w:r>
        <w:t>box</w:t>
      </w:r>
      <w:proofErr w:type="spellEnd"/>
      <w:r>
        <w:t xml:space="preserve"> testing121, </w:t>
      </w:r>
      <w:proofErr w:type="spellStart"/>
      <w:r>
        <w:t>closed</w:t>
      </w:r>
      <w:proofErr w:type="spellEnd"/>
      <w:r>
        <w:t xml:space="preserve"> </w:t>
      </w:r>
      <w:proofErr w:type="spellStart"/>
      <w:r>
        <w:t>box</w:t>
      </w:r>
      <w:proofErr w:type="spellEnd"/>
      <w:r>
        <w:t xml:space="preserve"> </w:t>
      </w:r>
      <w:proofErr w:type="spellStart"/>
      <w:r>
        <w:t>testing</w:t>
      </w:r>
      <w:proofErr w:type="spellEnd"/>
      <w:r>
        <w:t xml:space="preserve">, </w:t>
      </w:r>
      <w:proofErr w:type="spellStart"/>
      <w:r>
        <w:t>specifi</w:t>
      </w:r>
      <w:proofErr w:type="spellEnd"/>
      <w:r>
        <w:t xml:space="preserve"> </w:t>
      </w:r>
      <w:proofErr w:type="spellStart"/>
      <w:r>
        <w:t>cation-based</w:t>
      </w:r>
      <w:proofErr w:type="spellEnd"/>
      <w:r>
        <w:t xml:space="preserve"> </w:t>
      </w:r>
      <w:proofErr w:type="spellStart"/>
      <w:r>
        <w:t>testing</w:t>
      </w:r>
      <w:proofErr w:type="spellEnd"/>
      <w:r>
        <w:t>) — у </w:t>
      </w:r>
      <w:proofErr w:type="spellStart"/>
      <w:r>
        <w:t>тестировщика</w:t>
      </w:r>
      <w:proofErr w:type="spellEnd"/>
      <w:r>
        <w:t xml:space="preserve"> либо нет доступа к внутренней структуре и коду приложения, либо недостаточно знаний для их понимания, либо он сознательно не обращается к ним в процессе тестирования. При этом абсолютное большинство перечисленных на рисунках 2.3.b и 2.3.c видов тестирования работают по методу чёрного ящика, идею которого в альтернативном определении можно сформулировать так: </w:t>
      </w:r>
      <w:proofErr w:type="spellStart"/>
      <w:r>
        <w:t>тестировщик</w:t>
      </w:r>
      <w:proofErr w:type="spellEnd"/>
      <w:r>
        <w:t xml:space="preserve"> оказывает на приложение воздействия (и проверяет реакцию) тем же способом, каким при реальной эксплуатации приложения на него воздействовали бы пользователи или другие приложения. В рамках тестирования по методу чёрного ящика основной информацией для создания тест-кейсов выступает документация (особенно — требования (</w:t>
      </w:r>
      <w:proofErr w:type="spellStart"/>
      <w:r>
        <w:t>requirements-based</w:t>
      </w:r>
      <w:proofErr w:type="spellEnd"/>
      <w:r>
        <w:t xml:space="preserve"> testing122)) и общий здравый смысл (для случаев, когда поведение приложения в некоторой ситуации не регламентировано явно; иногда это называют «тестированием на основе неявных требований», но канонического определения у этого подхода нет). </w:t>
      </w:r>
    </w:p>
    <w:p w:rsidR="00E65519" w:rsidRDefault="00E65519" w:rsidP="00894C4E">
      <w:r>
        <w:t>• Метод серого ящика (</w:t>
      </w:r>
      <w:proofErr w:type="spellStart"/>
      <w:r>
        <w:t>gray</w:t>
      </w:r>
      <w:proofErr w:type="spellEnd"/>
      <w:r>
        <w:t xml:space="preserve"> </w:t>
      </w:r>
      <w:proofErr w:type="spellStart"/>
      <w:r>
        <w:t>box</w:t>
      </w:r>
      <w:proofErr w:type="spellEnd"/>
      <w:r>
        <w:t xml:space="preserve"> testing123) — комбинация методов белого ящика и чёрного ящика, состоящая в том, что к части кода и архитектуры у </w:t>
      </w:r>
      <w:proofErr w:type="spellStart"/>
      <w:r>
        <w:t>тестировщика</w:t>
      </w:r>
      <w:proofErr w:type="spellEnd"/>
      <w:r>
        <w:t xml:space="preserve"> доступ есть, а к части — нет. На рисунках 2.3.b и 2.3.c этот метод обозначен особым пунктиром и серым цветом потому, что его явное упоминание — крайне редкий случай: обычно говорят о методах белого или чёрного ящика в применении к тем или иным частям приложения, при этом понимая, что «приложение целиком» тестируется по методу серого ящика.</w:t>
      </w:r>
    </w:p>
    <w:p w:rsidR="00744D93" w:rsidRDefault="00744D93" w:rsidP="00894C4E"/>
    <w:p w:rsidR="00744D93" w:rsidRDefault="00744D93" w:rsidP="00894C4E"/>
    <w:p w:rsidR="00744D93" w:rsidRDefault="00744D93" w:rsidP="00894C4E">
      <w:r>
        <w:t>8</w:t>
      </w:r>
    </w:p>
    <w:p w:rsidR="00744D93" w:rsidRDefault="00744D93" w:rsidP="00894C4E">
      <w:r>
        <w:rPr>
          <w:color w:val="000000"/>
          <w:sz w:val="27"/>
          <w:szCs w:val="27"/>
        </w:rPr>
        <w:t>Классификация</w:t>
      </w:r>
      <w:r>
        <w:rPr>
          <w:color w:val="000000"/>
          <w:sz w:val="27"/>
          <w:szCs w:val="27"/>
        </w:rPr>
        <w:t xml:space="preserve"> тестирования по степени автоматизации.</w:t>
      </w:r>
    </w:p>
    <w:p w:rsidR="00744D93" w:rsidRDefault="00744D93" w:rsidP="00894C4E">
      <w:r>
        <w:t>Ручное тестирование (</w:t>
      </w:r>
      <w:proofErr w:type="spellStart"/>
      <w:r>
        <w:t>manual</w:t>
      </w:r>
      <w:proofErr w:type="spellEnd"/>
      <w:r>
        <w:t xml:space="preserve"> testing125) — тестирование, в котором тест-кейсы выполняются человеком вручную без использования средств автоматизации. Несмотря на то что это звучит очень просто, от </w:t>
      </w:r>
      <w:proofErr w:type="spellStart"/>
      <w:r>
        <w:t>тестировщика</w:t>
      </w:r>
      <w:proofErr w:type="spellEnd"/>
      <w:r>
        <w:t xml:space="preserve"> в те или иные моменты времени требуются такие качества, как терпеливость, наблюдательность, креативность, умение ставить нестандартные эксперименты, а также умение видеть и понимать, что происходит «внутри системы», т. е.  как внешние воздействия на приложение трансформируются в его внутренние процессы. • Автоматизированное тестирование (</w:t>
      </w:r>
      <w:proofErr w:type="spellStart"/>
      <w:r>
        <w:t>automated</w:t>
      </w:r>
      <w:proofErr w:type="spellEnd"/>
      <w:r>
        <w:t xml:space="preserve"> </w:t>
      </w:r>
      <w:proofErr w:type="spellStart"/>
      <w:r>
        <w:t>testing</w:t>
      </w:r>
      <w:proofErr w:type="spellEnd"/>
      <w:r>
        <w:t xml:space="preserve">, </w:t>
      </w:r>
      <w:proofErr w:type="spellStart"/>
      <w:r>
        <w:t>test</w:t>
      </w:r>
      <w:proofErr w:type="spellEnd"/>
      <w:r>
        <w:t xml:space="preserve"> automation126) — набор техник, подходов и инструментальных средств, позволяющий исключить человека из выполнения некоторых задач в процессе тестирования. Тест-кейсы частично или полностью выполняет специальное инструментальное средство, однако разработка тест-кейсов, подготовка данных, оценка результатов выполнения, написания отчётов об обнаруженных дефектах — всё это и многое другое по-прежнему делает человек.</w:t>
      </w:r>
    </w:p>
    <w:p w:rsidR="00744D93" w:rsidRDefault="00744D93" w:rsidP="00894C4E"/>
    <w:p w:rsidR="00744D93" w:rsidRDefault="00744D93" w:rsidP="00894C4E"/>
    <w:p w:rsidR="00744D93" w:rsidRDefault="00744D93" w:rsidP="00894C4E">
      <w:r>
        <w:t>7</w:t>
      </w:r>
    </w:p>
    <w:p w:rsidR="00744D93" w:rsidRDefault="00744D93" w:rsidP="00894C4E">
      <w:pPr>
        <w:rPr>
          <w:color w:val="000000"/>
          <w:shd w:val="clear" w:color="auto" w:fill="FFFFFF"/>
        </w:rPr>
      </w:pPr>
      <w:r>
        <w:rPr>
          <w:rFonts w:ascii="Helvetica" w:hAnsi="Helvetica"/>
          <w:b/>
          <w:bCs/>
          <w:color w:val="000000"/>
          <w:bdr w:val="none" w:sz="0" w:space="0" w:color="auto" w:frame="1"/>
          <w:shd w:val="clear" w:color="auto" w:fill="FFFFFF"/>
        </w:rPr>
        <w:t>Предметная область</w:t>
      </w:r>
      <w:r>
        <w:rPr>
          <w:rFonts w:ascii="Helvetica" w:hAnsi="Helvetica"/>
          <w:color w:val="000000"/>
          <w:shd w:val="clear" w:color="auto" w:fill="FFFFFF"/>
        </w:rPr>
        <w:t xml:space="preserve"> – это мысленно ограниченная область реальной действительности, подлежащая описанию или </w:t>
      </w:r>
      <w:r>
        <w:rPr>
          <w:rFonts w:ascii="Helvetica" w:hAnsi="Helvetica"/>
          <w:color w:val="000000"/>
          <w:shd w:val="clear" w:color="auto" w:fill="FFFFFF"/>
        </w:rPr>
        <w:t>моделированию и исследованию.</w:t>
      </w:r>
    </w:p>
    <w:p w:rsidR="00744D93" w:rsidRPr="00744D93" w:rsidRDefault="00744D93" w:rsidP="00894C4E">
      <w:pPr>
        <w:rPr>
          <w:color w:val="000000"/>
          <w:shd w:val="clear" w:color="auto" w:fill="FFFFFF"/>
        </w:rPr>
      </w:pPr>
      <w:r>
        <w:rPr>
          <w:color w:val="000000"/>
          <w:shd w:val="clear" w:color="auto" w:fill="FFFFFF"/>
        </w:rPr>
        <w:t>Методы обследования предметной области</w:t>
      </w:r>
    </w:p>
    <w:p w:rsidR="00000000" w:rsidRPr="00744D93" w:rsidRDefault="007009B9" w:rsidP="00744D93">
      <w:pPr>
        <w:numPr>
          <w:ilvl w:val="0"/>
          <w:numId w:val="17"/>
        </w:numPr>
        <w:rPr>
          <w:b/>
          <w:bCs/>
        </w:rPr>
      </w:pPr>
      <w:r w:rsidRPr="00744D93">
        <w:t>метод наблюдения</w:t>
      </w:r>
      <w:r w:rsidRPr="00744D93">
        <w:rPr>
          <w:b/>
          <w:bCs/>
        </w:rPr>
        <w:t>;</w:t>
      </w:r>
      <w:r w:rsidR="00744D93" w:rsidRPr="00744D93">
        <w:rPr>
          <w:rFonts w:eastAsiaTheme="minorEastAsia" w:hAnsi="Times New Roman"/>
          <w:color w:val="000000" w:themeColor="text1"/>
          <w:sz w:val="80"/>
          <w:szCs w:val="80"/>
          <w:lang w:eastAsia="ru-RU"/>
          <w:eastAsianLayout w:id="-1933300224"/>
        </w:rPr>
        <w:t xml:space="preserve"> </w:t>
      </w:r>
      <w:r w:rsidRPr="00744D93">
        <w:rPr>
          <w:b/>
          <w:bCs/>
        </w:rPr>
        <w:t>Данный метод не обеспечивает полного и достоверного изучения предметной области. Целесообразен, когда изучаемый вопрос не является трудным для понимания и требуется</w:t>
      </w:r>
      <w:r w:rsidRPr="00744D93">
        <w:rPr>
          <w:b/>
          <w:bCs/>
        </w:rPr>
        <w:t xml:space="preserve"> лишь уточнение некоторых деталей.</w:t>
      </w:r>
    </w:p>
    <w:p w:rsidR="00000000" w:rsidRPr="00744D93" w:rsidRDefault="007009B9" w:rsidP="00744D93">
      <w:pPr>
        <w:numPr>
          <w:ilvl w:val="0"/>
          <w:numId w:val="17"/>
        </w:numPr>
        <w:rPr>
          <w:b/>
          <w:bCs/>
        </w:rPr>
      </w:pPr>
      <w:r w:rsidRPr="00744D93">
        <w:t>метод опроса</w:t>
      </w:r>
      <w:r w:rsidRPr="00744D93">
        <w:rPr>
          <w:b/>
          <w:bCs/>
        </w:rPr>
        <w:t>;</w:t>
      </w:r>
      <w:r w:rsidR="00744D93" w:rsidRPr="00744D93">
        <w:rPr>
          <w:rFonts w:eastAsiaTheme="minorEastAsia" w:hAnsi="Times New Roman"/>
          <w:color w:val="000000" w:themeColor="text1"/>
          <w:sz w:val="96"/>
          <w:szCs w:val="96"/>
          <w:lang w:eastAsia="ru-RU"/>
          <w:eastAsianLayout w:id="-1933300223"/>
        </w:rPr>
        <w:t xml:space="preserve"> </w:t>
      </w:r>
      <w:r w:rsidRPr="00744D93">
        <w:rPr>
          <w:b/>
          <w:bCs/>
        </w:rPr>
        <w:t>Данный метод в настоящее время наиболее распространен, хот</w:t>
      </w:r>
      <w:r w:rsidR="00744D93">
        <w:rPr>
          <w:b/>
          <w:bCs/>
        </w:rPr>
        <w:t>я и не является полным и точным</w:t>
      </w:r>
    </w:p>
    <w:p w:rsidR="00000000" w:rsidRPr="00744D93" w:rsidRDefault="007009B9" w:rsidP="00744D93">
      <w:pPr>
        <w:numPr>
          <w:ilvl w:val="0"/>
          <w:numId w:val="17"/>
        </w:numPr>
        <w:rPr>
          <w:b/>
          <w:bCs/>
        </w:rPr>
      </w:pPr>
      <w:r w:rsidRPr="00744D93">
        <w:t>метод личного участия</w:t>
      </w:r>
      <w:r w:rsidRPr="00744D93">
        <w:rPr>
          <w:b/>
          <w:bCs/>
        </w:rPr>
        <w:t>;</w:t>
      </w:r>
      <w:r w:rsidR="00744D93" w:rsidRPr="00744D93">
        <w:rPr>
          <w:rFonts w:eastAsiaTheme="minorEastAsia" w:hAnsi="Times New Roman"/>
          <w:color w:val="000000" w:themeColor="text1"/>
          <w:sz w:val="80"/>
          <w:szCs w:val="80"/>
          <w:lang w:eastAsia="ru-RU"/>
          <w:eastAsianLayout w:id="-1933300222"/>
        </w:rPr>
        <w:t xml:space="preserve"> </w:t>
      </w:r>
      <w:r w:rsidRPr="00744D93">
        <w:rPr>
          <w:b/>
          <w:bCs/>
        </w:rPr>
        <w:t>предполагает изучение предметной области «изнутри» путем выполнения определенных служебных функций с последующим их описанием. Он более достоверен и желателен по сравнению с предыдущими методами.</w:t>
      </w:r>
    </w:p>
    <w:p w:rsidR="00000000" w:rsidRPr="00744D93" w:rsidRDefault="007009B9" w:rsidP="00744D93">
      <w:pPr>
        <w:numPr>
          <w:ilvl w:val="0"/>
          <w:numId w:val="17"/>
        </w:numPr>
      </w:pPr>
      <w:r w:rsidRPr="00744D93">
        <w:t>метод анализа материалов;</w:t>
      </w:r>
      <w:r w:rsidR="00744D93" w:rsidRPr="00744D93">
        <w:rPr>
          <w:rFonts w:eastAsiaTheme="minorEastAsia" w:hAnsi="Times New Roman"/>
          <w:color w:val="000000" w:themeColor="text1"/>
          <w:sz w:val="80"/>
          <w:szCs w:val="80"/>
          <w:lang w:eastAsia="ru-RU"/>
          <w:eastAsianLayout w:id="-1933299967"/>
        </w:rPr>
        <w:t xml:space="preserve"> </w:t>
      </w:r>
      <w:r w:rsidRPr="00744D93">
        <w:t>предполагает изучение существа вопроса на основе документов, отчетов, распоряжений, квитанций и т.д., имеющих место в соответствующей предметной области. Он наиболее точен и научно обоснов</w:t>
      </w:r>
      <w:r w:rsidRPr="00744D93">
        <w:t xml:space="preserve">ан. </w:t>
      </w:r>
    </w:p>
    <w:p w:rsidR="00000000" w:rsidRDefault="007009B9" w:rsidP="00744D93">
      <w:pPr>
        <w:numPr>
          <w:ilvl w:val="0"/>
          <w:numId w:val="17"/>
        </w:numPr>
      </w:pPr>
      <w:r w:rsidRPr="00744D93">
        <w:t>метод организационно– ф</w:t>
      </w:r>
      <w:r w:rsidRPr="00744D93">
        <w:t>ункционального анализа.</w:t>
      </w:r>
      <w:r w:rsidR="00744D93" w:rsidRPr="00744D93">
        <w:rPr>
          <w:rFonts w:eastAsiaTheme="minorEastAsia" w:hAnsi="Times New Roman"/>
          <w:color w:val="000000" w:themeColor="text1"/>
          <w:sz w:val="72"/>
          <w:szCs w:val="72"/>
          <w:lang w:eastAsia="ru-RU"/>
          <w:eastAsianLayout w:id="-1933299968"/>
        </w:rPr>
        <w:t xml:space="preserve"> </w:t>
      </w:r>
      <w:r w:rsidRPr="00744D93">
        <w:t>заключает в себе наиболее полное обследование предметной области путем изучения отдельных функциональных задач и операций, выполняемых различными организационными звеньями предприятия или учреждения: их параметров и принципов взаимодействия.</w:t>
      </w:r>
    </w:p>
    <w:p w:rsidR="007009B9" w:rsidRDefault="007009B9" w:rsidP="007009B9"/>
    <w:p w:rsidR="007009B9" w:rsidRDefault="007009B9" w:rsidP="007009B9">
      <w:r>
        <w:t>3</w:t>
      </w:r>
    </w:p>
    <w:p w:rsidR="007009B9" w:rsidRDefault="007009B9" w:rsidP="007009B9">
      <w:pPr>
        <w:keepNext/>
      </w:pPr>
      <w:r>
        <w:rPr>
          <w:noProof/>
          <w:lang w:eastAsia="ru-RU"/>
        </w:rPr>
        <w:lastRenderedPageBreak/>
        <w:drawing>
          <wp:inline distT="0" distB="0" distL="0" distR="0" wp14:anchorId="6236F1E2" wp14:editId="70EA5798">
            <wp:extent cx="5940425" cy="3425770"/>
            <wp:effectExtent l="0" t="0" r="3175" b="3810"/>
            <wp:docPr id="4" name="Рисунок 4" descr="https://sergeygavaga.gitbooks.io/kurs-lektsii-testirovanie-programnogo-obespecheni/content/asse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rgeygavaga.gitbooks.io/kurs-lektsii-testirovanie-programnogo-obespecheni/content/asset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425770"/>
                    </a:xfrm>
                    <a:prstGeom prst="rect">
                      <a:avLst/>
                    </a:prstGeom>
                    <a:noFill/>
                    <a:ln>
                      <a:noFill/>
                    </a:ln>
                  </pic:spPr>
                </pic:pic>
              </a:graphicData>
            </a:graphic>
          </wp:inline>
        </w:drawing>
      </w:r>
    </w:p>
    <w:p w:rsidR="007009B9" w:rsidRDefault="007009B9" w:rsidP="007009B9">
      <w:pPr>
        <w:pStyle w:val="a7"/>
        <w:jc w:val="center"/>
        <w:rPr>
          <w:sz w:val="28"/>
          <w:szCs w:val="28"/>
        </w:rPr>
      </w:pPr>
      <w:r w:rsidRPr="007009B9">
        <w:rPr>
          <w:sz w:val="28"/>
          <w:szCs w:val="28"/>
        </w:rPr>
        <w:t xml:space="preserve">Рисунок </w:t>
      </w:r>
      <w:r w:rsidRPr="007009B9">
        <w:rPr>
          <w:sz w:val="28"/>
          <w:szCs w:val="28"/>
        </w:rPr>
        <w:fldChar w:fldCharType="begin"/>
      </w:r>
      <w:r w:rsidRPr="007009B9">
        <w:rPr>
          <w:sz w:val="28"/>
          <w:szCs w:val="28"/>
        </w:rPr>
        <w:instrText xml:space="preserve"> SEQ Рисунок \* ARABIC </w:instrText>
      </w:r>
      <w:r w:rsidRPr="007009B9">
        <w:rPr>
          <w:sz w:val="28"/>
          <w:szCs w:val="28"/>
        </w:rPr>
        <w:fldChar w:fldCharType="separate"/>
      </w:r>
      <w:r w:rsidRPr="007009B9">
        <w:rPr>
          <w:noProof/>
          <w:sz w:val="28"/>
          <w:szCs w:val="28"/>
        </w:rPr>
        <w:t>2</w:t>
      </w:r>
      <w:r w:rsidRPr="007009B9">
        <w:rPr>
          <w:sz w:val="28"/>
          <w:szCs w:val="28"/>
        </w:rPr>
        <w:fldChar w:fldCharType="end"/>
      </w:r>
      <w:r w:rsidRPr="007009B9">
        <w:rPr>
          <w:sz w:val="28"/>
          <w:szCs w:val="28"/>
        </w:rPr>
        <w:t xml:space="preserve"> </w:t>
      </w:r>
      <w:proofErr w:type="spellStart"/>
      <w:r w:rsidRPr="007009B9">
        <w:rPr>
          <w:sz w:val="28"/>
          <w:szCs w:val="28"/>
        </w:rPr>
        <w:t>Жизненныи</w:t>
      </w:r>
      <w:proofErr w:type="spellEnd"/>
      <w:r w:rsidRPr="007009B9">
        <w:rPr>
          <w:sz w:val="28"/>
          <w:szCs w:val="28"/>
        </w:rPr>
        <w:t>̆ цикл тестирования</w:t>
      </w:r>
    </w:p>
    <w:p w:rsidR="007009B9" w:rsidRPr="007009B9" w:rsidRDefault="007009B9" w:rsidP="007009B9">
      <w:pPr>
        <w:shd w:val="clear" w:color="auto" w:fill="FFFFFF"/>
        <w:spacing w:after="204" w:line="240" w:lineRule="auto"/>
        <w:rPr>
          <w:rFonts w:ascii="Helvetica" w:eastAsia="Times New Roman" w:hAnsi="Helvetica" w:cs="Times New Roman"/>
          <w:color w:val="333333"/>
          <w:spacing w:val="3"/>
          <w:sz w:val="24"/>
          <w:szCs w:val="24"/>
          <w:lang w:eastAsia="ru-RU"/>
        </w:rPr>
      </w:pPr>
      <w:r w:rsidRPr="007009B9">
        <w:rPr>
          <w:rFonts w:ascii="Helvetica" w:eastAsia="Times New Roman" w:hAnsi="Helvetica" w:cs="Times New Roman"/>
          <w:b/>
          <w:bCs/>
          <w:color w:val="333333"/>
          <w:spacing w:val="3"/>
          <w:sz w:val="24"/>
          <w:szCs w:val="24"/>
          <w:lang w:eastAsia="ru-RU"/>
        </w:rPr>
        <w:t>Стадия 1</w:t>
      </w:r>
      <w:r w:rsidRPr="007009B9">
        <w:rPr>
          <w:rFonts w:ascii="Helvetica" w:eastAsia="Times New Roman" w:hAnsi="Helvetica" w:cs="Times New Roman"/>
          <w:color w:val="333333"/>
          <w:spacing w:val="3"/>
          <w:sz w:val="24"/>
          <w:szCs w:val="24"/>
          <w:lang w:eastAsia="ru-RU"/>
        </w:rPr>
        <w:t> (общее планирование и анализ требований) объективно необходима, как минимум, для того, чтобы иметь ответ на такие вопросы, как: что нам предстоит тестировать; как много будет работы; какие есть сложности; всё ли необходимое у нас есть и т.п. Как правило, получить ответы на эти вопросы невозможно без анализа требований, т.к. именно требования являются первичным источником ответов.</w:t>
      </w:r>
    </w:p>
    <w:p w:rsidR="007009B9" w:rsidRPr="007009B9" w:rsidRDefault="007009B9" w:rsidP="007009B9">
      <w:pPr>
        <w:shd w:val="clear" w:color="auto" w:fill="FFFFFF"/>
        <w:spacing w:after="204" w:line="240" w:lineRule="auto"/>
        <w:rPr>
          <w:rFonts w:ascii="Helvetica" w:eastAsia="Times New Roman" w:hAnsi="Helvetica" w:cs="Times New Roman"/>
          <w:color w:val="333333"/>
          <w:spacing w:val="3"/>
          <w:sz w:val="24"/>
          <w:szCs w:val="24"/>
          <w:lang w:eastAsia="ru-RU"/>
        </w:rPr>
      </w:pPr>
      <w:r w:rsidRPr="007009B9">
        <w:rPr>
          <w:rFonts w:ascii="Helvetica" w:eastAsia="Times New Roman" w:hAnsi="Helvetica" w:cs="Times New Roman"/>
          <w:b/>
          <w:bCs/>
          <w:color w:val="333333"/>
          <w:spacing w:val="3"/>
          <w:sz w:val="24"/>
          <w:szCs w:val="24"/>
          <w:lang w:eastAsia="ru-RU"/>
        </w:rPr>
        <w:t>Стадия 2</w:t>
      </w:r>
      <w:r w:rsidRPr="007009B9">
        <w:rPr>
          <w:rFonts w:ascii="Helvetica" w:eastAsia="Times New Roman" w:hAnsi="Helvetica" w:cs="Times New Roman"/>
          <w:color w:val="333333"/>
          <w:spacing w:val="3"/>
          <w:sz w:val="24"/>
          <w:szCs w:val="24"/>
          <w:lang w:eastAsia="ru-RU"/>
        </w:rPr>
        <w:t xml:space="preserve"> (уточнение критериев </w:t>
      </w:r>
      <w:proofErr w:type="spellStart"/>
      <w:r w:rsidRPr="007009B9">
        <w:rPr>
          <w:rFonts w:ascii="Helvetica" w:eastAsia="Times New Roman" w:hAnsi="Helvetica" w:cs="Times New Roman"/>
          <w:color w:val="333333"/>
          <w:spacing w:val="3"/>
          <w:sz w:val="24"/>
          <w:szCs w:val="24"/>
          <w:lang w:eastAsia="ru-RU"/>
        </w:rPr>
        <w:t>приёмки</w:t>
      </w:r>
      <w:proofErr w:type="spellEnd"/>
      <w:r w:rsidRPr="007009B9">
        <w:rPr>
          <w:rFonts w:ascii="Helvetica" w:eastAsia="Times New Roman" w:hAnsi="Helvetica" w:cs="Times New Roman"/>
          <w:color w:val="333333"/>
          <w:spacing w:val="3"/>
          <w:sz w:val="24"/>
          <w:szCs w:val="24"/>
          <w:lang w:eastAsia="ru-RU"/>
        </w:rPr>
        <w:t>) позволяет сформулировать или уточнить метрики и признаки возможности или необходимости начала тестирования, приостановки и возобновления тестирования, завершения или прекращения тестирования.</w:t>
      </w:r>
    </w:p>
    <w:p w:rsidR="007009B9" w:rsidRPr="007009B9" w:rsidRDefault="007009B9" w:rsidP="007009B9">
      <w:pPr>
        <w:shd w:val="clear" w:color="auto" w:fill="FFFFFF"/>
        <w:spacing w:after="204" w:line="240" w:lineRule="auto"/>
        <w:rPr>
          <w:rFonts w:ascii="Helvetica" w:eastAsia="Times New Roman" w:hAnsi="Helvetica" w:cs="Times New Roman"/>
          <w:color w:val="333333"/>
          <w:spacing w:val="3"/>
          <w:sz w:val="24"/>
          <w:szCs w:val="24"/>
          <w:lang w:eastAsia="ru-RU"/>
        </w:rPr>
      </w:pPr>
      <w:r w:rsidRPr="007009B9">
        <w:rPr>
          <w:rFonts w:ascii="Helvetica" w:eastAsia="Times New Roman" w:hAnsi="Helvetica" w:cs="Times New Roman"/>
          <w:b/>
          <w:bCs/>
          <w:color w:val="333333"/>
          <w:spacing w:val="3"/>
          <w:sz w:val="24"/>
          <w:szCs w:val="24"/>
          <w:lang w:eastAsia="ru-RU"/>
        </w:rPr>
        <w:t>Стадия 3</w:t>
      </w:r>
      <w:r w:rsidRPr="007009B9">
        <w:rPr>
          <w:rFonts w:ascii="Helvetica" w:eastAsia="Times New Roman" w:hAnsi="Helvetica" w:cs="Times New Roman"/>
          <w:color w:val="333333"/>
          <w:spacing w:val="3"/>
          <w:sz w:val="24"/>
          <w:szCs w:val="24"/>
          <w:lang w:eastAsia="ru-RU"/>
        </w:rPr>
        <w:t xml:space="preserve"> (уточнение стратегии тестирования) представляет </w:t>
      </w:r>
      <w:proofErr w:type="spellStart"/>
      <w:r w:rsidRPr="007009B9">
        <w:rPr>
          <w:rFonts w:ascii="Helvetica" w:eastAsia="Times New Roman" w:hAnsi="Helvetica" w:cs="Times New Roman"/>
          <w:color w:val="333333"/>
          <w:spacing w:val="3"/>
          <w:sz w:val="24"/>
          <w:szCs w:val="24"/>
          <w:lang w:eastAsia="ru-RU"/>
        </w:rPr>
        <w:t>собои</w:t>
      </w:r>
      <w:proofErr w:type="spellEnd"/>
      <w:r w:rsidRPr="007009B9">
        <w:rPr>
          <w:rFonts w:ascii="Helvetica" w:eastAsia="Times New Roman" w:hAnsi="Helvetica" w:cs="Times New Roman"/>
          <w:color w:val="333333"/>
          <w:spacing w:val="3"/>
          <w:sz w:val="24"/>
          <w:szCs w:val="24"/>
          <w:lang w:eastAsia="ru-RU"/>
        </w:rPr>
        <w:t xml:space="preserve">̆ ещё одно обращение к планированию, но уже на локальном уровне: рассматриваются и уточняются те части стратегии тестирования, которые актуальны для </w:t>
      </w:r>
      <w:proofErr w:type="spellStart"/>
      <w:r w:rsidRPr="007009B9">
        <w:rPr>
          <w:rFonts w:ascii="Helvetica" w:eastAsia="Times New Roman" w:hAnsi="Helvetica" w:cs="Times New Roman"/>
          <w:color w:val="333333"/>
          <w:spacing w:val="3"/>
          <w:sz w:val="24"/>
          <w:szCs w:val="24"/>
          <w:lang w:eastAsia="ru-RU"/>
        </w:rPr>
        <w:t>текущеи</w:t>
      </w:r>
      <w:proofErr w:type="spellEnd"/>
      <w:r w:rsidRPr="007009B9">
        <w:rPr>
          <w:rFonts w:ascii="Helvetica" w:eastAsia="Times New Roman" w:hAnsi="Helvetica" w:cs="Times New Roman"/>
          <w:color w:val="333333"/>
          <w:spacing w:val="3"/>
          <w:sz w:val="24"/>
          <w:szCs w:val="24"/>
          <w:lang w:eastAsia="ru-RU"/>
        </w:rPr>
        <w:t>̆ итерации.</w:t>
      </w:r>
    </w:p>
    <w:p w:rsidR="007009B9" w:rsidRPr="007009B9" w:rsidRDefault="007009B9" w:rsidP="007009B9">
      <w:pPr>
        <w:shd w:val="clear" w:color="auto" w:fill="FFFFFF"/>
        <w:spacing w:after="204" w:line="240" w:lineRule="auto"/>
        <w:rPr>
          <w:rFonts w:ascii="Helvetica" w:eastAsia="Times New Roman" w:hAnsi="Helvetica" w:cs="Times New Roman"/>
          <w:color w:val="333333"/>
          <w:spacing w:val="3"/>
          <w:sz w:val="24"/>
          <w:szCs w:val="24"/>
          <w:lang w:eastAsia="ru-RU"/>
        </w:rPr>
      </w:pPr>
      <w:r w:rsidRPr="007009B9">
        <w:rPr>
          <w:rFonts w:ascii="Helvetica" w:eastAsia="Times New Roman" w:hAnsi="Helvetica" w:cs="Times New Roman"/>
          <w:b/>
          <w:bCs/>
          <w:color w:val="333333"/>
          <w:spacing w:val="3"/>
          <w:sz w:val="24"/>
          <w:szCs w:val="24"/>
          <w:lang w:eastAsia="ru-RU"/>
        </w:rPr>
        <w:t>Стадия 4</w:t>
      </w:r>
      <w:r w:rsidRPr="007009B9">
        <w:rPr>
          <w:rFonts w:ascii="Helvetica" w:eastAsia="Times New Roman" w:hAnsi="Helvetica" w:cs="Times New Roman"/>
          <w:color w:val="333333"/>
          <w:spacing w:val="3"/>
          <w:sz w:val="24"/>
          <w:szCs w:val="24"/>
          <w:lang w:eastAsia="ru-RU"/>
        </w:rPr>
        <w:t xml:space="preserve"> (разработка </w:t>
      </w:r>
      <w:proofErr w:type="spellStart"/>
      <w:r w:rsidRPr="007009B9">
        <w:rPr>
          <w:rFonts w:ascii="Helvetica" w:eastAsia="Times New Roman" w:hAnsi="Helvetica" w:cs="Times New Roman"/>
          <w:color w:val="333333"/>
          <w:spacing w:val="3"/>
          <w:sz w:val="24"/>
          <w:szCs w:val="24"/>
          <w:lang w:eastAsia="ru-RU"/>
        </w:rPr>
        <w:t>тест-кейсов</w:t>
      </w:r>
      <w:proofErr w:type="spellEnd"/>
      <w:r w:rsidRPr="007009B9">
        <w:rPr>
          <w:rFonts w:ascii="Helvetica" w:eastAsia="Times New Roman" w:hAnsi="Helvetica" w:cs="Times New Roman"/>
          <w:color w:val="333333"/>
          <w:spacing w:val="3"/>
          <w:sz w:val="24"/>
          <w:szCs w:val="24"/>
          <w:lang w:eastAsia="ru-RU"/>
        </w:rPr>
        <w:t xml:space="preserve">) посвящена разработке, пересмотру, уточнению, доработке, переработке и прочим </w:t>
      </w:r>
      <w:proofErr w:type="spellStart"/>
      <w:r w:rsidRPr="007009B9">
        <w:rPr>
          <w:rFonts w:ascii="Helvetica" w:eastAsia="Times New Roman" w:hAnsi="Helvetica" w:cs="Times New Roman"/>
          <w:color w:val="333333"/>
          <w:spacing w:val="3"/>
          <w:sz w:val="24"/>
          <w:szCs w:val="24"/>
          <w:lang w:eastAsia="ru-RU"/>
        </w:rPr>
        <w:t>действиям</w:t>
      </w:r>
      <w:proofErr w:type="spellEnd"/>
      <w:r w:rsidRPr="007009B9">
        <w:rPr>
          <w:rFonts w:ascii="Helvetica" w:eastAsia="Times New Roman" w:hAnsi="Helvetica" w:cs="Times New Roman"/>
          <w:color w:val="333333"/>
          <w:spacing w:val="3"/>
          <w:sz w:val="24"/>
          <w:szCs w:val="24"/>
          <w:lang w:eastAsia="ru-RU"/>
        </w:rPr>
        <w:t xml:space="preserve"> с </w:t>
      </w:r>
      <w:proofErr w:type="spellStart"/>
      <w:r w:rsidRPr="007009B9">
        <w:rPr>
          <w:rFonts w:ascii="Helvetica" w:eastAsia="Times New Roman" w:hAnsi="Helvetica" w:cs="Times New Roman"/>
          <w:color w:val="333333"/>
          <w:spacing w:val="3"/>
          <w:sz w:val="24"/>
          <w:szCs w:val="24"/>
          <w:lang w:eastAsia="ru-RU"/>
        </w:rPr>
        <w:t>тест-кейсами</w:t>
      </w:r>
      <w:proofErr w:type="spellEnd"/>
      <w:r w:rsidRPr="007009B9">
        <w:rPr>
          <w:rFonts w:ascii="Helvetica" w:eastAsia="Times New Roman" w:hAnsi="Helvetica" w:cs="Times New Roman"/>
          <w:color w:val="333333"/>
          <w:spacing w:val="3"/>
          <w:sz w:val="24"/>
          <w:szCs w:val="24"/>
          <w:lang w:eastAsia="ru-RU"/>
        </w:rPr>
        <w:t xml:space="preserve">, наборами </w:t>
      </w:r>
      <w:proofErr w:type="spellStart"/>
      <w:r w:rsidRPr="007009B9">
        <w:rPr>
          <w:rFonts w:ascii="Helvetica" w:eastAsia="Times New Roman" w:hAnsi="Helvetica" w:cs="Times New Roman"/>
          <w:color w:val="333333"/>
          <w:spacing w:val="3"/>
          <w:sz w:val="24"/>
          <w:szCs w:val="24"/>
          <w:lang w:eastAsia="ru-RU"/>
        </w:rPr>
        <w:t>тест-кейсов</w:t>
      </w:r>
      <w:proofErr w:type="spellEnd"/>
      <w:r w:rsidRPr="007009B9">
        <w:rPr>
          <w:rFonts w:ascii="Helvetica" w:eastAsia="Times New Roman" w:hAnsi="Helvetica" w:cs="Times New Roman"/>
          <w:color w:val="333333"/>
          <w:spacing w:val="3"/>
          <w:sz w:val="24"/>
          <w:szCs w:val="24"/>
          <w:lang w:eastAsia="ru-RU"/>
        </w:rPr>
        <w:t>, тестовыми сценариями и иными артефактами, которые будут использоваться при непосредственном выполнении тестирования.</w:t>
      </w:r>
    </w:p>
    <w:p w:rsidR="007009B9" w:rsidRPr="007009B9" w:rsidRDefault="007009B9" w:rsidP="007009B9">
      <w:pPr>
        <w:shd w:val="clear" w:color="auto" w:fill="FFFFFF"/>
        <w:spacing w:after="204" w:line="240" w:lineRule="auto"/>
        <w:rPr>
          <w:rFonts w:ascii="Helvetica" w:eastAsia="Times New Roman" w:hAnsi="Helvetica" w:cs="Times New Roman"/>
          <w:color w:val="333333"/>
          <w:spacing w:val="3"/>
          <w:sz w:val="24"/>
          <w:szCs w:val="24"/>
          <w:lang w:eastAsia="ru-RU"/>
        </w:rPr>
      </w:pPr>
      <w:r w:rsidRPr="007009B9">
        <w:rPr>
          <w:rFonts w:ascii="Helvetica" w:eastAsia="Times New Roman" w:hAnsi="Helvetica" w:cs="Times New Roman"/>
          <w:b/>
          <w:bCs/>
          <w:color w:val="333333"/>
          <w:spacing w:val="3"/>
          <w:sz w:val="24"/>
          <w:szCs w:val="24"/>
          <w:lang w:eastAsia="ru-RU"/>
        </w:rPr>
        <w:t>Стадия 5 </w:t>
      </w:r>
      <w:r w:rsidRPr="007009B9">
        <w:rPr>
          <w:rFonts w:ascii="Helvetica" w:eastAsia="Times New Roman" w:hAnsi="Helvetica" w:cs="Times New Roman"/>
          <w:color w:val="333333"/>
          <w:spacing w:val="3"/>
          <w:sz w:val="24"/>
          <w:szCs w:val="24"/>
          <w:lang w:eastAsia="ru-RU"/>
        </w:rPr>
        <w:t xml:space="preserve">(выполнение </w:t>
      </w:r>
      <w:proofErr w:type="spellStart"/>
      <w:r w:rsidRPr="007009B9">
        <w:rPr>
          <w:rFonts w:ascii="Helvetica" w:eastAsia="Times New Roman" w:hAnsi="Helvetica" w:cs="Times New Roman"/>
          <w:color w:val="333333"/>
          <w:spacing w:val="3"/>
          <w:sz w:val="24"/>
          <w:szCs w:val="24"/>
          <w:lang w:eastAsia="ru-RU"/>
        </w:rPr>
        <w:t>тест-кейсов</w:t>
      </w:r>
      <w:proofErr w:type="spellEnd"/>
      <w:r w:rsidRPr="007009B9">
        <w:rPr>
          <w:rFonts w:ascii="Helvetica" w:eastAsia="Times New Roman" w:hAnsi="Helvetica" w:cs="Times New Roman"/>
          <w:color w:val="333333"/>
          <w:spacing w:val="3"/>
          <w:sz w:val="24"/>
          <w:szCs w:val="24"/>
          <w:lang w:eastAsia="ru-RU"/>
        </w:rPr>
        <w:t>) и </w:t>
      </w:r>
      <w:r w:rsidRPr="007009B9">
        <w:rPr>
          <w:rFonts w:ascii="Helvetica" w:eastAsia="Times New Roman" w:hAnsi="Helvetica" w:cs="Times New Roman"/>
          <w:b/>
          <w:bCs/>
          <w:color w:val="333333"/>
          <w:spacing w:val="3"/>
          <w:sz w:val="24"/>
          <w:szCs w:val="24"/>
          <w:lang w:eastAsia="ru-RU"/>
        </w:rPr>
        <w:t>стадия 6</w:t>
      </w:r>
      <w:r w:rsidRPr="007009B9">
        <w:rPr>
          <w:rFonts w:ascii="Helvetica" w:eastAsia="Times New Roman" w:hAnsi="Helvetica" w:cs="Times New Roman"/>
          <w:color w:val="333333"/>
          <w:spacing w:val="3"/>
          <w:sz w:val="24"/>
          <w:szCs w:val="24"/>
          <w:lang w:eastAsia="ru-RU"/>
        </w:rPr>
        <w:t xml:space="preserve"> (фиксация </w:t>
      </w:r>
      <w:proofErr w:type="spellStart"/>
      <w:r w:rsidRPr="007009B9">
        <w:rPr>
          <w:rFonts w:ascii="Helvetica" w:eastAsia="Times New Roman" w:hAnsi="Helvetica" w:cs="Times New Roman"/>
          <w:color w:val="333333"/>
          <w:spacing w:val="3"/>
          <w:sz w:val="24"/>
          <w:szCs w:val="24"/>
          <w:lang w:eastAsia="ru-RU"/>
        </w:rPr>
        <w:t>найденных</w:t>
      </w:r>
      <w:proofErr w:type="spellEnd"/>
      <w:r w:rsidRPr="007009B9">
        <w:rPr>
          <w:rFonts w:ascii="Helvetica" w:eastAsia="Times New Roman" w:hAnsi="Helvetica" w:cs="Times New Roman"/>
          <w:color w:val="333333"/>
          <w:spacing w:val="3"/>
          <w:sz w:val="24"/>
          <w:szCs w:val="24"/>
          <w:lang w:eastAsia="ru-RU"/>
        </w:rPr>
        <w:t xml:space="preserve"> дефектов) тесно связаны между </w:t>
      </w:r>
      <w:proofErr w:type="spellStart"/>
      <w:r w:rsidRPr="007009B9">
        <w:rPr>
          <w:rFonts w:ascii="Helvetica" w:eastAsia="Times New Roman" w:hAnsi="Helvetica" w:cs="Times New Roman"/>
          <w:color w:val="333333"/>
          <w:spacing w:val="3"/>
          <w:sz w:val="24"/>
          <w:szCs w:val="24"/>
          <w:lang w:eastAsia="ru-RU"/>
        </w:rPr>
        <w:t>собои</w:t>
      </w:r>
      <w:proofErr w:type="spellEnd"/>
      <w:r w:rsidRPr="007009B9">
        <w:rPr>
          <w:rFonts w:ascii="Helvetica" w:eastAsia="Times New Roman" w:hAnsi="Helvetica" w:cs="Times New Roman"/>
          <w:color w:val="333333"/>
          <w:spacing w:val="3"/>
          <w:sz w:val="24"/>
          <w:szCs w:val="24"/>
          <w:lang w:eastAsia="ru-RU"/>
        </w:rPr>
        <w:t xml:space="preserve">̆ и фактически выполняются параллельно: дефекты фиксируются сразу по факту их обнаружения в процессе выполнения </w:t>
      </w:r>
      <w:proofErr w:type="spellStart"/>
      <w:r w:rsidRPr="007009B9">
        <w:rPr>
          <w:rFonts w:ascii="Helvetica" w:eastAsia="Times New Roman" w:hAnsi="Helvetica" w:cs="Times New Roman"/>
          <w:color w:val="333333"/>
          <w:spacing w:val="3"/>
          <w:sz w:val="24"/>
          <w:szCs w:val="24"/>
          <w:lang w:eastAsia="ru-RU"/>
        </w:rPr>
        <w:t>тест-кейсов</w:t>
      </w:r>
      <w:proofErr w:type="spellEnd"/>
      <w:r w:rsidRPr="007009B9">
        <w:rPr>
          <w:rFonts w:ascii="Helvetica" w:eastAsia="Times New Roman" w:hAnsi="Helvetica" w:cs="Times New Roman"/>
          <w:color w:val="333333"/>
          <w:spacing w:val="3"/>
          <w:sz w:val="24"/>
          <w:szCs w:val="24"/>
          <w:lang w:eastAsia="ru-RU"/>
        </w:rPr>
        <w:t xml:space="preserve">. Однако зачастую после выполнения всех </w:t>
      </w:r>
      <w:proofErr w:type="spellStart"/>
      <w:r w:rsidRPr="007009B9">
        <w:rPr>
          <w:rFonts w:ascii="Helvetica" w:eastAsia="Times New Roman" w:hAnsi="Helvetica" w:cs="Times New Roman"/>
          <w:color w:val="333333"/>
          <w:spacing w:val="3"/>
          <w:sz w:val="24"/>
          <w:szCs w:val="24"/>
          <w:lang w:eastAsia="ru-RU"/>
        </w:rPr>
        <w:t>тест-кейсов</w:t>
      </w:r>
      <w:proofErr w:type="spellEnd"/>
      <w:r w:rsidRPr="007009B9">
        <w:rPr>
          <w:rFonts w:ascii="Helvetica" w:eastAsia="Times New Roman" w:hAnsi="Helvetica" w:cs="Times New Roman"/>
          <w:color w:val="333333"/>
          <w:spacing w:val="3"/>
          <w:sz w:val="24"/>
          <w:szCs w:val="24"/>
          <w:lang w:eastAsia="ru-RU"/>
        </w:rPr>
        <w:t xml:space="preserve"> и написания всех </w:t>
      </w:r>
      <w:proofErr w:type="spellStart"/>
      <w:r w:rsidRPr="007009B9">
        <w:rPr>
          <w:rFonts w:ascii="Helvetica" w:eastAsia="Times New Roman" w:hAnsi="Helvetica" w:cs="Times New Roman"/>
          <w:color w:val="333333"/>
          <w:spacing w:val="3"/>
          <w:sz w:val="24"/>
          <w:szCs w:val="24"/>
          <w:lang w:eastAsia="ru-RU"/>
        </w:rPr>
        <w:t>отчётов</w:t>
      </w:r>
      <w:proofErr w:type="spellEnd"/>
      <w:r w:rsidRPr="007009B9">
        <w:rPr>
          <w:rFonts w:ascii="Helvetica" w:eastAsia="Times New Roman" w:hAnsi="Helvetica" w:cs="Times New Roman"/>
          <w:color w:val="333333"/>
          <w:spacing w:val="3"/>
          <w:sz w:val="24"/>
          <w:szCs w:val="24"/>
          <w:lang w:eastAsia="ru-RU"/>
        </w:rPr>
        <w:t xml:space="preserve"> о </w:t>
      </w:r>
      <w:proofErr w:type="spellStart"/>
      <w:r w:rsidRPr="007009B9">
        <w:rPr>
          <w:rFonts w:ascii="Helvetica" w:eastAsia="Times New Roman" w:hAnsi="Helvetica" w:cs="Times New Roman"/>
          <w:color w:val="333333"/>
          <w:spacing w:val="3"/>
          <w:sz w:val="24"/>
          <w:szCs w:val="24"/>
          <w:lang w:eastAsia="ru-RU"/>
        </w:rPr>
        <w:t>найденных</w:t>
      </w:r>
      <w:proofErr w:type="spellEnd"/>
      <w:r w:rsidRPr="007009B9">
        <w:rPr>
          <w:rFonts w:ascii="Helvetica" w:eastAsia="Times New Roman" w:hAnsi="Helvetica" w:cs="Times New Roman"/>
          <w:color w:val="333333"/>
          <w:spacing w:val="3"/>
          <w:sz w:val="24"/>
          <w:szCs w:val="24"/>
          <w:lang w:eastAsia="ru-RU"/>
        </w:rPr>
        <w:t xml:space="preserve"> дефектах проводится явно выделенная стадия уточнения, на </w:t>
      </w:r>
      <w:proofErr w:type="spellStart"/>
      <w:r w:rsidRPr="007009B9">
        <w:rPr>
          <w:rFonts w:ascii="Helvetica" w:eastAsia="Times New Roman" w:hAnsi="Helvetica" w:cs="Times New Roman"/>
          <w:color w:val="333333"/>
          <w:spacing w:val="3"/>
          <w:sz w:val="24"/>
          <w:szCs w:val="24"/>
          <w:lang w:eastAsia="ru-RU"/>
        </w:rPr>
        <w:t>которои</w:t>
      </w:r>
      <w:proofErr w:type="spellEnd"/>
      <w:r w:rsidRPr="007009B9">
        <w:rPr>
          <w:rFonts w:ascii="Helvetica" w:eastAsia="Times New Roman" w:hAnsi="Helvetica" w:cs="Times New Roman"/>
          <w:color w:val="333333"/>
          <w:spacing w:val="3"/>
          <w:sz w:val="24"/>
          <w:szCs w:val="24"/>
          <w:lang w:eastAsia="ru-RU"/>
        </w:rPr>
        <w:t xml:space="preserve">̆ все </w:t>
      </w:r>
      <w:proofErr w:type="spellStart"/>
      <w:r w:rsidRPr="007009B9">
        <w:rPr>
          <w:rFonts w:ascii="Helvetica" w:eastAsia="Times New Roman" w:hAnsi="Helvetica" w:cs="Times New Roman"/>
          <w:color w:val="333333"/>
          <w:spacing w:val="3"/>
          <w:sz w:val="24"/>
          <w:szCs w:val="24"/>
          <w:lang w:eastAsia="ru-RU"/>
        </w:rPr>
        <w:t>отчёты</w:t>
      </w:r>
      <w:proofErr w:type="spellEnd"/>
      <w:r w:rsidRPr="007009B9">
        <w:rPr>
          <w:rFonts w:ascii="Helvetica" w:eastAsia="Times New Roman" w:hAnsi="Helvetica" w:cs="Times New Roman"/>
          <w:color w:val="333333"/>
          <w:spacing w:val="3"/>
          <w:sz w:val="24"/>
          <w:szCs w:val="24"/>
          <w:lang w:eastAsia="ru-RU"/>
        </w:rPr>
        <w:t xml:space="preserve"> о дефектах рассматриваются повторно с целью формирования единого понимания проблемы и уточнения таких характеристик дефекта, как важность и срочность.</w:t>
      </w:r>
    </w:p>
    <w:p w:rsidR="007009B9" w:rsidRPr="007009B9" w:rsidRDefault="007009B9" w:rsidP="007009B9">
      <w:pPr>
        <w:shd w:val="clear" w:color="auto" w:fill="FFFFFF"/>
        <w:spacing w:after="100" w:afterAutospacing="1" w:line="240" w:lineRule="auto"/>
        <w:rPr>
          <w:rFonts w:ascii="Helvetica" w:eastAsia="Times New Roman" w:hAnsi="Helvetica" w:cs="Times New Roman"/>
          <w:color w:val="333333"/>
          <w:spacing w:val="3"/>
          <w:sz w:val="24"/>
          <w:szCs w:val="24"/>
          <w:lang w:eastAsia="ru-RU"/>
        </w:rPr>
      </w:pPr>
      <w:r w:rsidRPr="007009B9">
        <w:rPr>
          <w:rFonts w:ascii="Helvetica" w:eastAsia="Times New Roman" w:hAnsi="Helvetica" w:cs="Times New Roman"/>
          <w:b/>
          <w:bCs/>
          <w:color w:val="333333"/>
          <w:spacing w:val="3"/>
          <w:sz w:val="24"/>
          <w:szCs w:val="24"/>
          <w:lang w:eastAsia="ru-RU"/>
        </w:rPr>
        <w:lastRenderedPageBreak/>
        <w:t>Стадия 7 </w:t>
      </w:r>
      <w:r w:rsidRPr="007009B9">
        <w:rPr>
          <w:rFonts w:ascii="Helvetica" w:eastAsia="Times New Roman" w:hAnsi="Helvetica" w:cs="Times New Roman"/>
          <w:color w:val="333333"/>
          <w:spacing w:val="3"/>
          <w:sz w:val="24"/>
          <w:szCs w:val="24"/>
          <w:lang w:eastAsia="ru-RU"/>
        </w:rPr>
        <w:t>(анализ результатов тестирования) и </w:t>
      </w:r>
      <w:r w:rsidRPr="007009B9">
        <w:rPr>
          <w:rFonts w:ascii="Helvetica" w:eastAsia="Times New Roman" w:hAnsi="Helvetica" w:cs="Times New Roman"/>
          <w:b/>
          <w:bCs/>
          <w:color w:val="333333"/>
          <w:spacing w:val="3"/>
          <w:sz w:val="24"/>
          <w:szCs w:val="24"/>
          <w:lang w:eastAsia="ru-RU"/>
        </w:rPr>
        <w:t>стадия 8 </w:t>
      </w:r>
      <w:r w:rsidRPr="007009B9">
        <w:rPr>
          <w:rFonts w:ascii="Helvetica" w:eastAsia="Times New Roman" w:hAnsi="Helvetica" w:cs="Times New Roman"/>
          <w:color w:val="333333"/>
          <w:spacing w:val="3"/>
          <w:sz w:val="24"/>
          <w:szCs w:val="24"/>
          <w:lang w:eastAsia="ru-RU"/>
        </w:rPr>
        <w:t>(</w:t>
      </w:r>
      <w:proofErr w:type="spellStart"/>
      <w:r w:rsidRPr="007009B9">
        <w:rPr>
          <w:rFonts w:ascii="Helvetica" w:eastAsia="Times New Roman" w:hAnsi="Helvetica" w:cs="Times New Roman"/>
          <w:color w:val="333333"/>
          <w:spacing w:val="3"/>
          <w:sz w:val="24"/>
          <w:szCs w:val="24"/>
          <w:lang w:eastAsia="ru-RU"/>
        </w:rPr>
        <w:t>отчётность</w:t>
      </w:r>
      <w:proofErr w:type="spellEnd"/>
      <w:r w:rsidRPr="007009B9">
        <w:rPr>
          <w:rFonts w:ascii="Helvetica" w:eastAsia="Times New Roman" w:hAnsi="Helvetica" w:cs="Times New Roman"/>
          <w:color w:val="333333"/>
          <w:spacing w:val="3"/>
          <w:sz w:val="24"/>
          <w:szCs w:val="24"/>
          <w:lang w:eastAsia="ru-RU"/>
        </w:rPr>
        <w:t xml:space="preserve">) также тесно связаны между </w:t>
      </w:r>
      <w:proofErr w:type="spellStart"/>
      <w:r w:rsidRPr="007009B9">
        <w:rPr>
          <w:rFonts w:ascii="Helvetica" w:eastAsia="Times New Roman" w:hAnsi="Helvetica" w:cs="Times New Roman"/>
          <w:color w:val="333333"/>
          <w:spacing w:val="3"/>
          <w:sz w:val="24"/>
          <w:szCs w:val="24"/>
          <w:lang w:eastAsia="ru-RU"/>
        </w:rPr>
        <w:t>собои</w:t>
      </w:r>
      <w:proofErr w:type="spellEnd"/>
      <w:r w:rsidRPr="007009B9">
        <w:rPr>
          <w:rFonts w:ascii="Helvetica" w:eastAsia="Times New Roman" w:hAnsi="Helvetica" w:cs="Times New Roman"/>
          <w:color w:val="333333"/>
          <w:spacing w:val="3"/>
          <w:sz w:val="24"/>
          <w:szCs w:val="24"/>
          <w:lang w:eastAsia="ru-RU"/>
        </w:rPr>
        <w:t xml:space="preserve">̆ и выполняются практически параллельно. Формулируемые на стадии анализа результатов выводы напрямую зависят от плана тестирования, критериев </w:t>
      </w:r>
      <w:proofErr w:type="spellStart"/>
      <w:r w:rsidRPr="007009B9">
        <w:rPr>
          <w:rFonts w:ascii="Helvetica" w:eastAsia="Times New Roman" w:hAnsi="Helvetica" w:cs="Times New Roman"/>
          <w:color w:val="333333"/>
          <w:spacing w:val="3"/>
          <w:sz w:val="24"/>
          <w:szCs w:val="24"/>
          <w:lang w:eastAsia="ru-RU"/>
        </w:rPr>
        <w:t>приёмки</w:t>
      </w:r>
      <w:proofErr w:type="spellEnd"/>
      <w:r w:rsidRPr="007009B9">
        <w:rPr>
          <w:rFonts w:ascii="Helvetica" w:eastAsia="Times New Roman" w:hAnsi="Helvetica" w:cs="Times New Roman"/>
          <w:color w:val="333333"/>
          <w:spacing w:val="3"/>
          <w:sz w:val="24"/>
          <w:szCs w:val="24"/>
          <w:lang w:eastAsia="ru-RU"/>
        </w:rPr>
        <w:t xml:space="preserve"> и </w:t>
      </w:r>
      <w:proofErr w:type="spellStart"/>
      <w:r w:rsidRPr="007009B9">
        <w:rPr>
          <w:rFonts w:ascii="Helvetica" w:eastAsia="Times New Roman" w:hAnsi="Helvetica" w:cs="Times New Roman"/>
          <w:color w:val="333333"/>
          <w:spacing w:val="3"/>
          <w:sz w:val="24"/>
          <w:szCs w:val="24"/>
          <w:lang w:eastAsia="ru-RU"/>
        </w:rPr>
        <w:t>уточнённои</w:t>
      </w:r>
      <w:proofErr w:type="spellEnd"/>
      <w:r w:rsidRPr="007009B9">
        <w:rPr>
          <w:rFonts w:ascii="Helvetica" w:eastAsia="Times New Roman" w:hAnsi="Helvetica" w:cs="Times New Roman"/>
          <w:color w:val="333333"/>
          <w:spacing w:val="3"/>
          <w:sz w:val="24"/>
          <w:szCs w:val="24"/>
          <w:lang w:eastAsia="ru-RU"/>
        </w:rPr>
        <w:t xml:space="preserve">̆ стратегии, полученных на стадиях 1, 2 и 3. Полученные выводы оформляются на стадии 8 и служат </w:t>
      </w:r>
      <w:proofErr w:type="spellStart"/>
      <w:r w:rsidRPr="007009B9">
        <w:rPr>
          <w:rFonts w:ascii="Helvetica" w:eastAsia="Times New Roman" w:hAnsi="Helvetica" w:cs="Times New Roman"/>
          <w:color w:val="333333"/>
          <w:spacing w:val="3"/>
          <w:sz w:val="24"/>
          <w:szCs w:val="24"/>
          <w:lang w:eastAsia="ru-RU"/>
        </w:rPr>
        <w:t>основои</w:t>
      </w:r>
      <w:proofErr w:type="spellEnd"/>
      <w:r w:rsidRPr="007009B9">
        <w:rPr>
          <w:rFonts w:ascii="Helvetica" w:eastAsia="Times New Roman" w:hAnsi="Helvetica" w:cs="Times New Roman"/>
          <w:color w:val="333333"/>
          <w:spacing w:val="3"/>
          <w:sz w:val="24"/>
          <w:szCs w:val="24"/>
          <w:lang w:eastAsia="ru-RU"/>
        </w:rPr>
        <w:t xml:space="preserve">̆ для стадий 1, 2 и 3 </w:t>
      </w:r>
      <w:proofErr w:type="spellStart"/>
      <w:r w:rsidRPr="007009B9">
        <w:rPr>
          <w:rFonts w:ascii="Helvetica" w:eastAsia="Times New Roman" w:hAnsi="Helvetica" w:cs="Times New Roman"/>
          <w:color w:val="333333"/>
          <w:spacing w:val="3"/>
          <w:sz w:val="24"/>
          <w:szCs w:val="24"/>
          <w:lang w:eastAsia="ru-RU"/>
        </w:rPr>
        <w:t>следующеи</w:t>
      </w:r>
      <w:proofErr w:type="spellEnd"/>
      <w:r w:rsidRPr="007009B9">
        <w:rPr>
          <w:rFonts w:ascii="Helvetica" w:eastAsia="Times New Roman" w:hAnsi="Helvetica" w:cs="Times New Roman"/>
          <w:color w:val="333333"/>
          <w:spacing w:val="3"/>
          <w:sz w:val="24"/>
          <w:szCs w:val="24"/>
          <w:lang w:eastAsia="ru-RU"/>
        </w:rPr>
        <w:t>̆ итерации тестирования. Таким образом, цикл замыкается.</w:t>
      </w:r>
    </w:p>
    <w:p w:rsidR="007009B9" w:rsidRPr="007009B9" w:rsidRDefault="007009B9" w:rsidP="007009B9">
      <w:bookmarkStart w:id="0" w:name="_GoBack"/>
      <w:bookmarkEnd w:id="0"/>
    </w:p>
    <w:p w:rsidR="00000000" w:rsidRPr="00744D93" w:rsidRDefault="007009B9" w:rsidP="00744D93">
      <w:pPr>
        <w:ind w:left="720"/>
      </w:pPr>
    </w:p>
    <w:p w:rsidR="00744D93" w:rsidRPr="00744D93" w:rsidRDefault="00744D93" w:rsidP="00894C4E"/>
    <w:sectPr w:rsidR="00744D93" w:rsidRPr="00744D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3F1B"/>
    <w:multiLevelType w:val="multilevel"/>
    <w:tmpl w:val="5AC4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05B80"/>
    <w:multiLevelType w:val="multilevel"/>
    <w:tmpl w:val="1D9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0A3A"/>
    <w:multiLevelType w:val="multilevel"/>
    <w:tmpl w:val="070A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24237"/>
    <w:multiLevelType w:val="multilevel"/>
    <w:tmpl w:val="E784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B24B26"/>
    <w:multiLevelType w:val="hybridMultilevel"/>
    <w:tmpl w:val="56FEBB34"/>
    <w:lvl w:ilvl="0" w:tplc="41E09352">
      <w:start w:val="1"/>
      <w:numFmt w:val="bullet"/>
      <w:lvlText w:val="•"/>
      <w:lvlJc w:val="left"/>
      <w:pPr>
        <w:tabs>
          <w:tab w:val="num" w:pos="720"/>
        </w:tabs>
        <w:ind w:left="720" w:hanging="360"/>
      </w:pPr>
      <w:rPr>
        <w:rFonts w:ascii="Times New Roman" w:hAnsi="Times New Roman" w:hint="default"/>
      </w:rPr>
    </w:lvl>
    <w:lvl w:ilvl="1" w:tplc="52749BCA" w:tentative="1">
      <w:start w:val="1"/>
      <w:numFmt w:val="bullet"/>
      <w:lvlText w:val="•"/>
      <w:lvlJc w:val="left"/>
      <w:pPr>
        <w:tabs>
          <w:tab w:val="num" w:pos="1440"/>
        </w:tabs>
        <w:ind w:left="1440" w:hanging="360"/>
      </w:pPr>
      <w:rPr>
        <w:rFonts w:ascii="Times New Roman" w:hAnsi="Times New Roman" w:hint="default"/>
      </w:rPr>
    </w:lvl>
    <w:lvl w:ilvl="2" w:tplc="42867344" w:tentative="1">
      <w:start w:val="1"/>
      <w:numFmt w:val="bullet"/>
      <w:lvlText w:val="•"/>
      <w:lvlJc w:val="left"/>
      <w:pPr>
        <w:tabs>
          <w:tab w:val="num" w:pos="2160"/>
        </w:tabs>
        <w:ind w:left="2160" w:hanging="360"/>
      </w:pPr>
      <w:rPr>
        <w:rFonts w:ascii="Times New Roman" w:hAnsi="Times New Roman" w:hint="default"/>
      </w:rPr>
    </w:lvl>
    <w:lvl w:ilvl="3" w:tplc="85F46ACE" w:tentative="1">
      <w:start w:val="1"/>
      <w:numFmt w:val="bullet"/>
      <w:lvlText w:val="•"/>
      <w:lvlJc w:val="left"/>
      <w:pPr>
        <w:tabs>
          <w:tab w:val="num" w:pos="2880"/>
        </w:tabs>
        <w:ind w:left="2880" w:hanging="360"/>
      </w:pPr>
      <w:rPr>
        <w:rFonts w:ascii="Times New Roman" w:hAnsi="Times New Roman" w:hint="default"/>
      </w:rPr>
    </w:lvl>
    <w:lvl w:ilvl="4" w:tplc="C420B74C" w:tentative="1">
      <w:start w:val="1"/>
      <w:numFmt w:val="bullet"/>
      <w:lvlText w:val="•"/>
      <w:lvlJc w:val="left"/>
      <w:pPr>
        <w:tabs>
          <w:tab w:val="num" w:pos="3600"/>
        </w:tabs>
        <w:ind w:left="3600" w:hanging="360"/>
      </w:pPr>
      <w:rPr>
        <w:rFonts w:ascii="Times New Roman" w:hAnsi="Times New Roman" w:hint="default"/>
      </w:rPr>
    </w:lvl>
    <w:lvl w:ilvl="5" w:tplc="8AF097DA" w:tentative="1">
      <w:start w:val="1"/>
      <w:numFmt w:val="bullet"/>
      <w:lvlText w:val="•"/>
      <w:lvlJc w:val="left"/>
      <w:pPr>
        <w:tabs>
          <w:tab w:val="num" w:pos="4320"/>
        </w:tabs>
        <w:ind w:left="4320" w:hanging="360"/>
      </w:pPr>
      <w:rPr>
        <w:rFonts w:ascii="Times New Roman" w:hAnsi="Times New Roman" w:hint="default"/>
      </w:rPr>
    </w:lvl>
    <w:lvl w:ilvl="6" w:tplc="1BAE5580" w:tentative="1">
      <w:start w:val="1"/>
      <w:numFmt w:val="bullet"/>
      <w:lvlText w:val="•"/>
      <w:lvlJc w:val="left"/>
      <w:pPr>
        <w:tabs>
          <w:tab w:val="num" w:pos="5040"/>
        </w:tabs>
        <w:ind w:left="5040" w:hanging="360"/>
      </w:pPr>
      <w:rPr>
        <w:rFonts w:ascii="Times New Roman" w:hAnsi="Times New Roman" w:hint="default"/>
      </w:rPr>
    </w:lvl>
    <w:lvl w:ilvl="7" w:tplc="96E2D852" w:tentative="1">
      <w:start w:val="1"/>
      <w:numFmt w:val="bullet"/>
      <w:lvlText w:val="•"/>
      <w:lvlJc w:val="left"/>
      <w:pPr>
        <w:tabs>
          <w:tab w:val="num" w:pos="5760"/>
        </w:tabs>
        <w:ind w:left="5760" w:hanging="360"/>
      </w:pPr>
      <w:rPr>
        <w:rFonts w:ascii="Times New Roman" w:hAnsi="Times New Roman" w:hint="default"/>
      </w:rPr>
    </w:lvl>
    <w:lvl w:ilvl="8" w:tplc="46EC470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B46EFE"/>
    <w:multiLevelType w:val="multilevel"/>
    <w:tmpl w:val="A35E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E2789"/>
    <w:multiLevelType w:val="multilevel"/>
    <w:tmpl w:val="D8B6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B2E38"/>
    <w:multiLevelType w:val="hybridMultilevel"/>
    <w:tmpl w:val="AADAFDE0"/>
    <w:lvl w:ilvl="0" w:tplc="09BE30BC">
      <w:start w:val="1"/>
      <w:numFmt w:val="decimal"/>
      <w:lvlText w:val="%1."/>
      <w:lvlJc w:val="left"/>
      <w:pPr>
        <w:tabs>
          <w:tab w:val="num" w:pos="720"/>
        </w:tabs>
        <w:ind w:left="720" w:hanging="360"/>
      </w:pPr>
    </w:lvl>
    <w:lvl w:ilvl="1" w:tplc="FAD687A8" w:tentative="1">
      <w:start w:val="1"/>
      <w:numFmt w:val="decimal"/>
      <w:lvlText w:val="%2."/>
      <w:lvlJc w:val="left"/>
      <w:pPr>
        <w:tabs>
          <w:tab w:val="num" w:pos="1440"/>
        </w:tabs>
        <w:ind w:left="1440" w:hanging="360"/>
      </w:pPr>
    </w:lvl>
    <w:lvl w:ilvl="2" w:tplc="BC0EE970" w:tentative="1">
      <w:start w:val="1"/>
      <w:numFmt w:val="decimal"/>
      <w:lvlText w:val="%3."/>
      <w:lvlJc w:val="left"/>
      <w:pPr>
        <w:tabs>
          <w:tab w:val="num" w:pos="2160"/>
        </w:tabs>
        <w:ind w:left="2160" w:hanging="360"/>
      </w:pPr>
    </w:lvl>
    <w:lvl w:ilvl="3" w:tplc="F27040F8" w:tentative="1">
      <w:start w:val="1"/>
      <w:numFmt w:val="decimal"/>
      <w:lvlText w:val="%4."/>
      <w:lvlJc w:val="left"/>
      <w:pPr>
        <w:tabs>
          <w:tab w:val="num" w:pos="2880"/>
        </w:tabs>
        <w:ind w:left="2880" w:hanging="360"/>
      </w:pPr>
    </w:lvl>
    <w:lvl w:ilvl="4" w:tplc="EF90EB8C" w:tentative="1">
      <w:start w:val="1"/>
      <w:numFmt w:val="decimal"/>
      <w:lvlText w:val="%5."/>
      <w:lvlJc w:val="left"/>
      <w:pPr>
        <w:tabs>
          <w:tab w:val="num" w:pos="3600"/>
        </w:tabs>
        <w:ind w:left="3600" w:hanging="360"/>
      </w:pPr>
    </w:lvl>
    <w:lvl w:ilvl="5" w:tplc="00A4CB8E" w:tentative="1">
      <w:start w:val="1"/>
      <w:numFmt w:val="decimal"/>
      <w:lvlText w:val="%6."/>
      <w:lvlJc w:val="left"/>
      <w:pPr>
        <w:tabs>
          <w:tab w:val="num" w:pos="4320"/>
        </w:tabs>
        <w:ind w:left="4320" w:hanging="360"/>
      </w:pPr>
    </w:lvl>
    <w:lvl w:ilvl="6" w:tplc="8C82B9B2" w:tentative="1">
      <w:start w:val="1"/>
      <w:numFmt w:val="decimal"/>
      <w:lvlText w:val="%7."/>
      <w:lvlJc w:val="left"/>
      <w:pPr>
        <w:tabs>
          <w:tab w:val="num" w:pos="5040"/>
        </w:tabs>
        <w:ind w:left="5040" w:hanging="360"/>
      </w:pPr>
    </w:lvl>
    <w:lvl w:ilvl="7" w:tplc="5546E536" w:tentative="1">
      <w:start w:val="1"/>
      <w:numFmt w:val="decimal"/>
      <w:lvlText w:val="%8."/>
      <w:lvlJc w:val="left"/>
      <w:pPr>
        <w:tabs>
          <w:tab w:val="num" w:pos="5760"/>
        </w:tabs>
        <w:ind w:left="5760" w:hanging="360"/>
      </w:pPr>
    </w:lvl>
    <w:lvl w:ilvl="8" w:tplc="EB04940C" w:tentative="1">
      <w:start w:val="1"/>
      <w:numFmt w:val="decimal"/>
      <w:lvlText w:val="%9."/>
      <w:lvlJc w:val="left"/>
      <w:pPr>
        <w:tabs>
          <w:tab w:val="num" w:pos="6480"/>
        </w:tabs>
        <w:ind w:left="6480" w:hanging="360"/>
      </w:pPr>
    </w:lvl>
  </w:abstractNum>
  <w:abstractNum w:abstractNumId="8" w15:restartNumberingAfterBreak="0">
    <w:nsid w:val="41A529A0"/>
    <w:multiLevelType w:val="multilevel"/>
    <w:tmpl w:val="33C6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D1F2D"/>
    <w:multiLevelType w:val="hybridMultilevel"/>
    <w:tmpl w:val="6B98445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0" w15:restartNumberingAfterBreak="0">
    <w:nsid w:val="4E001247"/>
    <w:multiLevelType w:val="hybridMultilevel"/>
    <w:tmpl w:val="B89E3BAE"/>
    <w:lvl w:ilvl="0" w:tplc="02B4127A">
      <w:start w:val="1"/>
      <w:numFmt w:val="bullet"/>
      <w:lvlText w:val="•"/>
      <w:lvlJc w:val="left"/>
      <w:pPr>
        <w:tabs>
          <w:tab w:val="num" w:pos="720"/>
        </w:tabs>
        <w:ind w:left="720" w:hanging="360"/>
      </w:pPr>
      <w:rPr>
        <w:rFonts w:ascii="Times New Roman" w:hAnsi="Times New Roman" w:hint="default"/>
      </w:rPr>
    </w:lvl>
    <w:lvl w:ilvl="1" w:tplc="2638BE72" w:tentative="1">
      <w:start w:val="1"/>
      <w:numFmt w:val="bullet"/>
      <w:lvlText w:val="•"/>
      <w:lvlJc w:val="left"/>
      <w:pPr>
        <w:tabs>
          <w:tab w:val="num" w:pos="1440"/>
        </w:tabs>
        <w:ind w:left="1440" w:hanging="360"/>
      </w:pPr>
      <w:rPr>
        <w:rFonts w:ascii="Times New Roman" w:hAnsi="Times New Roman" w:hint="default"/>
      </w:rPr>
    </w:lvl>
    <w:lvl w:ilvl="2" w:tplc="A9E4FA28" w:tentative="1">
      <w:start w:val="1"/>
      <w:numFmt w:val="bullet"/>
      <w:lvlText w:val="•"/>
      <w:lvlJc w:val="left"/>
      <w:pPr>
        <w:tabs>
          <w:tab w:val="num" w:pos="2160"/>
        </w:tabs>
        <w:ind w:left="2160" w:hanging="360"/>
      </w:pPr>
      <w:rPr>
        <w:rFonts w:ascii="Times New Roman" w:hAnsi="Times New Roman" w:hint="default"/>
      </w:rPr>
    </w:lvl>
    <w:lvl w:ilvl="3" w:tplc="601A4428" w:tentative="1">
      <w:start w:val="1"/>
      <w:numFmt w:val="bullet"/>
      <w:lvlText w:val="•"/>
      <w:lvlJc w:val="left"/>
      <w:pPr>
        <w:tabs>
          <w:tab w:val="num" w:pos="2880"/>
        </w:tabs>
        <w:ind w:left="2880" w:hanging="360"/>
      </w:pPr>
      <w:rPr>
        <w:rFonts w:ascii="Times New Roman" w:hAnsi="Times New Roman" w:hint="default"/>
      </w:rPr>
    </w:lvl>
    <w:lvl w:ilvl="4" w:tplc="19121A3C" w:tentative="1">
      <w:start w:val="1"/>
      <w:numFmt w:val="bullet"/>
      <w:lvlText w:val="•"/>
      <w:lvlJc w:val="left"/>
      <w:pPr>
        <w:tabs>
          <w:tab w:val="num" w:pos="3600"/>
        </w:tabs>
        <w:ind w:left="3600" w:hanging="360"/>
      </w:pPr>
      <w:rPr>
        <w:rFonts w:ascii="Times New Roman" w:hAnsi="Times New Roman" w:hint="default"/>
      </w:rPr>
    </w:lvl>
    <w:lvl w:ilvl="5" w:tplc="D9925072" w:tentative="1">
      <w:start w:val="1"/>
      <w:numFmt w:val="bullet"/>
      <w:lvlText w:val="•"/>
      <w:lvlJc w:val="left"/>
      <w:pPr>
        <w:tabs>
          <w:tab w:val="num" w:pos="4320"/>
        </w:tabs>
        <w:ind w:left="4320" w:hanging="360"/>
      </w:pPr>
      <w:rPr>
        <w:rFonts w:ascii="Times New Roman" w:hAnsi="Times New Roman" w:hint="default"/>
      </w:rPr>
    </w:lvl>
    <w:lvl w:ilvl="6" w:tplc="BB4847DC" w:tentative="1">
      <w:start w:val="1"/>
      <w:numFmt w:val="bullet"/>
      <w:lvlText w:val="•"/>
      <w:lvlJc w:val="left"/>
      <w:pPr>
        <w:tabs>
          <w:tab w:val="num" w:pos="5040"/>
        </w:tabs>
        <w:ind w:left="5040" w:hanging="360"/>
      </w:pPr>
      <w:rPr>
        <w:rFonts w:ascii="Times New Roman" w:hAnsi="Times New Roman" w:hint="default"/>
      </w:rPr>
    </w:lvl>
    <w:lvl w:ilvl="7" w:tplc="2884CB98" w:tentative="1">
      <w:start w:val="1"/>
      <w:numFmt w:val="bullet"/>
      <w:lvlText w:val="•"/>
      <w:lvlJc w:val="left"/>
      <w:pPr>
        <w:tabs>
          <w:tab w:val="num" w:pos="5760"/>
        </w:tabs>
        <w:ind w:left="5760" w:hanging="360"/>
      </w:pPr>
      <w:rPr>
        <w:rFonts w:ascii="Times New Roman" w:hAnsi="Times New Roman" w:hint="default"/>
      </w:rPr>
    </w:lvl>
    <w:lvl w:ilvl="8" w:tplc="407EB26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F175931"/>
    <w:multiLevelType w:val="hybridMultilevel"/>
    <w:tmpl w:val="D4C2B59A"/>
    <w:lvl w:ilvl="0" w:tplc="8228B204">
      <w:start w:val="1"/>
      <w:numFmt w:val="bullet"/>
      <w:lvlText w:val="•"/>
      <w:lvlJc w:val="left"/>
      <w:pPr>
        <w:tabs>
          <w:tab w:val="num" w:pos="720"/>
        </w:tabs>
        <w:ind w:left="720" w:hanging="360"/>
      </w:pPr>
      <w:rPr>
        <w:rFonts w:ascii="Times New Roman" w:hAnsi="Times New Roman" w:hint="default"/>
      </w:rPr>
    </w:lvl>
    <w:lvl w:ilvl="1" w:tplc="AF0E2B0C" w:tentative="1">
      <w:start w:val="1"/>
      <w:numFmt w:val="bullet"/>
      <w:lvlText w:val="•"/>
      <w:lvlJc w:val="left"/>
      <w:pPr>
        <w:tabs>
          <w:tab w:val="num" w:pos="1440"/>
        </w:tabs>
        <w:ind w:left="1440" w:hanging="360"/>
      </w:pPr>
      <w:rPr>
        <w:rFonts w:ascii="Times New Roman" w:hAnsi="Times New Roman" w:hint="default"/>
      </w:rPr>
    </w:lvl>
    <w:lvl w:ilvl="2" w:tplc="B3520000" w:tentative="1">
      <w:start w:val="1"/>
      <w:numFmt w:val="bullet"/>
      <w:lvlText w:val="•"/>
      <w:lvlJc w:val="left"/>
      <w:pPr>
        <w:tabs>
          <w:tab w:val="num" w:pos="2160"/>
        </w:tabs>
        <w:ind w:left="2160" w:hanging="360"/>
      </w:pPr>
      <w:rPr>
        <w:rFonts w:ascii="Times New Roman" w:hAnsi="Times New Roman" w:hint="default"/>
      </w:rPr>
    </w:lvl>
    <w:lvl w:ilvl="3" w:tplc="7A3AA87A" w:tentative="1">
      <w:start w:val="1"/>
      <w:numFmt w:val="bullet"/>
      <w:lvlText w:val="•"/>
      <w:lvlJc w:val="left"/>
      <w:pPr>
        <w:tabs>
          <w:tab w:val="num" w:pos="2880"/>
        </w:tabs>
        <w:ind w:left="2880" w:hanging="360"/>
      </w:pPr>
      <w:rPr>
        <w:rFonts w:ascii="Times New Roman" w:hAnsi="Times New Roman" w:hint="default"/>
      </w:rPr>
    </w:lvl>
    <w:lvl w:ilvl="4" w:tplc="C428DD70" w:tentative="1">
      <w:start w:val="1"/>
      <w:numFmt w:val="bullet"/>
      <w:lvlText w:val="•"/>
      <w:lvlJc w:val="left"/>
      <w:pPr>
        <w:tabs>
          <w:tab w:val="num" w:pos="3600"/>
        </w:tabs>
        <w:ind w:left="3600" w:hanging="360"/>
      </w:pPr>
      <w:rPr>
        <w:rFonts w:ascii="Times New Roman" w:hAnsi="Times New Roman" w:hint="default"/>
      </w:rPr>
    </w:lvl>
    <w:lvl w:ilvl="5" w:tplc="AB266876" w:tentative="1">
      <w:start w:val="1"/>
      <w:numFmt w:val="bullet"/>
      <w:lvlText w:val="•"/>
      <w:lvlJc w:val="left"/>
      <w:pPr>
        <w:tabs>
          <w:tab w:val="num" w:pos="4320"/>
        </w:tabs>
        <w:ind w:left="4320" w:hanging="360"/>
      </w:pPr>
      <w:rPr>
        <w:rFonts w:ascii="Times New Roman" w:hAnsi="Times New Roman" w:hint="default"/>
      </w:rPr>
    </w:lvl>
    <w:lvl w:ilvl="6" w:tplc="0032C674" w:tentative="1">
      <w:start w:val="1"/>
      <w:numFmt w:val="bullet"/>
      <w:lvlText w:val="•"/>
      <w:lvlJc w:val="left"/>
      <w:pPr>
        <w:tabs>
          <w:tab w:val="num" w:pos="5040"/>
        </w:tabs>
        <w:ind w:left="5040" w:hanging="360"/>
      </w:pPr>
      <w:rPr>
        <w:rFonts w:ascii="Times New Roman" w:hAnsi="Times New Roman" w:hint="default"/>
      </w:rPr>
    </w:lvl>
    <w:lvl w:ilvl="7" w:tplc="C3A87C6E" w:tentative="1">
      <w:start w:val="1"/>
      <w:numFmt w:val="bullet"/>
      <w:lvlText w:val="•"/>
      <w:lvlJc w:val="left"/>
      <w:pPr>
        <w:tabs>
          <w:tab w:val="num" w:pos="5760"/>
        </w:tabs>
        <w:ind w:left="5760" w:hanging="360"/>
      </w:pPr>
      <w:rPr>
        <w:rFonts w:ascii="Times New Roman" w:hAnsi="Times New Roman" w:hint="default"/>
      </w:rPr>
    </w:lvl>
    <w:lvl w:ilvl="8" w:tplc="E474EEE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03A034F"/>
    <w:multiLevelType w:val="multilevel"/>
    <w:tmpl w:val="17CE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296868"/>
    <w:multiLevelType w:val="hybridMultilevel"/>
    <w:tmpl w:val="3B92AA8A"/>
    <w:lvl w:ilvl="0" w:tplc="2326D9A4">
      <w:start w:val="1"/>
      <w:numFmt w:val="bullet"/>
      <w:lvlText w:val="•"/>
      <w:lvlJc w:val="left"/>
      <w:pPr>
        <w:tabs>
          <w:tab w:val="num" w:pos="720"/>
        </w:tabs>
        <w:ind w:left="720" w:hanging="360"/>
      </w:pPr>
      <w:rPr>
        <w:rFonts w:ascii="Times New Roman" w:hAnsi="Times New Roman" w:hint="default"/>
      </w:rPr>
    </w:lvl>
    <w:lvl w:ilvl="1" w:tplc="E012A74E" w:tentative="1">
      <w:start w:val="1"/>
      <w:numFmt w:val="bullet"/>
      <w:lvlText w:val="•"/>
      <w:lvlJc w:val="left"/>
      <w:pPr>
        <w:tabs>
          <w:tab w:val="num" w:pos="1440"/>
        </w:tabs>
        <w:ind w:left="1440" w:hanging="360"/>
      </w:pPr>
      <w:rPr>
        <w:rFonts w:ascii="Times New Roman" w:hAnsi="Times New Roman" w:hint="default"/>
      </w:rPr>
    </w:lvl>
    <w:lvl w:ilvl="2" w:tplc="E9DE91F2" w:tentative="1">
      <w:start w:val="1"/>
      <w:numFmt w:val="bullet"/>
      <w:lvlText w:val="•"/>
      <w:lvlJc w:val="left"/>
      <w:pPr>
        <w:tabs>
          <w:tab w:val="num" w:pos="2160"/>
        </w:tabs>
        <w:ind w:left="2160" w:hanging="360"/>
      </w:pPr>
      <w:rPr>
        <w:rFonts w:ascii="Times New Roman" w:hAnsi="Times New Roman" w:hint="default"/>
      </w:rPr>
    </w:lvl>
    <w:lvl w:ilvl="3" w:tplc="60C626E8" w:tentative="1">
      <w:start w:val="1"/>
      <w:numFmt w:val="bullet"/>
      <w:lvlText w:val="•"/>
      <w:lvlJc w:val="left"/>
      <w:pPr>
        <w:tabs>
          <w:tab w:val="num" w:pos="2880"/>
        </w:tabs>
        <w:ind w:left="2880" w:hanging="360"/>
      </w:pPr>
      <w:rPr>
        <w:rFonts w:ascii="Times New Roman" w:hAnsi="Times New Roman" w:hint="default"/>
      </w:rPr>
    </w:lvl>
    <w:lvl w:ilvl="4" w:tplc="19B8F94C" w:tentative="1">
      <w:start w:val="1"/>
      <w:numFmt w:val="bullet"/>
      <w:lvlText w:val="•"/>
      <w:lvlJc w:val="left"/>
      <w:pPr>
        <w:tabs>
          <w:tab w:val="num" w:pos="3600"/>
        </w:tabs>
        <w:ind w:left="3600" w:hanging="360"/>
      </w:pPr>
      <w:rPr>
        <w:rFonts w:ascii="Times New Roman" w:hAnsi="Times New Roman" w:hint="default"/>
      </w:rPr>
    </w:lvl>
    <w:lvl w:ilvl="5" w:tplc="7AE64070" w:tentative="1">
      <w:start w:val="1"/>
      <w:numFmt w:val="bullet"/>
      <w:lvlText w:val="•"/>
      <w:lvlJc w:val="left"/>
      <w:pPr>
        <w:tabs>
          <w:tab w:val="num" w:pos="4320"/>
        </w:tabs>
        <w:ind w:left="4320" w:hanging="360"/>
      </w:pPr>
      <w:rPr>
        <w:rFonts w:ascii="Times New Roman" w:hAnsi="Times New Roman" w:hint="default"/>
      </w:rPr>
    </w:lvl>
    <w:lvl w:ilvl="6" w:tplc="91142064" w:tentative="1">
      <w:start w:val="1"/>
      <w:numFmt w:val="bullet"/>
      <w:lvlText w:val="•"/>
      <w:lvlJc w:val="left"/>
      <w:pPr>
        <w:tabs>
          <w:tab w:val="num" w:pos="5040"/>
        </w:tabs>
        <w:ind w:left="5040" w:hanging="360"/>
      </w:pPr>
      <w:rPr>
        <w:rFonts w:ascii="Times New Roman" w:hAnsi="Times New Roman" w:hint="default"/>
      </w:rPr>
    </w:lvl>
    <w:lvl w:ilvl="7" w:tplc="1A12AD10" w:tentative="1">
      <w:start w:val="1"/>
      <w:numFmt w:val="bullet"/>
      <w:lvlText w:val="•"/>
      <w:lvlJc w:val="left"/>
      <w:pPr>
        <w:tabs>
          <w:tab w:val="num" w:pos="5760"/>
        </w:tabs>
        <w:ind w:left="5760" w:hanging="360"/>
      </w:pPr>
      <w:rPr>
        <w:rFonts w:ascii="Times New Roman" w:hAnsi="Times New Roman" w:hint="default"/>
      </w:rPr>
    </w:lvl>
    <w:lvl w:ilvl="8" w:tplc="AEF4742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1574040"/>
    <w:multiLevelType w:val="multilevel"/>
    <w:tmpl w:val="4830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102C42"/>
    <w:multiLevelType w:val="multilevel"/>
    <w:tmpl w:val="2308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A6E52"/>
    <w:multiLevelType w:val="multilevel"/>
    <w:tmpl w:val="3C3C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0F25D6"/>
    <w:multiLevelType w:val="hybridMultilevel"/>
    <w:tmpl w:val="2A902664"/>
    <w:lvl w:ilvl="0" w:tplc="04190001">
      <w:start w:val="1"/>
      <w:numFmt w:val="bullet"/>
      <w:lvlText w:val=""/>
      <w:lvlJc w:val="left"/>
      <w:pPr>
        <w:ind w:left="720" w:hanging="360"/>
      </w:pPr>
      <w:rPr>
        <w:rFonts w:ascii="Symbol" w:hAnsi="Symbol" w:hint="default"/>
      </w:rPr>
    </w:lvl>
    <w:lvl w:ilvl="1" w:tplc="EC5C3E9E">
      <w:numFmt w:val="bullet"/>
      <w:lvlText w:val="•"/>
      <w:lvlJc w:val="left"/>
      <w:pPr>
        <w:ind w:left="1440" w:hanging="360"/>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EB05BDA"/>
    <w:multiLevelType w:val="hybridMultilevel"/>
    <w:tmpl w:val="27B0DF92"/>
    <w:lvl w:ilvl="0" w:tplc="94F626E2">
      <w:start w:val="1"/>
      <w:numFmt w:val="bullet"/>
      <w:lvlText w:val="•"/>
      <w:lvlJc w:val="left"/>
      <w:pPr>
        <w:tabs>
          <w:tab w:val="num" w:pos="720"/>
        </w:tabs>
        <w:ind w:left="720" w:hanging="360"/>
      </w:pPr>
      <w:rPr>
        <w:rFonts w:ascii="Times New Roman" w:hAnsi="Times New Roman" w:hint="default"/>
      </w:rPr>
    </w:lvl>
    <w:lvl w:ilvl="1" w:tplc="2B6AC8C0" w:tentative="1">
      <w:start w:val="1"/>
      <w:numFmt w:val="bullet"/>
      <w:lvlText w:val="•"/>
      <w:lvlJc w:val="left"/>
      <w:pPr>
        <w:tabs>
          <w:tab w:val="num" w:pos="1440"/>
        </w:tabs>
        <w:ind w:left="1440" w:hanging="360"/>
      </w:pPr>
      <w:rPr>
        <w:rFonts w:ascii="Times New Roman" w:hAnsi="Times New Roman" w:hint="default"/>
      </w:rPr>
    </w:lvl>
    <w:lvl w:ilvl="2" w:tplc="1AC448D2" w:tentative="1">
      <w:start w:val="1"/>
      <w:numFmt w:val="bullet"/>
      <w:lvlText w:val="•"/>
      <w:lvlJc w:val="left"/>
      <w:pPr>
        <w:tabs>
          <w:tab w:val="num" w:pos="2160"/>
        </w:tabs>
        <w:ind w:left="2160" w:hanging="360"/>
      </w:pPr>
      <w:rPr>
        <w:rFonts w:ascii="Times New Roman" w:hAnsi="Times New Roman" w:hint="default"/>
      </w:rPr>
    </w:lvl>
    <w:lvl w:ilvl="3" w:tplc="2DCA1D5E" w:tentative="1">
      <w:start w:val="1"/>
      <w:numFmt w:val="bullet"/>
      <w:lvlText w:val="•"/>
      <w:lvlJc w:val="left"/>
      <w:pPr>
        <w:tabs>
          <w:tab w:val="num" w:pos="2880"/>
        </w:tabs>
        <w:ind w:left="2880" w:hanging="360"/>
      </w:pPr>
      <w:rPr>
        <w:rFonts w:ascii="Times New Roman" w:hAnsi="Times New Roman" w:hint="default"/>
      </w:rPr>
    </w:lvl>
    <w:lvl w:ilvl="4" w:tplc="F3104CEC" w:tentative="1">
      <w:start w:val="1"/>
      <w:numFmt w:val="bullet"/>
      <w:lvlText w:val="•"/>
      <w:lvlJc w:val="left"/>
      <w:pPr>
        <w:tabs>
          <w:tab w:val="num" w:pos="3600"/>
        </w:tabs>
        <w:ind w:left="3600" w:hanging="360"/>
      </w:pPr>
      <w:rPr>
        <w:rFonts w:ascii="Times New Roman" w:hAnsi="Times New Roman" w:hint="default"/>
      </w:rPr>
    </w:lvl>
    <w:lvl w:ilvl="5" w:tplc="65EA60EA" w:tentative="1">
      <w:start w:val="1"/>
      <w:numFmt w:val="bullet"/>
      <w:lvlText w:val="•"/>
      <w:lvlJc w:val="left"/>
      <w:pPr>
        <w:tabs>
          <w:tab w:val="num" w:pos="4320"/>
        </w:tabs>
        <w:ind w:left="4320" w:hanging="360"/>
      </w:pPr>
      <w:rPr>
        <w:rFonts w:ascii="Times New Roman" w:hAnsi="Times New Roman" w:hint="default"/>
      </w:rPr>
    </w:lvl>
    <w:lvl w:ilvl="6" w:tplc="46FEF13C" w:tentative="1">
      <w:start w:val="1"/>
      <w:numFmt w:val="bullet"/>
      <w:lvlText w:val="•"/>
      <w:lvlJc w:val="left"/>
      <w:pPr>
        <w:tabs>
          <w:tab w:val="num" w:pos="5040"/>
        </w:tabs>
        <w:ind w:left="5040" w:hanging="360"/>
      </w:pPr>
      <w:rPr>
        <w:rFonts w:ascii="Times New Roman" w:hAnsi="Times New Roman" w:hint="default"/>
      </w:rPr>
    </w:lvl>
    <w:lvl w:ilvl="7" w:tplc="43D6EE88" w:tentative="1">
      <w:start w:val="1"/>
      <w:numFmt w:val="bullet"/>
      <w:lvlText w:val="•"/>
      <w:lvlJc w:val="left"/>
      <w:pPr>
        <w:tabs>
          <w:tab w:val="num" w:pos="5760"/>
        </w:tabs>
        <w:ind w:left="5760" w:hanging="360"/>
      </w:pPr>
      <w:rPr>
        <w:rFonts w:ascii="Times New Roman" w:hAnsi="Times New Roman" w:hint="default"/>
      </w:rPr>
    </w:lvl>
    <w:lvl w:ilvl="8" w:tplc="64E2B48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ECA3364"/>
    <w:multiLevelType w:val="multilevel"/>
    <w:tmpl w:val="66CC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268CA"/>
    <w:multiLevelType w:val="multilevel"/>
    <w:tmpl w:val="AA7A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AF2F50"/>
    <w:multiLevelType w:val="multilevel"/>
    <w:tmpl w:val="AE60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2"/>
  </w:num>
  <w:num w:numId="4">
    <w:abstractNumId w:val="3"/>
  </w:num>
  <w:num w:numId="5">
    <w:abstractNumId w:val="14"/>
  </w:num>
  <w:num w:numId="6">
    <w:abstractNumId w:val="12"/>
  </w:num>
  <w:num w:numId="7">
    <w:abstractNumId w:val="17"/>
  </w:num>
  <w:num w:numId="8">
    <w:abstractNumId w:val="16"/>
  </w:num>
  <w:num w:numId="9">
    <w:abstractNumId w:val="21"/>
  </w:num>
  <w:num w:numId="10">
    <w:abstractNumId w:val="5"/>
  </w:num>
  <w:num w:numId="11">
    <w:abstractNumId w:val="6"/>
  </w:num>
  <w:num w:numId="12">
    <w:abstractNumId w:val="20"/>
  </w:num>
  <w:num w:numId="13">
    <w:abstractNumId w:val="1"/>
  </w:num>
  <w:num w:numId="14">
    <w:abstractNumId w:val="15"/>
  </w:num>
  <w:num w:numId="15">
    <w:abstractNumId w:val="8"/>
  </w:num>
  <w:num w:numId="16">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7"/>
  </w:num>
  <w:num w:numId="18">
    <w:abstractNumId w:val="11"/>
  </w:num>
  <w:num w:numId="19">
    <w:abstractNumId w:val="13"/>
  </w:num>
  <w:num w:numId="20">
    <w:abstractNumId w:val="10"/>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7D"/>
    <w:rsid w:val="00356641"/>
    <w:rsid w:val="003C5B4F"/>
    <w:rsid w:val="004F1709"/>
    <w:rsid w:val="0066437D"/>
    <w:rsid w:val="007009B9"/>
    <w:rsid w:val="00744D93"/>
    <w:rsid w:val="00894C4E"/>
    <w:rsid w:val="008E55F8"/>
    <w:rsid w:val="009F7555"/>
    <w:rsid w:val="00E655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593B"/>
  <w15:chartTrackingRefBased/>
  <w15:docId w15:val="{AAA80D67-6C3B-49F4-9CB1-DC9F5B6D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3566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4F170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566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5F8"/>
    <w:pPr>
      <w:ind w:left="720"/>
      <w:contextualSpacing/>
    </w:pPr>
  </w:style>
  <w:style w:type="paragraph" w:styleId="a4">
    <w:name w:val="Normal (Web)"/>
    <w:basedOn w:val="a"/>
    <w:uiPriority w:val="99"/>
    <w:semiHidden/>
    <w:unhideWhenUsed/>
    <w:rsid w:val="008E55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E55F8"/>
    <w:rPr>
      <w:b/>
      <w:bCs/>
    </w:rPr>
  </w:style>
  <w:style w:type="character" w:customStyle="1" w:styleId="30">
    <w:name w:val="Заголовок 3 Знак"/>
    <w:basedOn w:val="a0"/>
    <w:link w:val="3"/>
    <w:uiPriority w:val="9"/>
    <w:rsid w:val="004F1709"/>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356641"/>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a0"/>
    <w:rsid w:val="00356641"/>
  </w:style>
  <w:style w:type="character" w:styleId="a6">
    <w:name w:val="Hyperlink"/>
    <w:basedOn w:val="a0"/>
    <w:uiPriority w:val="99"/>
    <w:semiHidden/>
    <w:unhideWhenUsed/>
    <w:rsid w:val="00356641"/>
    <w:rPr>
      <w:color w:val="0000FF"/>
      <w:u w:val="single"/>
    </w:rPr>
  </w:style>
  <w:style w:type="character" w:customStyle="1" w:styleId="40">
    <w:name w:val="Заголовок 4 Знак"/>
    <w:basedOn w:val="a0"/>
    <w:link w:val="4"/>
    <w:uiPriority w:val="9"/>
    <w:semiHidden/>
    <w:rsid w:val="00356641"/>
    <w:rPr>
      <w:rFonts w:asciiTheme="majorHAnsi" w:eastAsiaTheme="majorEastAsia" w:hAnsiTheme="majorHAnsi" w:cstheme="majorBidi"/>
      <w:i/>
      <w:iCs/>
      <w:color w:val="2E74B5" w:themeColor="accent1" w:themeShade="BF"/>
    </w:rPr>
  </w:style>
  <w:style w:type="paragraph" w:styleId="a7">
    <w:name w:val="caption"/>
    <w:basedOn w:val="a"/>
    <w:next w:val="a"/>
    <w:uiPriority w:val="35"/>
    <w:unhideWhenUsed/>
    <w:qFormat/>
    <w:rsid w:val="00894C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8363">
      <w:bodyDiv w:val="1"/>
      <w:marLeft w:val="0"/>
      <w:marRight w:val="0"/>
      <w:marTop w:val="0"/>
      <w:marBottom w:val="0"/>
      <w:divBdr>
        <w:top w:val="none" w:sz="0" w:space="0" w:color="auto"/>
        <w:left w:val="none" w:sz="0" w:space="0" w:color="auto"/>
        <w:bottom w:val="none" w:sz="0" w:space="0" w:color="auto"/>
        <w:right w:val="none" w:sz="0" w:space="0" w:color="auto"/>
      </w:divBdr>
    </w:div>
    <w:div w:id="57018761">
      <w:bodyDiv w:val="1"/>
      <w:marLeft w:val="0"/>
      <w:marRight w:val="0"/>
      <w:marTop w:val="0"/>
      <w:marBottom w:val="0"/>
      <w:divBdr>
        <w:top w:val="none" w:sz="0" w:space="0" w:color="auto"/>
        <w:left w:val="none" w:sz="0" w:space="0" w:color="auto"/>
        <w:bottom w:val="none" w:sz="0" w:space="0" w:color="auto"/>
        <w:right w:val="none" w:sz="0" w:space="0" w:color="auto"/>
      </w:divBdr>
    </w:div>
    <w:div w:id="76101271">
      <w:bodyDiv w:val="1"/>
      <w:marLeft w:val="0"/>
      <w:marRight w:val="0"/>
      <w:marTop w:val="0"/>
      <w:marBottom w:val="0"/>
      <w:divBdr>
        <w:top w:val="none" w:sz="0" w:space="0" w:color="auto"/>
        <w:left w:val="none" w:sz="0" w:space="0" w:color="auto"/>
        <w:bottom w:val="none" w:sz="0" w:space="0" w:color="auto"/>
        <w:right w:val="none" w:sz="0" w:space="0" w:color="auto"/>
      </w:divBdr>
    </w:div>
    <w:div w:id="155458080">
      <w:bodyDiv w:val="1"/>
      <w:marLeft w:val="0"/>
      <w:marRight w:val="0"/>
      <w:marTop w:val="0"/>
      <w:marBottom w:val="0"/>
      <w:divBdr>
        <w:top w:val="none" w:sz="0" w:space="0" w:color="auto"/>
        <w:left w:val="none" w:sz="0" w:space="0" w:color="auto"/>
        <w:bottom w:val="none" w:sz="0" w:space="0" w:color="auto"/>
        <w:right w:val="none" w:sz="0" w:space="0" w:color="auto"/>
      </w:divBdr>
    </w:div>
    <w:div w:id="266013021">
      <w:bodyDiv w:val="1"/>
      <w:marLeft w:val="0"/>
      <w:marRight w:val="0"/>
      <w:marTop w:val="0"/>
      <w:marBottom w:val="0"/>
      <w:divBdr>
        <w:top w:val="none" w:sz="0" w:space="0" w:color="auto"/>
        <w:left w:val="none" w:sz="0" w:space="0" w:color="auto"/>
        <w:bottom w:val="none" w:sz="0" w:space="0" w:color="auto"/>
        <w:right w:val="none" w:sz="0" w:space="0" w:color="auto"/>
      </w:divBdr>
    </w:div>
    <w:div w:id="352607923">
      <w:bodyDiv w:val="1"/>
      <w:marLeft w:val="0"/>
      <w:marRight w:val="0"/>
      <w:marTop w:val="0"/>
      <w:marBottom w:val="0"/>
      <w:divBdr>
        <w:top w:val="none" w:sz="0" w:space="0" w:color="auto"/>
        <w:left w:val="none" w:sz="0" w:space="0" w:color="auto"/>
        <w:bottom w:val="none" w:sz="0" w:space="0" w:color="auto"/>
        <w:right w:val="none" w:sz="0" w:space="0" w:color="auto"/>
      </w:divBdr>
      <w:divsChild>
        <w:div w:id="69739683">
          <w:marLeft w:val="547"/>
          <w:marRight w:val="0"/>
          <w:marTop w:val="192"/>
          <w:marBottom w:val="0"/>
          <w:divBdr>
            <w:top w:val="none" w:sz="0" w:space="0" w:color="auto"/>
            <w:left w:val="none" w:sz="0" w:space="0" w:color="auto"/>
            <w:bottom w:val="none" w:sz="0" w:space="0" w:color="auto"/>
            <w:right w:val="none" w:sz="0" w:space="0" w:color="auto"/>
          </w:divBdr>
        </w:div>
      </w:divsChild>
    </w:div>
    <w:div w:id="614750138">
      <w:bodyDiv w:val="1"/>
      <w:marLeft w:val="0"/>
      <w:marRight w:val="0"/>
      <w:marTop w:val="0"/>
      <w:marBottom w:val="0"/>
      <w:divBdr>
        <w:top w:val="none" w:sz="0" w:space="0" w:color="auto"/>
        <w:left w:val="none" w:sz="0" w:space="0" w:color="auto"/>
        <w:bottom w:val="none" w:sz="0" w:space="0" w:color="auto"/>
        <w:right w:val="none" w:sz="0" w:space="0" w:color="auto"/>
      </w:divBdr>
    </w:div>
    <w:div w:id="620651382">
      <w:bodyDiv w:val="1"/>
      <w:marLeft w:val="0"/>
      <w:marRight w:val="0"/>
      <w:marTop w:val="0"/>
      <w:marBottom w:val="0"/>
      <w:divBdr>
        <w:top w:val="none" w:sz="0" w:space="0" w:color="auto"/>
        <w:left w:val="none" w:sz="0" w:space="0" w:color="auto"/>
        <w:bottom w:val="none" w:sz="0" w:space="0" w:color="auto"/>
        <w:right w:val="none" w:sz="0" w:space="0" w:color="auto"/>
      </w:divBdr>
      <w:divsChild>
        <w:div w:id="92013529">
          <w:marLeft w:val="547"/>
          <w:marRight w:val="0"/>
          <w:marTop w:val="173"/>
          <w:marBottom w:val="0"/>
          <w:divBdr>
            <w:top w:val="none" w:sz="0" w:space="0" w:color="auto"/>
            <w:left w:val="none" w:sz="0" w:space="0" w:color="auto"/>
            <w:bottom w:val="none" w:sz="0" w:space="0" w:color="auto"/>
            <w:right w:val="none" w:sz="0" w:space="0" w:color="auto"/>
          </w:divBdr>
        </w:div>
      </w:divsChild>
    </w:div>
    <w:div w:id="869563810">
      <w:bodyDiv w:val="1"/>
      <w:marLeft w:val="0"/>
      <w:marRight w:val="0"/>
      <w:marTop w:val="0"/>
      <w:marBottom w:val="0"/>
      <w:divBdr>
        <w:top w:val="none" w:sz="0" w:space="0" w:color="auto"/>
        <w:left w:val="none" w:sz="0" w:space="0" w:color="auto"/>
        <w:bottom w:val="none" w:sz="0" w:space="0" w:color="auto"/>
        <w:right w:val="none" w:sz="0" w:space="0" w:color="auto"/>
      </w:divBdr>
      <w:divsChild>
        <w:div w:id="290672637">
          <w:marLeft w:val="547"/>
          <w:marRight w:val="0"/>
          <w:marTop w:val="230"/>
          <w:marBottom w:val="0"/>
          <w:divBdr>
            <w:top w:val="none" w:sz="0" w:space="0" w:color="auto"/>
            <w:left w:val="none" w:sz="0" w:space="0" w:color="auto"/>
            <w:bottom w:val="none" w:sz="0" w:space="0" w:color="auto"/>
            <w:right w:val="none" w:sz="0" w:space="0" w:color="auto"/>
          </w:divBdr>
        </w:div>
      </w:divsChild>
    </w:div>
    <w:div w:id="988363369">
      <w:bodyDiv w:val="1"/>
      <w:marLeft w:val="0"/>
      <w:marRight w:val="0"/>
      <w:marTop w:val="0"/>
      <w:marBottom w:val="0"/>
      <w:divBdr>
        <w:top w:val="none" w:sz="0" w:space="0" w:color="auto"/>
        <w:left w:val="none" w:sz="0" w:space="0" w:color="auto"/>
        <w:bottom w:val="none" w:sz="0" w:space="0" w:color="auto"/>
        <w:right w:val="none" w:sz="0" w:space="0" w:color="auto"/>
      </w:divBdr>
    </w:div>
    <w:div w:id="1064529202">
      <w:bodyDiv w:val="1"/>
      <w:marLeft w:val="0"/>
      <w:marRight w:val="0"/>
      <w:marTop w:val="0"/>
      <w:marBottom w:val="0"/>
      <w:divBdr>
        <w:top w:val="none" w:sz="0" w:space="0" w:color="auto"/>
        <w:left w:val="none" w:sz="0" w:space="0" w:color="auto"/>
        <w:bottom w:val="none" w:sz="0" w:space="0" w:color="auto"/>
        <w:right w:val="none" w:sz="0" w:space="0" w:color="auto"/>
      </w:divBdr>
      <w:divsChild>
        <w:div w:id="1030376910">
          <w:marLeft w:val="965"/>
          <w:marRight w:val="0"/>
          <w:marTop w:val="192"/>
          <w:marBottom w:val="0"/>
          <w:divBdr>
            <w:top w:val="none" w:sz="0" w:space="0" w:color="auto"/>
            <w:left w:val="none" w:sz="0" w:space="0" w:color="auto"/>
            <w:bottom w:val="none" w:sz="0" w:space="0" w:color="auto"/>
            <w:right w:val="none" w:sz="0" w:space="0" w:color="auto"/>
          </w:divBdr>
        </w:div>
        <w:div w:id="702250821">
          <w:marLeft w:val="965"/>
          <w:marRight w:val="0"/>
          <w:marTop w:val="192"/>
          <w:marBottom w:val="0"/>
          <w:divBdr>
            <w:top w:val="none" w:sz="0" w:space="0" w:color="auto"/>
            <w:left w:val="none" w:sz="0" w:space="0" w:color="auto"/>
            <w:bottom w:val="none" w:sz="0" w:space="0" w:color="auto"/>
            <w:right w:val="none" w:sz="0" w:space="0" w:color="auto"/>
          </w:divBdr>
        </w:div>
        <w:div w:id="288513019">
          <w:marLeft w:val="965"/>
          <w:marRight w:val="0"/>
          <w:marTop w:val="192"/>
          <w:marBottom w:val="0"/>
          <w:divBdr>
            <w:top w:val="none" w:sz="0" w:space="0" w:color="auto"/>
            <w:left w:val="none" w:sz="0" w:space="0" w:color="auto"/>
            <w:bottom w:val="none" w:sz="0" w:space="0" w:color="auto"/>
            <w:right w:val="none" w:sz="0" w:space="0" w:color="auto"/>
          </w:divBdr>
        </w:div>
        <w:div w:id="488717004">
          <w:marLeft w:val="965"/>
          <w:marRight w:val="0"/>
          <w:marTop w:val="192"/>
          <w:marBottom w:val="0"/>
          <w:divBdr>
            <w:top w:val="none" w:sz="0" w:space="0" w:color="auto"/>
            <w:left w:val="none" w:sz="0" w:space="0" w:color="auto"/>
            <w:bottom w:val="none" w:sz="0" w:space="0" w:color="auto"/>
            <w:right w:val="none" w:sz="0" w:space="0" w:color="auto"/>
          </w:divBdr>
        </w:div>
        <w:div w:id="1196652460">
          <w:marLeft w:val="965"/>
          <w:marRight w:val="0"/>
          <w:marTop w:val="192"/>
          <w:marBottom w:val="0"/>
          <w:divBdr>
            <w:top w:val="none" w:sz="0" w:space="0" w:color="auto"/>
            <w:left w:val="none" w:sz="0" w:space="0" w:color="auto"/>
            <w:bottom w:val="none" w:sz="0" w:space="0" w:color="auto"/>
            <w:right w:val="none" w:sz="0" w:space="0" w:color="auto"/>
          </w:divBdr>
        </w:div>
      </w:divsChild>
    </w:div>
    <w:div w:id="1150513095">
      <w:bodyDiv w:val="1"/>
      <w:marLeft w:val="0"/>
      <w:marRight w:val="0"/>
      <w:marTop w:val="0"/>
      <w:marBottom w:val="0"/>
      <w:divBdr>
        <w:top w:val="none" w:sz="0" w:space="0" w:color="auto"/>
        <w:left w:val="none" w:sz="0" w:space="0" w:color="auto"/>
        <w:bottom w:val="none" w:sz="0" w:space="0" w:color="auto"/>
        <w:right w:val="none" w:sz="0" w:space="0" w:color="auto"/>
      </w:divBdr>
    </w:div>
    <w:div w:id="1179782121">
      <w:bodyDiv w:val="1"/>
      <w:marLeft w:val="0"/>
      <w:marRight w:val="0"/>
      <w:marTop w:val="0"/>
      <w:marBottom w:val="0"/>
      <w:divBdr>
        <w:top w:val="none" w:sz="0" w:space="0" w:color="auto"/>
        <w:left w:val="none" w:sz="0" w:space="0" w:color="auto"/>
        <w:bottom w:val="none" w:sz="0" w:space="0" w:color="auto"/>
        <w:right w:val="none" w:sz="0" w:space="0" w:color="auto"/>
      </w:divBdr>
    </w:div>
    <w:div w:id="1363821171">
      <w:bodyDiv w:val="1"/>
      <w:marLeft w:val="0"/>
      <w:marRight w:val="0"/>
      <w:marTop w:val="0"/>
      <w:marBottom w:val="0"/>
      <w:divBdr>
        <w:top w:val="none" w:sz="0" w:space="0" w:color="auto"/>
        <w:left w:val="none" w:sz="0" w:space="0" w:color="auto"/>
        <w:bottom w:val="none" w:sz="0" w:space="0" w:color="auto"/>
        <w:right w:val="none" w:sz="0" w:space="0" w:color="auto"/>
      </w:divBdr>
    </w:div>
    <w:div w:id="1385567091">
      <w:bodyDiv w:val="1"/>
      <w:marLeft w:val="0"/>
      <w:marRight w:val="0"/>
      <w:marTop w:val="0"/>
      <w:marBottom w:val="0"/>
      <w:divBdr>
        <w:top w:val="none" w:sz="0" w:space="0" w:color="auto"/>
        <w:left w:val="none" w:sz="0" w:space="0" w:color="auto"/>
        <w:bottom w:val="none" w:sz="0" w:space="0" w:color="auto"/>
        <w:right w:val="none" w:sz="0" w:space="0" w:color="auto"/>
      </w:divBdr>
    </w:div>
    <w:div w:id="1500268469">
      <w:bodyDiv w:val="1"/>
      <w:marLeft w:val="0"/>
      <w:marRight w:val="0"/>
      <w:marTop w:val="0"/>
      <w:marBottom w:val="0"/>
      <w:divBdr>
        <w:top w:val="none" w:sz="0" w:space="0" w:color="auto"/>
        <w:left w:val="none" w:sz="0" w:space="0" w:color="auto"/>
        <w:bottom w:val="none" w:sz="0" w:space="0" w:color="auto"/>
        <w:right w:val="none" w:sz="0" w:space="0" w:color="auto"/>
      </w:divBdr>
    </w:div>
    <w:div w:id="1609435494">
      <w:bodyDiv w:val="1"/>
      <w:marLeft w:val="0"/>
      <w:marRight w:val="0"/>
      <w:marTop w:val="0"/>
      <w:marBottom w:val="0"/>
      <w:divBdr>
        <w:top w:val="none" w:sz="0" w:space="0" w:color="auto"/>
        <w:left w:val="none" w:sz="0" w:space="0" w:color="auto"/>
        <w:bottom w:val="none" w:sz="0" w:space="0" w:color="auto"/>
        <w:right w:val="none" w:sz="0" w:space="0" w:color="auto"/>
      </w:divBdr>
    </w:div>
    <w:div w:id="1706756451">
      <w:bodyDiv w:val="1"/>
      <w:marLeft w:val="0"/>
      <w:marRight w:val="0"/>
      <w:marTop w:val="0"/>
      <w:marBottom w:val="0"/>
      <w:divBdr>
        <w:top w:val="none" w:sz="0" w:space="0" w:color="auto"/>
        <w:left w:val="none" w:sz="0" w:space="0" w:color="auto"/>
        <w:bottom w:val="none" w:sz="0" w:space="0" w:color="auto"/>
        <w:right w:val="none" w:sz="0" w:space="0" w:color="auto"/>
      </w:divBdr>
    </w:div>
    <w:div w:id="1715109517">
      <w:bodyDiv w:val="1"/>
      <w:marLeft w:val="0"/>
      <w:marRight w:val="0"/>
      <w:marTop w:val="0"/>
      <w:marBottom w:val="0"/>
      <w:divBdr>
        <w:top w:val="none" w:sz="0" w:space="0" w:color="auto"/>
        <w:left w:val="none" w:sz="0" w:space="0" w:color="auto"/>
        <w:bottom w:val="none" w:sz="0" w:space="0" w:color="auto"/>
        <w:right w:val="none" w:sz="0" w:space="0" w:color="auto"/>
      </w:divBdr>
      <w:divsChild>
        <w:div w:id="2135518342">
          <w:marLeft w:val="547"/>
          <w:marRight w:val="0"/>
          <w:marTop w:val="192"/>
          <w:marBottom w:val="0"/>
          <w:divBdr>
            <w:top w:val="none" w:sz="0" w:space="0" w:color="auto"/>
            <w:left w:val="none" w:sz="0" w:space="0" w:color="auto"/>
            <w:bottom w:val="none" w:sz="0" w:space="0" w:color="auto"/>
            <w:right w:val="none" w:sz="0" w:space="0" w:color="auto"/>
          </w:divBdr>
        </w:div>
      </w:divsChild>
    </w:div>
    <w:div w:id="1776906048">
      <w:bodyDiv w:val="1"/>
      <w:marLeft w:val="0"/>
      <w:marRight w:val="0"/>
      <w:marTop w:val="0"/>
      <w:marBottom w:val="0"/>
      <w:divBdr>
        <w:top w:val="none" w:sz="0" w:space="0" w:color="auto"/>
        <w:left w:val="none" w:sz="0" w:space="0" w:color="auto"/>
        <w:bottom w:val="none" w:sz="0" w:space="0" w:color="auto"/>
        <w:right w:val="none" w:sz="0" w:space="0" w:color="auto"/>
      </w:divBdr>
    </w:div>
    <w:div w:id="1928689146">
      <w:bodyDiv w:val="1"/>
      <w:marLeft w:val="0"/>
      <w:marRight w:val="0"/>
      <w:marTop w:val="0"/>
      <w:marBottom w:val="0"/>
      <w:divBdr>
        <w:top w:val="none" w:sz="0" w:space="0" w:color="auto"/>
        <w:left w:val="none" w:sz="0" w:space="0" w:color="auto"/>
        <w:bottom w:val="none" w:sz="0" w:space="0" w:color="auto"/>
        <w:right w:val="none" w:sz="0" w:space="0" w:color="auto"/>
      </w:divBdr>
    </w:div>
    <w:div w:id="1984383370">
      <w:bodyDiv w:val="1"/>
      <w:marLeft w:val="0"/>
      <w:marRight w:val="0"/>
      <w:marTop w:val="0"/>
      <w:marBottom w:val="0"/>
      <w:divBdr>
        <w:top w:val="none" w:sz="0" w:space="0" w:color="auto"/>
        <w:left w:val="none" w:sz="0" w:space="0" w:color="auto"/>
        <w:bottom w:val="none" w:sz="0" w:space="0" w:color="auto"/>
        <w:right w:val="none" w:sz="0" w:space="0" w:color="auto"/>
      </w:divBdr>
      <w:divsChild>
        <w:div w:id="1282617314">
          <w:marLeft w:val="547"/>
          <w:marRight w:val="0"/>
          <w:marTop w:val="192"/>
          <w:marBottom w:val="0"/>
          <w:divBdr>
            <w:top w:val="none" w:sz="0" w:space="0" w:color="auto"/>
            <w:left w:val="none" w:sz="0" w:space="0" w:color="auto"/>
            <w:bottom w:val="none" w:sz="0" w:space="0" w:color="auto"/>
            <w:right w:val="none" w:sz="0" w:space="0" w:color="auto"/>
          </w:divBdr>
        </w:div>
      </w:divsChild>
    </w:div>
    <w:div w:id="2059082724">
      <w:bodyDiv w:val="1"/>
      <w:marLeft w:val="0"/>
      <w:marRight w:val="0"/>
      <w:marTop w:val="0"/>
      <w:marBottom w:val="0"/>
      <w:divBdr>
        <w:top w:val="none" w:sz="0" w:space="0" w:color="auto"/>
        <w:left w:val="none" w:sz="0" w:space="0" w:color="auto"/>
        <w:bottom w:val="none" w:sz="0" w:space="0" w:color="auto"/>
        <w:right w:val="none" w:sz="0" w:space="0" w:color="auto"/>
      </w:divBdr>
    </w:div>
    <w:div w:id="2077045174">
      <w:bodyDiv w:val="1"/>
      <w:marLeft w:val="0"/>
      <w:marRight w:val="0"/>
      <w:marTop w:val="0"/>
      <w:marBottom w:val="0"/>
      <w:divBdr>
        <w:top w:val="none" w:sz="0" w:space="0" w:color="auto"/>
        <w:left w:val="none" w:sz="0" w:space="0" w:color="auto"/>
        <w:bottom w:val="none" w:sz="0" w:space="0" w:color="auto"/>
        <w:right w:val="none" w:sz="0" w:space="0" w:color="auto"/>
      </w:divBdr>
    </w:div>
    <w:div w:id="210475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0%D0%BD%D0%B0%D0%BB%D0%B8%D0%B7_%D1%82%D1%80%D0%B5%D0%B1%D0%BE%D0%B2%D0%B0%D0%BD%D0%B8%D0%B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F%D1%80%D0%BE%D0%B3%D1%80%D0%B0%D0%BC%D0%BC%D0%BD%D0%BE%D0%B5_%D0%BE%D0%B1%D0%B5%D1%81%D0%BF%D0%B5%D1%87%D0%B5%D0%BD%D0%B8%D0%B5" TargetMode="External"/><Relationship Id="rId11" Type="http://schemas.openxmlformats.org/officeDocument/2006/relationships/image" Target="media/image4.png"/><Relationship Id="rId5" Type="http://schemas.openxmlformats.org/officeDocument/2006/relationships/hyperlink" Target="https://ru.wikipedia.org/wiki/%D0%9F%D1%80%D0%BE%D0%B3%D1%80%D0%B0%D0%BC%D0%BC%D0%BD%D0%B0%D1%8F_%D1%81%D0%B8%D1%81%D1%82%D0%B5%D0%BC%D0%B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5115</Words>
  <Characters>29156</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dc:creator>
  <cp:keywords/>
  <dc:description/>
  <cp:lastModifiedBy>kik</cp:lastModifiedBy>
  <cp:revision>2</cp:revision>
  <dcterms:created xsi:type="dcterms:W3CDTF">2020-12-24T14:01:00Z</dcterms:created>
  <dcterms:modified xsi:type="dcterms:W3CDTF">2020-12-24T14:01:00Z</dcterms:modified>
</cp:coreProperties>
</file>