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3D" w:rsidRDefault="00350B3D">
      <w:r>
        <w:t>ЛИФТ</w:t>
      </w:r>
    </w:p>
    <w:p w:rsidR="00350B3D" w:rsidRDefault="001F6923">
      <w:r>
        <w:t>1. Функциональное</w:t>
      </w:r>
      <w:r>
        <w:br/>
        <w:t xml:space="preserve">1.1 </w:t>
      </w:r>
      <w:r w:rsidR="00350B3D">
        <w:t>Компонентное тестирование</w:t>
      </w:r>
      <w:r w:rsidR="00350B3D">
        <w:br/>
        <w:t>1.2 Интеграционное тестирование</w:t>
      </w:r>
      <w:r w:rsidR="00350B3D">
        <w:br/>
        <w:t>1.3 Системное тестирование</w:t>
      </w:r>
      <w:r w:rsidR="006E58CA">
        <w:br/>
        <w:t>1.3.1</w:t>
      </w:r>
      <w:proofErr w:type="gramStart"/>
      <w:r w:rsidR="006E58CA">
        <w:t xml:space="preserve"> Н</w:t>
      </w:r>
      <w:proofErr w:type="gramEnd"/>
      <w:r w:rsidR="006E58CA">
        <w:t>а базе требований</w:t>
      </w:r>
      <w:r w:rsidR="006E58CA">
        <w:br/>
        <w:t>1.3.2 На базе случаев</w:t>
      </w:r>
      <w:r w:rsidR="00350B3D">
        <w:br/>
        <w:t>1.4 Приемочное тестирование</w:t>
      </w:r>
      <w:r w:rsidR="00350B3D">
        <w:br/>
        <w:t>1.4.1 Альфа-тестирование</w:t>
      </w:r>
      <w:r w:rsidR="00350B3D">
        <w:br/>
        <w:t>1.4.2 Бета-тестирование</w:t>
      </w:r>
      <w:r w:rsidR="00350B3D">
        <w:br/>
        <w:t>2.1 Тестирование безопасности</w:t>
      </w:r>
      <w:r w:rsidR="00350B3D">
        <w:br/>
        <w:t>3.1 Тестирование взаимодействий</w:t>
      </w:r>
      <w:r w:rsidR="00350B3D">
        <w:br/>
        <w:t>4. Нефункциональное</w:t>
      </w:r>
      <w:r w:rsidR="00350B3D">
        <w:br/>
        <w:t>4.1 Нагрузочное тестирование</w:t>
      </w:r>
      <w:r w:rsidR="00350B3D">
        <w:br/>
        <w:t>4.1.1 Тестирование производительности</w:t>
      </w:r>
      <w:r w:rsidR="00350B3D">
        <w:br/>
        <w:t>4.1.2 Стрессовое тестирование</w:t>
      </w:r>
      <w:r w:rsidR="00350B3D">
        <w:br/>
        <w:t>4.1.3 Объемное тестирование</w:t>
      </w:r>
      <w:r w:rsidR="00350B3D">
        <w:br/>
        <w:t>4.1.4 Тестирование стабильности и надежности</w:t>
      </w:r>
      <w:r w:rsidR="00350B3D">
        <w:br/>
        <w:t>4.2 Тестирование установки</w:t>
      </w:r>
      <w:r w:rsidR="00350B3D">
        <w:br/>
        <w:t>4.3 Тестирование удобства пользования</w:t>
      </w:r>
      <w:r w:rsidR="00350B3D">
        <w:br/>
        <w:t>4.4 Тестирование на отказ и восстановление</w:t>
      </w:r>
      <w:r w:rsidR="00350B3D">
        <w:br/>
        <w:t>4.5 Конфигурационное тестирование</w:t>
      </w:r>
      <w:r w:rsidR="00350B3D">
        <w:br/>
        <w:t>5. Регрессионное тестирование</w:t>
      </w:r>
      <w:r w:rsidR="00350B3D">
        <w:br/>
        <w:t>6. Тестирование сборки</w:t>
      </w:r>
      <w:r w:rsidR="00350B3D">
        <w:br/>
        <w:t>7. Дымовое тестирование</w:t>
      </w:r>
      <w:r w:rsidR="00350B3D">
        <w:br/>
        <w:t>8. Санитарное тестирование</w:t>
      </w:r>
      <w:r w:rsidR="006E58CA">
        <w:br/>
        <w:t>9.Тестирование локализации</w:t>
      </w:r>
      <w:r w:rsidR="006E58CA">
        <w:br/>
        <w:t>10. Позитивное тестирование</w:t>
      </w:r>
      <w:r w:rsidR="006E58CA">
        <w:br/>
        <w:t>11. Негативное тестирование</w:t>
      </w:r>
    </w:p>
    <w:p w:rsidR="00367589" w:rsidRDefault="0049019C">
      <w:r>
        <w:t>1.1 Компонентное тестирование</w:t>
      </w:r>
      <w:r>
        <w:br/>
        <w:t xml:space="preserve"> </w:t>
      </w:r>
      <w:r w:rsidR="00B95A36">
        <w:tab/>
        <w:t>Проверка двигателя лифта на работоспособность сразу после его сборки.</w:t>
      </w:r>
      <w:r w:rsidR="00B95A36">
        <w:br/>
        <w:t xml:space="preserve">1.2 </w:t>
      </w:r>
      <w:r w:rsidR="00634D69">
        <w:t>Интеграционное тестирование</w:t>
      </w:r>
      <w:r w:rsidR="00634D69">
        <w:tab/>
      </w:r>
      <w:r w:rsidR="00634D69">
        <w:tab/>
      </w:r>
      <w:r w:rsidR="00634D69">
        <w:br/>
        <w:t xml:space="preserve">               </w:t>
      </w:r>
      <w:proofErr w:type="gramStart"/>
      <w:r w:rsidR="00634D69">
        <w:t>Проверяем</w:t>
      </w:r>
      <w:proofErr w:type="gramEnd"/>
      <w:r w:rsidR="00634D69">
        <w:t xml:space="preserve"> вращает ли лебедка тяговые канаты.</w:t>
      </w:r>
      <w:r w:rsidR="00634D69">
        <w:br/>
        <w:t>1.3 Системное тестирование на базе требований.</w:t>
      </w:r>
      <w:r w:rsidR="00634D69">
        <w:br/>
        <w:t xml:space="preserve">               Осуществляем запуск кабины лифта по лифтовой шахте и смотрим готовность деталей к эксплуатации</w:t>
      </w:r>
      <w:r w:rsidR="00634D69">
        <w:br/>
        <w:t>1.4 Системное тестирование на базе случаев.</w:t>
      </w:r>
      <w:r w:rsidR="00634D69">
        <w:br/>
      </w:r>
      <w:r w:rsidR="00367589">
        <w:t xml:space="preserve">                Тестируем случай обрыва тяговых канатов и работу механизма обгонной роликовой </w:t>
      </w:r>
      <w:proofErr w:type="spellStart"/>
      <w:r w:rsidR="00367589">
        <w:t>мухты</w:t>
      </w:r>
      <w:proofErr w:type="spellEnd"/>
      <w:r w:rsidR="00367589">
        <w:t>.</w:t>
      </w:r>
      <w:r w:rsidR="00367589">
        <w:br/>
        <w:t>1.5.1Приемочное альфа тестирование</w:t>
      </w:r>
      <w:r w:rsidR="00367589">
        <w:br/>
        <w:t xml:space="preserve">                Предлагаем заказчику прокатиться в лифте.</w:t>
      </w:r>
      <w:r w:rsidR="00367589">
        <w:br/>
        <w:t>1.5.2 Приемочное бета тестирование</w:t>
      </w:r>
      <w:r w:rsidR="00367589">
        <w:br/>
        <w:t xml:space="preserve">               Предлагаем прокатиться жильцу дома.</w:t>
      </w:r>
      <w:r w:rsidR="00367589">
        <w:br/>
        <w:t xml:space="preserve">2.1 Тестирование безопасности </w:t>
      </w:r>
      <w:r w:rsidR="00367589">
        <w:br/>
        <w:t xml:space="preserve">              Предлагаем заказчикам и жильцам объединить свои силы залезть в лифт и превысить </w:t>
      </w:r>
      <w:r w:rsidR="00367589">
        <w:lastRenderedPageBreak/>
        <w:t>допустимый вес</w:t>
      </w:r>
      <w:r w:rsidR="00526D97">
        <w:t xml:space="preserve"> и ожидаем, что красная кнопка безопасности сработает</w:t>
      </w:r>
      <w:proofErr w:type="gramStart"/>
      <w:r w:rsidR="00526D97">
        <w:t xml:space="preserve"> </w:t>
      </w:r>
      <w:r w:rsidR="00367589">
        <w:t>.</w:t>
      </w:r>
      <w:proofErr w:type="gramEnd"/>
      <w:r w:rsidR="00367589">
        <w:t xml:space="preserve"> ( также можно протестировать граничные значения и погрешность).</w:t>
      </w:r>
    </w:p>
    <w:p w:rsidR="00526D97" w:rsidRDefault="00367589" w:rsidP="00526D97">
      <w:r>
        <w:t>3.1 Тестирование взаимодействий</w:t>
      </w:r>
      <w:proofErr w:type="gramStart"/>
      <w:r w:rsidR="00526D97">
        <w:t xml:space="preserve"> </w:t>
      </w:r>
      <w:r w:rsidR="00526D97">
        <w:br/>
        <w:t xml:space="preserve">           П</w:t>
      </w:r>
      <w:proofErr w:type="gramEnd"/>
      <w:r w:rsidR="00526D97">
        <w:t>ротестируем насколько хорошо установлена шахта лифта и сам лифт  по отношению к конструкции дома.</w:t>
      </w:r>
    </w:p>
    <w:p w:rsidR="0049019C" w:rsidRDefault="00526D97" w:rsidP="00DE7448">
      <w:r>
        <w:t>4.1</w:t>
      </w:r>
      <w:r w:rsidR="00DE7448">
        <w:t>.1</w:t>
      </w:r>
      <w:r>
        <w:t xml:space="preserve"> Нагрузочное тестирование</w:t>
      </w:r>
      <w:r w:rsidR="00DE7448">
        <w:t xml:space="preserve"> (Тестирование производительности)</w:t>
      </w:r>
      <w:r w:rsidR="00DE7448">
        <w:br/>
        <w:t xml:space="preserve">            Проверяем время остановки лифта при экстренном торможении.</w:t>
      </w:r>
      <w:r w:rsidR="00DE7448">
        <w:br/>
        <w:t>4.1.2 Стрессовое тестирование</w:t>
      </w:r>
      <w:r w:rsidR="00DE7448">
        <w:br/>
        <w:t xml:space="preserve">            Проверка срабатывание аварийной системы при недопустимых погодных условия</w:t>
      </w:r>
      <w:proofErr w:type="gramStart"/>
      <w:r w:rsidR="00DE7448">
        <w:t>х(</w:t>
      </w:r>
      <w:proofErr w:type="gramEnd"/>
      <w:r w:rsidR="00DE7448">
        <w:t>землетрясение, гроза)</w:t>
      </w:r>
      <w:r w:rsidR="00DE7448">
        <w:br/>
        <w:t>4.1.3 Объемное тестирование</w:t>
      </w:r>
      <w:r w:rsidR="00DE7448">
        <w:br/>
        <w:t xml:space="preserve">             Отклик диспетчера лифтовой службы  при аварийной ситуации </w:t>
      </w:r>
      <w:r w:rsidR="00634D69">
        <w:br/>
      </w:r>
      <w:r w:rsidR="00B95A36">
        <w:br/>
      </w:r>
      <w:r w:rsidR="00B95A36">
        <w:tab/>
      </w:r>
      <w:r w:rsidR="00B95A36">
        <w:br/>
      </w:r>
      <w:r w:rsidR="00634D69">
        <w:br/>
        <w:t xml:space="preserve"> </w:t>
      </w:r>
    </w:p>
    <w:sectPr w:rsidR="00490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557D4"/>
    <w:rsid w:val="0012310B"/>
    <w:rsid w:val="001F6923"/>
    <w:rsid w:val="002B640E"/>
    <w:rsid w:val="00350B3D"/>
    <w:rsid w:val="00367589"/>
    <w:rsid w:val="0049019C"/>
    <w:rsid w:val="00526D97"/>
    <w:rsid w:val="00634D69"/>
    <w:rsid w:val="006E58CA"/>
    <w:rsid w:val="007B68DF"/>
    <w:rsid w:val="009422AA"/>
    <w:rsid w:val="00A557D4"/>
    <w:rsid w:val="00B95A36"/>
    <w:rsid w:val="00DE7448"/>
    <w:rsid w:val="00E5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37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300</Words>
  <Characters>1977</Characters>
  <Application>Microsoft Office Word</Application>
  <DocSecurity>0</DocSecurity>
  <Lines>68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Dispetcher</dc:creator>
  <cp:keywords/>
  <dc:description/>
  <cp:lastModifiedBy>Dispetcher</cp:lastModifiedBy>
  <cp:revision>2</cp:revision>
  <dcterms:created xsi:type="dcterms:W3CDTF">2022-01-24T09:39:00Z</dcterms:created>
  <dcterms:modified xsi:type="dcterms:W3CDTF">2022-01-24T16:25:00Z</dcterms:modified>
</cp:coreProperties>
</file>