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139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8"/>
        <w:gridCol w:w="1036"/>
        <w:gridCol w:w="2866"/>
        <w:gridCol w:w="4170"/>
        <w:gridCol w:w="2009"/>
        <w:gridCol w:w="3196"/>
      </w:tblGrid>
      <w:tr>
        <w:trPr>
          <w:trHeight w:val="420" w:hRule="atLeast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lang w:val="en-GB"/>
              </w:rPr>
              <w:t>SF01</w:t>
            </w:r>
          </w:p>
        </w:tc>
        <w:tc>
          <w:tcPr>
            <w:tcW w:w="122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Subject (Название/Заголовок): </w:t>
            </w:r>
            <w:r>
              <w:rPr>
                <w:b/>
                <w:lang w:val="ru-RU"/>
              </w:rPr>
              <w:t xml:space="preserve">Выполнение перевода с карты на карту </w:t>
            </w:r>
            <w:r>
              <w:rPr>
                <w:b/>
                <w:lang w:val="ru-RU"/>
              </w:rPr>
              <w:t>26</w:t>
            </w:r>
            <w:r>
              <w:rPr>
                <w:b/>
                <w:lang w:val="ru-RU"/>
              </w:rPr>
              <w:t xml:space="preserve"> рубл</w:t>
            </w:r>
            <w:r>
              <w:rPr>
                <w:b/>
                <w:lang w:val="ru-RU"/>
              </w:rPr>
              <w:t>ей</w:t>
            </w:r>
          </w:p>
        </w:tc>
      </w:tr>
      <w:tr>
        <w:trPr>
          <w:trHeight w:val="1560" w:hRule="atLeast"/>
        </w:trPr>
        <w:tc>
          <w:tcPr>
            <w:tcW w:w="107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 (описание):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 xml:space="preserve">Заполнение всех полей сервиса корректными данными для выполнения транзакции по переводу денежных средств с карты на карту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 xml:space="preserve">размере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26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 xml:space="preserve"> рубл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ей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Function (</w:t>
            </w:r>
            <w:r>
              <w:rPr>
                <w:b/>
                <w:lang w:val="ru-RU"/>
              </w:rPr>
              <w:t>перевод денежных средств</w:t>
            </w:r>
            <w:r>
              <w:rPr>
                <w:b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121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Открыть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сылку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  <w: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instrText> HYPERLINK "https://bugreport-sample.firebaseapp.com/" \l "/"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/>
              </w:rPr>
              <w:t>https://bugreport-sample.firebaseapp.com/#/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</w:tr>
      <w:tr>
        <w:trPr>
          <w:trHeight w:val="2010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lang w:val="ru-RU"/>
              </w:rPr>
            </w:pPr>
            <w:r>
              <w:rPr>
                <w:lang w:val="ru-RU"/>
              </w:rPr>
              <w:t>Ввести данные во все поля сервиса.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lang w:val="ru-RU"/>
              </w:rPr>
            </w:pPr>
            <w:r>
              <w:rPr>
                <w:lang w:val="ru-RU"/>
              </w:rPr>
              <w:t>Нажать кнопку «Отправить»</w:t>
            </w:r>
          </w:p>
          <w:p>
            <w:pPr>
              <w:pStyle w:val="LOnormal"/>
              <w:widowControl w:val="false"/>
              <w:spacing w:lineRule="auto" w:line="240"/>
              <w:ind w:hanging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>Card number 4242-4242-4242-4242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Valid Thru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любая дата в будущем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CVV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любые 3 цифры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Card number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>4000-0566-5566-5556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 xml:space="preserve">Amount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ru-RU" w:eastAsia="zh-CN" w:bidi="hi-IN"/>
              </w:rPr>
              <w:t>26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80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216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/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>
                <w:lang w:val="ru-RU"/>
              </w:rPr>
            </w:pPr>
            <w:r>
              <w:rPr>
                <w:lang w:val="ru-RU"/>
              </w:rPr>
              <w:t>Кнопка «Отправить» активна, рассчитана верная сумма комиссии за транзакцию.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>
                <w:lang w:val="ru-RU"/>
              </w:rPr>
            </w:pPr>
            <w:r>
              <w:rPr>
                <w:lang w:val="ru-RU"/>
              </w:rPr>
              <w:t>Появляется сообщение «Данные валидны, отправлен запрос на перевод»</w:t>
            </w:r>
          </w:p>
        </w:tc>
      </w:tr>
      <w:tr>
        <w:trPr>
          <w:trHeight w:val="63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b/>
                <w:lang w:val="en-GB"/>
              </w:rPr>
              <w:t>Postconditions</w:t>
            </w:r>
          </w:p>
        </w:tc>
      </w:tr>
      <w:tr>
        <w:trPr>
          <w:trHeight w:val="201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hanging="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 xml:space="preserve">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Обновить страницу.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1"/>
        <w:tblW w:w="139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8"/>
        <w:gridCol w:w="1036"/>
        <w:gridCol w:w="2866"/>
        <w:gridCol w:w="4170"/>
        <w:gridCol w:w="2009"/>
        <w:gridCol w:w="3196"/>
      </w:tblGrid>
      <w:tr>
        <w:trPr>
          <w:trHeight w:val="420" w:hRule="atLeast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lang w:val="en-GB"/>
              </w:rPr>
              <w:t>SF0</w:t>
            </w:r>
            <w:r>
              <w:rPr>
                <w:lang w:val="ru-RU"/>
              </w:rPr>
              <w:t>2</w:t>
            </w:r>
          </w:p>
        </w:tc>
        <w:tc>
          <w:tcPr>
            <w:tcW w:w="122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Subject (Название/Заголовок): </w:t>
            </w:r>
            <w:r>
              <w:rPr>
                <w:b/>
                <w:lang w:val="ru-RU"/>
              </w:rPr>
              <w:t>Выполнение перевода с карты на карту 999 рублей</w:t>
            </w:r>
          </w:p>
        </w:tc>
      </w:tr>
      <w:tr>
        <w:trPr>
          <w:trHeight w:val="1560" w:hRule="atLeast"/>
        </w:trPr>
        <w:tc>
          <w:tcPr>
            <w:tcW w:w="107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 (описание):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 xml:space="preserve">Заполнение всех полей сервиса корректными данными для выполнения транзакции по переводу денежных средств с карты на карту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размере 999 рублей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Function (</w:t>
            </w:r>
            <w:r>
              <w:rPr>
                <w:b/>
                <w:lang w:val="ru-RU"/>
              </w:rPr>
              <w:t>перевод денежных средств</w:t>
            </w:r>
            <w:r>
              <w:rPr>
                <w:b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121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Открыть </w:t>
            </w:r>
            <w:r>
              <w:rPr>
                <w:lang w:val="ru-RU"/>
              </w:rPr>
              <w:t>ссылку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  <w: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instrText> HYPERLINK "https://bugreport-sample.firebaseapp.com/" \l "/"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/>
              </w:rPr>
              <w:t>https://bugreport-sample.firebaseapp.com/#/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</w:tr>
      <w:tr>
        <w:trPr>
          <w:trHeight w:val="2010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>Ввести данные во все поля сервиса.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Нажать кнопку «Отправить»</w:t>
            </w:r>
          </w:p>
          <w:p>
            <w:pPr>
              <w:pStyle w:val="LOnormal"/>
              <w:widowControl w:val="false"/>
              <w:spacing w:lineRule="auto" w:line="240"/>
              <w:ind w:hanging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>Card number 4242-4242-4242-4242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Valid Thru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любая дата в будущем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CVV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любые 3 цифры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Card number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>4000-0566-5566-5556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 xml:space="preserve">Amount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ru-RU" w:eastAsia="zh-CN" w:bidi="hi-IN"/>
              </w:rPr>
              <w:t>999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80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216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/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>Кнопка «Отправить» активна, рассчитана верная сумма комиссии за транзакцию.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Появляется сообщение «Данные валидны, отправлен запрос на перевод»</w:t>
            </w:r>
          </w:p>
        </w:tc>
      </w:tr>
      <w:tr>
        <w:trPr>
          <w:trHeight w:val="63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b/>
                <w:lang w:val="en-GB"/>
              </w:rPr>
              <w:t>Postconditions</w:t>
            </w:r>
          </w:p>
        </w:tc>
      </w:tr>
      <w:tr>
        <w:trPr>
          <w:trHeight w:val="201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Обновить страницу.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139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8"/>
        <w:gridCol w:w="1036"/>
        <w:gridCol w:w="2866"/>
        <w:gridCol w:w="4170"/>
        <w:gridCol w:w="2009"/>
        <w:gridCol w:w="3196"/>
      </w:tblGrid>
      <w:tr>
        <w:trPr>
          <w:trHeight w:val="420" w:hRule="atLeast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lang w:val="en-GB"/>
              </w:rPr>
              <w:t>SF0</w:t>
            </w:r>
            <w:r>
              <w:rPr>
                <w:lang w:val="ru-RU"/>
              </w:rPr>
              <w:t>3</w:t>
            </w:r>
          </w:p>
        </w:tc>
        <w:tc>
          <w:tcPr>
            <w:tcW w:w="122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Subject (Название/Заголовок): </w:t>
            </w:r>
            <w:r>
              <w:rPr>
                <w:b/>
                <w:lang w:val="ru-RU"/>
              </w:rPr>
              <w:t>Выполнение перевода с карты на карту 1000 рублей</w:t>
            </w:r>
          </w:p>
        </w:tc>
      </w:tr>
      <w:tr>
        <w:trPr>
          <w:trHeight w:val="1560" w:hRule="atLeast"/>
        </w:trPr>
        <w:tc>
          <w:tcPr>
            <w:tcW w:w="107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 (описание):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 xml:space="preserve">Заполнение всех полей сервиса корректными данными для выполнения транзакции по переводу денежных средств с карты на карту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размере 1000 рублей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Function (</w:t>
            </w:r>
            <w:r>
              <w:rPr>
                <w:b/>
                <w:lang w:val="ru-RU"/>
              </w:rPr>
              <w:t>перевод денежных средств</w:t>
            </w:r>
            <w:r>
              <w:rPr>
                <w:b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121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lang w:val="ru-RU"/>
              </w:rPr>
            </w:pPr>
            <w:r>
              <w:rPr>
                <w:lang w:val="en-GB"/>
              </w:rPr>
              <w:t xml:space="preserve"> </w:t>
            </w:r>
            <w:r>
              <w:rPr>
                <w:lang w:val="ru-RU"/>
              </w:rPr>
              <w:t xml:space="preserve">Открыть </w:t>
            </w:r>
            <w:r>
              <w:rPr>
                <w:lang w:val="ru-RU"/>
              </w:rPr>
              <w:t>ссылку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  <w: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instrText> HYPERLINK "https://bugreport-sample.firebaseapp.com/" \l "/"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/>
              </w:rPr>
              <w:t>https://bugreport-sample.firebaseapp.com/#/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</w:tr>
      <w:tr>
        <w:trPr>
          <w:trHeight w:val="2010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 xml:space="preserve">Ввести данные во все поля сервиса. 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Нажать кнопку «Отправить»</w:t>
            </w:r>
          </w:p>
          <w:p>
            <w:pPr>
              <w:pStyle w:val="LOnormal"/>
              <w:widowControl w:val="false"/>
              <w:spacing w:lineRule="auto" w:line="240"/>
              <w:ind w:hanging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>Card number 4242-4242-4242-4242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Valid Thru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любая дата в будущем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CVV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любые 3 цифры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Card number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>4000-0566-5566-5556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 xml:space="preserve">Amount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ru-RU" w:eastAsia="zh-CN" w:bidi="hi-IN"/>
              </w:rPr>
              <w:t>1000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80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216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/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>Кнопка «Отправить» активна, рассчитана верная сумма комиссии за транзакцию.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Появляется сообщение «Данные валидны, отправлен запрос на перевод»</w:t>
            </w:r>
          </w:p>
        </w:tc>
      </w:tr>
      <w:tr>
        <w:trPr>
          <w:trHeight w:val="63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b/>
                <w:lang w:val="en-GB"/>
              </w:rPr>
              <w:t>Postconditions</w:t>
            </w:r>
          </w:p>
        </w:tc>
      </w:tr>
      <w:tr>
        <w:trPr>
          <w:trHeight w:val="201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Обновить страницу.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139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8"/>
        <w:gridCol w:w="1036"/>
        <w:gridCol w:w="2866"/>
        <w:gridCol w:w="4170"/>
        <w:gridCol w:w="2009"/>
        <w:gridCol w:w="3196"/>
      </w:tblGrid>
      <w:tr>
        <w:trPr>
          <w:trHeight w:val="420" w:hRule="atLeast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lang w:val="en-GB"/>
              </w:rPr>
              <w:t>SF0</w:t>
            </w:r>
            <w:r>
              <w:rPr>
                <w:lang w:val="ru-RU"/>
              </w:rPr>
              <w:t>4</w:t>
            </w:r>
          </w:p>
        </w:tc>
        <w:tc>
          <w:tcPr>
            <w:tcW w:w="122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Subject (Название/Заголовок): </w:t>
            </w:r>
            <w:r>
              <w:rPr>
                <w:b/>
                <w:lang w:val="ru-RU"/>
              </w:rPr>
              <w:t>Выполнение перевода с карты на карту 10000 рублей</w:t>
            </w:r>
          </w:p>
        </w:tc>
      </w:tr>
      <w:tr>
        <w:trPr>
          <w:trHeight w:val="1560" w:hRule="atLeast"/>
        </w:trPr>
        <w:tc>
          <w:tcPr>
            <w:tcW w:w="107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 (описание):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 xml:space="preserve">Заполнение всех полей сервиса корректными данными для выполнения транзакции по переводу денежных средств с карты на карту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размере 10000 рублей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Function (</w:t>
            </w:r>
            <w:r>
              <w:rPr>
                <w:b/>
                <w:lang w:val="ru-RU"/>
              </w:rPr>
              <w:t>перевод денежных средств</w:t>
            </w:r>
            <w:r>
              <w:rPr>
                <w:b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121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Открыть </w:t>
            </w:r>
            <w:r>
              <w:rPr>
                <w:lang w:val="ru-RU"/>
              </w:rPr>
              <w:t>ссылку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  <w: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instrText> HYPERLINK "https://bugreport-sample.firebaseapp.com/" \l "/"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/>
              </w:rPr>
              <w:t>https://bugreport-sample.firebaseapp.com/#/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</w:tr>
      <w:tr>
        <w:trPr>
          <w:trHeight w:val="2010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 xml:space="preserve">Ввести корректные данные во все поля сервиса. 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Нажать кнопку «Отправить»</w:t>
            </w:r>
          </w:p>
          <w:p>
            <w:pPr>
              <w:pStyle w:val="LOnormal"/>
              <w:widowControl w:val="false"/>
              <w:spacing w:lineRule="auto" w:line="240"/>
              <w:ind w:hanging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>Card number 4242-4242-4242-4242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Valid Thru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любая дата в будущем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CVV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любые 3 цифры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Card number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>4000-0566-5566-5556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 xml:space="preserve">Amount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ru-RU" w:eastAsia="zh-CN" w:bidi="hi-IN"/>
              </w:rPr>
              <w:t>10000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80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216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/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>Кнопка «Отправить» активна, рассчитана верная сумма комиссии за транзакцию.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Появляется сообщение «Данные валидны, отправлен запрос на перевод»</w:t>
            </w:r>
          </w:p>
        </w:tc>
      </w:tr>
      <w:tr>
        <w:trPr>
          <w:trHeight w:val="63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b/>
                <w:lang w:val="en-GB"/>
              </w:rPr>
              <w:t>Postconditions</w:t>
            </w:r>
          </w:p>
        </w:tc>
      </w:tr>
      <w:tr>
        <w:trPr>
          <w:trHeight w:val="201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Обновить страницу.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139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8"/>
        <w:gridCol w:w="1036"/>
        <w:gridCol w:w="2866"/>
        <w:gridCol w:w="4170"/>
        <w:gridCol w:w="2009"/>
        <w:gridCol w:w="3196"/>
      </w:tblGrid>
      <w:tr>
        <w:trPr>
          <w:trHeight w:val="420" w:hRule="atLeast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lang w:val="en-GB"/>
              </w:rPr>
              <w:t>SF0</w:t>
            </w:r>
            <w:r>
              <w:rPr>
                <w:lang w:val="ru-RU"/>
              </w:rPr>
              <w:t>5</w:t>
            </w:r>
          </w:p>
        </w:tc>
        <w:tc>
          <w:tcPr>
            <w:tcW w:w="122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Subject (Название/Заголовок): </w:t>
            </w:r>
            <w:r>
              <w:rPr>
                <w:b/>
                <w:lang w:val="ru-RU"/>
              </w:rPr>
              <w:t>Выполнение перевода с карты на карту суммы с отрицательным значением</w:t>
            </w:r>
          </w:p>
        </w:tc>
      </w:tr>
      <w:tr>
        <w:trPr>
          <w:trHeight w:val="1560" w:hRule="atLeast"/>
        </w:trPr>
        <w:tc>
          <w:tcPr>
            <w:tcW w:w="107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 (описание):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 xml:space="preserve">Заполнение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 xml:space="preserve">поля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Amount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отрицательным значением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Function (</w:t>
            </w:r>
            <w:r>
              <w:rPr>
                <w:b/>
                <w:lang w:val="ru-RU"/>
              </w:rPr>
              <w:t>перевод денежных средств</w:t>
            </w:r>
            <w:r>
              <w:rPr>
                <w:b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121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Открыть </w:t>
            </w:r>
            <w:r>
              <w:rPr>
                <w:lang w:val="en-GB"/>
              </w:rPr>
              <w:t>ссылку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  <w: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instrText> HYPERLINK "https://bugreport-sample.firebaseapp.com/" \l "/"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/>
              </w:rPr>
              <w:t>https://bugreport-sample.firebaseapp.com/#/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</w:tr>
      <w:tr>
        <w:trPr>
          <w:trHeight w:val="2010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 xml:space="preserve">Ввести данные во все поля сервиса. 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Нажать кнопку «Отправить»</w:t>
            </w:r>
          </w:p>
          <w:p>
            <w:pPr>
              <w:pStyle w:val="LOnormal"/>
              <w:widowControl w:val="false"/>
              <w:spacing w:lineRule="auto" w:line="240"/>
              <w:ind w:hanging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>Card number 4242-4242-4242-4242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Valid Thru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любая дата в будущем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CVV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любые 3 цифры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Card number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>4000-0566-5566-5556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 xml:space="preserve">Amount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ru-RU" w:eastAsia="zh-CN" w:bidi="hi-IN"/>
              </w:rPr>
              <w:t>любое отрицательное число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80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216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/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ru-RU"/>
              </w:rPr>
              <w:t>1. Кнопка «Отправить» неактивна. Завершить транзакцию невозможно.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Кнопка не отвечает.</w:t>
            </w:r>
          </w:p>
        </w:tc>
      </w:tr>
      <w:tr>
        <w:trPr>
          <w:trHeight w:val="63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b/>
                <w:lang w:val="en-GB"/>
              </w:rPr>
              <w:t>Postconditions</w:t>
            </w:r>
          </w:p>
        </w:tc>
      </w:tr>
      <w:tr>
        <w:trPr>
          <w:trHeight w:val="201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Обновить страницу.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139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8"/>
        <w:gridCol w:w="1036"/>
        <w:gridCol w:w="2866"/>
        <w:gridCol w:w="4170"/>
        <w:gridCol w:w="2009"/>
        <w:gridCol w:w="3196"/>
      </w:tblGrid>
      <w:tr>
        <w:trPr>
          <w:trHeight w:val="420" w:hRule="atLeast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lang w:val="en-GB"/>
              </w:rPr>
              <w:t>SF0</w:t>
            </w:r>
            <w:r>
              <w:rPr>
                <w:lang w:val="ru-RU"/>
              </w:rPr>
              <w:t>6</w:t>
            </w:r>
          </w:p>
        </w:tc>
        <w:tc>
          <w:tcPr>
            <w:tcW w:w="122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Subject (Название/Заголовок): </w:t>
            </w:r>
            <w:r>
              <w:rPr>
                <w:b/>
                <w:lang w:val="ru-RU"/>
              </w:rPr>
              <w:t xml:space="preserve">Выполнение перевода с карты на карту с пустым полем </w:t>
            </w:r>
            <w:r>
              <w:rPr>
                <w:b/>
                <w:lang w:val="en-GB"/>
              </w:rPr>
              <w:t>Amount</w:t>
            </w:r>
          </w:p>
        </w:tc>
      </w:tr>
      <w:tr>
        <w:trPr>
          <w:trHeight w:val="1560" w:hRule="atLeast"/>
        </w:trPr>
        <w:tc>
          <w:tcPr>
            <w:tcW w:w="107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 (описание):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 xml:space="preserve">Все поля заполнены корректными данными, поле </w:t>
            </w:r>
            <w:r>
              <w:rPr>
                <w:lang w:val="en-GB"/>
              </w:rPr>
              <w:t xml:space="preserve">Amount </w:t>
            </w:r>
            <w:r>
              <w:rPr>
                <w:lang w:val="ru-RU"/>
              </w:rPr>
              <w:t>остается пустым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Function (</w:t>
            </w:r>
            <w:r>
              <w:rPr>
                <w:b/>
                <w:lang w:val="ru-RU"/>
              </w:rPr>
              <w:t>перевод денежных средств</w:t>
            </w:r>
            <w:r>
              <w:rPr>
                <w:b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121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 xml:space="preserve">Открыть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в любом браузере страницу </w:t>
            </w:r>
            <w: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instrText> HYPERLINK "https://bugreport-sample.firebaseapp.com/" \l "/"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/>
              </w:rPr>
              <w:t>https://bugreport-sample.firebaseapp.com/#/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</w:tr>
      <w:tr>
        <w:trPr>
          <w:trHeight w:val="2010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 xml:space="preserve">Ввести данные во все поля сервиса. 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Нажать кнопку «Отправить»</w:t>
            </w:r>
          </w:p>
          <w:p>
            <w:pPr>
              <w:pStyle w:val="LOnormal"/>
              <w:widowControl w:val="false"/>
              <w:spacing w:lineRule="auto" w:line="240"/>
              <w:ind w:hanging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>Card number 4242-4242-4242-4242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Valid Thru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любая дата в будущем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CVV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любые 3 цифры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Card number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>4000-0566-5566-5556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 xml:space="preserve">Amount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ru-RU" w:eastAsia="zh-CN" w:bidi="hi-IN"/>
              </w:rPr>
              <w:t>не заполнять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80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216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/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ru-RU"/>
              </w:rPr>
              <w:t>1. Кнопка «Отправить» неактивна. Завершить транзакцию невозможно.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Кнопка не отвечает.</w:t>
            </w:r>
          </w:p>
        </w:tc>
      </w:tr>
      <w:tr>
        <w:trPr>
          <w:trHeight w:val="63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b/>
                <w:lang w:val="en-GB"/>
              </w:rPr>
              <w:t>Postconditions</w:t>
            </w:r>
          </w:p>
        </w:tc>
      </w:tr>
      <w:tr>
        <w:trPr>
          <w:trHeight w:val="201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Обновить страницу.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Onormal"/>
        <w:widowControl w:val="false"/>
        <w:spacing w:lineRule="auto" w:line="240"/>
        <w:ind w:left="360" w:hanging="0"/>
        <w:rPr>
          <w:lang w:val="ru-RU"/>
        </w:rPr>
      </w:pPr>
      <w:r>
        <w:rPr>
          <w:lang w:val="ru-RU"/>
        </w:rPr>
      </w:r>
    </w:p>
    <w:p>
      <w:pPr>
        <w:pStyle w:val="LOnormal"/>
        <w:widowControl w:val="false"/>
        <w:spacing w:lineRule="auto" w:line="240"/>
        <w:ind w:left="360" w:hanging="0"/>
        <w:rPr>
          <w:lang w:val="ru-RU"/>
        </w:rPr>
      </w:pPr>
      <w:r>
        <w:rPr>
          <w:lang w:val="ru-RU"/>
        </w:rPr>
      </w:r>
    </w:p>
    <w:tbl>
      <w:tblPr>
        <w:tblStyle w:val="Table1"/>
        <w:tblW w:w="139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8"/>
        <w:gridCol w:w="1036"/>
        <w:gridCol w:w="2866"/>
        <w:gridCol w:w="4170"/>
        <w:gridCol w:w="2009"/>
        <w:gridCol w:w="3196"/>
      </w:tblGrid>
      <w:tr>
        <w:trPr>
          <w:trHeight w:val="420" w:hRule="atLeast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lang w:val="en-GB"/>
              </w:rPr>
              <w:t>SF07</w:t>
            </w:r>
          </w:p>
        </w:tc>
        <w:tc>
          <w:tcPr>
            <w:tcW w:w="122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Subject (Название/Заголовок): </w:t>
            </w:r>
            <w:r>
              <w:rPr>
                <w:b/>
                <w:lang w:val="ru-RU"/>
              </w:rPr>
              <w:t>Выполнение перевода с карты на карту суммы больше 10000</w:t>
            </w:r>
            <w:r>
              <w:rPr>
                <w:b/>
                <w:lang w:val="en-GB"/>
              </w:rPr>
              <w:t xml:space="preserve"> </w:t>
            </w:r>
            <w:r>
              <w:rPr>
                <w:b/>
                <w:lang w:val="ru-RU"/>
              </w:rPr>
              <w:t>рублей</w:t>
            </w:r>
          </w:p>
        </w:tc>
      </w:tr>
      <w:tr>
        <w:trPr>
          <w:trHeight w:val="1560" w:hRule="atLeast"/>
        </w:trPr>
        <w:tc>
          <w:tcPr>
            <w:tcW w:w="107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 (описание):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 xml:space="preserve">Заполнение всех полей сервиса корректными данными для выполнения транзакции по переводу денежных средств с карты на карту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размере более 10000 рублей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Function (</w:t>
            </w:r>
            <w:r>
              <w:rPr>
                <w:b/>
                <w:lang w:val="ru-RU"/>
              </w:rPr>
              <w:t>перевод денежных средств</w:t>
            </w:r>
            <w:r>
              <w:rPr>
                <w:b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121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 xml:space="preserve">Открыть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в любом браузере страницу </w:t>
            </w:r>
            <w: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instrText> HYPERLINK "https://bugreport-sample.firebaseapp.com/" \l "/"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/>
              </w:rPr>
              <w:t>https://bugreport-sample.firebaseapp.com/#/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</w:tr>
      <w:tr>
        <w:trPr>
          <w:trHeight w:val="2010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 xml:space="preserve">Ввести данные во все поля сервиса. 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Нажать кнопку «Отправить»</w:t>
            </w:r>
          </w:p>
          <w:p>
            <w:pPr>
              <w:pStyle w:val="LOnormal"/>
              <w:widowControl w:val="false"/>
              <w:spacing w:lineRule="auto" w:line="240"/>
              <w:ind w:hanging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>Card number 4242-4242-4242-4242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Valid Thru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любая дата в будущем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CVV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любые 3 цифры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Card number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>4000-0566-5566-5556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 xml:space="preserve">Amount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ru-RU" w:eastAsia="zh-CN" w:bidi="hi-IN"/>
              </w:rPr>
              <w:t>любая сумма более 10000 рублей.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80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216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/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ru-RU"/>
              </w:rPr>
              <w:t>1. Кнопка «Отправить» неактивна. Завершить транзакцию невозможно.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Кнопка не отвечает.</w:t>
            </w:r>
          </w:p>
        </w:tc>
      </w:tr>
      <w:tr>
        <w:trPr>
          <w:trHeight w:val="63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b/>
                <w:lang w:val="en-GB"/>
              </w:rPr>
              <w:t>Postconditions</w:t>
            </w:r>
          </w:p>
        </w:tc>
      </w:tr>
      <w:tr>
        <w:trPr>
          <w:trHeight w:val="201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Обновить страницу.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Onormal"/>
        <w:widowControl w:val="false"/>
        <w:spacing w:lineRule="auto" w:line="240"/>
        <w:rPr>
          <w:lang w:val="ru-RU"/>
        </w:rPr>
      </w:pPr>
      <w:r>
        <w:rPr>
          <w:lang w:val="ru-RU"/>
        </w:rPr>
      </w:r>
    </w:p>
    <w:tbl>
      <w:tblPr>
        <w:tblStyle w:val="Table1"/>
        <w:tblW w:w="139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8"/>
        <w:gridCol w:w="1036"/>
        <w:gridCol w:w="2866"/>
        <w:gridCol w:w="4170"/>
        <w:gridCol w:w="2009"/>
        <w:gridCol w:w="3196"/>
      </w:tblGrid>
      <w:tr>
        <w:trPr>
          <w:trHeight w:val="420" w:hRule="atLeast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lang w:val="en-GB"/>
              </w:rPr>
              <w:t>SF0</w:t>
            </w:r>
            <w:r>
              <w:rPr>
                <w:lang w:val="ru-RU"/>
              </w:rPr>
              <w:t>8</w:t>
            </w:r>
          </w:p>
        </w:tc>
        <w:tc>
          <w:tcPr>
            <w:tcW w:w="122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Subject (Название/Заголовок): </w:t>
            </w:r>
            <w:r>
              <w:rPr>
                <w:b/>
                <w:lang w:val="ru-RU"/>
              </w:rPr>
              <w:t xml:space="preserve">Выполнение перевода с карты на карту </w:t>
            </w:r>
            <w:r>
              <w:rPr>
                <w:rFonts w:eastAsia="Arial" w:cs="Arial"/>
                <w:b/>
                <w:color w:val="auto"/>
                <w:kern w:val="0"/>
                <w:sz w:val="22"/>
                <w:szCs w:val="22"/>
                <w:lang w:val="ru-RU" w:eastAsia="zh-CN" w:bidi="hi-IN"/>
              </w:rPr>
              <w:t>с указанием одной и той же карты</w:t>
            </w:r>
          </w:p>
        </w:tc>
      </w:tr>
      <w:tr>
        <w:trPr>
          <w:trHeight w:val="1560" w:hRule="atLeast"/>
        </w:trPr>
        <w:tc>
          <w:tcPr>
            <w:tcW w:w="107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 (описание):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  <w:t>Одинаковый номер карты отправителя и получателя.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Function (</w:t>
            </w:r>
            <w:r>
              <w:rPr>
                <w:b/>
                <w:lang w:val="ru-RU"/>
              </w:rPr>
              <w:t>перевод денежных средств</w:t>
            </w:r>
            <w:r>
              <w:rPr>
                <w:b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121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 xml:space="preserve">Открыть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в любом браузере страницу </w:t>
            </w:r>
            <w: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instrText> HYPERLINK "https://bugreport-sample.firebaseapp.com/" \l "/"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/>
              </w:rPr>
              <w:t>https://bugreport-sample.firebaseapp.com/#/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</w:tr>
      <w:tr>
        <w:trPr>
          <w:trHeight w:val="2010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 xml:space="preserve">Ввести данные во все поля сервиса. 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Нажать кнопку «Отправить»</w:t>
            </w:r>
          </w:p>
          <w:p>
            <w:pPr>
              <w:pStyle w:val="LOnormal"/>
              <w:widowControl w:val="false"/>
              <w:spacing w:lineRule="auto" w:line="240"/>
              <w:ind w:hanging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>Card number 4242-4242-4242-4242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Valid Thru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любая дата в будущем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CVV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любые 3 цифры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Card number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>4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ru-RU" w:eastAsia="zh-CN" w:bidi="hi-IN"/>
              </w:rPr>
              <w:t>242-4242-4242-4242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 xml:space="preserve">Amount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ru-RU" w:eastAsia="zh-CN" w:bidi="hi-IN"/>
              </w:rPr>
              <w:t>9999.99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80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216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/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ru-RU"/>
              </w:rPr>
              <w:t>1. Кнопка «Отправить» неактивна. Завершить транзакцию невозможно.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Кнопка не отвечает.</w:t>
            </w:r>
          </w:p>
        </w:tc>
      </w:tr>
      <w:tr>
        <w:trPr>
          <w:trHeight w:val="63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b/>
                <w:lang w:val="en-GB"/>
              </w:rPr>
              <w:t>Postconditions</w:t>
            </w:r>
          </w:p>
        </w:tc>
      </w:tr>
      <w:tr>
        <w:trPr>
          <w:trHeight w:val="201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Обновить страницу.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139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8"/>
        <w:gridCol w:w="1036"/>
        <w:gridCol w:w="2866"/>
        <w:gridCol w:w="4170"/>
        <w:gridCol w:w="2009"/>
        <w:gridCol w:w="3196"/>
      </w:tblGrid>
      <w:tr>
        <w:trPr>
          <w:trHeight w:val="420" w:hRule="atLeast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lang w:val="en-GB"/>
              </w:rPr>
              <w:t>SF0</w:t>
            </w:r>
            <w:r>
              <w:rPr>
                <w:lang w:val="ru-RU"/>
              </w:rPr>
              <w:t>9</w:t>
            </w:r>
          </w:p>
        </w:tc>
        <w:tc>
          <w:tcPr>
            <w:tcW w:w="122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Subject (Название/Заголовок): </w:t>
            </w:r>
            <w:r>
              <w:rPr>
                <w:b/>
                <w:lang w:val="ru-RU"/>
              </w:rPr>
              <w:t xml:space="preserve">Выполнение перевода с карты на карту </w:t>
            </w:r>
            <w:r>
              <w:rPr>
                <w:rFonts w:eastAsia="Arial" w:cs="Arial"/>
                <w:b/>
                <w:color w:val="auto"/>
                <w:kern w:val="0"/>
                <w:sz w:val="22"/>
                <w:szCs w:val="22"/>
                <w:lang w:val="ru-RU" w:eastAsia="zh-CN" w:bidi="hi-IN"/>
              </w:rPr>
              <w:t>с указанием даты из прошлого</w:t>
            </w:r>
          </w:p>
        </w:tc>
      </w:tr>
      <w:tr>
        <w:trPr>
          <w:trHeight w:val="1560" w:hRule="atLeast"/>
        </w:trPr>
        <w:tc>
          <w:tcPr>
            <w:tcW w:w="107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 (описание):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 xml:space="preserve">В поле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Valid Thru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ввести прошедшую дату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Function (</w:t>
            </w:r>
            <w:r>
              <w:rPr>
                <w:b/>
                <w:lang w:val="ru-RU"/>
              </w:rPr>
              <w:t>перевод денежных средств</w:t>
            </w:r>
            <w:r>
              <w:rPr>
                <w:b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121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 xml:space="preserve">Открыть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в любом браузере страницу </w:t>
            </w:r>
            <w: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instrText> HYPERLINK "https://bugreport-sample.firebaseapp.com/" \l "/"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/>
              </w:rPr>
              <w:t>https://bugreport-sample.firebaseapp.com/#/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</w:tr>
      <w:tr>
        <w:trPr>
          <w:trHeight w:val="2010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>Ввести данные во все поля сервиса.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Нажать кнопку «Отправить»</w:t>
            </w:r>
          </w:p>
          <w:p>
            <w:pPr>
              <w:pStyle w:val="LOnormal"/>
              <w:widowControl w:val="false"/>
              <w:spacing w:lineRule="auto" w:line="240"/>
              <w:ind w:hanging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>Card number 4242-4242-4242-4242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Valid Thru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ввести любую прошедшую дату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CVV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любые 3 цифры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Card number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>4000-0566-5566-5556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 xml:space="preserve">Amount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ru-RU" w:eastAsia="zh-CN" w:bidi="hi-IN"/>
              </w:rPr>
              <w:t>9999.99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80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216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/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ru-RU"/>
              </w:rPr>
              <w:t>1. Кнопка «Отправить» неактивна. Завершить транзакцию невозможно.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Кнопка не отвечает.</w:t>
            </w:r>
          </w:p>
        </w:tc>
      </w:tr>
      <w:tr>
        <w:trPr>
          <w:trHeight w:val="63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b/>
                <w:lang w:val="en-GB"/>
              </w:rPr>
              <w:t>Postconditions</w:t>
            </w:r>
          </w:p>
        </w:tc>
      </w:tr>
      <w:tr>
        <w:trPr>
          <w:trHeight w:val="201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Обновить страницу.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139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8"/>
        <w:gridCol w:w="1036"/>
        <w:gridCol w:w="2866"/>
        <w:gridCol w:w="4170"/>
        <w:gridCol w:w="2009"/>
        <w:gridCol w:w="3196"/>
      </w:tblGrid>
      <w:tr>
        <w:trPr>
          <w:trHeight w:val="420" w:hRule="atLeast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lang w:val="en-GB"/>
              </w:rPr>
              <w:t>SF</w:t>
            </w:r>
            <w:r>
              <w:rPr>
                <w:lang w:val="ru-RU"/>
              </w:rPr>
              <w:t>10</w:t>
            </w:r>
          </w:p>
        </w:tc>
        <w:tc>
          <w:tcPr>
            <w:tcW w:w="122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Subject (Название/Заголовок):  </w:t>
            </w:r>
            <w:r>
              <w:rPr>
                <w:b/>
                <w:lang w:val="ru-RU"/>
              </w:rPr>
              <w:t xml:space="preserve">Выполнение перевода с карты на карту с пустым полем </w:t>
            </w:r>
            <w:r>
              <w:rPr>
                <w:b/>
                <w:lang w:val="en-GB"/>
              </w:rPr>
              <w:t>CVV</w:t>
            </w:r>
          </w:p>
        </w:tc>
      </w:tr>
      <w:tr>
        <w:trPr>
          <w:trHeight w:val="1560" w:hRule="atLeast"/>
        </w:trPr>
        <w:tc>
          <w:tcPr>
            <w:tcW w:w="107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 (описание):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 xml:space="preserve">Все поля сервиса заполнить валидными данными, поле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CVV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оставить незаполненным.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Function (</w:t>
            </w:r>
            <w:r>
              <w:rPr>
                <w:b/>
                <w:lang w:val="ru-RU"/>
              </w:rPr>
              <w:t>перевод денежных средств</w:t>
            </w:r>
            <w:r>
              <w:rPr>
                <w:b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</w:tr>
      <w:tr>
        <w:trPr>
          <w:trHeight w:val="1215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1080" w:right="0" w:hanging="0"/>
              <w:jc w:val="left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 xml:space="preserve">Открыть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в любом браузере страницу </w:t>
            </w:r>
            <w: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instrText> HYPERLINK "https://bugreport-sample.firebaseapp.com/" \l "/"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/>
              </w:rPr>
              <w:t>https://bugreport-sample.firebaseapp.com/#/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</w:tr>
      <w:tr>
        <w:trPr>
          <w:trHeight w:val="2010" w:hRule="atLeast"/>
        </w:trPr>
        <w:tc>
          <w:tcPr>
            <w:tcW w:w="4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1. </w:t>
            </w:r>
            <w:r>
              <w:rPr>
                <w:lang w:val="ru-RU"/>
              </w:rPr>
              <w:t>Ввести данные во все поля сервиса.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Нажать кнопку «Отправить»</w:t>
            </w:r>
          </w:p>
          <w:p>
            <w:pPr>
              <w:pStyle w:val="LOnormal"/>
              <w:widowControl w:val="false"/>
              <w:spacing w:lineRule="auto" w:line="240"/>
              <w:ind w:hanging="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170" w:type="dxa"/>
            <w:tcBorders>
              <w:top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>Card number 4242-4242-4242-4242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Valid Thru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ввести любую прошедшую дату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CVV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оставить пустым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GB" w:eastAsia="zh-CN" w:bidi="hi-IN"/>
              </w:rPr>
              <w:t xml:space="preserve">Card number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>4000-0566-5566-5556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en-GB" w:eastAsia="zh-CN" w:bidi="hi-IN"/>
              </w:rPr>
              <w:t xml:space="preserve">Amount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3C4257"/>
                <w:spacing w:val="0"/>
                <w:kern w:val="0"/>
                <w:sz w:val="22"/>
                <w:szCs w:val="22"/>
                <w:lang w:val="ru-RU" w:eastAsia="zh-CN" w:bidi="hi-IN"/>
              </w:rPr>
              <w:t>9999.99</w:t>
            </w:r>
          </w:p>
          <w:p>
            <w:pPr>
              <w:pStyle w:val="LOnormal"/>
              <w:widowControl w:val="false"/>
              <w:spacing w:lineRule="auto" w:line="24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80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2160" w:hanging="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/>
            </w:r>
          </w:p>
        </w:tc>
        <w:tc>
          <w:tcPr>
            <w:tcW w:w="520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ru-RU"/>
              </w:rPr>
              <w:t>1. Кнопка «Отправить» неактивна. Завершить транзакцию невозможно.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en-GB"/>
              </w:rPr>
              <w:t xml:space="preserve">2. </w:t>
            </w:r>
            <w:r>
              <w:rPr>
                <w:lang w:val="ru-RU"/>
              </w:rPr>
              <w:t>Кнопка не отвечает.</w:t>
            </w:r>
          </w:p>
        </w:tc>
      </w:tr>
      <w:tr>
        <w:trPr>
          <w:trHeight w:val="63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LOnormal"/>
              <w:widowControl w:val="false"/>
              <w:spacing w:lineRule="auto" w:line="240"/>
              <w:rPr>
                <w:lang w:val="en-GB"/>
              </w:rPr>
            </w:pPr>
            <w:r>
              <w:rPr>
                <w:b/>
                <w:lang w:val="en-GB"/>
              </w:rPr>
              <w:t>Postconditions</w:t>
            </w:r>
          </w:p>
        </w:tc>
      </w:tr>
      <w:tr>
        <w:trPr>
          <w:trHeight w:val="2010" w:hRule="atLeast"/>
        </w:trPr>
        <w:tc>
          <w:tcPr>
            <w:tcW w:w="139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Обновить страницу.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6838" w:h="11906"/>
      <w:pgMar w:left="1440" w:right="1440" w:header="0" w:top="113" w:footer="0" w:bottom="11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lang w:val="en-G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447</TotalTime>
  <Application>LibreOffice/6.4.0.3$Windows_X86_64 LibreOffice_project/b0a288ab3d2d4774cb44b62f04d5d28733ac6df8</Application>
  <Pages>10</Pages>
  <Words>908</Words>
  <Characters>6262</Characters>
  <CharactersWithSpaces>6975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2020-03-23T23:42:33Z</dcterms:modified>
  <cp:revision>9</cp:revision>
  <dc:subject/>
  <dc:title/>
</cp:coreProperties>
</file>