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9EE6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0B08C0FD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b/>
          <w:bCs/>
          <w:sz w:val="24"/>
        </w:rPr>
        <w:t>РОССИЙСКОЙ ФЕДЕРАЦИИ</w:t>
      </w:r>
      <w:r w:rsidRPr="00AF56CA">
        <w:rPr>
          <w:rFonts w:eastAsia="Times New Roman"/>
          <w:sz w:val="24"/>
        </w:rPr>
        <w:t xml:space="preserve">  </w:t>
      </w:r>
    </w:p>
    <w:p w14:paraId="69E05ECF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5FA20E2E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>«МОСКОВСКИЙ ПОЛИТЕХНИЧЕСКИЙ УНИВЕРСИТЕТ»</w:t>
      </w:r>
    </w:p>
    <w:p w14:paraId="6706D286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0BC75A64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79E35D88" w14:textId="22C55E91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ЛАБОРАТОРНАЯ РАБОТА №3 </w:t>
      </w:r>
      <w:r w:rsidRPr="00AF56CA">
        <w:rPr>
          <w:rFonts w:eastAsia="Times New Roman"/>
          <w:sz w:val="24"/>
        </w:rPr>
        <w:br/>
        <w:t xml:space="preserve">ПО ДИСЦИПЛИНЕ </w:t>
      </w:r>
    </w:p>
    <w:p w14:paraId="228814E2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«Программная инженерия»</w:t>
      </w:r>
    </w:p>
    <w:p w14:paraId="5995D9EC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64D618EF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04877FBD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5D3C3340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698703ED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7BAE8797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на тему: </w:t>
      </w:r>
    </w:p>
    <w:p w14:paraId="7194ACA8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  <w:u w:val="single"/>
        </w:rPr>
        <w:t xml:space="preserve"> </w:t>
      </w:r>
    </w:p>
    <w:p w14:paraId="6FB08C29" w14:textId="64116025" w:rsidR="005B3612" w:rsidRPr="00AF56CA" w:rsidRDefault="005B3612" w:rsidP="00B664B3">
      <w:pPr>
        <w:spacing w:line="360" w:lineRule="auto"/>
        <w:jc w:val="center"/>
        <w:rPr>
          <w:rFonts w:eastAsia="Times New Roman"/>
          <w:sz w:val="32"/>
          <w:szCs w:val="32"/>
          <w:u w:val="single"/>
        </w:rPr>
      </w:pPr>
      <w:r w:rsidRPr="00AF56CA">
        <w:rPr>
          <w:rFonts w:eastAsia="Times New Roman"/>
          <w:sz w:val="32"/>
          <w:szCs w:val="32"/>
          <w:u w:val="single"/>
        </w:rPr>
        <w:t>Анализ существующих подобных программных продуктов</w:t>
      </w:r>
    </w:p>
    <w:p w14:paraId="1D542D74" w14:textId="5B1C9D71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4160803A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2E23F6AE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34BB413C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0EC27457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sz w:val="24"/>
        </w:rPr>
      </w:pPr>
    </w:p>
    <w:p w14:paraId="54F5E367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7821D04A" w14:textId="77777777" w:rsidR="005B3612" w:rsidRPr="00AF56CA" w:rsidRDefault="005B3612" w:rsidP="00B664B3">
      <w:pPr>
        <w:spacing w:line="360" w:lineRule="auto"/>
        <w:rPr>
          <w:rFonts w:eastAsia="Times New Roman"/>
          <w:sz w:val="24"/>
        </w:rPr>
      </w:pPr>
      <w:proofErr w:type="gramStart"/>
      <w:r w:rsidRPr="00AF56CA">
        <w:rPr>
          <w:rFonts w:eastAsia="Times New Roman"/>
          <w:sz w:val="24"/>
        </w:rPr>
        <w:t>Преподаватель:  _</w:t>
      </w:r>
      <w:proofErr w:type="gramEnd"/>
      <w:r w:rsidRPr="00AF56CA">
        <w:rPr>
          <w:rFonts w:eastAsia="Times New Roman"/>
          <w:sz w:val="24"/>
        </w:rPr>
        <w:t xml:space="preserve">___________________ / _________________________, ____________ / </w:t>
      </w:r>
      <w:r w:rsidRPr="00AF56CA">
        <w:rPr>
          <w:rFonts w:eastAsia="Times New Roman"/>
          <w:sz w:val="24"/>
        </w:rPr>
        <w:tab/>
        <w:t xml:space="preserve">                                  </w:t>
      </w:r>
      <w:r w:rsidRPr="00AF56CA">
        <w:rPr>
          <w:rFonts w:eastAsia="Times New Roman"/>
          <w:i/>
          <w:iCs/>
          <w:sz w:val="24"/>
        </w:rPr>
        <w:t xml:space="preserve">подпись </w:t>
      </w:r>
      <w:r w:rsidRPr="00AF56CA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F56CA">
        <w:rPr>
          <w:rFonts w:eastAsia="Times New Roman"/>
          <w:i/>
          <w:iCs/>
          <w:sz w:val="24"/>
        </w:rPr>
        <w:tab/>
        <w:t>ФИО, уч. звание и степень</w:t>
      </w:r>
    </w:p>
    <w:p w14:paraId="444099F9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7D5FBF4B" w14:textId="77777777" w:rsidR="005B3612" w:rsidRPr="00AF56CA" w:rsidRDefault="005B3612" w:rsidP="00B664B3">
      <w:pPr>
        <w:spacing w:line="360" w:lineRule="auto"/>
        <w:rPr>
          <w:rFonts w:eastAsia="Times New Roman"/>
          <w:sz w:val="24"/>
        </w:rPr>
      </w:pPr>
      <w:proofErr w:type="gramStart"/>
      <w:r w:rsidRPr="00AF56CA">
        <w:rPr>
          <w:rFonts w:eastAsia="Times New Roman"/>
          <w:sz w:val="24"/>
        </w:rPr>
        <w:t>Студент:   </w:t>
      </w:r>
      <w:proofErr w:type="gramEnd"/>
      <w:r w:rsidRPr="00AF56CA">
        <w:rPr>
          <w:rFonts w:eastAsia="Times New Roman"/>
          <w:sz w:val="24"/>
        </w:rPr>
        <w:t xml:space="preserve">              __________________ / _________________________, ____________ / </w:t>
      </w:r>
    </w:p>
    <w:p w14:paraId="5D3A9848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  <w:r w:rsidRPr="00AF56CA">
        <w:rPr>
          <w:rFonts w:eastAsia="Times New Roman"/>
          <w:sz w:val="24"/>
        </w:rPr>
        <w:t xml:space="preserve">                      </w:t>
      </w:r>
      <w:r w:rsidRPr="00AF56CA">
        <w:rPr>
          <w:rFonts w:eastAsia="Times New Roman"/>
          <w:sz w:val="24"/>
        </w:rPr>
        <w:tab/>
        <w:t xml:space="preserve">          </w:t>
      </w:r>
      <w:r w:rsidRPr="00AF56CA">
        <w:rPr>
          <w:rFonts w:eastAsia="Times New Roman"/>
          <w:i/>
          <w:iCs/>
          <w:sz w:val="24"/>
        </w:rPr>
        <w:t xml:space="preserve">подпись </w:t>
      </w:r>
      <w:r w:rsidRPr="00AF56CA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F56CA">
        <w:rPr>
          <w:rFonts w:eastAsia="Times New Roman"/>
          <w:i/>
          <w:iCs/>
          <w:sz w:val="24"/>
        </w:rPr>
        <w:tab/>
        <w:t>ФИО, группа</w:t>
      </w:r>
    </w:p>
    <w:p w14:paraId="2BF0DBB2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</w:p>
    <w:p w14:paraId="522917D3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</w:p>
    <w:p w14:paraId="0D83E388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sz w:val="24"/>
        </w:rPr>
      </w:pPr>
    </w:p>
    <w:p w14:paraId="68772FD3" w14:textId="2A297966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Москва, 2020</w:t>
      </w:r>
    </w:p>
    <w:p w14:paraId="1E7957D4" w14:textId="02151B9A" w:rsidR="00852378" w:rsidRPr="00AF56CA" w:rsidRDefault="00571D05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lastRenderedPageBreak/>
        <w:t xml:space="preserve">1. </w:t>
      </w:r>
      <w:r w:rsidR="00852378" w:rsidRPr="00AF56CA">
        <w:rPr>
          <w:rFonts w:ascii="Times New Roman" w:hAnsi="Times New Roman" w:cs="Times New Roman"/>
        </w:rPr>
        <w:t>Выбор и описание проприетарного программного продукта</w:t>
      </w:r>
    </w:p>
    <w:p w14:paraId="2DB51490" w14:textId="6FBBBF95" w:rsidR="00B7000C" w:rsidRPr="00B7000C" w:rsidRDefault="00B7000C" w:rsidP="00B7000C">
      <w:pPr>
        <w:pStyle w:val="a3"/>
        <w:spacing w:before="0" w:beforeAutospacing="0" w:after="0" w:afterAutospacing="0" w:line="360" w:lineRule="auto"/>
        <w:rPr>
          <w:rFonts w:eastAsiaTheme="majorEastAsia"/>
          <w:sz w:val="28"/>
        </w:rPr>
      </w:pPr>
      <w:proofErr w:type="spellStart"/>
      <w:r w:rsidRPr="00B7000C">
        <w:rPr>
          <w:b/>
          <w:sz w:val="28"/>
        </w:rPr>
        <w:t>Google</w:t>
      </w:r>
      <w:proofErr w:type="spellEnd"/>
      <w:r w:rsidRPr="00B7000C">
        <w:rPr>
          <w:b/>
          <w:sz w:val="28"/>
        </w:rPr>
        <w:t xml:space="preserve"> </w:t>
      </w:r>
      <w:proofErr w:type="spellStart"/>
      <w:r w:rsidRPr="00B7000C">
        <w:rPr>
          <w:b/>
          <w:sz w:val="28"/>
        </w:rPr>
        <w:t>Forms</w:t>
      </w:r>
      <w:proofErr w:type="spellEnd"/>
      <w:r w:rsidRPr="00BC4102">
        <w:rPr>
          <w:sz w:val="28"/>
        </w:rPr>
        <w:t> </w:t>
      </w:r>
      <w:proofErr w:type="gramStart"/>
      <w:r w:rsidRPr="00BC4102">
        <w:rPr>
          <w:sz w:val="28"/>
        </w:rPr>
        <w:t>- это</w:t>
      </w:r>
      <w:proofErr w:type="gramEnd"/>
      <w:r w:rsidRPr="00BC4102">
        <w:rPr>
          <w:sz w:val="28"/>
        </w:rPr>
        <w:t xml:space="preserve"> приложение для администрирования опросов, которое входит в офисный пакет </w:t>
      </w:r>
      <w:proofErr w:type="spellStart"/>
      <w:r w:rsidRPr="00BC4102">
        <w:rPr>
          <w:sz w:val="28"/>
        </w:rPr>
        <w:t>Google</w:t>
      </w:r>
      <w:proofErr w:type="spellEnd"/>
      <w:r w:rsidRPr="00BC4102">
        <w:rPr>
          <w:sz w:val="28"/>
        </w:rPr>
        <w:t xml:space="preserve"> </w:t>
      </w:r>
      <w:proofErr w:type="spellStart"/>
      <w:r w:rsidRPr="00BC4102">
        <w:rPr>
          <w:sz w:val="28"/>
        </w:rPr>
        <w:t>Drive</w:t>
      </w:r>
      <w:proofErr w:type="spellEnd"/>
      <w:r w:rsidRPr="00BC4102">
        <w:rPr>
          <w:sz w:val="28"/>
        </w:rPr>
        <w:t> вместе с </w:t>
      </w:r>
      <w:proofErr w:type="spellStart"/>
      <w:r w:rsidRPr="00BC4102">
        <w:rPr>
          <w:sz w:val="28"/>
        </w:rPr>
        <w:t>Google</w:t>
      </w:r>
      <w:proofErr w:type="spellEnd"/>
      <w:r w:rsidRPr="00BC4102">
        <w:rPr>
          <w:sz w:val="28"/>
        </w:rPr>
        <w:t xml:space="preserve"> </w:t>
      </w:r>
      <w:proofErr w:type="spellStart"/>
      <w:r w:rsidRPr="00BC4102">
        <w:rPr>
          <w:sz w:val="28"/>
        </w:rPr>
        <w:t>Docs</w:t>
      </w:r>
      <w:proofErr w:type="spellEnd"/>
      <w:r w:rsidRPr="00BC4102">
        <w:rPr>
          <w:sz w:val="28"/>
        </w:rPr>
        <w:t>, </w:t>
      </w:r>
      <w:proofErr w:type="spellStart"/>
      <w:r w:rsidRPr="00BC4102">
        <w:rPr>
          <w:sz w:val="28"/>
        </w:rPr>
        <w:t>Google</w:t>
      </w:r>
      <w:proofErr w:type="spellEnd"/>
      <w:r w:rsidRPr="00BC4102">
        <w:rPr>
          <w:sz w:val="28"/>
        </w:rPr>
        <w:t xml:space="preserve"> </w:t>
      </w:r>
      <w:proofErr w:type="spellStart"/>
      <w:r w:rsidRPr="00BC4102">
        <w:rPr>
          <w:sz w:val="28"/>
        </w:rPr>
        <w:t>Sheets</w:t>
      </w:r>
      <w:proofErr w:type="spellEnd"/>
      <w:r w:rsidRPr="00BC4102">
        <w:rPr>
          <w:sz w:val="28"/>
        </w:rPr>
        <w:t> и </w:t>
      </w:r>
      <w:proofErr w:type="spellStart"/>
      <w:r w:rsidRPr="00BC4102">
        <w:rPr>
          <w:sz w:val="28"/>
        </w:rPr>
        <w:t>Google</w:t>
      </w:r>
      <w:proofErr w:type="spellEnd"/>
      <w:r w:rsidRPr="00BC4102">
        <w:rPr>
          <w:sz w:val="28"/>
        </w:rPr>
        <w:t xml:space="preserve"> </w:t>
      </w:r>
      <w:proofErr w:type="spellStart"/>
      <w:r w:rsidRPr="00BC4102">
        <w:rPr>
          <w:sz w:val="28"/>
        </w:rPr>
        <w:t>Slides</w:t>
      </w:r>
      <w:proofErr w:type="spellEnd"/>
      <w:r w:rsidRPr="00B7000C">
        <w:rPr>
          <w:sz w:val="28"/>
        </w:rPr>
        <w:t>;</w:t>
      </w:r>
      <w:r w:rsidRPr="00B7000C">
        <w:rPr>
          <w:sz w:val="28"/>
        </w:rPr>
        <w:t> онлайн-сервис для создания форм обратной связи, онлайн-тестирований и опросов.</w:t>
      </w:r>
    </w:p>
    <w:p w14:paraId="5D7F4420" w14:textId="4AFBD350" w:rsidR="005D3D9B" w:rsidRPr="00AF56CA" w:rsidRDefault="005D3D9B" w:rsidP="00B664B3">
      <w:pPr>
        <w:pStyle w:val="a3"/>
        <w:spacing w:before="0" w:beforeAutospacing="0" w:after="0" w:afterAutospacing="0" w:line="360" w:lineRule="auto"/>
        <w:rPr>
          <w:rFonts w:eastAsiaTheme="majorEastAsia"/>
          <w:sz w:val="28"/>
          <w:szCs w:val="28"/>
        </w:rPr>
      </w:pPr>
      <w:r w:rsidRPr="00AF56CA">
        <w:rPr>
          <w:rFonts w:eastAsiaTheme="majorEastAsia"/>
          <w:b/>
          <w:bCs/>
          <w:sz w:val="28"/>
          <w:szCs w:val="28"/>
        </w:rPr>
        <w:t>Год выпуска</w:t>
      </w:r>
      <w:r w:rsidRPr="00AF56CA">
        <w:rPr>
          <w:rFonts w:eastAsiaTheme="majorEastAsia"/>
          <w:sz w:val="28"/>
          <w:szCs w:val="28"/>
        </w:rPr>
        <w:t xml:space="preserve">: </w:t>
      </w:r>
      <w:r w:rsidR="00B7000C" w:rsidRPr="00BC4102">
        <w:rPr>
          <w:sz w:val="28"/>
        </w:rPr>
        <w:t>6 февраля 2008</w:t>
      </w:r>
      <w:r w:rsidR="005A6985">
        <w:rPr>
          <w:sz w:val="28"/>
        </w:rPr>
        <w:t xml:space="preserve"> г.</w:t>
      </w:r>
    </w:p>
    <w:p w14:paraId="6DC70FC0" w14:textId="575367D8" w:rsidR="00C17EE2" w:rsidRPr="00AF56CA" w:rsidRDefault="00B7000C" w:rsidP="00B664B3">
      <w:pPr>
        <w:pStyle w:val="a3"/>
        <w:spacing w:before="0" w:beforeAutospacing="0" w:after="240" w:afterAutospacing="0"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Ссылка на ресурс</w:t>
      </w:r>
      <w:r w:rsidR="003154FB" w:rsidRPr="00AF56CA">
        <w:rPr>
          <w:rFonts w:eastAsiaTheme="majorEastAsia"/>
          <w:sz w:val="28"/>
          <w:szCs w:val="28"/>
        </w:rPr>
        <w:t xml:space="preserve">: </w:t>
      </w:r>
      <w:hyperlink r:id="rId5" w:history="1">
        <w:r w:rsidRPr="0061216E">
          <w:rPr>
            <w:rStyle w:val="a4"/>
            <w:sz w:val="28"/>
          </w:rPr>
          <w:t>https://docs.google.com/forms/u/0/</w:t>
        </w:r>
      </w:hyperlink>
    </w:p>
    <w:p w14:paraId="6ED57A30" w14:textId="67308F00" w:rsidR="00C17EE2" w:rsidRPr="00AF56CA" w:rsidRDefault="00C17EE2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>2. Функциональное назначение</w:t>
      </w:r>
      <w:r w:rsidR="0030157A">
        <w:rPr>
          <w:rFonts w:ascii="Times New Roman" w:hAnsi="Times New Roman" w:cs="Times New Roman"/>
        </w:rPr>
        <w:t xml:space="preserve"> </w:t>
      </w:r>
    </w:p>
    <w:p w14:paraId="26961AF2" w14:textId="36B63A7C" w:rsidR="00B7000C" w:rsidRDefault="00B7000C" w:rsidP="0030157A">
      <w:pPr>
        <w:spacing w:line="360" w:lineRule="auto"/>
        <w:jc w:val="both"/>
      </w:pPr>
      <w:r>
        <w:t>Э</w:t>
      </w:r>
      <w:r w:rsidRPr="00BC4102">
        <w:t>то</w:t>
      </w:r>
      <w:r>
        <w:t>т</w:t>
      </w:r>
      <w:r w:rsidRPr="00BC4102">
        <w:t xml:space="preserve"> инструмент позволяет собирать информацию от пользователей с помощью персонализированного опроса или викторины</w:t>
      </w:r>
      <w:r>
        <w:t xml:space="preserve">, которая в дальнейшем </w:t>
      </w:r>
      <w:r w:rsidRPr="00BC4102">
        <w:t>автоматически подключается к электронной таблице</w:t>
      </w:r>
      <w:r>
        <w:t xml:space="preserve"> </w:t>
      </w:r>
      <w:proofErr w:type="spellStart"/>
      <w:r w:rsidRPr="00BC4102">
        <w:t>Google</w:t>
      </w:r>
      <w:proofErr w:type="spellEnd"/>
      <w:r w:rsidRPr="00BC4102">
        <w:t xml:space="preserve"> </w:t>
      </w:r>
      <w:proofErr w:type="spellStart"/>
      <w:r w:rsidRPr="00BC4102">
        <w:t>Sheets</w:t>
      </w:r>
      <w:proofErr w:type="spellEnd"/>
      <w:r w:rsidRPr="00BC4102">
        <w:t>. </w:t>
      </w:r>
    </w:p>
    <w:p w14:paraId="478F0043" w14:textId="77777777" w:rsidR="0030157A" w:rsidRPr="00AF56CA" w:rsidRDefault="0030157A" w:rsidP="0030157A">
      <w:pPr>
        <w:pStyle w:val="aa"/>
        <w:rPr>
          <w:color w:val="000000"/>
          <w:szCs w:val="28"/>
        </w:rPr>
      </w:pPr>
    </w:p>
    <w:p w14:paraId="7AAD834C" w14:textId="7612AA9B" w:rsidR="00D36817" w:rsidRPr="00AF56CA" w:rsidRDefault="00D36817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>3. Требования п</w:t>
      </w:r>
      <w:r w:rsidR="00AC5D80" w:rsidRPr="00AF56CA">
        <w:rPr>
          <w:rFonts w:ascii="Times New Roman" w:hAnsi="Times New Roman" w:cs="Times New Roman"/>
        </w:rPr>
        <w:t>ро</w:t>
      </w:r>
      <w:r w:rsidR="00E159A0" w:rsidRPr="00AF56CA">
        <w:rPr>
          <w:rFonts w:ascii="Times New Roman" w:hAnsi="Times New Roman" w:cs="Times New Roman"/>
        </w:rPr>
        <w:t>граммн</w:t>
      </w:r>
      <w:r w:rsidRPr="00AF56CA">
        <w:rPr>
          <w:rFonts w:ascii="Times New Roman" w:hAnsi="Times New Roman" w:cs="Times New Roman"/>
        </w:rPr>
        <w:t>о</w:t>
      </w:r>
      <w:r w:rsidR="00E159A0" w:rsidRPr="00AF56CA">
        <w:rPr>
          <w:rFonts w:ascii="Times New Roman" w:hAnsi="Times New Roman" w:cs="Times New Roman"/>
        </w:rPr>
        <w:t>го обеспечения</w:t>
      </w:r>
      <w:r w:rsidRPr="00AF56CA">
        <w:rPr>
          <w:rFonts w:ascii="Times New Roman" w:hAnsi="Times New Roman" w:cs="Times New Roman"/>
        </w:rPr>
        <w:t xml:space="preserve"> и возможности интеграций</w:t>
      </w:r>
    </w:p>
    <w:p w14:paraId="626306BA" w14:textId="5D122814" w:rsidR="007E4F42" w:rsidRPr="0030157A" w:rsidRDefault="00E1288C" w:rsidP="00B7000C">
      <w:pPr>
        <w:pStyle w:val="a3"/>
        <w:spacing w:line="360" w:lineRule="auto"/>
        <w:rPr>
          <w:color w:val="000000"/>
          <w:sz w:val="28"/>
          <w:szCs w:val="28"/>
        </w:rPr>
      </w:pPr>
      <w:r w:rsidRPr="00B7000C">
        <w:rPr>
          <w:color w:val="000000"/>
          <w:sz w:val="28"/>
          <w:szCs w:val="27"/>
        </w:rPr>
        <w:t xml:space="preserve">Установка не требуется, </w:t>
      </w:r>
      <w:r w:rsidR="00AB690A" w:rsidRPr="00B7000C">
        <w:rPr>
          <w:color w:val="000000"/>
          <w:sz w:val="28"/>
          <w:szCs w:val="27"/>
        </w:rPr>
        <w:t xml:space="preserve">продукт является </w:t>
      </w:r>
      <w:r w:rsidR="007E4F42" w:rsidRPr="00B7000C">
        <w:rPr>
          <w:color w:val="000000"/>
          <w:sz w:val="28"/>
          <w:szCs w:val="27"/>
        </w:rPr>
        <w:t>облачным решением</w:t>
      </w:r>
      <w:r w:rsidR="00B7000C">
        <w:rPr>
          <w:sz w:val="28"/>
        </w:rPr>
        <w:t xml:space="preserve">, для его работы </w:t>
      </w:r>
      <w:r w:rsidR="00B7000C" w:rsidRPr="00BC4102">
        <w:rPr>
          <w:sz w:val="28"/>
        </w:rPr>
        <w:t xml:space="preserve">необходимо подключение к интернету. </w:t>
      </w:r>
      <w:r w:rsidR="00B7000C" w:rsidRPr="00BC4102">
        <w:rPr>
          <w:sz w:val="28"/>
          <w:lang w:val="en-US"/>
        </w:rPr>
        <w:t>Google</w:t>
      </w:r>
      <w:r w:rsidR="00B7000C" w:rsidRPr="00BC4102">
        <w:rPr>
          <w:sz w:val="28"/>
        </w:rPr>
        <w:t xml:space="preserve"> </w:t>
      </w:r>
      <w:r w:rsidR="00B7000C" w:rsidRPr="00BC4102">
        <w:rPr>
          <w:sz w:val="28"/>
          <w:lang w:val="en-US"/>
        </w:rPr>
        <w:t>Forms</w:t>
      </w:r>
      <w:r w:rsidR="00B7000C" w:rsidRPr="00BC4102">
        <w:rPr>
          <w:sz w:val="28"/>
        </w:rPr>
        <w:t xml:space="preserve"> взаимодейству</w:t>
      </w:r>
      <w:r w:rsidR="00B7000C">
        <w:rPr>
          <w:sz w:val="28"/>
        </w:rPr>
        <w:t>ю</w:t>
      </w:r>
      <w:r w:rsidR="00B7000C" w:rsidRPr="00BC4102">
        <w:rPr>
          <w:sz w:val="28"/>
        </w:rPr>
        <w:t xml:space="preserve">т с </w:t>
      </w:r>
      <w:r w:rsidR="00B7000C" w:rsidRPr="00BC4102">
        <w:rPr>
          <w:sz w:val="28"/>
          <w:lang w:val="en-US"/>
        </w:rPr>
        <w:t>Google</w:t>
      </w:r>
      <w:r w:rsidR="00B7000C" w:rsidRPr="00BC4102">
        <w:rPr>
          <w:sz w:val="28"/>
        </w:rPr>
        <w:t xml:space="preserve"> </w:t>
      </w:r>
      <w:r w:rsidR="00B7000C" w:rsidRPr="0030157A">
        <w:rPr>
          <w:sz w:val="28"/>
          <w:szCs w:val="28"/>
          <w:lang w:val="en-US"/>
        </w:rPr>
        <w:t>Sheets</w:t>
      </w:r>
      <w:r w:rsidR="00B7000C" w:rsidRPr="0030157A">
        <w:rPr>
          <w:sz w:val="28"/>
          <w:szCs w:val="28"/>
        </w:rPr>
        <w:t>, отправляя туда данные после заполнения формы.</w:t>
      </w:r>
    </w:p>
    <w:p w14:paraId="0BF443F8" w14:textId="0176183A" w:rsidR="007E4F42" w:rsidRPr="0030157A" w:rsidRDefault="007E4F42" w:rsidP="00B664B3">
      <w:pPr>
        <w:pStyle w:val="a3"/>
        <w:spacing w:line="360" w:lineRule="auto"/>
        <w:rPr>
          <w:color w:val="000000"/>
          <w:sz w:val="28"/>
          <w:szCs w:val="28"/>
        </w:rPr>
      </w:pPr>
      <w:r w:rsidRPr="0030157A">
        <w:rPr>
          <w:color w:val="000000"/>
          <w:sz w:val="28"/>
          <w:szCs w:val="28"/>
        </w:rPr>
        <w:t xml:space="preserve">Платформа предусматривает возможность интеграции </w:t>
      </w:r>
      <w:r w:rsidR="00B7000C" w:rsidRPr="0030157A">
        <w:rPr>
          <w:color w:val="000000"/>
          <w:sz w:val="28"/>
          <w:szCs w:val="28"/>
        </w:rPr>
        <w:t xml:space="preserve">опроса </w:t>
      </w:r>
      <w:r w:rsidR="00B7000C" w:rsidRPr="0030157A">
        <w:rPr>
          <w:color w:val="000000"/>
          <w:sz w:val="28"/>
          <w:szCs w:val="28"/>
          <w:lang w:val="en-US"/>
        </w:rPr>
        <w:t>Google</w:t>
      </w:r>
      <w:r w:rsidR="00B7000C" w:rsidRPr="0030157A">
        <w:rPr>
          <w:color w:val="000000"/>
          <w:sz w:val="28"/>
          <w:szCs w:val="28"/>
        </w:rPr>
        <w:t xml:space="preserve"> </w:t>
      </w:r>
      <w:r w:rsidR="00B7000C" w:rsidRPr="0030157A">
        <w:rPr>
          <w:color w:val="000000"/>
          <w:sz w:val="28"/>
          <w:szCs w:val="28"/>
          <w:lang w:val="en-US"/>
        </w:rPr>
        <w:t>Forms</w:t>
      </w:r>
      <w:r w:rsidR="00B7000C" w:rsidRPr="0030157A">
        <w:rPr>
          <w:color w:val="000000"/>
          <w:sz w:val="28"/>
          <w:szCs w:val="28"/>
        </w:rPr>
        <w:t xml:space="preserve"> на сайт с помощью вставки куска </w:t>
      </w:r>
      <w:r w:rsidR="00B7000C" w:rsidRPr="0030157A">
        <w:rPr>
          <w:color w:val="000000"/>
          <w:sz w:val="28"/>
          <w:szCs w:val="28"/>
          <w:lang w:val="en-US"/>
        </w:rPr>
        <w:t>HTML</w:t>
      </w:r>
      <w:r w:rsidR="00B7000C" w:rsidRPr="0030157A">
        <w:rPr>
          <w:color w:val="000000"/>
          <w:sz w:val="28"/>
          <w:szCs w:val="28"/>
        </w:rPr>
        <w:t>-кода.</w:t>
      </w:r>
    </w:p>
    <w:p w14:paraId="2A8C1C79" w14:textId="18900135" w:rsidR="00B7000C" w:rsidRPr="0030157A" w:rsidRDefault="00B7000C" w:rsidP="00B664B3">
      <w:pPr>
        <w:pStyle w:val="a3"/>
        <w:spacing w:line="360" w:lineRule="auto"/>
        <w:rPr>
          <w:color w:val="000000"/>
          <w:sz w:val="28"/>
          <w:szCs w:val="28"/>
        </w:rPr>
      </w:pPr>
      <w:r w:rsidRPr="0030157A">
        <w:rPr>
          <w:color w:val="000000"/>
          <w:sz w:val="28"/>
          <w:szCs w:val="28"/>
        </w:rPr>
        <w:t>Например,</w:t>
      </w:r>
    </w:p>
    <w:p w14:paraId="5603CDE3" w14:textId="27F2D639" w:rsidR="007E4F42" w:rsidRDefault="00B7000C" w:rsidP="0030157A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30157A">
        <w:rPr>
          <w:color w:val="000000"/>
          <w:sz w:val="28"/>
          <w:szCs w:val="28"/>
          <w:lang w:val="en-US"/>
        </w:rPr>
        <w:t xml:space="preserve">&lt;iframe src="https://docs.google.com/forms/d/e/1FAIpQLSdEOXlksTpMYi78CQykiE8EKJog4ChbwludNxkPVzQRh2n2Iw/viewform?embedded=true" width="640" </w:t>
      </w:r>
      <w:r w:rsidRPr="0030157A">
        <w:rPr>
          <w:color w:val="000000"/>
          <w:sz w:val="28"/>
          <w:szCs w:val="28"/>
          <w:lang w:val="en-US"/>
        </w:rPr>
        <w:lastRenderedPageBreak/>
        <w:t xml:space="preserve">height="1289" frameborder="0" </w:t>
      </w:r>
      <w:proofErr w:type="spellStart"/>
      <w:r w:rsidRPr="0030157A">
        <w:rPr>
          <w:color w:val="000000"/>
          <w:sz w:val="28"/>
          <w:szCs w:val="28"/>
          <w:lang w:val="en-US"/>
        </w:rPr>
        <w:t>marginheight</w:t>
      </w:r>
      <w:proofErr w:type="spellEnd"/>
      <w:r w:rsidRPr="0030157A">
        <w:rPr>
          <w:color w:val="000000"/>
          <w:sz w:val="28"/>
          <w:szCs w:val="28"/>
          <w:lang w:val="en-US"/>
        </w:rPr>
        <w:t xml:space="preserve">="0" </w:t>
      </w:r>
      <w:proofErr w:type="spellStart"/>
      <w:r w:rsidRPr="0030157A">
        <w:rPr>
          <w:color w:val="000000"/>
          <w:sz w:val="28"/>
          <w:szCs w:val="28"/>
          <w:lang w:val="en-US"/>
        </w:rPr>
        <w:t>marginwidth</w:t>
      </w:r>
      <w:proofErr w:type="spellEnd"/>
      <w:r w:rsidRPr="0030157A">
        <w:rPr>
          <w:color w:val="000000"/>
          <w:sz w:val="28"/>
          <w:szCs w:val="28"/>
          <w:lang w:val="en-US"/>
        </w:rPr>
        <w:t>="0"&gt;</w:t>
      </w:r>
      <w:r w:rsidRPr="0030157A">
        <w:rPr>
          <w:color w:val="000000"/>
          <w:sz w:val="28"/>
          <w:szCs w:val="28"/>
        </w:rPr>
        <w:t>Загрузка</w:t>
      </w:r>
      <w:r w:rsidRPr="0030157A">
        <w:rPr>
          <w:color w:val="000000"/>
          <w:sz w:val="28"/>
          <w:szCs w:val="28"/>
          <w:lang w:val="en-US"/>
        </w:rPr>
        <w:t>…</w:t>
      </w:r>
      <w:r w:rsidRPr="0030157A">
        <w:rPr>
          <w:color w:val="000000"/>
          <w:sz w:val="28"/>
          <w:szCs w:val="28"/>
          <w:lang w:val="en-US"/>
        </w:rPr>
        <w:br/>
      </w:r>
      <w:r w:rsidRPr="0030157A">
        <w:rPr>
          <w:color w:val="000000"/>
          <w:sz w:val="28"/>
          <w:szCs w:val="28"/>
          <w:lang w:val="en-US"/>
        </w:rPr>
        <w:t>&lt;/iframe&gt;</w:t>
      </w:r>
    </w:p>
    <w:p w14:paraId="4CEADBC0" w14:textId="4DEBBEE3" w:rsidR="0030157A" w:rsidRPr="00BC4102" w:rsidRDefault="0030157A" w:rsidP="0030157A">
      <w:pPr>
        <w:spacing w:line="360" w:lineRule="auto"/>
        <w:jc w:val="both"/>
      </w:pPr>
      <w:r>
        <w:t xml:space="preserve">Можно выделить следующие преимущества </w:t>
      </w:r>
      <w:r>
        <w:t xml:space="preserve">использования </w:t>
      </w:r>
      <w:r>
        <w:rPr>
          <w:lang w:val="en-US"/>
        </w:rPr>
        <w:t>Google</w:t>
      </w:r>
      <w:r w:rsidRPr="0030157A">
        <w:t xml:space="preserve"> </w:t>
      </w:r>
      <w:r>
        <w:rPr>
          <w:lang w:val="en-US"/>
        </w:rPr>
        <w:t>Forms</w:t>
      </w:r>
      <w:r>
        <w:t>:</w:t>
      </w:r>
    </w:p>
    <w:p w14:paraId="68FD2C0A" w14:textId="77777777" w:rsidR="0030157A" w:rsidRPr="0030157A" w:rsidRDefault="0030157A" w:rsidP="0030157A">
      <w:pPr>
        <w:pStyle w:val="aa"/>
        <w:numPr>
          <w:ilvl w:val="0"/>
          <w:numId w:val="5"/>
        </w:numPr>
        <w:spacing w:line="360" w:lineRule="auto"/>
        <w:jc w:val="both"/>
      </w:pPr>
      <w:r w:rsidRPr="0030157A">
        <w:rPr>
          <w:b/>
        </w:rPr>
        <w:t>Доступность.</w:t>
      </w:r>
      <w:r w:rsidRPr="0030157A">
        <w:t> Форма хранится в облаке.</w:t>
      </w:r>
    </w:p>
    <w:p w14:paraId="538F6CEC" w14:textId="77777777" w:rsidR="0030157A" w:rsidRPr="0030157A" w:rsidRDefault="0030157A" w:rsidP="0030157A">
      <w:pPr>
        <w:pStyle w:val="aa"/>
        <w:numPr>
          <w:ilvl w:val="0"/>
          <w:numId w:val="5"/>
        </w:numPr>
        <w:spacing w:line="360" w:lineRule="auto"/>
        <w:jc w:val="both"/>
      </w:pPr>
      <w:r w:rsidRPr="0030157A">
        <w:rPr>
          <w:b/>
        </w:rPr>
        <w:t>Индивидуальное оформление.</w:t>
      </w:r>
      <w:r w:rsidRPr="0030157A">
        <w:t xml:space="preserve"> Возможность создать персональный дизайн для формы. </w:t>
      </w:r>
      <w:proofErr w:type="spellStart"/>
      <w:r w:rsidRPr="0030157A">
        <w:t>Google</w:t>
      </w:r>
      <w:proofErr w:type="spellEnd"/>
      <w:r w:rsidRPr="0030157A">
        <w:t xml:space="preserve"> Формы дают возможность бесплатно выбрать шаблон из большого количества доступных или загрузить свой.</w:t>
      </w:r>
    </w:p>
    <w:p w14:paraId="40528C26" w14:textId="77777777" w:rsidR="0030157A" w:rsidRPr="0030157A" w:rsidRDefault="0030157A" w:rsidP="0030157A">
      <w:pPr>
        <w:pStyle w:val="aa"/>
        <w:numPr>
          <w:ilvl w:val="0"/>
          <w:numId w:val="5"/>
        </w:numPr>
        <w:spacing w:line="360" w:lineRule="auto"/>
        <w:jc w:val="both"/>
      </w:pPr>
      <w:r w:rsidRPr="0030157A">
        <w:rPr>
          <w:b/>
        </w:rPr>
        <w:t>Бесплатность.</w:t>
      </w:r>
      <w:r w:rsidRPr="0030157A">
        <w:t> Сервис бесплатный, оплата требуется только для расширенного варианта дополнительных надстроек.</w:t>
      </w:r>
    </w:p>
    <w:p w14:paraId="551D48CF" w14:textId="119B4E28" w:rsidR="0030157A" w:rsidRPr="0030157A" w:rsidRDefault="0030157A" w:rsidP="0030157A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Cs w:val="28"/>
        </w:rPr>
      </w:pPr>
      <w:r w:rsidRPr="0030157A">
        <w:rPr>
          <w:b/>
        </w:rPr>
        <w:t>Мобильность.</w:t>
      </w:r>
      <w:r w:rsidRPr="0030157A">
        <w:t> </w:t>
      </w:r>
      <w:proofErr w:type="spellStart"/>
      <w:r w:rsidRPr="0030157A">
        <w:t>Google</w:t>
      </w:r>
      <w:proofErr w:type="spellEnd"/>
      <w:r w:rsidRPr="0030157A">
        <w:t xml:space="preserve"> Формы адаптированы под мобильные устройства. Создавать, просматривать, редактировать и пересылать формы можно с телефона и планшета с помощью облегченной мобильной с полной функциональностью.</w:t>
      </w:r>
    </w:p>
    <w:p w14:paraId="0E1210C7" w14:textId="77777777" w:rsidR="0030157A" w:rsidRPr="0030157A" w:rsidRDefault="0030157A" w:rsidP="0030157A">
      <w:pPr>
        <w:pStyle w:val="aa"/>
        <w:spacing w:line="360" w:lineRule="auto"/>
        <w:jc w:val="both"/>
        <w:rPr>
          <w:color w:val="000000"/>
          <w:szCs w:val="28"/>
        </w:rPr>
      </w:pPr>
    </w:p>
    <w:p w14:paraId="4D223F0E" w14:textId="043C0475" w:rsidR="007E4F42" w:rsidRPr="00AF56CA" w:rsidRDefault="007E4F42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>4. Организация интерфейса</w:t>
      </w:r>
    </w:p>
    <w:p w14:paraId="65077254" w14:textId="69B9DA21" w:rsidR="005A6985" w:rsidRPr="003633BC" w:rsidRDefault="0030157A" w:rsidP="005A6985">
      <w:pPr>
        <w:spacing w:line="360" w:lineRule="auto"/>
        <w:jc w:val="both"/>
      </w:pPr>
      <w:proofErr w:type="spellStart"/>
      <w:r w:rsidRPr="00BC4102">
        <w:t>Google</w:t>
      </w:r>
      <w:proofErr w:type="spellEnd"/>
      <w:r w:rsidRPr="00BC4102">
        <w:t xml:space="preserve"> </w:t>
      </w:r>
      <w:r>
        <w:rPr>
          <w:lang w:val="en-US"/>
        </w:rPr>
        <w:t>Forms</w:t>
      </w:r>
      <w:r>
        <w:t xml:space="preserve"> очень просты в использовании. Сервис русифицирован. Весь функционал интуитивно понятен. </w:t>
      </w:r>
    </w:p>
    <w:p w14:paraId="72B2748F" w14:textId="77777777" w:rsidR="005A6985" w:rsidRDefault="0030157A" w:rsidP="005A6985">
      <w:pPr>
        <w:spacing w:line="360" w:lineRule="auto"/>
        <w:jc w:val="both"/>
      </w:pPr>
      <w:r>
        <w:t>При переходе по ссылке (</w:t>
      </w:r>
      <w:hyperlink r:id="rId6" w:history="1">
        <w:r>
          <w:rPr>
            <w:rStyle w:val="a4"/>
          </w:rPr>
          <w:t>https://docs.google.com/forms/u/0/</w:t>
        </w:r>
      </w:hyperlink>
      <w:r>
        <w:t>) пользователь видит перед собой несколько списков</w:t>
      </w:r>
      <w:r>
        <w:t xml:space="preserve">: </w:t>
      </w:r>
      <w:r>
        <w:t xml:space="preserve">галерею готовых шаблонов </w:t>
      </w:r>
      <w:proofErr w:type="spellStart"/>
      <w:r w:rsidRPr="00BC4102">
        <w:t>Google</w:t>
      </w:r>
      <w:proofErr w:type="spellEnd"/>
      <w:r w:rsidRPr="00BC4102">
        <w:t xml:space="preserve"> </w:t>
      </w:r>
      <w:r>
        <w:rPr>
          <w:lang w:val="en-US"/>
        </w:rPr>
        <w:t>Forms</w:t>
      </w:r>
      <w:r w:rsidR="005A6985">
        <w:t xml:space="preserve">, </w:t>
      </w:r>
      <w:r>
        <w:t>галере</w:t>
      </w:r>
      <w:r w:rsidR="005A6985">
        <w:t>ю</w:t>
      </w:r>
      <w:r>
        <w:t xml:space="preserve"> уже созданных данным пользователем форм и макет для создания собственной формы. </w:t>
      </w:r>
    </w:p>
    <w:p w14:paraId="274A8408" w14:textId="2BC9D6BE" w:rsidR="0030157A" w:rsidRDefault="0030157A" w:rsidP="005A6985">
      <w:pPr>
        <w:spacing w:line="360" w:lineRule="auto"/>
        <w:jc w:val="both"/>
      </w:pPr>
      <w:r>
        <w:t xml:space="preserve">При нажатии на кнопку создания новой формы пользователь попадает на страницу, где ему предстоит настроить параметры и дизайн создаваемого им опроса. </w:t>
      </w:r>
      <w:r w:rsidR="005A6985">
        <w:br/>
      </w:r>
      <w:r>
        <w:t>Вверху находится «меню» настройки, где можно выбрать, что пользователь желает редактировать в данный момент – параметры вопросов или параметры ответов.  (Рис. 1)</w:t>
      </w:r>
    </w:p>
    <w:p w14:paraId="17081482" w14:textId="3055817B" w:rsidR="0030157A" w:rsidRPr="005A6985" w:rsidRDefault="005A6985" w:rsidP="005A6985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2C09380" wp14:editId="60E79BEB">
            <wp:extent cx="5599346" cy="2552132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70" r="1184" b="9223"/>
                    <a:stretch/>
                  </pic:blipFill>
                  <pic:spPr bwMode="auto">
                    <a:xfrm>
                      <a:off x="0" y="0"/>
                      <a:ext cx="5599346" cy="255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FD9D2" w14:textId="7F0E8BC7" w:rsidR="0034276C" w:rsidRPr="00AF56CA" w:rsidRDefault="005A6985" w:rsidP="00B664B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1</w:t>
      </w:r>
    </w:p>
    <w:p w14:paraId="59D76E66" w14:textId="6EB29EB3" w:rsidR="00B359B3" w:rsidRDefault="008F7544" w:rsidP="005A6985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 xml:space="preserve">6. </w:t>
      </w:r>
      <w:r w:rsidR="005A6985">
        <w:rPr>
          <w:rFonts w:ascii="Times New Roman" w:hAnsi="Times New Roman" w:cs="Times New Roman"/>
        </w:rPr>
        <w:t>Пример использования выбранного сервиса для поставленной задачи</w:t>
      </w:r>
    </w:p>
    <w:p w14:paraId="5708480F" w14:textId="0058CA46" w:rsidR="005A6985" w:rsidRPr="005A6985" w:rsidRDefault="005A6985" w:rsidP="005A6985">
      <w:pPr>
        <w:spacing w:line="360" w:lineRule="auto"/>
      </w:pPr>
      <w:r w:rsidRPr="005A6985">
        <w:t>Форма</w:t>
      </w:r>
      <w:r w:rsidRPr="005A6985">
        <w:t xml:space="preserve"> </w:t>
      </w:r>
      <w:r>
        <w:t>(Рис. 2)</w:t>
      </w:r>
    </w:p>
    <w:p w14:paraId="5DCC8B6A" w14:textId="69549DB1" w:rsidR="005A6985" w:rsidRDefault="005A6985" w:rsidP="005A6985">
      <w:pPr>
        <w:spacing w:line="360" w:lineRule="auto"/>
      </w:pPr>
      <w:hyperlink r:id="rId8" w:history="1">
        <w:r w:rsidRPr="005A6985">
          <w:rPr>
            <w:rStyle w:val="a4"/>
          </w:rPr>
          <w:t>https://forms.gle/Mm8Spcwfux7TX4Ao7</w:t>
        </w:r>
      </w:hyperlink>
    </w:p>
    <w:p w14:paraId="2DCA6631" w14:textId="0597A598" w:rsidR="005A6985" w:rsidRDefault="005A6985" w:rsidP="005A6985">
      <w:pPr>
        <w:spacing w:line="360" w:lineRule="auto"/>
      </w:pPr>
      <w:r>
        <w:rPr>
          <w:noProof/>
        </w:rPr>
        <w:drawing>
          <wp:inline distT="0" distB="0" distL="0" distR="0" wp14:anchorId="10868A47" wp14:editId="7403148F">
            <wp:extent cx="5676900" cy="273904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04" t="23805" r="10198" b="7548"/>
                    <a:stretch/>
                  </pic:blipFill>
                  <pic:spPr bwMode="auto">
                    <a:xfrm>
                      <a:off x="0" y="0"/>
                      <a:ext cx="5691718" cy="274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87536" w14:textId="7313BA3D" w:rsidR="005A6985" w:rsidRPr="005A6985" w:rsidRDefault="005A6985" w:rsidP="005A6985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>
        <w:rPr>
          <w:color w:val="000000"/>
          <w:sz w:val="27"/>
          <w:szCs w:val="27"/>
        </w:rPr>
        <w:t>2</w:t>
      </w:r>
    </w:p>
    <w:p w14:paraId="0A12E660" w14:textId="08E785E3" w:rsidR="005A6985" w:rsidRDefault="005A6985" w:rsidP="005A6985">
      <w:pPr>
        <w:spacing w:line="360" w:lineRule="auto"/>
      </w:pPr>
    </w:p>
    <w:p w14:paraId="35080F89" w14:textId="1148CBD8" w:rsidR="005A6985" w:rsidRDefault="005A6985" w:rsidP="005A6985">
      <w:pPr>
        <w:spacing w:line="360" w:lineRule="auto"/>
      </w:pPr>
    </w:p>
    <w:p w14:paraId="30C0E57A" w14:textId="77777777" w:rsidR="005A6985" w:rsidRDefault="005A6985" w:rsidP="005A6985">
      <w:pPr>
        <w:spacing w:line="360" w:lineRule="auto"/>
      </w:pPr>
    </w:p>
    <w:p w14:paraId="710A94A8" w14:textId="77777777" w:rsidR="005A6985" w:rsidRDefault="005A6985" w:rsidP="005A6985">
      <w:pPr>
        <w:spacing w:line="360" w:lineRule="auto"/>
      </w:pPr>
      <w:r w:rsidRPr="005A6985">
        <w:lastRenderedPageBreak/>
        <w:t>Таблица</w:t>
      </w:r>
      <w:r w:rsidRPr="005A6985">
        <w:t xml:space="preserve"> </w:t>
      </w:r>
      <w:r>
        <w:t>(Рис. 3)</w:t>
      </w:r>
    </w:p>
    <w:p w14:paraId="72A3EB8E" w14:textId="77777777" w:rsidR="005A6985" w:rsidRDefault="005A6985" w:rsidP="005A6985">
      <w:pPr>
        <w:spacing w:line="360" w:lineRule="auto"/>
        <w:rPr>
          <w:noProof/>
        </w:rPr>
      </w:pPr>
    </w:p>
    <w:p w14:paraId="5C1F1ED6" w14:textId="77777777" w:rsidR="005A6985" w:rsidRDefault="005A6985" w:rsidP="005A6985">
      <w:pPr>
        <w:spacing w:line="360" w:lineRule="auto"/>
      </w:pPr>
      <w:r>
        <w:rPr>
          <w:noProof/>
        </w:rPr>
        <w:drawing>
          <wp:inline distT="0" distB="0" distL="0" distR="0" wp14:anchorId="6C26A953" wp14:editId="7B85234C">
            <wp:extent cx="612013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81" b="5610"/>
                    <a:stretch/>
                  </pic:blipFill>
                  <pic:spPr bwMode="auto">
                    <a:xfrm>
                      <a:off x="0" y="0"/>
                      <a:ext cx="612013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2ADF6" w14:textId="4C699A83" w:rsidR="005A6985" w:rsidRPr="005A6985" w:rsidRDefault="005A6985" w:rsidP="005A6985">
      <w:pPr>
        <w:spacing w:line="360" w:lineRule="auto"/>
      </w:pPr>
      <w:r>
        <w:t>Рис. 3</w:t>
      </w:r>
      <w:r>
        <w:br/>
      </w:r>
      <w:hyperlink r:id="rId11" w:history="1">
        <w:r w:rsidRPr="0061216E">
          <w:rPr>
            <w:rStyle w:val="a4"/>
          </w:rPr>
          <w:t>https://docs.google.com/spreadsheets/d/1GiVKySqQm2B1nf4FXmTauy90_W-gVuE-VEDLGqDN_vM/edit?usp=sharing</w:t>
        </w:r>
      </w:hyperlink>
    </w:p>
    <w:p w14:paraId="6E45B96E" w14:textId="77777777" w:rsidR="005A6985" w:rsidRDefault="005A6985" w:rsidP="005A6985"/>
    <w:p w14:paraId="557F1EC7" w14:textId="77777777" w:rsidR="005A6985" w:rsidRPr="005A6985" w:rsidRDefault="005A6985" w:rsidP="005A6985">
      <w:bookmarkStart w:id="0" w:name="_GoBack"/>
      <w:bookmarkEnd w:id="0"/>
    </w:p>
    <w:p w14:paraId="5222C970" w14:textId="49688B80" w:rsidR="00B664B3" w:rsidRPr="00AF56CA" w:rsidRDefault="00B664B3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>7. ВЫВОД</w:t>
      </w:r>
    </w:p>
    <w:p w14:paraId="380EA1F2" w14:textId="6120B5F8" w:rsidR="009F6D9A" w:rsidRPr="005A6985" w:rsidRDefault="005A6985" w:rsidP="005A6985">
      <w:pPr>
        <w:spacing w:line="360" w:lineRule="auto"/>
        <w:jc w:val="both"/>
      </w:pPr>
      <w:r w:rsidRPr="005A6985">
        <w:t xml:space="preserve">Изучив интерфейсные и функциональные возможностей </w:t>
      </w:r>
      <w:proofErr w:type="spellStart"/>
      <w:r w:rsidRPr="005A6985">
        <w:t>Google</w:t>
      </w:r>
      <w:proofErr w:type="spellEnd"/>
      <w:r w:rsidRPr="005A6985">
        <w:t xml:space="preserve"> </w:t>
      </w:r>
      <w:proofErr w:type="spellStart"/>
      <w:r w:rsidRPr="005A6985">
        <w:t>Forms</w:t>
      </w:r>
      <w:proofErr w:type="spellEnd"/>
      <w:r w:rsidRPr="005A6985">
        <w:t>, данный сервис был выбран проприетарным программный продуктом, который можно применить для информатизации заданной предметной области, а именно для внесения информации о новых товарах в единую информационную систему</w:t>
      </w:r>
    </w:p>
    <w:sectPr w:rsidR="009F6D9A" w:rsidRPr="005A6985" w:rsidSect="00AF56CA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D7D69"/>
    <w:multiLevelType w:val="hybridMultilevel"/>
    <w:tmpl w:val="78BC2B2E"/>
    <w:lvl w:ilvl="0" w:tplc="0BBA5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E84D59"/>
    <w:multiLevelType w:val="hybridMultilevel"/>
    <w:tmpl w:val="4AFA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34B6F"/>
    <w:multiLevelType w:val="multilevel"/>
    <w:tmpl w:val="6BC8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B79DB"/>
    <w:multiLevelType w:val="hybridMultilevel"/>
    <w:tmpl w:val="375EA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32923"/>
    <w:multiLevelType w:val="hybridMultilevel"/>
    <w:tmpl w:val="C8B4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B7"/>
    <w:rsid w:val="001E7CE0"/>
    <w:rsid w:val="0030157A"/>
    <w:rsid w:val="003154FB"/>
    <w:rsid w:val="00331C24"/>
    <w:rsid w:val="0034276C"/>
    <w:rsid w:val="003E7111"/>
    <w:rsid w:val="00496A39"/>
    <w:rsid w:val="004F7AA9"/>
    <w:rsid w:val="00571D05"/>
    <w:rsid w:val="00591363"/>
    <w:rsid w:val="005A6985"/>
    <w:rsid w:val="005B3612"/>
    <w:rsid w:val="005D3D9B"/>
    <w:rsid w:val="005D6C4E"/>
    <w:rsid w:val="006732B7"/>
    <w:rsid w:val="00725DDA"/>
    <w:rsid w:val="007805CB"/>
    <w:rsid w:val="0078568F"/>
    <w:rsid w:val="007E4F42"/>
    <w:rsid w:val="00852378"/>
    <w:rsid w:val="008F7544"/>
    <w:rsid w:val="009F6D9A"/>
    <w:rsid w:val="00A806DE"/>
    <w:rsid w:val="00AB690A"/>
    <w:rsid w:val="00AC5D80"/>
    <w:rsid w:val="00AF56CA"/>
    <w:rsid w:val="00B359B3"/>
    <w:rsid w:val="00B45E54"/>
    <w:rsid w:val="00B664B3"/>
    <w:rsid w:val="00B7000C"/>
    <w:rsid w:val="00B75633"/>
    <w:rsid w:val="00BD51C2"/>
    <w:rsid w:val="00C17EE2"/>
    <w:rsid w:val="00D36817"/>
    <w:rsid w:val="00DF7357"/>
    <w:rsid w:val="00E1288C"/>
    <w:rsid w:val="00E159A0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9D79"/>
  <w15:chartTrackingRefBased/>
  <w15:docId w15:val="{F7F02C6C-A656-4F57-9451-42F10D15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612"/>
  </w:style>
  <w:style w:type="paragraph" w:styleId="1">
    <w:name w:val="heading 1"/>
    <w:basedOn w:val="a"/>
    <w:next w:val="a"/>
    <w:link w:val="10"/>
    <w:autoRedefine/>
    <w:uiPriority w:val="9"/>
    <w:qFormat/>
    <w:rsid w:val="00A806DE"/>
    <w:pPr>
      <w:keepNext/>
      <w:keepLines/>
      <w:spacing w:after="36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806DE"/>
    <w:pPr>
      <w:keepNext/>
      <w:keepLines/>
      <w:spacing w:before="240" w:after="240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6DE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806DE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Normal (Web)"/>
    <w:basedOn w:val="a"/>
    <w:uiPriority w:val="99"/>
    <w:unhideWhenUsed/>
    <w:rsid w:val="00571D05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character" w:styleId="a4">
    <w:name w:val="Hyperlink"/>
    <w:basedOn w:val="a0"/>
    <w:uiPriority w:val="99"/>
    <w:unhideWhenUsed/>
    <w:rsid w:val="0085237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237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25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7000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7000C"/>
    <w:rPr>
      <w:rFonts w:ascii="Segoe UI" w:hAnsi="Segoe UI" w:cs="Segoe UI"/>
      <w:sz w:val="18"/>
      <w:szCs w:val="18"/>
    </w:rPr>
  </w:style>
  <w:style w:type="paragraph" w:customStyle="1" w:styleId="stk-list-item">
    <w:name w:val="stk-list-item"/>
    <w:basedOn w:val="a"/>
    <w:rsid w:val="0030157A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character" w:styleId="a9">
    <w:name w:val="Strong"/>
    <w:basedOn w:val="a0"/>
    <w:uiPriority w:val="22"/>
    <w:qFormat/>
    <w:rsid w:val="0030157A"/>
    <w:rPr>
      <w:b/>
      <w:bCs/>
    </w:rPr>
  </w:style>
  <w:style w:type="paragraph" w:styleId="aa">
    <w:name w:val="List Paragraph"/>
    <w:basedOn w:val="a"/>
    <w:uiPriority w:val="34"/>
    <w:qFormat/>
    <w:rsid w:val="0030157A"/>
    <w:pPr>
      <w:ind w:left="720"/>
      <w:contextualSpacing/>
    </w:pPr>
  </w:style>
  <w:style w:type="paragraph" w:customStyle="1" w:styleId="11">
    <w:name w:val="Стиль1"/>
    <w:basedOn w:val="a"/>
    <w:link w:val="12"/>
    <w:qFormat/>
    <w:rsid w:val="005A6985"/>
    <w:pPr>
      <w:spacing w:after="160" w:line="259" w:lineRule="auto"/>
    </w:pPr>
    <w:rPr>
      <w:rFonts w:cstheme="minorBidi"/>
      <w:szCs w:val="22"/>
    </w:rPr>
  </w:style>
  <w:style w:type="character" w:customStyle="1" w:styleId="12">
    <w:name w:val="Стиль1 Знак"/>
    <w:basedOn w:val="a0"/>
    <w:link w:val="11"/>
    <w:rsid w:val="005A6985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Mm8Spcwfux7TX4Ao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u/0/" TargetMode="External"/><Relationship Id="rId11" Type="http://schemas.openxmlformats.org/officeDocument/2006/relationships/hyperlink" Target="https://docs.google.com/spreadsheets/d/1GiVKySqQm2B1nf4FXmTauy90_W-gVuE-VEDLGqDN_vM/edit?usp=sharing" TargetMode="External"/><Relationship Id="rId5" Type="http://schemas.openxmlformats.org/officeDocument/2006/relationships/hyperlink" Target="https://docs.google.com/forms/u/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Беляева</dc:creator>
  <cp:keywords/>
  <dc:description/>
  <cp:lastModifiedBy>d.belyaeva1@outlook.com</cp:lastModifiedBy>
  <cp:revision>17</cp:revision>
  <dcterms:created xsi:type="dcterms:W3CDTF">2020-02-28T20:23:00Z</dcterms:created>
  <dcterms:modified xsi:type="dcterms:W3CDTF">2020-04-17T10:29:00Z</dcterms:modified>
</cp:coreProperties>
</file>