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pStyle w:val="3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 w:firstLine="0" w:firstLine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highlight w:val="non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ОТЧЕТ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по курсу «Программирование на языке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Java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Многопоточность в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Java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Вариант №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</w:t>
      </w: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righ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Выполнили:</w:t>
      </w:r>
    </w:p>
    <w:p>
      <w:pPr>
        <w:keepNext w:val="0"/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righ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студенты группы 19ВВ2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Ходакова Д. А.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Ходакова М. 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0" w:leftChars="0" w:right="0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707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jc w:val="righ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32"/>
          <w:szCs w:val="32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32"/>
          <w:szCs w:val="32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both"/>
        <w:textAlignment w:val="auto"/>
        <w:rPr>
          <w:rFonts w:hint="default" w:ascii="Times New Roman" w:hAnsi="Times New Roman" w:cs="Times New Roman"/>
          <w:sz w:val="32"/>
          <w:szCs w:val="32"/>
          <w:highlight w:val="none"/>
        </w:rPr>
      </w:pPr>
    </w:p>
    <w:p>
      <w:pPr>
        <w:keepLines w:val="0"/>
        <w:pageBreakBefore w:val="0"/>
        <w:widowControl/>
        <w:kinsoku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 w:righ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Пенза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научиться создавать многопоточные приложения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использованием стандартных средств языка Java.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right="-62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</w:rPr>
        <w:t>Задание на лабораторную работу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right="-62"/>
        <w:jc w:val="both"/>
        <w:textAlignment w:val="auto"/>
        <w:rPr>
          <w:rFonts w:hint="default"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</w:rPr>
        <w:t xml:space="preserve"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"подвисание" графического интерфейса. Варианты с номерами до 5 включительно реализуют многопоточность путем наследования от класса Thread, остальные реализуют интерфейс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  <w:t xml:space="preserve">Runnable.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Оформление лабораторной работы должно быть выполнено в соответствии с требованиями, приведенными в Приложении 2.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b/>
          <w:sz w:val="28"/>
          <w:szCs w:val="28"/>
          <w:highlight w:val="none"/>
        </w:rPr>
        <w:t>Ход лабораторной работы: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Создали новый класс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MyThread.java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, где прописали функцию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 xml:space="preserve">run()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Thread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, в которой расчитывается логарифм функции.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>package mypackage;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>import javax.swing.*;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>public class MyThread extends Thread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private JTable jTable1;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private int i;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public MyThread(JTable jTable, int i)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this.jTable1 = jTable;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this.i = i;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setName("Поток рассчета " + i);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@Override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public void run()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super.run();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if (jTable1.getValueAt(i, 0) != null &amp;&amp; jTable1.getValueAt(i, 1) != null &amp;&amp; jTable1.getValueAt(i, 2) != null)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Double result = 0.0;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Double bottom;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Double high;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Double step;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if (jTable1.getValueAt(i, 0) instanceof String)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bottom = Double.parseDouble((String) jTable1.getValueAt(i, 0));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high = Double.parseDouble((String) jTable1.getValueAt(i, 1));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step = Double.parseDouble((String) jTable1.getValueAt(i, 2));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} else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bottom = (Double) jTable1.getValueAt(i, 0);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high = (Double) jTable1.getValueAt(i, 1);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step = (Double) jTable1.getValueAt(i, 2);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while (bottom &lt; high)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double temp;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temp = Math.cos(bottom) / 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bottom += step;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temp += Math.cos(bottom) / 2;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    result += temp * step;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jTable1.setValueAt(result, i, 3);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>}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>Поправили код кнопки «Вычислить», реализовав вычисление логарифма в потоке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int countRows = jTable1.getRowCount();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for (int i = 0; i &lt; countRows; i++) {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MyThread myThread = new MyThread(jTable1, i);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    myThread.start();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  <w:r>
        <w:rPr>
          <w:rFonts w:hint="default" w:ascii="Courier New" w:hAnsi="Courier New" w:cs="Courier New"/>
          <w:sz w:val="18"/>
          <w:szCs w:val="18"/>
          <w:highlight w:val="none"/>
          <w:lang w:val="ru-RU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ourier New" w:hAnsi="Courier New" w:cs="Courier New"/>
          <w:sz w:val="18"/>
          <w:szCs w:val="18"/>
          <w:highlight w:val="none"/>
          <w:lang w:val="ru-RU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Решение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890645" cy="3164840"/>
            <wp:effectExtent l="0" t="0" r="14605" b="165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Потоки 0, 1, 2. </w:t>
      </w:r>
    </w:p>
    <w:p>
      <w:pPr>
        <w:numPr>
          <w:numId w:val="0"/>
        </w:numPr>
        <w:spacing w:after="200" w:line="276" w:lineRule="auto"/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ru-RU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аучи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</w:rPr>
        <w:t xml:space="preserve"> создавать многопоточные приложения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использованием стандартных средств языка Java.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EAC08D"/>
    <w:multiLevelType w:val="singleLevel"/>
    <w:tmpl w:val="13EAC0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D5BE6"/>
    <w:rsid w:val="16B014D8"/>
    <w:rsid w:val="1E50512C"/>
    <w:rsid w:val="20C9468C"/>
    <w:rsid w:val="24061402"/>
    <w:rsid w:val="2ED85923"/>
    <w:rsid w:val="31626F1D"/>
    <w:rsid w:val="37FD56E8"/>
    <w:rsid w:val="3DF71617"/>
    <w:rsid w:val="401B17F1"/>
    <w:rsid w:val="4BE21667"/>
    <w:rsid w:val="4E5E5391"/>
    <w:rsid w:val="50476006"/>
    <w:rsid w:val="527F0F8B"/>
    <w:rsid w:val="559958A9"/>
    <w:rsid w:val="5A1C6D1B"/>
    <w:rsid w:val="73D15D1A"/>
    <w:rsid w:val="77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spacing w:after="0" w:line="240" w:lineRule="auto"/>
      <w:jc w:val="center"/>
      <w:outlineLvl w:val="1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3">
    <w:name w:val="heading 3"/>
    <w:basedOn w:val="2"/>
    <w:next w:val="1"/>
    <w:qFormat/>
    <w:uiPriority w:val="0"/>
    <w:pPr>
      <w:spacing w:before="360" w:after="240"/>
      <w:outlineLvl w:val="2"/>
    </w:pPr>
    <w:rPr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2022-04-26T18:13:54Z</dcterms:created>
  <dc:creator>Admin</dc:creator>
  <cp:lastModifiedBy>black pudding</cp:lastModifiedBy>
  <dcterms:modified xsi:type="dcterms:W3CDTF">2022-04-26T18:31:33Z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C0683768EAFA4519BFCE04CB52FCF365</vt:lpwstr>
  </property>
</Properties>
</file>