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182CDF" w:rsidRPr="0081657E" w14:paraId="09C5004C" w14:textId="77777777" w:rsidTr="00B93246">
        <w:trPr>
          <w:trHeight w:val="4141"/>
        </w:trPr>
        <w:tc>
          <w:tcPr>
            <w:tcW w:w="5000" w:type="pct"/>
          </w:tcPr>
          <w:p w14:paraId="3861D555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C41DF5E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2622E98C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246675E1" w14:textId="77777777" w:rsidR="00182CDF" w:rsidRPr="0081657E" w:rsidRDefault="00182CDF" w:rsidP="00B93246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82CDF" w:rsidRPr="0081657E" w14:paraId="559312D9" w14:textId="77777777" w:rsidTr="00B93246">
        <w:trPr>
          <w:trHeight w:val="3567"/>
        </w:trPr>
        <w:tc>
          <w:tcPr>
            <w:tcW w:w="5000" w:type="pct"/>
            <w:vAlign w:val="center"/>
          </w:tcPr>
          <w:p w14:paraId="65A928FE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259679C2" w14:textId="77777777" w:rsidR="00182CDF" w:rsidRPr="00715512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715512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14:paraId="18C9C705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0FE4BF7F" w14:textId="77777777" w:rsidR="00182CDF" w:rsidRPr="0081657E" w:rsidRDefault="00182CDF" w:rsidP="00182CD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Обход графа в ширину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182CDF" w:rsidRPr="0081657E" w14:paraId="6AE58E4F" w14:textId="77777777" w:rsidTr="00B93246">
        <w:trPr>
          <w:trHeight w:val="1783"/>
        </w:trPr>
        <w:tc>
          <w:tcPr>
            <w:tcW w:w="5000" w:type="pct"/>
            <w:vAlign w:val="center"/>
          </w:tcPr>
          <w:p w14:paraId="0646F304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182CDF" w:rsidRPr="0081657E" w14:paraId="783D6303" w14:textId="77777777" w:rsidTr="00B93246">
        <w:trPr>
          <w:trHeight w:val="316"/>
        </w:trPr>
        <w:tc>
          <w:tcPr>
            <w:tcW w:w="5000" w:type="pct"/>
            <w:vAlign w:val="center"/>
          </w:tcPr>
          <w:p w14:paraId="03914CD6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CDF" w:rsidRPr="0081657E" w14:paraId="5DD2FC02" w14:textId="77777777" w:rsidTr="00B93246">
        <w:trPr>
          <w:trHeight w:val="2056"/>
        </w:trPr>
        <w:tc>
          <w:tcPr>
            <w:tcW w:w="5000" w:type="pct"/>
            <w:vAlign w:val="center"/>
          </w:tcPr>
          <w:p w14:paraId="660C6FE9" w14:textId="4D69A001"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 w:rsidR="00715512"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62E275F" w14:textId="2676094C" w:rsidR="00182CDF" w:rsidRPr="00715512" w:rsidRDefault="009B4F00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Ходакова Д.А.</w:t>
            </w:r>
          </w:p>
          <w:p w14:paraId="33A9264D" w14:textId="77777777"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F41038B" w14:textId="77777777" w:rsidR="00715512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7B2F3A0D" w14:textId="121B0884" w:rsidR="00182CDF" w:rsidRPr="0081657E" w:rsidRDefault="00715512" w:rsidP="00B93246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</w:t>
            </w:r>
            <w:r w:rsidR="00182CDF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182CDF" w:rsidRPr="0081657E" w14:paraId="2A03341B" w14:textId="77777777" w:rsidTr="00B93246">
        <w:trPr>
          <w:trHeight w:val="1754"/>
        </w:trPr>
        <w:tc>
          <w:tcPr>
            <w:tcW w:w="5000" w:type="pct"/>
            <w:vAlign w:val="center"/>
          </w:tcPr>
          <w:p w14:paraId="021AB92A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563E2AF7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57F2A947" w14:textId="77777777" w:rsidR="00182CDF" w:rsidRDefault="00182CDF"/>
    <w:p w14:paraId="0DC677A3" w14:textId="08973243" w:rsidR="006B2D36" w:rsidRDefault="00182CDF" w:rsidP="006B2D36">
      <w:r>
        <w:br w:type="page"/>
      </w:r>
    </w:p>
    <w:p w14:paraId="11E86D28" w14:textId="77777777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lastRenderedPageBreak/>
        <w:t>Задание 1</w:t>
      </w:r>
    </w:p>
    <w:p w14:paraId="1CB03FD8" w14:textId="77777777"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B2D36">
        <w:rPr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B2D36">
        <w:rPr>
          <w:sz w:val="24"/>
          <w:szCs w:val="24"/>
          <w:lang w:val="en-US"/>
        </w:rPr>
        <w:t>G</w:t>
      </w:r>
      <w:r w:rsidRPr="006B2D36">
        <w:rPr>
          <w:sz w:val="24"/>
          <w:szCs w:val="24"/>
        </w:rPr>
        <w:t>. Выведите матрицу на экран.</w:t>
      </w:r>
    </w:p>
    <w:p w14:paraId="308E10AB" w14:textId="77777777"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B2D36">
        <w:rPr>
          <w:sz w:val="24"/>
          <w:szCs w:val="24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 w:rsidRPr="006B2D36">
        <w:rPr>
          <w:b/>
          <w:sz w:val="24"/>
          <w:szCs w:val="24"/>
        </w:rPr>
        <w:t>queue</w:t>
      </w:r>
      <w:proofErr w:type="spellEnd"/>
      <w:r w:rsidRPr="006B2D36">
        <w:rPr>
          <w:b/>
          <w:sz w:val="24"/>
          <w:szCs w:val="24"/>
        </w:rPr>
        <w:t xml:space="preserve"> </w:t>
      </w:r>
      <w:r w:rsidRPr="006B2D36">
        <w:rPr>
          <w:sz w:val="24"/>
          <w:szCs w:val="24"/>
        </w:rPr>
        <w:t>из стандартной библиотеки</w:t>
      </w:r>
      <w:proofErr w:type="gramStart"/>
      <w:r w:rsidRPr="006B2D36">
        <w:rPr>
          <w:sz w:val="24"/>
          <w:szCs w:val="24"/>
        </w:rPr>
        <w:t xml:space="preserve"> С</w:t>
      </w:r>
      <w:proofErr w:type="gramEnd"/>
      <w:r w:rsidRPr="006B2D36">
        <w:rPr>
          <w:sz w:val="24"/>
          <w:szCs w:val="24"/>
        </w:rPr>
        <w:t>++.</w:t>
      </w:r>
    </w:p>
    <w:p w14:paraId="552249BC" w14:textId="77777777"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rPr>
          <w:sz w:val="24"/>
          <w:szCs w:val="24"/>
        </w:rPr>
      </w:pPr>
      <w:r w:rsidRPr="006B2D36">
        <w:rPr>
          <w:b/>
          <w:sz w:val="24"/>
          <w:szCs w:val="24"/>
        </w:rPr>
        <w:t>3.</w:t>
      </w:r>
      <w:r w:rsidRPr="006B2D36">
        <w:rPr>
          <w:color w:val="FF0000"/>
          <w:sz w:val="24"/>
          <w:szCs w:val="24"/>
        </w:rPr>
        <w:t>*</w:t>
      </w:r>
      <w:r w:rsidRPr="006B2D36">
        <w:rPr>
          <w:sz w:val="24"/>
          <w:szCs w:val="24"/>
        </w:rPr>
        <w:t xml:space="preserve"> Реализуйте процедуру обхода в ширину для графа, представленного списками смежности.</w:t>
      </w:r>
    </w:p>
    <w:p w14:paraId="1F73946E" w14:textId="77777777"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jc w:val="left"/>
        <w:rPr>
          <w:b/>
          <w:sz w:val="24"/>
          <w:szCs w:val="24"/>
        </w:rPr>
      </w:pPr>
      <w:r w:rsidRPr="006B2D36">
        <w:rPr>
          <w:b/>
          <w:sz w:val="24"/>
          <w:szCs w:val="24"/>
        </w:rPr>
        <w:t xml:space="preserve"> </w:t>
      </w:r>
    </w:p>
    <w:p w14:paraId="3011FF5A" w14:textId="77777777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t>Задание 2</w:t>
      </w:r>
      <w:r w:rsidRPr="006B2D36">
        <w:rPr>
          <w:b/>
          <w:color w:val="FF0000"/>
          <w:sz w:val="32"/>
          <w:szCs w:val="32"/>
        </w:rPr>
        <w:t>*</w:t>
      </w:r>
    </w:p>
    <w:p w14:paraId="00CF1B13" w14:textId="4473846A" w:rsidR="006B2D36" w:rsidRPr="00FC189F" w:rsidRDefault="006B2D36" w:rsidP="006B2D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B2D36"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</w:t>
      </w:r>
    </w:p>
    <w:p w14:paraId="6BBE594C" w14:textId="77777777" w:rsidR="006B2D36" w:rsidRDefault="006B2D36" w:rsidP="006B2D36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D79A41B" w14:textId="3F9D33F3" w:rsidR="00E6636E" w:rsidRPr="00FC189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210D6C65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B041B5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987D85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14064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42672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D7D13D2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26E4B0A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4179BF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E8A0A6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6801B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64AE8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46B1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30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Q; 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67CC3B46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N,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210ACD0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graph; 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14:paraId="3667CB1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[m]; </w:t>
      </w:r>
      <w:r>
        <w:rPr>
          <w:rFonts w:ascii="Consolas" w:hAnsi="Consolas" w:cs="Consolas"/>
          <w:color w:val="008000"/>
          <w:sz w:val="19"/>
          <w:szCs w:val="19"/>
        </w:rPr>
        <w:t>// посещенные вершины = выделение памяти под массив</w:t>
      </w:r>
    </w:p>
    <w:p w14:paraId="46E76436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C3533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//алгоритм обхода в ширину</w:t>
      </w:r>
    </w:p>
    <w:p w14:paraId="2791A73E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9B477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//заносим вершину в очередь</w:t>
      </w:r>
    </w:p>
    <w:p w14:paraId="6A1D02E2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//помечаем вершину как пройденную</w:t>
      </w:r>
    </w:p>
    <w:p w14:paraId="7604872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26C177A0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16FF3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//перемещаем в начало очереди</w:t>
      </w:r>
    </w:p>
    <w:p w14:paraId="784A468F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//выносим из очереди</w:t>
      </w:r>
    </w:p>
    <w:p w14:paraId="5481CAC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</w:p>
    <w:p w14:paraId="124CB3E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9F1BB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F7BB36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94030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&amp;&amp; (!visited[j])) </w:t>
      </w:r>
    </w:p>
    <w:p w14:paraId="1FD5DE23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79E2F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//помечаем вершину, удовлетворяющую условию, как пройденную</w:t>
      </w:r>
    </w:p>
    <w:p w14:paraId="213C572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(j); </w:t>
      </w:r>
      <w:r>
        <w:rPr>
          <w:rFonts w:ascii="Consolas" w:hAnsi="Consolas" w:cs="Consolas"/>
          <w:color w:val="008000"/>
          <w:sz w:val="19"/>
          <w:szCs w:val="19"/>
        </w:rPr>
        <w:t>//заносим ее в очередь</w:t>
      </w:r>
    </w:p>
    <w:p w14:paraId="22E74F9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58CC8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569338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ABEE1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59C163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CD25A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FE82EF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20C87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75AA2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CA62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E402EC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F4FF3C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8889C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DCF0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CEBC085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9403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456FB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[N]; 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9403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51DC225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F23E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20248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0E4D1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DAF2E8A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9921C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27BC1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42837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BB2D4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10C5A31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0F5599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14:paraId="2C537BB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19BCF61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A94F3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0DCA9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E039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C354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5EACC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4D5872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"%4d "</w:t>
      </w:r>
      <w:r>
        <w:rPr>
          <w:rFonts w:ascii="Consolas" w:hAnsi="Consolas" w:cs="Consolas"/>
          <w:color w:val="000000"/>
          <w:sz w:val="19"/>
          <w:szCs w:val="19"/>
        </w:rPr>
        <w:t xml:space="preserve">, j + 1); </w:t>
      </w:r>
      <w:r>
        <w:rPr>
          <w:rFonts w:ascii="Consolas" w:hAnsi="Consolas" w:cs="Consolas"/>
          <w:color w:val="008000"/>
          <w:sz w:val="19"/>
          <w:szCs w:val="19"/>
        </w:rPr>
        <w:t>//горизонтальный порядок чисел сверху матрицы</w:t>
      </w:r>
    </w:p>
    <w:p w14:paraId="2E46DA12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8A80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3C774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2C7609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25F1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вертикальный порядок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фиссел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слева матрицы</w:t>
      </w:r>
    </w:p>
    <w:p w14:paraId="22960EEE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78EC2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CA19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8ED92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D2E27E1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BCB3BB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81AB3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3511FA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F9291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689F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E086310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 {</w:t>
      </w:r>
    </w:p>
    <w:p w14:paraId="12CD207A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39C9E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C515C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A08D9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4218D1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4FBED54E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09E0D5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//помечаем все элементы как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пройденный</w:t>
      </w:r>
      <w:proofErr w:type="gramEnd"/>
    </w:p>
    <w:p w14:paraId="010340DF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C574B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DBF80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Результат обхода матрицы смежности графа в ширину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85C0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A7054A9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30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CAD7D" w14:textId="77777777" w:rsidR="00940300" w:rsidRP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862F0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85274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FE7A3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6143C" w14:textId="77777777" w:rsidR="00940300" w:rsidRDefault="00940300" w:rsidP="0094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EC4FA" w14:textId="77B35748" w:rsidR="006B2D36" w:rsidRDefault="006B2D36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14D03539" w14:textId="12967AC4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0CF3083C" w14:textId="77777777" w:rsidR="00940300" w:rsidRDefault="00940300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31F06761" w14:textId="77777777" w:rsidR="003A40DC" w:rsidRPr="006B2D36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57E6EB83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50E5DAF4" w14:textId="037D1A3D" w:rsidR="006465AB" w:rsidRDefault="000B2FB5" w:rsidP="003A40DC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1CB5BC" wp14:editId="5059F15B">
            <wp:extent cx="4815840" cy="3659791"/>
            <wp:effectExtent l="0" t="0" r="3810" b="0"/>
            <wp:docPr id="2" name="Рисунок 2" descr="C:\Users\Admin\YandexDisk-hodakovadariya@yandex.ru\Скриншоты\2020-11-24_13-5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-hodakovadariya@yandex.ru\Скриншоты\2020-11-24_13-57-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5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0C5815" w14:textId="50123333" w:rsidR="003A40DC" w:rsidRPr="003A40DC" w:rsidRDefault="003A40DC" w:rsidP="003A40DC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1D0D9EBB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E8F287A" w14:textId="71E7E999" w:rsidR="006465AB" w:rsidRPr="007F4F25" w:rsidRDefault="007F4F25" w:rsidP="00182CDF">
      <w:pPr>
        <w:pStyle w:val="a5"/>
        <w:spacing w:before="0" w:beforeAutospacing="0" w:after="12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результате работы был реализован обход в ширину с помощью работы с очередью. Идея обхода </w:t>
      </w:r>
      <w:r w:rsidR="00FC189F">
        <w:rPr>
          <w:bCs/>
          <w:color w:val="000000"/>
          <w:sz w:val="28"/>
          <w:szCs w:val="28"/>
        </w:rPr>
        <w:t xml:space="preserve">в ширину заключается в </w:t>
      </w:r>
      <w:r>
        <w:rPr>
          <w:bCs/>
          <w:color w:val="000000"/>
          <w:sz w:val="28"/>
          <w:szCs w:val="28"/>
        </w:rPr>
        <w:t>посещени</w:t>
      </w:r>
      <w:r w:rsidR="00FC189F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вершин на каждом уровне удаленности.</w:t>
      </w:r>
    </w:p>
    <w:sectPr w:rsidR="006465AB" w:rsidRPr="007F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DF"/>
    <w:rsid w:val="000B2FB5"/>
    <w:rsid w:val="00171787"/>
    <w:rsid w:val="00182CDF"/>
    <w:rsid w:val="003A40DC"/>
    <w:rsid w:val="00542CB5"/>
    <w:rsid w:val="006465AB"/>
    <w:rsid w:val="006B2D36"/>
    <w:rsid w:val="00715512"/>
    <w:rsid w:val="007F4F25"/>
    <w:rsid w:val="008A392B"/>
    <w:rsid w:val="00940300"/>
    <w:rsid w:val="009B13EB"/>
    <w:rsid w:val="009B4F00"/>
    <w:rsid w:val="009E7605"/>
    <w:rsid w:val="00AB4979"/>
    <w:rsid w:val="00B1699F"/>
    <w:rsid w:val="00C5706D"/>
    <w:rsid w:val="00DA2722"/>
    <w:rsid w:val="00E6636E"/>
    <w:rsid w:val="00F476B2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F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DF"/>
  </w:style>
  <w:style w:type="paragraph" w:styleId="3">
    <w:name w:val="heading 3"/>
    <w:basedOn w:val="a"/>
    <w:next w:val="a"/>
    <w:link w:val="30"/>
    <w:semiHidden/>
    <w:unhideWhenUsed/>
    <w:qFormat/>
    <w:rsid w:val="006B2D3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6B2D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B2D3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DF"/>
  </w:style>
  <w:style w:type="paragraph" w:styleId="3">
    <w:name w:val="heading 3"/>
    <w:basedOn w:val="a"/>
    <w:next w:val="a"/>
    <w:link w:val="30"/>
    <w:semiHidden/>
    <w:unhideWhenUsed/>
    <w:qFormat/>
    <w:rsid w:val="006B2D3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6B2D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B2D3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Отставнов</dc:creator>
  <cp:lastModifiedBy>Admin</cp:lastModifiedBy>
  <cp:revision>11</cp:revision>
  <dcterms:created xsi:type="dcterms:W3CDTF">2020-11-15T19:57:00Z</dcterms:created>
  <dcterms:modified xsi:type="dcterms:W3CDTF">2020-11-24T10:58:00Z</dcterms:modified>
</cp:coreProperties>
</file>