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D4" w:rsidRDefault="00F04BD4" w:rsidP="00701574">
      <w:pPr>
        <w:spacing w:after="0" w:line="360" w:lineRule="auto"/>
        <w:jc w:val="center"/>
        <w:rPr>
          <w:lang w:val="en-US"/>
        </w:rPr>
      </w:pPr>
    </w:p>
    <w:p w:rsidR="00A31943" w:rsidRDefault="00A31943" w:rsidP="00701574">
      <w:pPr>
        <w:spacing w:after="0" w:line="360" w:lineRule="auto"/>
        <w:jc w:val="center"/>
        <w:rPr>
          <w:lang w:val="en-US"/>
        </w:rPr>
      </w:pPr>
    </w:p>
    <w:p w:rsidR="00A31943" w:rsidRPr="00A31943" w:rsidRDefault="00A31943" w:rsidP="00701574">
      <w:pPr>
        <w:spacing w:after="0" w:line="360" w:lineRule="auto"/>
        <w:jc w:val="center"/>
        <w:rPr>
          <w:lang w:val="en-US"/>
        </w:rPr>
      </w:pPr>
    </w:p>
    <w:p w:rsidR="00F04BD4" w:rsidRDefault="00F04BD4" w:rsidP="00701574">
      <w:pPr>
        <w:spacing w:after="0" w:line="360" w:lineRule="auto"/>
        <w:jc w:val="center"/>
      </w:pPr>
    </w:p>
    <w:p w:rsidR="00701574" w:rsidRDefault="00701574" w:rsidP="00701574">
      <w:pPr>
        <w:spacing w:after="0" w:line="360" w:lineRule="auto"/>
        <w:jc w:val="center"/>
      </w:pPr>
    </w:p>
    <w:p w:rsidR="00701574" w:rsidRDefault="00701574" w:rsidP="00701574">
      <w:pPr>
        <w:spacing w:after="0" w:line="360" w:lineRule="auto"/>
        <w:jc w:val="center"/>
      </w:pPr>
    </w:p>
    <w:p w:rsidR="00701574" w:rsidRDefault="00701574" w:rsidP="00701574">
      <w:pPr>
        <w:spacing w:after="0" w:line="360" w:lineRule="auto"/>
        <w:jc w:val="center"/>
        <w:rPr>
          <w:lang w:val="en-US"/>
        </w:rPr>
      </w:pPr>
    </w:p>
    <w:p w:rsidR="00A31943" w:rsidRDefault="00A31943" w:rsidP="00701574">
      <w:pPr>
        <w:spacing w:after="0" w:line="360" w:lineRule="auto"/>
        <w:jc w:val="center"/>
        <w:rPr>
          <w:lang w:val="en-US"/>
        </w:rPr>
      </w:pPr>
    </w:p>
    <w:p w:rsidR="00A31943" w:rsidRPr="00A31943" w:rsidRDefault="00A31943" w:rsidP="00701574">
      <w:pPr>
        <w:spacing w:after="0" w:line="360" w:lineRule="auto"/>
        <w:jc w:val="center"/>
        <w:rPr>
          <w:lang w:val="en-US"/>
        </w:rPr>
      </w:pPr>
    </w:p>
    <w:p w:rsidR="00701574" w:rsidRDefault="00701574" w:rsidP="00701574">
      <w:pPr>
        <w:spacing w:after="0" w:line="360" w:lineRule="auto"/>
        <w:jc w:val="center"/>
      </w:pPr>
    </w:p>
    <w:p w:rsidR="00701574" w:rsidRPr="00701574" w:rsidRDefault="00701574" w:rsidP="00701574">
      <w:pPr>
        <w:spacing w:after="0" w:line="360" w:lineRule="auto"/>
        <w:jc w:val="center"/>
      </w:pPr>
    </w:p>
    <w:p w:rsidR="00F04BD4" w:rsidRPr="00701574" w:rsidRDefault="00F04BD4" w:rsidP="00701574">
      <w:pPr>
        <w:spacing w:after="0" w:line="360" w:lineRule="auto"/>
        <w:rPr>
          <w:sz w:val="32"/>
          <w:szCs w:val="32"/>
        </w:rPr>
      </w:pPr>
    </w:p>
    <w:p w:rsidR="00F04BD4" w:rsidRDefault="00A31943" w:rsidP="00701574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Пояснительная записка </w:t>
      </w:r>
    </w:p>
    <w:p w:rsidR="00A31943" w:rsidRPr="00B073A7" w:rsidRDefault="00E52EA2" w:rsidP="00701574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телеграм</w:t>
      </w:r>
      <w:r w:rsidR="00B073A7">
        <w:rPr>
          <w:b/>
          <w:sz w:val="32"/>
          <w:szCs w:val="32"/>
        </w:rPr>
        <w:t xml:space="preserve">-боту </w:t>
      </w:r>
      <w:r w:rsidR="00B073A7" w:rsidRPr="00B073A7">
        <w:rPr>
          <w:b/>
          <w:sz w:val="32"/>
          <w:szCs w:val="32"/>
        </w:rPr>
        <w:t>“</w:t>
      </w:r>
      <w:r w:rsidR="00B073A7">
        <w:rPr>
          <w:b/>
          <w:sz w:val="32"/>
          <w:szCs w:val="32"/>
        </w:rPr>
        <w:t>ЕГЭ-справочник</w:t>
      </w:r>
      <w:r w:rsidRPr="00E52EA2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тренажёр</w:t>
      </w:r>
      <w:r w:rsidR="00B073A7" w:rsidRPr="00B073A7">
        <w:rPr>
          <w:b/>
          <w:sz w:val="32"/>
          <w:szCs w:val="32"/>
        </w:rPr>
        <w:t>”</w:t>
      </w:r>
    </w:p>
    <w:p w:rsidR="00F04BD4" w:rsidRDefault="00F04BD4" w:rsidP="00701574">
      <w:pPr>
        <w:spacing w:after="0" w:line="360" w:lineRule="auto"/>
        <w:rPr>
          <w:b/>
        </w:rPr>
      </w:pPr>
    </w:p>
    <w:p w:rsidR="00F04BD4" w:rsidRDefault="00F04BD4" w:rsidP="00701574">
      <w:pPr>
        <w:spacing w:after="0" w:line="360" w:lineRule="auto"/>
        <w:jc w:val="center"/>
        <w:rPr>
          <w:b/>
        </w:rPr>
      </w:pPr>
    </w:p>
    <w:p w:rsidR="00F04BD4" w:rsidRDefault="00F04BD4" w:rsidP="00701574">
      <w:pPr>
        <w:spacing w:after="0" w:line="360" w:lineRule="auto"/>
        <w:jc w:val="center"/>
        <w:rPr>
          <w:b/>
        </w:rPr>
      </w:pPr>
    </w:p>
    <w:p w:rsidR="00F04BD4" w:rsidRDefault="00F04BD4" w:rsidP="00701574">
      <w:pPr>
        <w:spacing w:after="0" w:line="360" w:lineRule="auto"/>
        <w:rPr>
          <w:b/>
        </w:rPr>
      </w:pPr>
    </w:p>
    <w:p w:rsidR="00A31943" w:rsidRPr="00B073A7" w:rsidRDefault="00A31943" w:rsidP="00701574">
      <w:pPr>
        <w:spacing w:after="0" w:line="360" w:lineRule="auto"/>
        <w:jc w:val="center"/>
        <w:rPr>
          <w:b/>
        </w:rPr>
      </w:pPr>
    </w:p>
    <w:p w:rsidR="00A31943" w:rsidRPr="00B073A7" w:rsidRDefault="00A31943" w:rsidP="00701574">
      <w:pPr>
        <w:spacing w:after="0" w:line="360" w:lineRule="auto"/>
        <w:jc w:val="center"/>
        <w:rPr>
          <w:b/>
        </w:rPr>
      </w:pPr>
    </w:p>
    <w:p w:rsidR="00F04BD4" w:rsidRDefault="00F04BD4" w:rsidP="00701574">
      <w:pPr>
        <w:spacing w:after="0" w:line="360" w:lineRule="auto"/>
        <w:jc w:val="center"/>
        <w:rPr>
          <w:b/>
        </w:rPr>
      </w:pPr>
    </w:p>
    <w:p w:rsidR="00F04BD4" w:rsidRPr="00A31943" w:rsidRDefault="00F04BD4" w:rsidP="00A31943">
      <w:pPr>
        <w:spacing w:after="0" w:line="360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</w:t>
      </w:r>
      <w:r w:rsidR="00A31943">
        <w:rPr>
          <w:b/>
        </w:rPr>
        <w:t>Крюкова Дарья</w:t>
      </w:r>
    </w:p>
    <w:p w:rsidR="00F04BD4" w:rsidRDefault="00F04BD4" w:rsidP="00701574">
      <w:pPr>
        <w:spacing w:after="0" w:line="360" w:lineRule="auto"/>
        <w:rPr>
          <w:b/>
        </w:rPr>
      </w:pPr>
    </w:p>
    <w:p w:rsidR="00F04BD4" w:rsidRDefault="00F04BD4" w:rsidP="00701574">
      <w:pPr>
        <w:spacing w:after="0" w:line="360" w:lineRule="auto"/>
        <w:jc w:val="center"/>
        <w:rPr>
          <w:b/>
        </w:rPr>
      </w:pPr>
    </w:p>
    <w:p w:rsidR="00F04BD4" w:rsidRDefault="00F04BD4" w:rsidP="00701574">
      <w:pPr>
        <w:spacing w:after="0" w:line="360" w:lineRule="auto"/>
        <w:jc w:val="center"/>
        <w:rPr>
          <w:b/>
        </w:rPr>
      </w:pPr>
    </w:p>
    <w:p w:rsidR="00A31943" w:rsidRDefault="00A31943" w:rsidP="00701574">
      <w:pPr>
        <w:spacing w:after="0" w:line="360" w:lineRule="auto"/>
        <w:jc w:val="center"/>
        <w:rPr>
          <w:b/>
        </w:rPr>
      </w:pPr>
    </w:p>
    <w:p w:rsidR="00A31943" w:rsidRDefault="00A31943" w:rsidP="00701574">
      <w:pPr>
        <w:spacing w:after="0" w:line="360" w:lineRule="auto"/>
        <w:jc w:val="center"/>
        <w:rPr>
          <w:b/>
        </w:rPr>
      </w:pPr>
    </w:p>
    <w:p w:rsidR="00A31943" w:rsidRDefault="00A31943" w:rsidP="00701574">
      <w:pPr>
        <w:spacing w:after="0" w:line="360" w:lineRule="auto"/>
        <w:jc w:val="center"/>
        <w:rPr>
          <w:b/>
        </w:rPr>
      </w:pPr>
    </w:p>
    <w:p w:rsidR="00F04BD4" w:rsidRDefault="00F04BD4" w:rsidP="00701574">
      <w:pPr>
        <w:spacing w:after="0" w:line="360" w:lineRule="auto"/>
        <w:jc w:val="center"/>
        <w:rPr>
          <w:b/>
        </w:rPr>
      </w:pPr>
      <w:r>
        <w:rPr>
          <w:b/>
        </w:rPr>
        <w:t>Оренбург</w:t>
      </w:r>
    </w:p>
    <w:p w:rsidR="00F04BD4" w:rsidRDefault="00A31943" w:rsidP="00701574">
      <w:pPr>
        <w:spacing w:after="0" w:line="360" w:lineRule="auto"/>
        <w:jc w:val="center"/>
        <w:rPr>
          <w:b/>
        </w:rPr>
      </w:pPr>
      <w:r>
        <w:rPr>
          <w:b/>
        </w:rPr>
        <w:t>2024</w:t>
      </w:r>
    </w:p>
    <w:p w:rsidR="0017236E" w:rsidRDefault="0017236E" w:rsidP="00701574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9739111"/>
        <w:docPartObj>
          <w:docPartGallery w:val="Table of Contents"/>
          <w:docPartUnique/>
        </w:docPartObj>
      </w:sdtPr>
      <w:sdtContent>
        <w:p w:rsidR="00D46B1B" w:rsidRDefault="00D46B1B">
          <w:pPr>
            <w:pStyle w:val="a8"/>
          </w:pPr>
        </w:p>
        <w:p w:rsidR="002E4AB3" w:rsidRDefault="001A2D9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46B1B">
            <w:instrText xml:space="preserve"> TOC \o "1-3" \h \z \u </w:instrText>
          </w:r>
          <w:r>
            <w:fldChar w:fldCharType="separate"/>
          </w:r>
          <w:hyperlink w:anchor="_Toc165414363" w:history="1">
            <w:r w:rsidR="002E4AB3" w:rsidRPr="003877A5">
              <w:rPr>
                <w:rStyle w:val="a9"/>
                <w:noProof/>
              </w:rPr>
              <w:t>Введение</w:t>
            </w:r>
            <w:r w:rsidR="002E4AB3">
              <w:rPr>
                <w:noProof/>
                <w:webHidden/>
              </w:rPr>
              <w:tab/>
            </w:r>
            <w:r w:rsidR="002E4AB3">
              <w:rPr>
                <w:noProof/>
                <w:webHidden/>
              </w:rPr>
              <w:fldChar w:fldCharType="begin"/>
            </w:r>
            <w:r w:rsidR="002E4AB3">
              <w:rPr>
                <w:noProof/>
                <w:webHidden/>
              </w:rPr>
              <w:instrText xml:space="preserve"> PAGEREF _Toc165414363 \h </w:instrText>
            </w:r>
            <w:r w:rsidR="002E4AB3">
              <w:rPr>
                <w:noProof/>
                <w:webHidden/>
              </w:rPr>
            </w:r>
            <w:r w:rsidR="002E4AB3">
              <w:rPr>
                <w:noProof/>
                <w:webHidden/>
              </w:rPr>
              <w:fldChar w:fldCharType="separate"/>
            </w:r>
            <w:r w:rsidR="002E4AB3">
              <w:rPr>
                <w:noProof/>
                <w:webHidden/>
              </w:rPr>
              <w:t>3</w:t>
            </w:r>
            <w:r w:rsidR="002E4AB3">
              <w:rPr>
                <w:noProof/>
                <w:webHidden/>
              </w:rPr>
              <w:fldChar w:fldCharType="end"/>
            </w:r>
          </w:hyperlink>
        </w:p>
        <w:p w:rsidR="002E4AB3" w:rsidRDefault="002E4A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14364" w:history="1">
            <w:r w:rsidRPr="003877A5">
              <w:rPr>
                <w:rStyle w:val="a9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AB3" w:rsidRDefault="002E4A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14365" w:history="1">
            <w:r w:rsidRPr="003877A5">
              <w:rPr>
                <w:rStyle w:val="a9"/>
                <w:noProof/>
              </w:rPr>
              <w:t>Создание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AB3" w:rsidRDefault="002E4A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14366" w:history="1">
            <w:r w:rsidRPr="003877A5">
              <w:rPr>
                <w:rStyle w:val="a9"/>
                <w:noProof/>
              </w:rPr>
              <w:t>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AB3" w:rsidRDefault="002E4A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14367" w:history="1">
            <w:r w:rsidRPr="003877A5">
              <w:rPr>
                <w:rStyle w:val="a9"/>
                <w:noProof/>
                <w:lang w:eastAsia="ru-RU"/>
              </w:rPr>
              <w:t xml:space="preserve">Запрос </w:t>
            </w:r>
            <w:r w:rsidRPr="003877A5">
              <w:rPr>
                <w:rStyle w:val="a9"/>
                <w:noProof/>
                <w:lang w:val="en-US" w:eastAsia="ru-RU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AB3" w:rsidRDefault="002E4AB3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14368" w:history="1">
            <w:r w:rsidRPr="003877A5">
              <w:rPr>
                <w:rStyle w:val="a9"/>
                <w:noProof/>
                <w:lang w:eastAsia="ru-RU"/>
              </w:rPr>
              <w:t>Работа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AB3" w:rsidRDefault="002E4AB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14369" w:history="1">
            <w:r w:rsidRPr="003877A5">
              <w:rPr>
                <w:rStyle w:val="a9"/>
                <w:noProof/>
                <w:lang w:eastAsia="ru-RU"/>
              </w:rPr>
              <w:t>Загрузка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B1B" w:rsidRDefault="001A2D93">
          <w:r>
            <w:fldChar w:fldCharType="end"/>
          </w:r>
        </w:p>
      </w:sdtContent>
    </w:sdt>
    <w:p w:rsidR="0017236E" w:rsidRDefault="0017236E" w:rsidP="00701574">
      <w:pPr>
        <w:spacing w:after="0" w:line="360" w:lineRule="auto"/>
        <w:rPr>
          <w:b/>
        </w:rPr>
      </w:pPr>
    </w:p>
    <w:p w:rsidR="00BC6571" w:rsidRPr="00A31943" w:rsidRDefault="003555BF" w:rsidP="00FE106A">
      <w:pPr>
        <w:pStyle w:val="1"/>
        <w:jc w:val="center"/>
      </w:pPr>
      <w:r>
        <w:br w:type="page"/>
      </w:r>
      <w:bookmarkStart w:id="0" w:name="_Toc165414363"/>
      <w:r w:rsidR="00A31943" w:rsidRPr="00A31943">
        <w:lastRenderedPageBreak/>
        <w:t>Введение</w:t>
      </w:r>
      <w:bookmarkEnd w:id="0"/>
    </w:p>
    <w:p w:rsidR="00BC6571" w:rsidRDefault="006E2F51" w:rsidP="00A05379">
      <w:pPr>
        <w:spacing w:line="360" w:lineRule="auto"/>
      </w:pPr>
      <w:r>
        <w:t>Задачей проекта</w:t>
      </w:r>
      <w:r w:rsidR="00A31943">
        <w:t xml:space="preserve"> было создание </w:t>
      </w:r>
      <w:r>
        <w:t>телеграмм бота со справочными материал</w:t>
      </w:r>
      <w:r>
        <w:t>а</w:t>
      </w:r>
      <w:r>
        <w:t xml:space="preserve">ми по ЕГЭ, командами, которые используют сторонние </w:t>
      </w:r>
      <w:r>
        <w:rPr>
          <w:lang w:val="en-US"/>
        </w:rPr>
        <w:t>API</w:t>
      </w:r>
      <w:r>
        <w:t xml:space="preserve"> для запроса и базы данных для записи данных, введенных пользователем </w:t>
      </w:r>
      <w:r w:rsidR="00A31943">
        <w:t xml:space="preserve">. </w:t>
      </w:r>
    </w:p>
    <w:p w:rsidR="006E2F51" w:rsidRDefault="00A31943" w:rsidP="006E2F51">
      <w:pPr>
        <w:spacing w:line="360" w:lineRule="auto"/>
      </w:pPr>
      <w:r>
        <w:t>Техническое задание:</w:t>
      </w:r>
    </w:p>
    <w:p w:rsidR="00AE2BC4" w:rsidRPr="00AE2BC4" w:rsidRDefault="006E2F51" w:rsidP="006E2F51">
      <w:pPr>
        <w:spacing w:line="360" w:lineRule="auto"/>
      </w:pPr>
      <w:r>
        <w:t xml:space="preserve">1. </w:t>
      </w:r>
      <w:r w:rsidR="00E52EA2">
        <w:t>Создать телегра</w:t>
      </w:r>
      <w:r w:rsidR="00AE2BC4">
        <w:t xml:space="preserve">м-бота на </w:t>
      </w:r>
      <w:r w:rsidR="00AE2BC4">
        <w:rPr>
          <w:lang w:val="en-US"/>
        </w:rPr>
        <w:t>aiogram</w:t>
      </w:r>
    </w:p>
    <w:p w:rsidR="00AE2BC4" w:rsidRDefault="00AE2BC4" w:rsidP="006E2F51">
      <w:pPr>
        <w:spacing w:line="360" w:lineRule="auto"/>
      </w:pPr>
      <w:r>
        <w:t xml:space="preserve">2. </w:t>
      </w:r>
      <w:r w:rsidR="006E2F51">
        <w:t xml:space="preserve">Создать команды, которые отсылают картинки и документы в ответ </w:t>
      </w:r>
      <w:r>
        <w:t>на с</w:t>
      </w:r>
      <w:r>
        <w:t>о</w:t>
      </w:r>
      <w:r>
        <w:t>общения пользователя</w:t>
      </w:r>
    </w:p>
    <w:p w:rsidR="00AE2BC4" w:rsidRDefault="00AE2BC4" w:rsidP="006E2F51">
      <w:pPr>
        <w:spacing w:line="360" w:lineRule="auto"/>
      </w:pPr>
      <w:r>
        <w:t>3. Создать команды, которые получают на ввод слов(-а), с которыми создае</w:t>
      </w:r>
      <w:r>
        <w:t>т</w:t>
      </w:r>
      <w:r>
        <w:t xml:space="preserve">ся </w:t>
      </w:r>
      <w:r>
        <w:rPr>
          <w:lang w:val="en-US"/>
        </w:rPr>
        <w:t>API</w:t>
      </w:r>
      <w:r>
        <w:t>-запрос, результат отсылается ботом в ответ на сообщение пользоват</w:t>
      </w:r>
      <w:r>
        <w:t>е</w:t>
      </w:r>
      <w:r>
        <w:t xml:space="preserve">ля. </w:t>
      </w:r>
    </w:p>
    <w:p w:rsidR="00AE2BC4" w:rsidRDefault="00AE2BC4" w:rsidP="006E2F51">
      <w:pPr>
        <w:spacing w:line="360" w:lineRule="auto"/>
      </w:pPr>
      <w:r>
        <w:t>4. Создать команду,</w:t>
      </w:r>
      <w:r w:rsidRPr="00AE2BC4">
        <w:t xml:space="preserve"> </w:t>
      </w:r>
      <w:r>
        <w:t>которая получают информацию от пользователя и зап</w:t>
      </w:r>
      <w:r>
        <w:t>и</w:t>
      </w:r>
      <w:r>
        <w:t>сывает ее в БД.</w:t>
      </w:r>
    </w:p>
    <w:p w:rsidR="00AE2BC4" w:rsidRPr="00AE2BC4" w:rsidRDefault="00AE2BC4" w:rsidP="006E2F51">
      <w:pPr>
        <w:spacing w:line="360" w:lineRule="auto"/>
      </w:pPr>
      <w:r>
        <w:t xml:space="preserve">5. Создание </w:t>
      </w:r>
      <w:r>
        <w:rPr>
          <w:lang w:val="en-US"/>
        </w:rPr>
        <w:t>ORM</w:t>
      </w:r>
      <w:r w:rsidRPr="009B7876">
        <w:t>-</w:t>
      </w:r>
      <w:r>
        <w:t xml:space="preserve">модели </w:t>
      </w:r>
      <w:r w:rsidR="009B7876">
        <w:t>для БД</w:t>
      </w:r>
    </w:p>
    <w:p w:rsidR="00AE2BC4" w:rsidRDefault="00AE2BC4" w:rsidP="00AE2BC4">
      <w:pPr>
        <w:spacing w:line="259" w:lineRule="auto"/>
        <w:jc w:val="left"/>
      </w:pPr>
      <w:r>
        <w:br w:type="page"/>
      </w:r>
    </w:p>
    <w:p w:rsidR="00B87E80" w:rsidRDefault="00B87E80" w:rsidP="00FE106A">
      <w:pPr>
        <w:pStyle w:val="1"/>
        <w:jc w:val="center"/>
      </w:pPr>
      <w:bookmarkStart w:id="1" w:name="_Toc165414364"/>
      <w:r w:rsidRPr="00B87E80">
        <w:lastRenderedPageBreak/>
        <w:t>Практическая часть</w:t>
      </w:r>
      <w:bookmarkEnd w:id="1"/>
    </w:p>
    <w:p w:rsidR="00B87E80" w:rsidRDefault="00B87E80" w:rsidP="00FE106A">
      <w:pPr>
        <w:pStyle w:val="2"/>
        <w:jc w:val="center"/>
      </w:pPr>
      <w:bookmarkStart w:id="2" w:name="_Toc165414365"/>
      <w:r>
        <w:t xml:space="preserve">Создание </w:t>
      </w:r>
      <w:r w:rsidR="00AE2BC4">
        <w:t>бота</w:t>
      </w:r>
      <w:bookmarkEnd w:id="2"/>
    </w:p>
    <w:p w:rsidR="00B87E80" w:rsidRPr="009B7876" w:rsidRDefault="009B7876" w:rsidP="00370809">
      <w:pPr>
        <w:pStyle w:val="3"/>
      </w:pPr>
      <w:bookmarkStart w:id="3" w:name="_Toc165414366"/>
      <w:r>
        <w:t>Библиотеки</w:t>
      </w:r>
      <w:r w:rsidRPr="009B7876">
        <w:t>:</w:t>
      </w:r>
      <w:bookmarkEnd w:id="3"/>
    </w:p>
    <w:p w:rsidR="008A6D98" w:rsidRDefault="009B7876" w:rsidP="005B170C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219093" cy="151351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84" cy="151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76" w:rsidRDefault="009B7876" w:rsidP="005B170C">
      <w:pPr>
        <w:rPr>
          <w:lang w:eastAsia="ru-RU"/>
        </w:rPr>
      </w:pPr>
      <w:r w:rsidRPr="009B7876">
        <w:rPr>
          <w:lang w:val="en-US" w:eastAsia="ru-RU"/>
        </w:rPr>
        <w:t>Asyncio</w:t>
      </w:r>
      <w:r w:rsidRPr="009B7876">
        <w:rPr>
          <w:lang w:eastAsia="ru-RU"/>
        </w:rPr>
        <w:t xml:space="preserve"> – </w:t>
      </w:r>
      <w:r>
        <w:rPr>
          <w:lang w:eastAsia="ru-RU"/>
        </w:rPr>
        <w:t>для асинхронного выполнения запросов пользователя</w:t>
      </w:r>
    </w:p>
    <w:p w:rsidR="009B7876" w:rsidRDefault="009B7876" w:rsidP="005B170C">
      <w:pPr>
        <w:rPr>
          <w:lang w:val="en-US" w:eastAsia="ru-RU"/>
        </w:rPr>
      </w:pPr>
      <w:r>
        <w:rPr>
          <w:lang w:val="en-US" w:eastAsia="ru-RU"/>
        </w:rPr>
        <w:t>Aiogram</w:t>
      </w:r>
      <w:r w:rsidRPr="009B7876">
        <w:rPr>
          <w:lang w:eastAsia="ru-RU"/>
        </w:rPr>
        <w:t xml:space="preserve"> –</w:t>
      </w:r>
      <w:r>
        <w:rPr>
          <w:lang w:eastAsia="ru-RU"/>
        </w:rPr>
        <w:t xml:space="preserve"> библиотека для создания и работы с тг-ботом</w:t>
      </w:r>
    </w:p>
    <w:p w:rsidR="009B7876" w:rsidRDefault="009B7876" w:rsidP="005B170C">
      <w:pPr>
        <w:rPr>
          <w:lang w:eastAsia="ru-RU"/>
        </w:rPr>
      </w:pPr>
      <w:r>
        <w:rPr>
          <w:lang w:val="en-US" w:eastAsia="ru-RU"/>
        </w:rPr>
        <w:t>Textblob</w:t>
      </w:r>
      <w:r w:rsidRPr="009B7876">
        <w:rPr>
          <w:lang w:eastAsia="ru-RU"/>
        </w:rPr>
        <w:t xml:space="preserve"> – </w:t>
      </w:r>
      <w:r>
        <w:rPr>
          <w:lang w:eastAsia="ru-RU"/>
        </w:rPr>
        <w:t>просто интересная библиотека, связанная с правописанием</w:t>
      </w:r>
    </w:p>
    <w:p w:rsidR="009B7876" w:rsidRDefault="009B7876" w:rsidP="005B170C">
      <w:pPr>
        <w:rPr>
          <w:lang w:val="en-US" w:eastAsia="ru-RU"/>
        </w:rPr>
      </w:pPr>
      <w:r>
        <w:rPr>
          <w:lang w:eastAsia="ru-RU"/>
        </w:rPr>
        <w:t xml:space="preserve">Содержание </w:t>
      </w:r>
      <w:r>
        <w:rPr>
          <w:lang w:val="en-US" w:eastAsia="ru-RU"/>
        </w:rPr>
        <w:t>main.py:</w:t>
      </w:r>
    </w:p>
    <w:p w:rsidR="009B7876" w:rsidRPr="009B7876" w:rsidRDefault="009B7876" w:rsidP="005B170C">
      <w:pPr>
        <w:rPr>
          <w:lang w:eastAsia="ru-RU"/>
        </w:rPr>
      </w:pPr>
      <w:r>
        <w:rPr>
          <w:lang w:eastAsia="ru-RU"/>
        </w:rPr>
        <w:t xml:space="preserve">Задача-команда </w:t>
      </w:r>
      <w:r w:rsidRPr="009B7876">
        <w:rPr>
          <w:lang w:eastAsia="ru-RU"/>
        </w:rPr>
        <w:t>/</w:t>
      </w:r>
      <w:r>
        <w:rPr>
          <w:lang w:val="en-US" w:eastAsia="ru-RU"/>
        </w:rPr>
        <w:t>start</w:t>
      </w:r>
      <w:r w:rsidRPr="009B7876">
        <w:rPr>
          <w:lang w:eastAsia="ru-RU"/>
        </w:rPr>
        <w:t xml:space="preserve"> – </w:t>
      </w:r>
      <w:r>
        <w:rPr>
          <w:lang w:eastAsia="ru-RU"/>
        </w:rPr>
        <w:t>стикер, текст, клавиатура с выбором</w:t>
      </w:r>
      <w:r>
        <w:rPr>
          <w:lang w:eastAsia="ru-RU"/>
        </w:rPr>
        <w:br/>
        <w:t xml:space="preserve">Через метод </w:t>
      </w:r>
      <w:r>
        <w:rPr>
          <w:lang w:val="en-US" w:eastAsia="ru-RU"/>
        </w:rPr>
        <w:t>F</w:t>
      </w:r>
      <w:r w:rsidRPr="009B7876">
        <w:rPr>
          <w:lang w:eastAsia="ru-RU"/>
        </w:rPr>
        <w:t>(</w:t>
      </w:r>
      <w:r>
        <w:rPr>
          <w:lang w:eastAsia="ru-RU"/>
        </w:rPr>
        <w:t xml:space="preserve">из </w:t>
      </w:r>
      <w:r>
        <w:rPr>
          <w:lang w:val="en-US" w:eastAsia="ru-RU"/>
        </w:rPr>
        <w:t>aiogram</w:t>
      </w:r>
      <w:r w:rsidRPr="009B7876">
        <w:rPr>
          <w:lang w:eastAsia="ru-RU"/>
        </w:rPr>
        <w:t>)</w:t>
      </w:r>
      <w:r>
        <w:rPr>
          <w:lang w:eastAsia="ru-RU"/>
        </w:rPr>
        <w:t xml:space="preserve"> можно работать с текстом, отправленным в соо</w:t>
      </w:r>
      <w:r>
        <w:rPr>
          <w:lang w:eastAsia="ru-RU"/>
        </w:rPr>
        <w:t>б</w:t>
      </w:r>
      <w:r>
        <w:rPr>
          <w:lang w:eastAsia="ru-RU"/>
        </w:rPr>
        <w:t>щении</w:t>
      </w:r>
    </w:p>
    <w:p w:rsidR="009B7876" w:rsidRPr="009B7876" w:rsidRDefault="009B7876" w:rsidP="005B170C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00730" cy="4338084"/>
            <wp:effectExtent l="19050" t="0" r="94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41" cy="433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76" w:rsidRDefault="009B7876" w:rsidP="005B170C">
      <w:pPr>
        <w:rPr>
          <w:lang w:eastAsia="ru-RU"/>
        </w:rPr>
      </w:pPr>
      <w:r>
        <w:rPr>
          <w:lang w:eastAsia="ru-RU"/>
        </w:rPr>
        <w:lastRenderedPageBreak/>
        <w:t>Работа с кнопками, клавиатурой описывается однотипно, так что разберу о</w:t>
      </w:r>
      <w:r>
        <w:rPr>
          <w:lang w:eastAsia="ru-RU"/>
        </w:rPr>
        <w:t>т</w:t>
      </w:r>
      <w:r>
        <w:rPr>
          <w:lang w:eastAsia="ru-RU"/>
        </w:rPr>
        <w:t>дельные новые части:</w:t>
      </w:r>
    </w:p>
    <w:p w:rsidR="009B7876" w:rsidRDefault="009B7876" w:rsidP="005B170C">
      <w:pPr>
        <w:rPr>
          <w:lang w:eastAsia="ru-RU"/>
        </w:rPr>
      </w:pPr>
      <w:r>
        <w:rPr>
          <w:lang w:eastAsia="ru-RU"/>
        </w:rPr>
        <w:t xml:space="preserve">Отправление </w:t>
      </w:r>
      <w:r w:rsidR="00370809">
        <w:rPr>
          <w:lang w:eastAsia="ru-RU"/>
        </w:rPr>
        <w:t xml:space="preserve">существующего в папке </w:t>
      </w:r>
      <w:r w:rsidR="00370809">
        <w:rPr>
          <w:lang w:val="en-US" w:eastAsia="ru-RU"/>
        </w:rPr>
        <w:t>img</w:t>
      </w:r>
      <w:r w:rsidR="00370809">
        <w:rPr>
          <w:lang w:eastAsia="ru-RU"/>
        </w:rPr>
        <w:t xml:space="preserve"> файла происходит через </w:t>
      </w:r>
      <w:r w:rsidR="00370809">
        <w:rPr>
          <w:lang w:val="en-US" w:eastAsia="ru-RU"/>
        </w:rPr>
        <w:t>FSInpu</w:t>
      </w:r>
      <w:r w:rsidR="00370809">
        <w:rPr>
          <w:lang w:val="en-US" w:eastAsia="ru-RU"/>
        </w:rPr>
        <w:t>t</w:t>
      </w:r>
      <w:r w:rsidR="00370809">
        <w:rPr>
          <w:lang w:val="en-US" w:eastAsia="ru-RU"/>
        </w:rPr>
        <w:t>File</w:t>
      </w:r>
      <w:r w:rsidR="00370809" w:rsidRPr="00370809">
        <w:rPr>
          <w:lang w:eastAsia="ru-RU"/>
        </w:rPr>
        <w:t xml:space="preserve">, </w:t>
      </w:r>
      <w:r w:rsidR="00370809">
        <w:rPr>
          <w:lang w:eastAsia="ru-RU"/>
        </w:rPr>
        <w:t xml:space="preserve">текст для отправки файла обрабатывается методом </w:t>
      </w:r>
      <w:r w:rsidR="00370809">
        <w:rPr>
          <w:lang w:val="en-US" w:eastAsia="ru-RU"/>
        </w:rPr>
        <w:t>F</w:t>
      </w:r>
      <w:r w:rsidR="00370809" w:rsidRPr="00370809">
        <w:rPr>
          <w:lang w:eastAsia="ru-RU"/>
        </w:rPr>
        <w:t>.</w:t>
      </w:r>
      <w:r w:rsidR="00370809"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39790" cy="737483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09" w:rsidRDefault="00370809" w:rsidP="00370809">
      <w:pPr>
        <w:pStyle w:val="3"/>
        <w:rPr>
          <w:lang w:eastAsia="ru-RU"/>
        </w:rPr>
      </w:pPr>
      <w:bookmarkStart w:id="4" w:name="_Toc165414367"/>
      <w:r>
        <w:rPr>
          <w:lang w:eastAsia="ru-RU"/>
        </w:rPr>
        <w:t xml:space="preserve">Запрос </w:t>
      </w:r>
      <w:r>
        <w:rPr>
          <w:lang w:val="en-US" w:eastAsia="ru-RU"/>
        </w:rPr>
        <w:t>API</w:t>
      </w:r>
      <w:bookmarkEnd w:id="4"/>
    </w:p>
    <w:p w:rsidR="00370809" w:rsidRDefault="00370809" w:rsidP="005B170C">
      <w:pPr>
        <w:rPr>
          <w:lang w:eastAsia="ru-RU"/>
        </w:rPr>
      </w:pPr>
      <w:r>
        <w:rPr>
          <w:lang w:eastAsia="ru-RU"/>
        </w:rPr>
        <w:t>Запрос –  это обычный перевод слова, но просто используется по-разному</w:t>
      </w:r>
    </w:p>
    <w:p w:rsidR="00370809" w:rsidRDefault="00370809" w:rsidP="005B170C">
      <w:pPr>
        <w:rPr>
          <w:lang w:eastAsia="ru-RU"/>
        </w:rPr>
      </w:pPr>
      <w:r>
        <w:rPr>
          <w:lang w:eastAsia="ru-RU"/>
        </w:rPr>
        <w:t xml:space="preserve">На примере команды </w:t>
      </w:r>
      <w:r w:rsidRPr="00370809">
        <w:rPr>
          <w:lang w:eastAsia="ru-RU"/>
        </w:rPr>
        <w:t>/</w:t>
      </w:r>
      <w:r>
        <w:rPr>
          <w:lang w:val="en-US" w:eastAsia="ru-RU"/>
        </w:rPr>
        <w:t>say</w:t>
      </w:r>
      <w:r>
        <w:rPr>
          <w:lang w:eastAsia="ru-RU"/>
        </w:rPr>
        <w:t>. Передается слово, слово идет в запрос переводч</w:t>
      </w:r>
      <w:r>
        <w:rPr>
          <w:lang w:eastAsia="ru-RU"/>
        </w:rPr>
        <w:t>и</w:t>
      </w:r>
      <w:r>
        <w:rPr>
          <w:lang w:eastAsia="ru-RU"/>
        </w:rPr>
        <w:t>ку, возвращается перевод, при желании можно поменять настройки перев</w:t>
      </w:r>
      <w:r>
        <w:rPr>
          <w:lang w:eastAsia="ru-RU"/>
        </w:rPr>
        <w:t>о</w:t>
      </w:r>
      <w:r>
        <w:rPr>
          <w:lang w:eastAsia="ru-RU"/>
        </w:rPr>
        <w:t>дчика.</w:t>
      </w:r>
    </w:p>
    <w:p w:rsidR="00370809" w:rsidRPr="00370809" w:rsidRDefault="00370809" w:rsidP="005B170C">
      <w:pPr>
        <w:rPr>
          <w:lang w:eastAsia="ru-RU"/>
        </w:rPr>
      </w:pPr>
    </w:p>
    <w:p w:rsidR="00370809" w:rsidRPr="00370809" w:rsidRDefault="00370809" w:rsidP="005B170C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37245" cy="6741042"/>
            <wp:effectExtent l="19050" t="0" r="630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70" cy="675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09" w:rsidRDefault="00370809" w:rsidP="00370809">
      <w:pPr>
        <w:pStyle w:val="3"/>
        <w:rPr>
          <w:lang w:eastAsia="ru-RU"/>
        </w:rPr>
      </w:pPr>
      <w:bookmarkStart w:id="5" w:name="_Toc165414368"/>
      <w:r>
        <w:rPr>
          <w:lang w:eastAsia="ru-RU"/>
        </w:rPr>
        <w:t>Работа с БД</w:t>
      </w:r>
      <w:bookmarkEnd w:id="5"/>
    </w:p>
    <w:p w:rsidR="00370809" w:rsidRDefault="00370809" w:rsidP="00370809">
      <w:pPr>
        <w:rPr>
          <w:lang w:eastAsia="ru-RU"/>
        </w:rPr>
      </w:pPr>
      <w:r>
        <w:rPr>
          <w:lang w:eastAsia="ru-RU"/>
        </w:rPr>
        <w:t xml:space="preserve">Задача – получить слово и записать его с переводом в </w:t>
      </w:r>
      <w:r w:rsidRPr="00370809">
        <w:rPr>
          <w:lang w:eastAsia="ru-RU"/>
        </w:rPr>
        <w:t>“</w:t>
      </w:r>
      <w:r>
        <w:rPr>
          <w:lang w:eastAsia="ru-RU"/>
        </w:rPr>
        <w:t>словарь</w:t>
      </w:r>
      <w:r w:rsidRPr="00370809">
        <w:rPr>
          <w:lang w:eastAsia="ru-RU"/>
        </w:rPr>
        <w:t>”</w:t>
      </w:r>
      <w:r>
        <w:rPr>
          <w:lang w:eastAsia="ru-RU"/>
        </w:rPr>
        <w:t xml:space="preserve"> (БД – </w:t>
      </w:r>
      <w:r>
        <w:rPr>
          <w:lang w:val="en-US" w:eastAsia="ru-RU"/>
        </w:rPr>
        <w:t>words</w:t>
      </w:r>
      <w:r w:rsidRPr="00370809">
        <w:rPr>
          <w:lang w:eastAsia="ru-RU"/>
        </w:rPr>
        <w:t>.</w:t>
      </w:r>
      <w:r>
        <w:rPr>
          <w:lang w:val="en-US" w:eastAsia="ru-RU"/>
        </w:rPr>
        <w:t>db</w:t>
      </w:r>
      <w:r>
        <w:rPr>
          <w:lang w:eastAsia="ru-RU"/>
        </w:rPr>
        <w:t>) для последующего вывода.</w:t>
      </w:r>
    </w:p>
    <w:p w:rsidR="00370809" w:rsidRDefault="00370809" w:rsidP="00370809">
      <w:pPr>
        <w:rPr>
          <w:lang w:eastAsia="ru-RU"/>
        </w:rPr>
      </w:pPr>
      <w:r>
        <w:rPr>
          <w:lang w:val="en-US" w:eastAsia="ru-RU"/>
        </w:rPr>
        <w:t>ORM-</w:t>
      </w:r>
      <w:r>
        <w:rPr>
          <w:lang w:eastAsia="ru-RU"/>
        </w:rPr>
        <w:t>модель простая.</w:t>
      </w:r>
    </w:p>
    <w:p w:rsidR="00370809" w:rsidRPr="00370809" w:rsidRDefault="00370809" w:rsidP="0037080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57090" cy="3881120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09" w:rsidRDefault="00370809" w:rsidP="00370809">
      <w:pPr>
        <w:rPr>
          <w:lang w:eastAsia="ru-RU"/>
        </w:rPr>
      </w:pPr>
    </w:p>
    <w:p w:rsidR="00370809" w:rsidRDefault="00370809" w:rsidP="00370809">
      <w:pPr>
        <w:rPr>
          <w:lang w:val="en-US" w:eastAsia="ru-RU"/>
        </w:rPr>
      </w:pPr>
      <w:r>
        <w:rPr>
          <w:lang w:eastAsia="ru-RU"/>
        </w:rPr>
        <w:t>В нее передается, во-первых, само слово, потом его перевод, полученный ч</w:t>
      </w:r>
      <w:r>
        <w:rPr>
          <w:lang w:eastAsia="ru-RU"/>
        </w:rPr>
        <w:t>е</w:t>
      </w:r>
      <w:r>
        <w:rPr>
          <w:lang w:eastAsia="ru-RU"/>
        </w:rPr>
        <w:t>рез запрос, описанный выше. Пример</w:t>
      </w:r>
      <w:r>
        <w:rPr>
          <w:lang w:val="en-US" w:eastAsia="ru-RU"/>
        </w:rPr>
        <w:t>:</w:t>
      </w:r>
    </w:p>
    <w:p w:rsidR="00370809" w:rsidRDefault="00370809" w:rsidP="00370809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6110080"/>
            <wp:effectExtent l="19050" t="0" r="381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A2" w:rsidRDefault="00E52EA2" w:rsidP="00370809">
      <w:pPr>
        <w:rPr>
          <w:lang w:eastAsia="ru-RU"/>
        </w:rPr>
      </w:pPr>
      <w:r>
        <w:rPr>
          <w:lang w:eastAsia="ru-RU"/>
        </w:rPr>
        <w:t>Вывод словаря:</w:t>
      </w:r>
    </w:p>
    <w:p w:rsidR="00E52EA2" w:rsidRDefault="00E52EA2" w:rsidP="0037080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52465" cy="1860550"/>
            <wp:effectExtent l="19050" t="0" r="63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A2" w:rsidRDefault="00E52EA2" w:rsidP="00370809">
      <w:pPr>
        <w:rPr>
          <w:lang w:val="en-US" w:eastAsia="ru-RU"/>
        </w:rPr>
      </w:pPr>
      <w:r>
        <w:rPr>
          <w:lang w:eastAsia="ru-RU"/>
        </w:rPr>
        <w:t xml:space="preserve">Работа с </w:t>
      </w:r>
      <w:r>
        <w:rPr>
          <w:lang w:val="en-US" w:eastAsia="ru-RU"/>
        </w:rPr>
        <w:t>TextBlob:</w:t>
      </w:r>
    </w:p>
    <w:p w:rsidR="00E52EA2" w:rsidRDefault="00E52EA2" w:rsidP="00370809">
      <w:pPr>
        <w:rPr>
          <w:lang w:val="en-US" w:eastAsia="ru-RU"/>
        </w:rPr>
      </w:pPr>
      <w:r>
        <w:rPr>
          <w:lang w:eastAsia="ru-RU"/>
        </w:rPr>
        <w:lastRenderedPageBreak/>
        <w:t xml:space="preserve">Библиотека вписывалась в тему проекта, а </w:t>
      </w:r>
      <w:r>
        <w:rPr>
          <w:lang w:val="en-US" w:eastAsia="ru-RU"/>
        </w:rPr>
        <w:t>API</w:t>
      </w:r>
      <w:r>
        <w:rPr>
          <w:lang w:eastAsia="ru-RU"/>
        </w:rPr>
        <w:t xml:space="preserve"> словаря я не нашла, так что проверку орфографии делала именно через нее. Библиотека проверяет пр</w:t>
      </w:r>
      <w:r>
        <w:rPr>
          <w:lang w:eastAsia="ru-RU"/>
        </w:rPr>
        <w:t>а</w:t>
      </w:r>
      <w:r>
        <w:rPr>
          <w:lang w:eastAsia="ru-RU"/>
        </w:rPr>
        <w:t>вильность написанного, путем подбора ближайшего похожего слова. Пр</w:t>
      </w:r>
      <w:r>
        <w:rPr>
          <w:lang w:eastAsia="ru-RU"/>
        </w:rPr>
        <w:t>и</w:t>
      </w:r>
      <w:r>
        <w:rPr>
          <w:lang w:eastAsia="ru-RU"/>
        </w:rPr>
        <w:t>мер</w:t>
      </w:r>
      <w:r w:rsidRPr="00E52EA2">
        <w:rPr>
          <w:lang w:eastAsia="ru-RU"/>
        </w:rPr>
        <w:t>:</w:t>
      </w:r>
    </w:p>
    <w:p w:rsidR="00E52EA2" w:rsidRDefault="00E52EA2" w:rsidP="00370809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3896189"/>
            <wp:effectExtent l="19050" t="0" r="381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A2" w:rsidRDefault="00E52EA2" w:rsidP="00370809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1186323"/>
            <wp:effectExtent l="19050" t="0" r="3810" b="0"/>
            <wp:docPr id="2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A2" w:rsidRDefault="00E52EA2" w:rsidP="00E52EA2">
      <w:pPr>
        <w:pStyle w:val="2"/>
        <w:rPr>
          <w:lang w:eastAsia="ru-RU"/>
        </w:rPr>
      </w:pPr>
      <w:bookmarkStart w:id="6" w:name="_Toc165414369"/>
      <w:r>
        <w:rPr>
          <w:lang w:eastAsia="ru-RU"/>
        </w:rPr>
        <w:t>Загрузка на сервер</w:t>
      </w:r>
      <w:bookmarkEnd w:id="6"/>
    </w:p>
    <w:p w:rsidR="00E52EA2" w:rsidRDefault="002E4AB3" w:rsidP="00E52EA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lang w:eastAsia="ru-RU"/>
        </w:rPr>
        <w:t>Загрузку</w:t>
      </w:r>
      <w:r w:rsidR="00E52EA2">
        <w:rPr>
          <w:lang w:eastAsia="ru-RU"/>
        </w:rPr>
        <w:t xml:space="preserve"> на сервер </w:t>
      </w:r>
      <w:r>
        <w:rPr>
          <w:lang w:eastAsia="ru-RU"/>
        </w:rPr>
        <w:t xml:space="preserve">делала через </w:t>
      </w:r>
      <w:r>
        <w:rPr>
          <w:lang w:val="en-US" w:eastAsia="ru-RU"/>
        </w:rPr>
        <w:t>replit</w:t>
      </w:r>
      <w:r w:rsidRPr="002E4AB3"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 xml:space="preserve"> и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сервис </w:t>
      </w:r>
      <w:r w:rsidRPr="002E4AB3">
        <w:rPr>
          <w:rFonts w:ascii="Arial" w:hAnsi="Arial" w:cs="Arial"/>
          <w:sz w:val="27"/>
          <w:szCs w:val="27"/>
          <w:shd w:val="clear" w:color="auto" w:fill="FFFFFF"/>
        </w:rPr>
        <w:t>UpTimerRobot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2E4AB3" w:rsidRPr="002E4AB3" w:rsidRDefault="002E4AB3" w:rsidP="00E52EA2">
      <w:pPr>
        <w:rPr>
          <w:lang w:eastAsia="ru-RU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На </w:t>
      </w:r>
      <w:r>
        <w:rPr>
          <w:lang w:val="en-US" w:eastAsia="ru-RU"/>
        </w:rPr>
        <w:t>replit</w:t>
      </w:r>
      <w:r w:rsidRPr="002E4AB3"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 xml:space="preserve"> загрузила все файлы бота, создала дополнительный файл </w:t>
      </w:r>
      <w:r w:rsidRPr="002E4AB3">
        <w:rPr>
          <w:lang w:eastAsia="ru-RU"/>
        </w:rPr>
        <w:t>background.py</w:t>
      </w:r>
      <w:r>
        <w:rPr>
          <w:lang w:eastAsia="ru-RU"/>
        </w:rPr>
        <w:t xml:space="preserve"> с </w:t>
      </w:r>
      <w:r>
        <w:rPr>
          <w:lang w:val="en-US" w:eastAsia="ru-RU"/>
        </w:rPr>
        <w:t>Flask</w:t>
      </w:r>
      <w:r>
        <w:rPr>
          <w:lang w:eastAsia="ru-RU"/>
        </w:rPr>
        <w:t>-сервером, который работает одновременно с ботом, о</w:t>
      </w:r>
      <w:r>
        <w:rPr>
          <w:lang w:eastAsia="ru-RU"/>
        </w:rPr>
        <w:t>д</w:t>
      </w:r>
      <w:r>
        <w:rPr>
          <w:lang w:eastAsia="ru-RU"/>
        </w:rPr>
        <w:t>нако он засыпает если бот не активен несколько минут. Для решения польз</w:t>
      </w:r>
      <w:r>
        <w:rPr>
          <w:lang w:eastAsia="ru-RU"/>
        </w:rPr>
        <w:t>о</w:t>
      </w:r>
      <w:r>
        <w:rPr>
          <w:lang w:eastAsia="ru-RU"/>
        </w:rPr>
        <w:t xml:space="preserve">валась </w:t>
      </w:r>
      <w:r w:rsidRPr="002E4AB3">
        <w:rPr>
          <w:rFonts w:ascii="Arial" w:hAnsi="Arial" w:cs="Arial"/>
          <w:sz w:val="27"/>
          <w:szCs w:val="27"/>
          <w:shd w:val="clear" w:color="auto" w:fill="FFFFFF"/>
        </w:rPr>
        <w:t>UpTimerRobot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, сервис каждые 5 минут обращался к </w:t>
      </w:r>
      <w:r>
        <w:rPr>
          <w:lang w:val="en-US" w:eastAsia="ru-RU"/>
        </w:rPr>
        <w:t>Flask</w:t>
      </w:r>
      <w:r>
        <w:rPr>
          <w:lang w:eastAsia="ru-RU"/>
        </w:rPr>
        <w:t>-серверу, чтобы бот и сервер не спали. Когда проверяла в течении 30 минут все раб</w:t>
      </w:r>
      <w:r>
        <w:rPr>
          <w:lang w:eastAsia="ru-RU"/>
        </w:rPr>
        <w:t>о</w:t>
      </w:r>
      <w:r>
        <w:rPr>
          <w:lang w:eastAsia="ru-RU"/>
        </w:rPr>
        <w:t xml:space="preserve">тало, потом уже начинает валиться. Посмотрела, почему так происходит. Сам сервис </w:t>
      </w:r>
      <w:r>
        <w:rPr>
          <w:lang w:val="en-US" w:eastAsia="ru-RU"/>
        </w:rPr>
        <w:t>replit</w:t>
      </w:r>
      <w:r w:rsidRPr="002E4AB3"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 xml:space="preserve"> закрыл возможность такой реализации бота. Сами файлы бота в порядке, при запуске бот полностью выполняет поставленные задачи.</w:t>
      </w:r>
    </w:p>
    <w:sectPr w:rsidR="002E4AB3" w:rsidRPr="002E4AB3" w:rsidSect="00D46B1B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6FA" w:rsidRDefault="000C56FA" w:rsidP="00D46B1B">
      <w:pPr>
        <w:spacing w:after="0"/>
      </w:pPr>
      <w:r>
        <w:separator/>
      </w:r>
    </w:p>
  </w:endnote>
  <w:endnote w:type="continuationSeparator" w:id="1">
    <w:p w:rsidR="000C56FA" w:rsidRDefault="000C56FA" w:rsidP="00D46B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39110"/>
      <w:docPartObj>
        <w:docPartGallery w:val="Page Numbers (Bottom of Page)"/>
        <w:docPartUnique/>
      </w:docPartObj>
    </w:sdtPr>
    <w:sdtContent>
      <w:p w:rsidR="00E52EA2" w:rsidRDefault="00E52EA2">
        <w:pPr>
          <w:pStyle w:val="a6"/>
          <w:jc w:val="center"/>
        </w:pPr>
        <w:fldSimple w:instr=" PAGE   \* MERGEFORMAT ">
          <w:r w:rsidR="002E4AB3">
            <w:rPr>
              <w:noProof/>
            </w:rPr>
            <w:t>2</w:t>
          </w:r>
        </w:fldSimple>
      </w:p>
    </w:sdtContent>
  </w:sdt>
  <w:p w:rsidR="00E52EA2" w:rsidRDefault="00E52EA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6FA" w:rsidRDefault="000C56FA" w:rsidP="00D46B1B">
      <w:pPr>
        <w:spacing w:after="0"/>
      </w:pPr>
      <w:r>
        <w:separator/>
      </w:r>
    </w:p>
  </w:footnote>
  <w:footnote w:type="continuationSeparator" w:id="1">
    <w:p w:rsidR="000C56FA" w:rsidRDefault="000C56FA" w:rsidP="00D46B1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45CE"/>
    <w:multiLevelType w:val="hybridMultilevel"/>
    <w:tmpl w:val="8B247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57B7B"/>
    <w:multiLevelType w:val="hybridMultilevel"/>
    <w:tmpl w:val="38A20D9C"/>
    <w:lvl w:ilvl="0" w:tplc="5BC27EF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36302"/>
    <w:multiLevelType w:val="hybridMultilevel"/>
    <w:tmpl w:val="047085F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8D160D8"/>
    <w:multiLevelType w:val="hybridMultilevel"/>
    <w:tmpl w:val="054A2A68"/>
    <w:lvl w:ilvl="0" w:tplc="965EF81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D6164"/>
    <w:multiLevelType w:val="hybridMultilevel"/>
    <w:tmpl w:val="F15E453E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5">
    <w:nsid w:val="465E4398"/>
    <w:multiLevelType w:val="hybridMultilevel"/>
    <w:tmpl w:val="A68CC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5E1C62"/>
    <w:multiLevelType w:val="hybridMultilevel"/>
    <w:tmpl w:val="34922A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FCB"/>
    <w:rsid w:val="00073668"/>
    <w:rsid w:val="0009317D"/>
    <w:rsid w:val="00096904"/>
    <w:rsid w:val="000C56FA"/>
    <w:rsid w:val="00106999"/>
    <w:rsid w:val="00147FA5"/>
    <w:rsid w:val="0017236E"/>
    <w:rsid w:val="001A2D93"/>
    <w:rsid w:val="0020646E"/>
    <w:rsid w:val="002E4AB3"/>
    <w:rsid w:val="00342C1B"/>
    <w:rsid w:val="003555BF"/>
    <w:rsid w:val="00370809"/>
    <w:rsid w:val="00416398"/>
    <w:rsid w:val="004365A0"/>
    <w:rsid w:val="004436E0"/>
    <w:rsid w:val="004E2907"/>
    <w:rsid w:val="00516702"/>
    <w:rsid w:val="0051706A"/>
    <w:rsid w:val="005571EA"/>
    <w:rsid w:val="005A1CEE"/>
    <w:rsid w:val="005B170C"/>
    <w:rsid w:val="0060245B"/>
    <w:rsid w:val="0061009A"/>
    <w:rsid w:val="00672490"/>
    <w:rsid w:val="006C0B77"/>
    <w:rsid w:val="006D0869"/>
    <w:rsid w:val="006E2F51"/>
    <w:rsid w:val="00701574"/>
    <w:rsid w:val="00706D7C"/>
    <w:rsid w:val="0073275C"/>
    <w:rsid w:val="00785B0B"/>
    <w:rsid w:val="0079048C"/>
    <w:rsid w:val="007C7E25"/>
    <w:rsid w:val="007D3690"/>
    <w:rsid w:val="008242FF"/>
    <w:rsid w:val="008401CA"/>
    <w:rsid w:val="00853710"/>
    <w:rsid w:val="00870751"/>
    <w:rsid w:val="008A6D98"/>
    <w:rsid w:val="008E4047"/>
    <w:rsid w:val="00922C48"/>
    <w:rsid w:val="00947BE4"/>
    <w:rsid w:val="00947D3D"/>
    <w:rsid w:val="00977F31"/>
    <w:rsid w:val="009A5252"/>
    <w:rsid w:val="009B7876"/>
    <w:rsid w:val="00A05379"/>
    <w:rsid w:val="00A31943"/>
    <w:rsid w:val="00A31E9E"/>
    <w:rsid w:val="00A5710C"/>
    <w:rsid w:val="00A85CA0"/>
    <w:rsid w:val="00AC71C0"/>
    <w:rsid w:val="00AE2BC4"/>
    <w:rsid w:val="00B073A7"/>
    <w:rsid w:val="00B109AE"/>
    <w:rsid w:val="00B87E80"/>
    <w:rsid w:val="00B915B7"/>
    <w:rsid w:val="00BA4E33"/>
    <w:rsid w:val="00BC6571"/>
    <w:rsid w:val="00C23553"/>
    <w:rsid w:val="00C355FB"/>
    <w:rsid w:val="00C83EBC"/>
    <w:rsid w:val="00C876CE"/>
    <w:rsid w:val="00D46B1B"/>
    <w:rsid w:val="00D97E83"/>
    <w:rsid w:val="00DB4FCB"/>
    <w:rsid w:val="00E30E18"/>
    <w:rsid w:val="00E52EA2"/>
    <w:rsid w:val="00E64ECB"/>
    <w:rsid w:val="00E71CE8"/>
    <w:rsid w:val="00E95C60"/>
    <w:rsid w:val="00EA59DF"/>
    <w:rsid w:val="00EC0228"/>
    <w:rsid w:val="00EE4070"/>
    <w:rsid w:val="00F04BD4"/>
    <w:rsid w:val="00F12C76"/>
    <w:rsid w:val="00F93AE2"/>
    <w:rsid w:val="00FE1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C6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236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275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106A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36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46B1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46B1B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46B1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46B1B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46B1B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46B1B"/>
    <w:pPr>
      <w:spacing w:line="276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46B1B"/>
    <w:pPr>
      <w:spacing w:after="100"/>
    </w:pPr>
  </w:style>
  <w:style w:type="character" w:styleId="a9">
    <w:name w:val="Hyperlink"/>
    <w:basedOn w:val="a0"/>
    <w:uiPriority w:val="99"/>
    <w:unhideWhenUsed/>
    <w:rsid w:val="00D46B1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46B1B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B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327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3275C"/>
    <w:pPr>
      <w:spacing w:after="100"/>
      <w:ind w:left="280"/>
    </w:pPr>
  </w:style>
  <w:style w:type="character" w:styleId="ac">
    <w:name w:val="Emphasis"/>
    <w:basedOn w:val="a0"/>
    <w:uiPriority w:val="20"/>
    <w:qFormat/>
    <w:rsid w:val="00A31E9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E106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8A6D98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8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182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477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69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638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914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55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910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49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401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25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D9D55-53E6-43FB-B2E1-2F0903C6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2024-04-30T19:06:00Z</dcterms:created>
  <dcterms:modified xsi:type="dcterms:W3CDTF">2024-04-30T19:06:00Z</dcterms:modified>
</cp:coreProperties>
</file>