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A1853" w14:textId="3AE9C945" w:rsidR="006B63AC" w:rsidRPr="006B63AC" w:rsidRDefault="006B63AC" w:rsidP="006B63AC">
      <w:pPr>
        <w:pStyle w:val="1"/>
        <w:pageBreakBefore/>
        <w:suppressAutoHyphens/>
        <w:spacing w:before="0" w:after="240" w:line="360" w:lineRule="auto"/>
        <w:ind w:firstLine="0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3B76B9">
        <w:rPr>
          <w:rFonts w:ascii="Times New Roman" w:hAnsi="Times New Roman" w:cs="Times New Roman"/>
          <w:color w:val="auto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2</w:t>
      </w:r>
    </w:p>
    <w:p w14:paraId="20140FEE" w14:textId="77777777" w:rsidR="006B63AC" w:rsidRPr="00AF209E" w:rsidRDefault="006B63AC" w:rsidP="006B63AC">
      <w:pPr>
        <w:pStyle w:val="2"/>
        <w:rPr>
          <w:iCs/>
        </w:rPr>
      </w:pPr>
      <w:r w:rsidRPr="00AF209E">
        <w:rPr>
          <w:iCs/>
        </w:rPr>
        <w:t>Постановка задачи</w:t>
      </w:r>
    </w:p>
    <w:p w14:paraId="7A33546B" w14:textId="77777777" w:rsidR="006B63AC" w:rsidRDefault="006B63AC" w:rsidP="008F2E0B">
      <w:pPr>
        <w:pStyle w:val="2"/>
        <w:spacing w:before="0" w:after="0"/>
        <w:ind w:firstLine="709"/>
        <w:jc w:val="both"/>
        <w:outlineLvl w:val="9"/>
        <w:rPr>
          <w:rFonts w:eastAsiaTheme="minorHAnsi"/>
          <w:b w:val="0"/>
          <w:sz w:val="26"/>
          <w:szCs w:val="26"/>
        </w:rPr>
      </w:pPr>
      <w:r w:rsidRPr="006B63AC">
        <w:rPr>
          <w:rFonts w:eastAsiaTheme="minorHAnsi"/>
          <w:b w:val="0"/>
          <w:sz w:val="26"/>
          <w:szCs w:val="26"/>
        </w:rPr>
        <w:t>В таблице из N строк и N столбцов клетки заполнены цифрами от 0 до 9. Требуется найти такой путь из клетки (1, 1) в клетку (N, N), чтобы сумма цифр в клетках, через которые он пролегает, была минимальной; из любой клетки ходить можно только вниз или вправо.</w:t>
      </w:r>
    </w:p>
    <w:p w14:paraId="5CB072D6" w14:textId="1E3A7985" w:rsidR="006B63AC" w:rsidRDefault="006B63AC" w:rsidP="006B63AC">
      <w:pPr>
        <w:pStyle w:val="2"/>
        <w:rPr>
          <w:iCs/>
        </w:rPr>
      </w:pPr>
      <w:r w:rsidRPr="003B76B9">
        <w:rPr>
          <w:iCs/>
        </w:rPr>
        <w:t>Анализ задачи</w:t>
      </w:r>
    </w:p>
    <w:p w14:paraId="4454A57A" w14:textId="2CB77DCA" w:rsidR="006B63AC" w:rsidRPr="008F2E0B" w:rsidRDefault="006B63AC" w:rsidP="008F2E0B">
      <w:pPr>
        <w:pStyle w:val="2"/>
        <w:spacing w:before="0" w:after="0"/>
        <w:ind w:firstLine="709"/>
        <w:jc w:val="both"/>
        <w:outlineLvl w:val="9"/>
        <w:rPr>
          <w:rFonts w:eastAsiaTheme="minorHAnsi"/>
          <w:b w:val="0"/>
          <w:sz w:val="26"/>
          <w:szCs w:val="26"/>
        </w:rPr>
      </w:pPr>
      <w:r w:rsidRPr="008F2E0B">
        <w:rPr>
          <w:rFonts w:eastAsiaTheme="minorHAnsi"/>
          <w:b w:val="0"/>
          <w:sz w:val="26"/>
          <w:szCs w:val="26"/>
        </w:rPr>
        <w:t>Входные данные:</w:t>
      </w:r>
    </w:p>
    <w:p w14:paraId="16617545" w14:textId="126E9BE1" w:rsidR="006B63AC" w:rsidRPr="008F2E0B" w:rsidRDefault="006B63AC" w:rsidP="008F2E0B">
      <w:pPr>
        <w:pStyle w:val="2"/>
        <w:spacing w:before="0" w:after="0"/>
        <w:ind w:firstLine="709"/>
        <w:jc w:val="both"/>
        <w:outlineLvl w:val="9"/>
        <w:rPr>
          <w:rFonts w:eastAsiaTheme="minorHAnsi"/>
          <w:b w:val="0"/>
          <w:sz w:val="26"/>
          <w:szCs w:val="26"/>
        </w:rPr>
      </w:pPr>
      <w:r w:rsidRPr="008F2E0B">
        <w:rPr>
          <w:rFonts w:eastAsiaTheme="minorHAnsi"/>
          <w:b w:val="0"/>
          <w:sz w:val="26"/>
          <w:szCs w:val="26"/>
        </w:rPr>
        <w:t>В первой строке входного файла INPUT.TXT находится число N. В следующих N строках содержатся по N цифр без пробелов. (2 ≤ N ≤ 250)</w:t>
      </w:r>
    </w:p>
    <w:p w14:paraId="385ECE72" w14:textId="1A56F5C8" w:rsidR="006B63AC" w:rsidRPr="008F2E0B" w:rsidRDefault="006B63AC" w:rsidP="008F2E0B">
      <w:pPr>
        <w:pStyle w:val="2"/>
        <w:spacing w:before="0" w:after="0"/>
        <w:ind w:firstLine="709"/>
        <w:jc w:val="both"/>
        <w:outlineLvl w:val="9"/>
        <w:rPr>
          <w:rFonts w:eastAsiaTheme="minorHAnsi"/>
          <w:b w:val="0"/>
          <w:sz w:val="26"/>
          <w:szCs w:val="26"/>
        </w:rPr>
      </w:pPr>
      <w:r w:rsidRPr="008F2E0B">
        <w:rPr>
          <w:rFonts w:eastAsiaTheme="minorHAnsi"/>
          <w:b w:val="0"/>
          <w:sz w:val="26"/>
          <w:szCs w:val="26"/>
        </w:rPr>
        <w:t>Выходные данные:</w:t>
      </w:r>
    </w:p>
    <w:p w14:paraId="151FBE38" w14:textId="1047664E" w:rsidR="006B63AC" w:rsidRPr="008F2E0B" w:rsidRDefault="006B63AC" w:rsidP="008F2E0B">
      <w:pPr>
        <w:pStyle w:val="2"/>
        <w:spacing w:before="0" w:after="0"/>
        <w:ind w:firstLine="709"/>
        <w:jc w:val="both"/>
        <w:outlineLvl w:val="9"/>
        <w:rPr>
          <w:rFonts w:eastAsiaTheme="minorHAnsi"/>
          <w:b w:val="0"/>
          <w:sz w:val="26"/>
          <w:szCs w:val="26"/>
        </w:rPr>
      </w:pPr>
      <w:r w:rsidRPr="008F2E0B">
        <w:rPr>
          <w:rFonts w:eastAsiaTheme="minorHAnsi"/>
          <w:b w:val="0"/>
          <w:sz w:val="26"/>
          <w:szCs w:val="26"/>
        </w:rPr>
        <w:t>В выходной файл OUTPUT.TXT выведите N строк по N символов. Символ «#» (решетка) показывает, что маршрут проходит через эту клетку, а «.» (точка) - что не проходит. Если путей с минимальной суммой цифр несколько, можно вывести любой.</w:t>
      </w:r>
    </w:p>
    <w:p w14:paraId="1E2C763C" w14:textId="7472AC55" w:rsidR="006B63AC" w:rsidRPr="008F2E0B" w:rsidRDefault="006B63AC" w:rsidP="008F2E0B">
      <w:pPr>
        <w:pStyle w:val="2"/>
        <w:rPr>
          <w:iCs/>
        </w:rPr>
      </w:pPr>
      <w:r w:rsidRPr="008F2E0B">
        <w:rPr>
          <w:iCs/>
        </w:rPr>
        <w:t>Разработка алгоритма</w:t>
      </w:r>
    </w:p>
    <w:p w14:paraId="6E4A2227" w14:textId="258009C4" w:rsidR="006B63AC" w:rsidRPr="008F2E0B" w:rsidRDefault="006B63AC" w:rsidP="008F2E0B">
      <w:pPr>
        <w:pStyle w:val="2"/>
        <w:spacing w:before="0" w:after="0"/>
        <w:ind w:firstLine="709"/>
        <w:jc w:val="both"/>
        <w:outlineLvl w:val="9"/>
        <w:rPr>
          <w:rFonts w:eastAsiaTheme="minorHAnsi"/>
          <w:b w:val="0"/>
          <w:sz w:val="26"/>
          <w:szCs w:val="26"/>
        </w:rPr>
      </w:pPr>
      <w:r w:rsidRPr="008F2E0B">
        <w:rPr>
          <w:rFonts w:eastAsiaTheme="minorHAnsi"/>
          <w:b w:val="0"/>
          <w:sz w:val="26"/>
          <w:szCs w:val="26"/>
        </w:rPr>
        <w:t>Считаем все цифры в клетках в матрицу значений (</w:t>
      </w:r>
      <w:proofErr w:type="gramStart"/>
      <w:r w:rsidRPr="008F2E0B">
        <w:rPr>
          <w:rFonts w:eastAsiaTheme="minorHAnsi"/>
          <w:b w:val="0"/>
          <w:sz w:val="26"/>
          <w:szCs w:val="26"/>
        </w:rPr>
        <w:t>n;n</w:t>
      </w:r>
      <w:proofErr w:type="gramEnd"/>
      <w:r w:rsidRPr="008F2E0B">
        <w:rPr>
          <w:rFonts w:eastAsiaTheme="minorHAnsi"/>
          <w:b w:val="0"/>
          <w:sz w:val="26"/>
          <w:szCs w:val="26"/>
        </w:rPr>
        <w:t>) - vals. Найдем длину минимального пути в этой матрице, складывая текущее значение ячейки в матрице vals и минимальное предыдущее значение в матрице пути lens. Обойдем матрицу lens с конца, проверяя, пролегает ли путь через определенную клетку. Если пролегает, то в соответствующую ячейку матрицы path заносится ‘#’, иначе остается значение ‘.’</w:t>
      </w:r>
    </w:p>
    <w:p w14:paraId="4D9CD81C" w14:textId="390439D0" w:rsidR="00A20C02" w:rsidRDefault="006B63AC" w:rsidP="00A20C02">
      <w:pPr>
        <w:spacing w:after="0" w:line="360" w:lineRule="auto"/>
        <w:jc w:val="center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r w:rsidRPr="008F2E0B">
        <w:rPr>
          <w:rFonts w:ascii="Times New Roman" w:hAnsi="Times New Roman" w:cs="Times New Roman"/>
          <w:b/>
          <w:bCs/>
          <w:sz w:val="26"/>
          <w:szCs w:val="26"/>
        </w:rPr>
        <w:t>Проектирование</w:t>
      </w:r>
      <w:bookmarkStart w:id="0" w:name="_GoBack"/>
      <w:bookmarkEnd w:id="0"/>
    </w:p>
    <w:p w14:paraId="384E9057" w14:textId="77777777" w:rsidR="00A20C02" w:rsidRPr="008F2E0B" w:rsidRDefault="00A20C02" w:rsidP="00A20C02">
      <w:pPr>
        <w:pStyle w:val="2"/>
        <w:spacing w:before="0" w:after="0"/>
        <w:ind w:firstLine="709"/>
        <w:jc w:val="both"/>
        <w:outlineLvl w:val="9"/>
        <w:rPr>
          <w:rFonts w:eastAsiaTheme="minorHAnsi"/>
          <w:b w:val="0"/>
          <w:sz w:val="26"/>
          <w:szCs w:val="26"/>
        </w:rPr>
      </w:pPr>
      <w:r>
        <w:rPr>
          <w:rFonts w:eastAsiaTheme="minorHAnsi"/>
          <w:b w:val="0"/>
          <w:sz w:val="26"/>
          <w:szCs w:val="26"/>
        </w:rPr>
        <w:t>Результаты проектирования приложения представлены на рисунке 2.1, проектирования методов нахождения минимального маршрута и записи маршрута на рисунках 2.2 и 2.3 соответственно.</w:t>
      </w:r>
    </w:p>
    <w:p w14:paraId="5EF152BD" w14:textId="77777777" w:rsidR="00A20C02" w:rsidRDefault="00A20C02" w:rsidP="008F2E0B">
      <w:pPr>
        <w:spacing w:after="0" w:line="360" w:lineRule="auto"/>
        <w:jc w:val="center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</w:p>
    <w:p w14:paraId="01785357" w14:textId="77777777" w:rsidR="00A20C02" w:rsidRDefault="00A20C02" w:rsidP="00A20C02">
      <w:pPr>
        <w:keepNext/>
        <w:spacing w:before="120" w:after="0" w:line="360" w:lineRule="auto"/>
        <w:jc w:val="center"/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5D0F5F1B" wp14:editId="49CCC20B">
            <wp:extent cx="981075" cy="4371975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09DB" w14:textId="04761F4F" w:rsidR="008F2E0B" w:rsidRPr="00A20C02" w:rsidRDefault="00A20C02" w:rsidP="00A20C02">
      <w:pPr>
        <w:pStyle w:val="a3"/>
        <w:spacing w:after="120" w:line="360" w:lineRule="auto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A20C02">
        <w:rPr>
          <w:rFonts w:ascii="Times New Roman" w:hAnsi="Times New Roman" w:cs="Times New Roman"/>
          <w:b/>
          <w:bCs/>
          <w:color w:val="auto"/>
          <w:sz w:val="22"/>
          <w:szCs w:val="22"/>
        </w:rPr>
        <w:t>Рисунок 2.</w:t>
      </w:r>
      <w:r w:rsidRPr="00A20C02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begin"/>
      </w:r>
      <w:r w:rsidRPr="00A20C02">
        <w:rPr>
          <w:rFonts w:ascii="Times New Roman" w:hAnsi="Times New Roman" w:cs="Times New Roman"/>
          <w:b/>
          <w:bCs/>
          <w:color w:val="auto"/>
          <w:sz w:val="22"/>
          <w:szCs w:val="22"/>
        </w:rPr>
        <w:instrText xml:space="preserve"> SEQ Рисунок \* ARABIC </w:instrText>
      </w:r>
      <w:r w:rsidRPr="00A20C02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separate"/>
      </w:r>
      <w:r w:rsidRPr="00A20C02">
        <w:rPr>
          <w:rFonts w:ascii="Times New Roman" w:hAnsi="Times New Roman" w:cs="Times New Roman"/>
          <w:b/>
          <w:bCs/>
          <w:color w:val="auto"/>
          <w:sz w:val="22"/>
          <w:szCs w:val="22"/>
        </w:rPr>
        <w:t>1</w:t>
      </w:r>
      <w:r w:rsidRPr="00A20C02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end"/>
      </w:r>
      <w:r w:rsidRPr="00A20C02">
        <w:rPr>
          <w:rFonts w:ascii="Times New Roman" w:hAnsi="Times New Roman" w:cs="Times New Roman"/>
          <w:b/>
          <w:bCs/>
          <w:color w:val="auto"/>
          <w:sz w:val="22"/>
          <w:szCs w:val="22"/>
        </w:rPr>
        <w:t>. Блок-схема приложения</w:t>
      </w:r>
    </w:p>
    <w:p w14:paraId="18ACE958" w14:textId="77777777" w:rsidR="00A20C02" w:rsidRDefault="00A20C02" w:rsidP="00A20C02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BCFC7F0" wp14:editId="4F1A5F36">
            <wp:extent cx="5134610" cy="8483927"/>
            <wp:effectExtent l="0" t="0" r="8890" b="0"/>
            <wp:docPr id="5" name="Рисунок 5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771" cy="849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EAA5" w14:textId="64A29238" w:rsidR="00A20C02" w:rsidRPr="00A20C02" w:rsidRDefault="00A20C02" w:rsidP="00A20C02">
      <w:pPr>
        <w:pStyle w:val="a3"/>
        <w:spacing w:after="120" w:line="360" w:lineRule="auto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A20C02">
        <w:rPr>
          <w:rFonts w:ascii="Times New Roman" w:hAnsi="Times New Roman" w:cs="Times New Roman"/>
          <w:b/>
          <w:bCs/>
          <w:color w:val="auto"/>
          <w:sz w:val="22"/>
          <w:szCs w:val="22"/>
        </w:rPr>
        <w:t>Рисунок 2.</w:t>
      </w:r>
      <w:r w:rsidRPr="00A20C02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begin"/>
      </w:r>
      <w:r w:rsidRPr="00A20C02">
        <w:rPr>
          <w:rFonts w:ascii="Times New Roman" w:hAnsi="Times New Roman" w:cs="Times New Roman"/>
          <w:b/>
          <w:bCs/>
          <w:color w:val="auto"/>
          <w:sz w:val="22"/>
          <w:szCs w:val="22"/>
        </w:rPr>
        <w:instrText xml:space="preserve"> SEQ Рисунок \* ARABIC </w:instrText>
      </w:r>
      <w:r w:rsidRPr="00A20C02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separate"/>
      </w:r>
      <w:r w:rsidRPr="00A20C02">
        <w:rPr>
          <w:rFonts w:ascii="Times New Roman" w:hAnsi="Times New Roman" w:cs="Times New Roman"/>
          <w:b/>
          <w:bCs/>
          <w:noProof/>
          <w:color w:val="auto"/>
          <w:sz w:val="22"/>
          <w:szCs w:val="22"/>
        </w:rPr>
        <w:t>2</w:t>
      </w:r>
      <w:r w:rsidRPr="00A20C02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end"/>
      </w:r>
      <w:r w:rsidRPr="00A20C02">
        <w:rPr>
          <w:rFonts w:ascii="Times New Roman" w:hAnsi="Times New Roman" w:cs="Times New Roman"/>
          <w:b/>
          <w:bCs/>
          <w:color w:val="auto"/>
          <w:sz w:val="22"/>
          <w:szCs w:val="22"/>
        </w:rPr>
        <w:t>. Блок-схема поиска минимального пути</w:t>
      </w:r>
    </w:p>
    <w:p w14:paraId="0C5A1E4A" w14:textId="77777777" w:rsidR="00A20C02" w:rsidRPr="00A20C02" w:rsidRDefault="00A20C02" w:rsidP="00A20C02"/>
    <w:p w14:paraId="05EC632C" w14:textId="77777777" w:rsidR="008F2E0B" w:rsidRDefault="008F2E0B" w:rsidP="00A20C02">
      <w:pPr>
        <w:keepNext/>
        <w:spacing w:before="120" w:after="0"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FDD24FD" wp14:editId="4C3B8692">
            <wp:extent cx="5373242" cy="8968740"/>
            <wp:effectExtent l="0" t="0" r="0" b="3810"/>
            <wp:docPr id="3" name="Рисунок 3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012" cy="89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7FDB" w14:textId="156CD1FF" w:rsidR="006B63AC" w:rsidRPr="00A20C02" w:rsidRDefault="008F2E0B" w:rsidP="00A20C02">
      <w:pPr>
        <w:pStyle w:val="a3"/>
        <w:spacing w:after="120" w:line="360" w:lineRule="auto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A20C02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Рисунок </w:t>
      </w:r>
      <w:r w:rsidR="00A20C02" w:rsidRPr="00A20C02">
        <w:rPr>
          <w:rFonts w:ascii="Times New Roman" w:hAnsi="Times New Roman" w:cs="Times New Roman"/>
          <w:b/>
          <w:bCs/>
          <w:color w:val="auto"/>
          <w:sz w:val="22"/>
          <w:szCs w:val="22"/>
        </w:rPr>
        <w:t>2.</w:t>
      </w:r>
      <w:r w:rsidRPr="00A20C02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begin"/>
      </w:r>
      <w:r w:rsidRPr="00A20C02">
        <w:rPr>
          <w:rFonts w:ascii="Times New Roman" w:hAnsi="Times New Roman" w:cs="Times New Roman"/>
          <w:b/>
          <w:bCs/>
          <w:color w:val="auto"/>
          <w:sz w:val="22"/>
          <w:szCs w:val="22"/>
        </w:rPr>
        <w:instrText xml:space="preserve"> SEQ Рисунок \* ARABIC </w:instrText>
      </w:r>
      <w:r w:rsidRPr="00A20C02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separate"/>
      </w:r>
      <w:r w:rsidR="00A20C02" w:rsidRPr="00A20C02">
        <w:rPr>
          <w:rFonts w:ascii="Times New Roman" w:hAnsi="Times New Roman" w:cs="Times New Roman"/>
          <w:b/>
          <w:bCs/>
          <w:color w:val="auto"/>
          <w:sz w:val="22"/>
          <w:szCs w:val="22"/>
        </w:rPr>
        <w:t>3</w:t>
      </w:r>
      <w:r w:rsidRPr="00A20C02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end"/>
      </w:r>
      <w:r w:rsidR="00A20C02" w:rsidRPr="00A20C02">
        <w:rPr>
          <w:rFonts w:ascii="Times New Roman" w:hAnsi="Times New Roman" w:cs="Times New Roman"/>
          <w:b/>
          <w:bCs/>
          <w:color w:val="auto"/>
          <w:sz w:val="22"/>
          <w:szCs w:val="22"/>
        </w:rPr>
        <w:t>. Блок-схема построения маршрута</w:t>
      </w:r>
    </w:p>
    <w:p w14:paraId="3B8BB84F" w14:textId="77777777" w:rsidR="008F2E0B" w:rsidRPr="003B76B9" w:rsidRDefault="008F2E0B" w:rsidP="008F2E0B">
      <w:pPr>
        <w:pStyle w:val="2"/>
        <w:rPr>
          <w:iCs/>
        </w:rPr>
      </w:pPr>
      <w:r w:rsidRPr="003B76B9">
        <w:rPr>
          <w:iCs/>
        </w:rPr>
        <w:lastRenderedPageBreak/>
        <w:t>Реализация программной системы</w:t>
      </w:r>
    </w:p>
    <w:p w14:paraId="7A2A6FE2" w14:textId="77777777" w:rsidR="008F2E0B" w:rsidRPr="003B76B9" w:rsidRDefault="008F2E0B" w:rsidP="008F2E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4913325A" w14:textId="350BC167" w:rsidR="008F2E0B" w:rsidRDefault="008F2E0B" w:rsidP="008F2E0B">
      <w:pPr>
        <w:pStyle w:val="2"/>
        <w:rPr>
          <w:iCs/>
        </w:rPr>
      </w:pPr>
      <w:r w:rsidRPr="003B76B9">
        <w:rPr>
          <w:iCs/>
        </w:rPr>
        <w:t>Тестирование и отладка</w:t>
      </w:r>
    </w:p>
    <w:p w14:paraId="1F076C07" w14:textId="01E17C11" w:rsidR="00A20C02" w:rsidRPr="00A20C02" w:rsidRDefault="00A20C02" w:rsidP="00A20C02">
      <w:pPr>
        <w:pStyle w:val="2"/>
        <w:spacing w:before="0" w:after="0"/>
        <w:ind w:firstLine="709"/>
        <w:jc w:val="both"/>
        <w:outlineLvl w:val="9"/>
        <w:rPr>
          <w:rFonts w:eastAsiaTheme="minorHAnsi"/>
          <w:b w:val="0"/>
          <w:sz w:val="26"/>
          <w:szCs w:val="26"/>
        </w:rPr>
      </w:pPr>
      <w:r w:rsidRPr="00A20C02">
        <w:rPr>
          <w:rFonts w:eastAsiaTheme="minorHAnsi"/>
          <w:b w:val="0"/>
          <w:sz w:val="26"/>
          <w:szCs w:val="26"/>
        </w:rPr>
        <w:t>Тестирование проводилось на сайте acmp.ru. Результаты представлены на рисунке 2.4.</w:t>
      </w:r>
    </w:p>
    <w:p w14:paraId="747F78BC" w14:textId="77777777" w:rsidR="00A20C02" w:rsidRDefault="008F2E0B" w:rsidP="00A20C02">
      <w:pPr>
        <w:keepNext/>
        <w:spacing w:before="120" w:after="0" w:line="360" w:lineRule="auto"/>
        <w:jc w:val="center"/>
      </w:pPr>
      <w:r>
        <w:rPr>
          <w:noProof/>
        </w:rPr>
        <w:drawing>
          <wp:inline distT="0" distB="0" distL="0" distR="0" wp14:anchorId="4A8EC57C" wp14:editId="2A99A91B">
            <wp:extent cx="2842260" cy="21474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5553" t="21437" r="1357" b="47548"/>
                    <a:stretch/>
                  </pic:blipFill>
                  <pic:spPr bwMode="auto">
                    <a:xfrm>
                      <a:off x="0" y="0"/>
                      <a:ext cx="2847934" cy="2151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9F5C7" w14:textId="7A9A00D9" w:rsidR="00D761B7" w:rsidRPr="00A20C02" w:rsidRDefault="00A20C02" w:rsidP="00A20C02">
      <w:pPr>
        <w:pStyle w:val="a3"/>
        <w:spacing w:after="120" w:line="360" w:lineRule="auto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A20C02">
        <w:rPr>
          <w:rFonts w:ascii="Times New Roman" w:hAnsi="Times New Roman" w:cs="Times New Roman"/>
          <w:b/>
          <w:bCs/>
          <w:color w:val="auto"/>
          <w:sz w:val="22"/>
          <w:szCs w:val="22"/>
        </w:rPr>
        <w:t>Рисунок 2.</w:t>
      </w:r>
      <w:r w:rsidRPr="00A20C02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begin"/>
      </w:r>
      <w:r w:rsidRPr="00A20C02">
        <w:rPr>
          <w:rFonts w:ascii="Times New Roman" w:hAnsi="Times New Roman" w:cs="Times New Roman"/>
          <w:b/>
          <w:bCs/>
          <w:color w:val="auto"/>
          <w:sz w:val="22"/>
          <w:szCs w:val="22"/>
        </w:rPr>
        <w:instrText xml:space="preserve"> SEQ Рисунок \* ARABIC </w:instrText>
      </w:r>
      <w:r w:rsidRPr="00A20C02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separate"/>
      </w:r>
      <w:r w:rsidRPr="00A20C02">
        <w:rPr>
          <w:rFonts w:ascii="Times New Roman" w:hAnsi="Times New Roman" w:cs="Times New Roman"/>
          <w:b/>
          <w:bCs/>
          <w:color w:val="auto"/>
          <w:sz w:val="22"/>
          <w:szCs w:val="22"/>
        </w:rPr>
        <w:t>4</w:t>
      </w:r>
      <w:r w:rsidRPr="00A20C02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end"/>
      </w:r>
      <w:r w:rsidRPr="00A20C02">
        <w:rPr>
          <w:rFonts w:ascii="Times New Roman" w:hAnsi="Times New Roman" w:cs="Times New Roman"/>
          <w:b/>
          <w:bCs/>
          <w:color w:val="auto"/>
          <w:sz w:val="22"/>
          <w:szCs w:val="22"/>
        </w:rPr>
        <w:t>. Результаты тестирования</w:t>
      </w:r>
    </w:p>
    <w:sectPr w:rsidR="00D761B7" w:rsidRPr="00A20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06"/>
    <w:rsid w:val="006B63AC"/>
    <w:rsid w:val="008F2E0B"/>
    <w:rsid w:val="00A20C02"/>
    <w:rsid w:val="00B65A06"/>
    <w:rsid w:val="00D7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2652A"/>
  <w15:chartTrackingRefBased/>
  <w15:docId w15:val="{7A6D9487-13AF-44B9-8E2F-11FBE48D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3AC"/>
  </w:style>
  <w:style w:type="paragraph" w:styleId="1">
    <w:name w:val="heading 1"/>
    <w:basedOn w:val="a"/>
    <w:next w:val="a"/>
    <w:link w:val="10"/>
    <w:uiPriority w:val="9"/>
    <w:qFormat/>
    <w:rsid w:val="006B63AC"/>
    <w:pPr>
      <w:keepNext/>
      <w:keepLines/>
      <w:spacing w:before="480" w:after="0" w:line="480" w:lineRule="auto"/>
      <w:ind w:firstLine="36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63A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2">
    <w:name w:val="заголов 2 ур"/>
    <w:next w:val="a"/>
    <w:qFormat/>
    <w:rsid w:val="006B63AC"/>
    <w:pPr>
      <w:keepNext/>
      <w:spacing w:before="240" w:after="120" w:line="360" w:lineRule="auto"/>
      <w:jc w:val="center"/>
      <w:outlineLvl w:val="1"/>
    </w:pPr>
    <w:rPr>
      <w:rFonts w:ascii="Times New Roman" w:eastAsia="Calibri" w:hAnsi="Times New Roman" w:cs="Times New Roman"/>
      <w:b/>
      <w:sz w:val="28"/>
      <w:szCs w:val="24"/>
    </w:rPr>
  </w:style>
  <w:style w:type="paragraph" w:styleId="a3">
    <w:name w:val="caption"/>
    <w:basedOn w:val="a"/>
    <w:next w:val="a"/>
    <w:uiPriority w:val="35"/>
    <w:unhideWhenUsed/>
    <w:qFormat/>
    <w:rsid w:val="008F2E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 Дарья Антоновна</dc:creator>
  <cp:keywords/>
  <dc:description/>
  <cp:lastModifiedBy>Кузнецова Дарья Антоновна</cp:lastModifiedBy>
  <cp:revision>3</cp:revision>
  <dcterms:created xsi:type="dcterms:W3CDTF">2019-06-08T09:40:00Z</dcterms:created>
  <dcterms:modified xsi:type="dcterms:W3CDTF">2019-06-08T11:09:00Z</dcterms:modified>
</cp:coreProperties>
</file>