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639BC" w14:textId="0D78F342" w:rsidR="00AF209E" w:rsidRDefault="00AF209E" w:rsidP="00AF209E">
      <w:pPr>
        <w:pStyle w:val="1"/>
        <w:pageBreakBefore/>
        <w:suppressAutoHyphens/>
        <w:spacing w:before="0" w:after="240" w:line="360" w:lineRule="auto"/>
        <w:ind w:firstLin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3B76B9">
        <w:rPr>
          <w:rFonts w:ascii="Times New Roman" w:hAnsi="Times New Roman" w:cs="Times New Roman"/>
          <w:color w:val="auto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color w:val="auto"/>
          <w:sz w:val="32"/>
          <w:szCs w:val="32"/>
        </w:rPr>
        <w:t>4</w:t>
      </w:r>
    </w:p>
    <w:p w14:paraId="7ABE86ED" w14:textId="77777777" w:rsidR="001E58B5" w:rsidRPr="00AF209E" w:rsidRDefault="001E58B5" w:rsidP="001E58B5">
      <w:pPr>
        <w:pStyle w:val="2"/>
        <w:rPr>
          <w:iCs/>
        </w:rPr>
      </w:pPr>
      <w:r w:rsidRPr="00AF209E">
        <w:rPr>
          <w:iCs/>
        </w:rPr>
        <w:t>Постановка задачи</w:t>
      </w:r>
    </w:p>
    <w:p w14:paraId="71E283F7" w14:textId="5183B4FB" w:rsidR="001E58B5" w:rsidRDefault="001E58B5" w:rsidP="001E58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E58B5">
        <w:rPr>
          <w:rFonts w:ascii="Times New Roman" w:hAnsi="Times New Roman" w:cs="Times New Roman"/>
          <w:sz w:val="26"/>
          <w:szCs w:val="26"/>
        </w:rPr>
        <w:t>Дано действительное положительное число е. Методом хорд вычислить с точностью е корень уравнения</w:t>
      </w:r>
      <w:r w:rsidRPr="001E58B5">
        <w:rPr>
          <w:rFonts w:ascii="Times New Roman" w:hAnsi="Times New Roman" w:cs="Times New Roman"/>
          <w:sz w:val="26"/>
          <w:szCs w:val="26"/>
        </w:rPr>
        <w:t xml:space="preserve"> 4.1 на отрезке 4.2.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E58B5" w14:paraId="10D11686" w14:textId="77777777" w:rsidTr="001E58B5">
        <w:tc>
          <w:tcPr>
            <w:tcW w:w="3115" w:type="dxa"/>
          </w:tcPr>
          <w:p w14:paraId="683D86B5" w14:textId="77777777" w:rsidR="001E58B5" w:rsidRDefault="001E58B5" w:rsidP="001E58B5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14:paraId="1B65B469" w14:textId="1B9CFF31" w:rsidR="001E58B5" w:rsidRDefault="001E58B5" w:rsidP="001E58B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=0</m:t>
                </m:r>
              </m:oMath>
            </m:oMathPara>
          </w:p>
        </w:tc>
        <w:tc>
          <w:tcPr>
            <w:tcW w:w="3115" w:type="dxa"/>
            <w:vAlign w:val="center"/>
          </w:tcPr>
          <w:p w14:paraId="27C6CDC7" w14:textId="334A34D3" w:rsidR="001E58B5" w:rsidRPr="001E58B5" w:rsidRDefault="001E58B5" w:rsidP="001E58B5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(4.1)</w:t>
            </w:r>
          </w:p>
        </w:tc>
      </w:tr>
      <w:tr w:rsidR="001E58B5" w14:paraId="59C04080" w14:textId="77777777" w:rsidTr="001E58B5">
        <w:tc>
          <w:tcPr>
            <w:tcW w:w="3115" w:type="dxa"/>
          </w:tcPr>
          <w:p w14:paraId="4059D43E" w14:textId="77777777" w:rsidR="001E58B5" w:rsidRDefault="001E58B5" w:rsidP="001E58B5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14:paraId="513025E4" w14:textId="753E080D" w:rsidR="001E58B5" w:rsidRDefault="001E58B5" w:rsidP="001E58B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0;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115" w:type="dxa"/>
            <w:vAlign w:val="center"/>
          </w:tcPr>
          <w:p w14:paraId="3F2A6DBA" w14:textId="011D5F34" w:rsidR="001E58B5" w:rsidRPr="001E58B5" w:rsidRDefault="001E58B5" w:rsidP="001E58B5">
            <w:pPr>
              <w:spacing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(4.2)</w:t>
            </w:r>
          </w:p>
        </w:tc>
      </w:tr>
    </w:tbl>
    <w:p w14:paraId="1BA1A58F" w14:textId="5942A35A" w:rsidR="00AF209E" w:rsidRDefault="00AF209E" w:rsidP="00AF209E">
      <w:pPr>
        <w:pStyle w:val="2"/>
        <w:rPr>
          <w:iCs/>
        </w:rPr>
      </w:pPr>
      <w:r w:rsidRPr="003B76B9">
        <w:rPr>
          <w:iCs/>
        </w:rPr>
        <w:t>Анализ задачи</w:t>
      </w:r>
    </w:p>
    <w:p w14:paraId="7B00825E" w14:textId="5D9657FE" w:rsidR="003C26DF" w:rsidRDefault="00AF209E" w:rsidP="003C2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B76B9">
        <w:rPr>
          <w:rFonts w:ascii="Times New Roman" w:hAnsi="Times New Roman" w:cs="Times New Roman"/>
          <w:sz w:val="26"/>
          <w:szCs w:val="26"/>
        </w:rPr>
        <w:t xml:space="preserve">Входные данные – </w:t>
      </w:r>
      <w:r w:rsidR="001E58B5">
        <w:rPr>
          <w:rFonts w:ascii="Times New Roman" w:hAnsi="Times New Roman" w:cs="Times New Roman"/>
          <w:sz w:val="26"/>
          <w:szCs w:val="26"/>
        </w:rPr>
        <w:t xml:space="preserve">действительное число </w:t>
      </w:r>
      <m:oMath>
        <m:r>
          <w:rPr>
            <w:rFonts w:ascii="Cambria Math" w:hAnsi="Cambria Math" w:cs="Times New Roman"/>
            <w:sz w:val="26"/>
            <w:szCs w:val="26"/>
          </w:rPr>
          <m:t>ε</m:t>
        </m:r>
      </m:oMath>
      <w:r w:rsidRPr="003B76B9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Классы входных и выходных данных описаны в Таблице </w:t>
      </w:r>
      <w:r w:rsidR="001E58B5" w:rsidRPr="003C26DF">
        <w:rPr>
          <w:rFonts w:ascii="Times New Roman" w:hAnsi="Times New Roman" w:cs="Times New Roman"/>
          <w:sz w:val="26"/>
          <w:szCs w:val="26"/>
        </w:rPr>
        <w:t>4</w:t>
      </w:r>
      <w:r w:rsidRPr="00E5160D">
        <w:rPr>
          <w:rFonts w:ascii="Times New Roman" w:hAnsi="Times New Roman" w:cs="Times New Roman"/>
          <w:sz w:val="26"/>
          <w:szCs w:val="26"/>
        </w:rPr>
        <w:t>.1.</w:t>
      </w:r>
    </w:p>
    <w:p w14:paraId="49BF7BEE" w14:textId="23299407" w:rsidR="003C26DF" w:rsidRPr="00034A5F" w:rsidRDefault="003C26DF" w:rsidP="00034A5F">
      <w:pPr>
        <w:pStyle w:val="a3"/>
        <w:spacing w:after="120" w:line="360" w:lineRule="auto"/>
        <w:jc w:val="righ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t>Таблица 4.</w:t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Таблица \* ARABIC </w:instrText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="00034A5F" w:rsidRPr="00034A5F">
        <w:rPr>
          <w:rFonts w:ascii="Times New Roman" w:hAnsi="Times New Roman" w:cs="Times New Roman"/>
          <w:b/>
          <w:color w:val="auto"/>
          <w:sz w:val="22"/>
          <w:szCs w:val="22"/>
        </w:rPr>
        <w:t>1</w:t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t>. Классы входных и выходных данных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00"/>
        <w:gridCol w:w="2539"/>
        <w:gridCol w:w="4198"/>
      </w:tblGrid>
      <w:tr w:rsidR="00034A5F" w:rsidRPr="00034A5F" w14:paraId="69E95157" w14:textId="77777777" w:rsidTr="00034A5F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091C" w14:textId="77777777" w:rsidR="00034A5F" w:rsidRPr="00034A5F" w:rsidRDefault="00034A5F" w:rsidP="00034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39A3" w14:textId="77777777" w:rsidR="00034A5F" w:rsidRPr="00034A5F" w:rsidRDefault="00034A5F" w:rsidP="00034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Классы входных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DA1D" w14:textId="77777777" w:rsidR="00034A5F" w:rsidRPr="00034A5F" w:rsidRDefault="00034A5F" w:rsidP="00034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Классы выходных данных</w:t>
            </w:r>
          </w:p>
        </w:tc>
      </w:tr>
      <w:tr w:rsidR="00034A5F" w:rsidRPr="00034A5F" w14:paraId="27AC315A" w14:textId="77777777" w:rsidTr="00034A5F">
        <w:trPr>
          <w:trHeight w:val="84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26966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Calibri" w:eastAsia="Times New Roman" w:hAnsi="Calibri" w:cs="Calibri"/>
                <w:color w:val="000000"/>
                <w:lang w:eastAsia="ru-RU"/>
              </w:rPr>
              <w:t>ε</w:t>
            </w: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- не число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22C06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строки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F9DF9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034A5F" w:rsidRPr="00034A5F" w14:paraId="4FB7E426" w14:textId="77777777" w:rsidTr="00034A5F">
        <w:trPr>
          <w:trHeight w:val="84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DFFA6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52E64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символы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176D1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034A5F" w:rsidRPr="00034A5F" w14:paraId="3C9BD07A" w14:textId="77777777" w:rsidTr="00034A5F">
        <w:trPr>
          <w:trHeight w:val="84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876CC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ε - вещественное число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246A7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ε </w:t>
            </w:r>
            <w:proofErr w:type="gramStart"/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 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D46A3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034A5F" w:rsidRPr="00034A5F" w14:paraId="374BFA62" w14:textId="77777777" w:rsidTr="00034A5F">
        <w:trPr>
          <w:trHeight w:val="1668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9BC80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14EB8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ε - положительное число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5C8FA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значение x, вычисленное с точностью до ε</w:t>
            </w:r>
          </w:p>
        </w:tc>
      </w:tr>
    </w:tbl>
    <w:p w14:paraId="1EC5C99D" w14:textId="77777777" w:rsidR="003C26DF" w:rsidRDefault="003C26DF" w:rsidP="003C2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2C631DFA" w14:textId="1D0F8317" w:rsidR="003C26DF" w:rsidRPr="00C7548B" w:rsidRDefault="003C26DF" w:rsidP="003C2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548B">
        <w:rPr>
          <w:rFonts w:ascii="Times New Roman" w:hAnsi="Times New Roman" w:cs="Times New Roman"/>
          <w:sz w:val="26"/>
          <w:szCs w:val="26"/>
        </w:rPr>
        <w:t>Математическая модель:</w:t>
      </w:r>
      <w:r>
        <w:rPr>
          <w:rFonts w:ascii="Times New Roman" w:hAnsi="Times New Roman" w:cs="Times New Roman"/>
          <w:sz w:val="26"/>
          <w:szCs w:val="26"/>
        </w:rPr>
        <w:t xml:space="preserve"> задача решается итерационным методом хорд, где каждое следующее значение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3C26D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находится по формуле</w:t>
      </w:r>
      <w:r w:rsidRPr="00C7548B"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sz w:val="26"/>
          <w:szCs w:val="26"/>
        </w:rPr>
        <w:t>4.3</w:t>
      </w:r>
      <w:r w:rsidRPr="00C7548B">
        <w:rPr>
          <w:rFonts w:ascii="Times New Roman" w:hAnsi="Times New Roman" w:cs="Times New Roman"/>
          <w:sz w:val="26"/>
          <w:szCs w:val="26"/>
        </w:rPr>
        <w:t>.</w:t>
      </w:r>
    </w:p>
    <w:p w14:paraId="7BA3476F" w14:textId="40C1171B" w:rsidR="003C26DF" w:rsidRPr="003C26DF" w:rsidRDefault="003C26DF" w:rsidP="00AF20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, </m:t>
          </m:r>
        </m:oMath>
      </m:oMathPara>
    </w:p>
    <w:p w14:paraId="4AA036E8" w14:textId="4D90E03C" w:rsidR="003C26DF" w:rsidRDefault="003C26DF" w:rsidP="00AF20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x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t>i</w:t>
      </w:r>
      <w:r w:rsidRPr="003C26DF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+1</w:t>
      </w:r>
      <w:r w:rsidRPr="003C26DF">
        <w:rPr>
          <w:rFonts w:ascii="Times New Roman" w:eastAsiaTheme="minorEastAsia" w:hAnsi="Times New Roman" w:cs="Times New Roman"/>
          <w:sz w:val="26"/>
          <w:szCs w:val="26"/>
        </w:rPr>
        <w:t xml:space="preserve"> –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искомое значение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x</w:t>
      </w:r>
      <w:r w:rsidRPr="003C26DF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x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t>i</w:t>
      </w:r>
      <w:r w:rsidRPr="003C26DF">
        <w:rPr>
          <w:rFonts w:ascii="Times New Roman" w:eastAsiaTheme="minorEastAsia" w:hAnsi="Times New Roman" w:cs="Times New Roman"/>
          <w:sz w:val="26"/>
          <w:szCs w:val="26"/>
        </w:rPr>
        <w:t xml:space="preserve"> –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текущее значение,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x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t>i</w:t>
      </w:r>
      <w:r w:rsidRPr="003C26DF">
        <w:rPr>
          <w:rFonts w:ascii="Times New Roman" w:eastAsiaTheme="minorEastAsia" w:hAnsi="Times New Roman" w:cs="Times New Roman"/>
          <w:sz w:val="26"/>
          <w:szCs w:val="26"/>
        </w:rPr>
        <w:t xml:space="preserve"> –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предыдущее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значение</w:t>
      </w:r>
      <w:r>
        <w:rPr>
          <w:rFonts w:ascii="Times New Roman" w:eastAsiaTheme="minorEastAsia" w:hAnsi="Times New Roman" w:cs="Times New Roman"/>
          <w:sz w:val="26"/>
          <w:szCs w:val="26"/>
        </w:rPr>
        <w:t> 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x</w:t>
      </w:r>
      <w:r w:rsidRPr="003C26DF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За первое значение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x</w:t>
      </w:r>
      <w:r w:rsidRPr="003C26DF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берется 0</w:t>
      </w:r>
      <w:r w:rsidR="00834D18" w:rsidRPr="00834D18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834D18">
        <w:rPr>
          <w:rFonts w:ascii="Times New Roman" w:eastAsiaTheme="minorEastAsia" w:hAnsi="Times New Roman" w:cs="Times New Roman"/>
          <w:sz w:val="26"/>
          <w:szCs w:val="26"/>
          <w:lang w:val="en-US"/>
        </w:rPr>
        <w:t>x</w:t>
      </w:r>
      <w:r w:rsidR="00834D18" w:rsidRPr="00834D18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="00834D18" w:rsidRPr="00834D18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179A05BA" w14:textId="77777777" w:rsidR="003C26DF" w:rsidRPr="003B76B9" w:rsidRDefault="003C26DF" w:rsidP="003C26DF">
      <w:pPr>
        <w:pStyle w:val="2"/>
        <w:rPr>
          <w:iCs/>
        </w:rPr>
      </w:pPr>
      <w:r w:rsidRPr="003B76B9">
        <w:rPr>
          <w:iCs/>
        </w:rPr>
        <w:lastRenderedPageBreak/>
        <w:t>Разработка алгоритма</w:t>
      </w:r>
    </w:p>
    <w:p w14:paraId="0ADA7522" w14:textId="144687EC" w:rsidR="003C26DF" w:rsidRPr="00834D18" w:rsidRDefault="003C26DF" w:rsidP="003C2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Результаты проектирования</w:t>
      </w:r>
      <w:r w:rsidR="00834D18">
        <w:rPr>
          <w:rFonts w:ascii="Times New Roman" w:hAnsi="Times New Roman" w:cs="Times New Roman"/>
          <w:sz w:val="26"/>
          <w:szCs w:val="26"/>
        </w:rPr>
        <w:t xml:space="preserve"> работы приложения</w:t>
      </w:r>
      <w:r>
        <w:rPr>
          <w:rFonts w:ascii="Times New Roman" w:hAnsi="Times New Roman" w:cs="Times New Roman"/>
          <w:sz w:val="26"/>
          <w:szCs w:val="26"/>
        </w:rPr>
        <w:t xml:space="preserve"> представлены на рисунке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.</w:t>
      </w:r>
      <w:r w:rsidR="00834D18">
        <w:rPr>
          <w:rFonts w:ascii="Times New Roman" w:hAnsi="Times New Roman" w:cs="Times New Roman"/>
          <w:sz w:val="26"/>
          <w:szCs w:val="26"/>
        </w:rPr>
        <w:t xml:space="preserve"> Алгоритм вычисления </w:t>
      </w:r>
      <w:r w:rsidR="00834D18">
        <w:rPr>
          <w:rFonts w:ascii="Times New Roman" w:hAnsi="Times New Roman" w:cs="Times New Roman"/>
          <w:sz w:val="26"/>
          <w:szCs w:val="26"/>
          <w:lang w:val="en-US"/>
        </w:rPr>
        <w:t xml:space="preserve">x c </w:t>
      </w:r>
      <w:r w:rsidR="00834D18">
        <w:rPr>
          <w:rFonts w:ascii="Times New Roman" w:hAnsi="Times New Roman" w:cs="Times New Roman"/>
          <w:sz w:val="26"/>
          <w:szCs w:val="26"/>
        </w:rPr>
        <w:t>заданной точностью изображен на рисунке 4.2.</w:t>
      </w:r>
    </w:p>
    <w:p w14:paraId="6B9A213D" w14:textId="77777777" w:rsidR="00644F3C" w:rsidRDefault="00644F3C" w:rsidP="00644F3C">
      <w:pPr>
        <w:keepNext/>
        <w:spacing w:before="120" w:after="0" w:line="360" w:lineRule="auto"/>
        <w:jc w:val="center"/>
      </w:pPr>
      <w:r>
        <w:rPr>
          <w:noProof/>
        </w:rPr>
        <w:drawing>
          <wp:inline distT="0" distB="0" distL="0" distR="0" wp14:anchorId="771AA9AF" wp14:editId="41DE79D1">
            <wp:extent cx="1638163" cy="291084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260" cy="292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1FA4" w14:textId="17AC7E4D" w:rsidR="00D25691" w:rsidRPr="00034A5F" w:rsidRDefault="00644F3C" w:rsidP="00034A5F">
      <w:pPr>
        <w:pStyle w:val="a3"/>
        <w:spacing w:after="120" w:line="360" w:lineRule="auto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t>Рисунок 4.</w:t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Рисунок \* ARABIC </w:instrText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Pr="00034A5F">
        <w:rPr>
          <w:rFonts w:ascii="Times New Roman" w:hAnsi="Times New Roman" w:cs="Times New Roman"/>
          <w:b/>
          <w:noProof/>
          <w:color w:val="auto"/>
          <w:sz w:val="22"/>
          <w:szCs w:val="22"/>
        </w:rPr>
        <w:t>1</w:t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t>. Описание алгоритма приложения</w:t>
      </w:r>
    </w:p>
    <w:p w14:paraId="68A60C4E" w14:textId="77777777" w:rsidR="00644F3C" w:rsidRDefault="00644F3C" w:rsidP="00644F3C">
      <w:pPr>
        <w:keepNext/>
        <w:spacing w:before="120" w:after="0" w:line="360" w:lineRule="auto"/>
        <w:jc w:val="center"/>
      </w:pPr>
      <w:r>
        <w:rPr>
          <w:noProof/>
        </w:rPr>
        <w:drawing>
          <wp:inline distT="0" distB="0" distL="0" distR="0" wp14:anchorId="487A8C40" wp14:editId="65841B9C">
            <wp:extent cx="1192857" cy="44272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87" cy="447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F1FC" w14:textId="2A64B573" w:rsidR="00644F3C" w:rsidRPr="00034A5F" w:rsidRDefault="00644F3C" w:rsidP="00034A5F">
      <w:pPr>
        <w:pStyle w:val="a3"/>
        <w:spacing w:after="120" w:line="360" w:lineRule="auto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t>Рисунок 4.</w:t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Рисунок \* ARABIC </w:instrText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t>2</w:t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t>. Описание метода нахождения x</w:t>
      </w:r>
    </w:p>
    <w:p w14:paraId="42D2143E" w14:textId="77777777" w:rsidR="00644F3C" w:rsidRDefault="00644F3C" w:rsidP="00644F3C">
      <w:pPr>
        <w:pStyle w:val="2"/>
        <w:rPr>
          <w:iCs/>
        </w:rPr>
      </w:pPr>
      <w:r w:rsidRPr="003B76B9">
        <w:rPr>
          <w:iCs/>
        </w:rPr>
        <w:lastRenderedPageBreak/>
        <w:t>Тестирование и отладка</w:t>
      </w:r>
    </w:p>
    <w:p w14:paraId="105F6C1D" w14:textId="4981E63A" w:rsidR="00644F3C" w:rsidRDefault="00644F3C" w:rsidP="00644F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037FC">
        <w:rPr>
          <w:rFonts w:ascii="Times New Roman" w:hAnsi="Times New Roman" w:cs="Times New Roman"/>
          <w:sz w:val="26"/>
          <w:szCs w:val="26"/>
        </w:rPr>
        <w:t xml:space="preserve">Ниже представлены система тестов, согласно которой проводилось тестирование (Таблица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6037FC">
        <w:rPr>
          <w:rFonts w:ascii="Times New Roman" w:hAnsi="Times New Roman" w:cs="Times New Roman"/>
          <w:sz w:val="26"/>
          <w:szCs w:val="26"/>
        </w:rPr>
        <w:t xml:space="preserve">.2), проверка полноты тестирования по критериям черного (Таблица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6037FC">
        <w:rPr>
          <w:rFonts w:ascii="Times New Roman" w:hAnsi="Times New Roman" w:cs="Times New Roman"/>
          <w:sz w:val="26"/>
          <w:szCs w:val="26"/>
        </w:rPr>
        <w:t xml:space="preserve">.3) и белого (Таблица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6037FC">
        <w:rPr>
          <w:rFonts w:ascii="Times New Roman" w:hAnsi="Times New Roman" w:cs="Times New Roman"/>
          <w:sz w:val="26"/>
          <w:szCs w:val="26"/>
        </w:rPr>
        <w:t>.4) ящиков.</w:t>
      </w:r>
    </w:p>
    <w:p w14:paraId="043271AA" w14:textId="70B03613" w:rsidR="00034A5F" w:rsidRPr="00034A5F" w:rsidRDefault="00034A5F" w:rsidP="00034A5F">
      <w:pPr>
        <w:pStyle w:val="a3"/>
        <w:spacing w:after="120" w:line="360" w:lineRule="auto"/>
        <w:jc w:val="righ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t>Таблица 4.</w:t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Таблица \* ARABIC </w:instrText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t>2</w:t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t>. Система тестов</w:t>
      </w:r>
    </w:p>
    <w:tbl>
      <w:tblPr>
        <w:tblW w:w="8300" w:type="dxa"/>
        <w:jc w:val="center"/>
        <w:tblLook w:val="04A0" w:firstRow="1" w:lastRow="0" w:firstColumn="1" w:lastColumn="0" w:noHBand="0" w:noVBand="1"/>
      </w:tblPr>
      <w:tblGrid>
        <w:gridCol w:w="960"/>
        <w:gridCol w:w="2320"/>
        <w:gridCol w:w="2560"/>
        <w:gridCol w:w="2460"/>
      </w:tblGrid>
      <w:tr w:rsidR="00034A5F" w:rsidRPr="00034A5F" w14:paraId="6A8BF80B" w14:textId="77777777" w:rsidTr="00034A5F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A9AD" w14:textId="77777777" w:rsidR="00034A5F" w:rsidRPr="00034A5F" w:rsidRDefault="00034A5F" w:rsidP="00034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Теста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2684" w14:textId="77777777" w:rsidR="00034A5F" w:rsidRPr="00034A5F" w:rsidRDefault="00034A5F" w:rsidP="00034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Тест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7989" w14:textId="77777777" w:rsidR="00034A5F" w:rsidRPr="00034A5F" w:rsidRDefault="00034A5F" w:rsidP="00034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3F9B" w14:textId="77777777" w:rsidR="00034A5F" w:rsidRPr="00034A5F" w:rsidRDefault="00034A5F" w:rsidP="00034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Полученный результат</w:t>
            </w:r>
          </w:p>
        </w:tc>
      </w:tr>
      <w:tr w:rsidR="00034A5F" w:rsidRPr="00034A5F" w14:paraId="510ECE10" w14:textId="77777777" w:rsidTr="00034A5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7BCED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79E66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e="</w:t>
            </w:r>
            <w:proofErr w:type="spellStart"/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asd</w:t>
            </w:r>
            <w:proofErr w:type="spellEnd"/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81C6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7726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034A5F" w:rsidRPr="00034A5F" w14:paraId="2A9FC75E" w14:textId="77777777" w:rsidTr="00034A5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40CCF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4899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e='t'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08E6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2802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034A5F" w:rsidRPr="00034A5F" w14:paraId="386B3E03" w14:textId="77777777" w:rsidTr="00034A5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37B1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5345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e=-2,3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7354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D419E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034A5F" w:rsidRPr="00034A5F" w14:paraId="35AA0CAA" w14:textId="77777777" w:rsidTr="00034A5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DD6C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93407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e=0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C86F" w14:textId="77777777" w:rsidR="00034A5F" w:rsidRPr="00034A5F" w:rsidRDefault="00034A5F" w:rsidP="00034A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0,407413458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26A4" w14:textId="77777777" w:rsidR="00034A5F" w:rsidRPr="00034A5F" w:rsidRDefault="00034A5F" w:rsidP="00034A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0,407413458</w:t>
            </w:r>
          </w:p>
        </w:tc>
      </w:tr>
      <w:tr w:rsidR="00034A5F" w:rsidRPr="00034A5F" w14:paraId="240E7572" w14:textId="77777777" w:rsidTr="00034A5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9A3E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171D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e=0, 00000000001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7E2A" w14:textId="77777777" w:rsidR="00034A5F" w:rsidRPr="00034A5F" w:rsidRDefault="00034A5F" w:rsidP="00034A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0,415799028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9E7CC" w14:textId="77777777" w:rsidR="00034A5F" w:rsidRPr="00034A5F" w:rsidRDefault="00034A5F" w:rsidP="00034A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0,415799028</w:t>
            </w:r>
          </w:p>
        </w:tc>
      </w:tr>
      <w:tr w:rsidR="00034A5F" w:rsidRPr="00034A5F" w14:paraId="3A7CF5A1" w14:textId="77777777" w:rsidTr="00034A5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6576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51E9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e=0,1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C1CA7" w14:textId="77777777" w:rsidR="00034A5F" w:rsidRPr="00034A5F" w:rsidRDefault="00034A5F" w:rsidP="00034A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0,415799028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17AD" w14:textId="77777777" w:rsidR="00034A5F" w:rsidRPr="00034A5F" w:rsidRDefault="00034A5F" w:rsidP="00034A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0,415799028</w:t>
            </w:r>
          </w:p>
        </w:tc>
      </w:tr>
      <w:tr w:rsidR="00034A5F" w:rsidRPr="00034A5F" w14:paraId="32AFB7F5" w14:textId="77777777" w:rsidTr="00034A5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FAA7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7B859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e=1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2CD0" w14:textId="77777777" w:rsidR="00034A5F" w:rsidRPr="00034A5F" w:rsidRDefault="00034A5F" w:rsidP="00034A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0,415799028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F26B" w14:textId="77777777" w:rsidR="00034A5F" w:rsidRPr="00034A5F" w:rsidRDefault="00034A5F" w:rsidP="00034A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0,415799028</w:t>
            </w:r>
          </w:p>
        </w:tc>
      </w:tr>
    </w:tbl>
    <w:p w14:paraId="176A255A" w14:textId="3105CAAB" w:rsidR="00644F3C" w:rsidRPr="00644F3C" w:rsidRDefault="00644F3C" w:rsidP="00644F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4E05A70" w14:textId="5BA18F52" w:rsidR="00034A5F" w:rsidRPr="00034A5F" w:rsidRDefault="00034A5F" w:rsidP="00034A5F">
      <w:pPr>
        <w:pStyle w:val="a3"/>
        <w:spacing w:after="120" w:line="360" w:lineRule="auto"/>
        <w:jc w:val="righ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t>Таблица 4.</w:t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Таблица \* ARABIC </w:instrText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t>3</w:t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t>. Оценка полноты тестирования по критериям черного ящика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461"/>
        <w:gridCol w:w="461"/>
        <w:gridCol w:w="461"/>
        <w:gridCol w:w="461"/>
        <w:gridCol w:w="461"/>
        <w:gridCol w:w="461"/>
        <w:gridCol w:w="461"/>
      </w:tblGrid>
      <w:tr w:rsidR="00644F3C" w:rsidRPr="00644F3C" w14:paraId="09E33E4C" w14:textId="77777777" w:rsidTr="00034A5F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FB89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AE82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6EE5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0D79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C354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6EB2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5BD5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AEAEC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Т7</w:t>
            </w:r>
          </w:p>
        </w:tc>
      </w:tr>
      <w:tr w:rsidR="00644F3C" w:rsidRPr="00644F3C" w14:paraId="21E90B68" w14:textId="77777777" w:rsidTr="00034A5F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9A5ED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 - строка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5767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F03F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74F6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4AD34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6156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D19F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8F23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644F3C" w:rsidRPr="00644F3C" w14:paraId="1BA7B023" w14:textId="77777777" w:rsidTr="00034A5F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5885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 - символ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A197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C4F8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30E5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69A7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08CF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9834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0D22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644F3C" w:rsidRPr="00644F3C" w14:paraId="3B8CE133" w14:textId="77777777" w:rsidTr="00034A5F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FFF1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 </w:t>
            </w:r>
            <w:proofErr w:type="gramStart"/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 0</w:t>
            </w:r>
            <w:proofErr w:type="gramEnd"/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37021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88F1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4F34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E6CF0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5EE28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E4C80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876A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644F3C" w:rsidRPr="00644F3C" w14:paraId="10021327" w14:textId="77777777" w:rsidTr="00034A5F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2663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 =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57B09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BE4A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1BA9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40920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C53A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092D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EBA7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644F3C" w:rsidRPr="00644F3C" w14:paraId="36B9ADB6" w14:textId="77777777" w:rsidTr="00034A5F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57C76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 &gt;</w:t>
            </w:r>
            <w:proofErr w:type="gramEnd"/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84AB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2911A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6B63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57FBF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8082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9E97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8FCDE" w14:textId="77777777" w:rsidR="00644F3C" w:rsidRPr="00644F3C" w:rsidRDefault="00644F3C" w:rsidP="00644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4F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</w:tbl>
    <w:p w14:paraId="7491BBF0" w14:textId="1A30F79D" w:rsidR="00644F3C" w:rsidRDefault="00644F3C" w:rsidP="00644F3C">
      <w:pPr>
        <w:rPr>
          <w:lang w:val="en-US"/>
        </w:rPr>
      </w:pPr>
    </w:p>
    <w:p w14:paraId="4C388E70" w14:textId="50FBC8CA" w:rsidR="00034A5F" w:rsidRPr="00034A5F" w:rsidRDefault="00034A5F" w:rsidP="00034A5F">
      <w:pPr>
        <w:pStyle w:val="a3"/>
        <w:spacing w:after="120" w:line="360" w:lineRule="auto"/>
        <w:jc w:val="righ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t>Таблица 4.</w:t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fldChar w:fldCharType="begin"/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instrText xml:space="preserve"> SEQ Таблица \* ARABIC </w:instrText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fldChar w:fldCharType="separate"/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t>4</w:t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fldChar w:fldCharType="end"/>
      </w:r>
      <w:r w:rsidRPr="00034A5F">
        <w:rPr>
          <w:rFonts w:ascii="Times New Roman" w:hAnsi="Times New Roman" w:cs="Times New Roman"/>
          <w:b/>
          <w:color w:val="auto"/>
          <w:sz w:val="22"/>
          <w:szCs w:val="22"/>
        </w:rPr>
        <w:t>. Оценка полноты тестирования по критериям белого ящика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738"/>
        <w:gridCol w:w="326"/>
        <w:gridCol w:w="461"/>
        <w:gridCol w:w="461"/>
        <w:gridCol w:w="461"/>
        <w:gridCol w:w="461"/>
        <w:gridCol w:w="461"/>
        <w:gridCol w:w="461"/>
        <w:gridCol w:w="461"/>
      </w:tblGrid>
      <w:tr w:rsidR="00034A5F" w:rsidRPr="00034A5F" w14:paraId="0586448D" w14:textId="77777777" w:rsidTr="00034A5F">
        <w:trPr>
          <w:trHeight w:val="288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0B37" w14:textId="77777777" w:rsidR="00034A5F" w:rsidRPr="00034A5F" w:rsidRDefault="00034A5F" w:rsidP="00034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bookmarkStart w:id="0" w:name="_GoBack"/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067D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A427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5598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07192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1E794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BDDB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95107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Т7</w:t>
            </w:r>
          </w:p>
        </w:tc>
      </w:tr>
      <w:tr w:rsidR="00034A5F" w:rsidRPr="00034A5F" w14:paraId="605AACD0" w14:textId="77777777" w:rsidTr="00034A5F">
        <w:trPr>
          <w:trHeight w:val="288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081E2" w14:textId="77777777" w:rsidR="00034A5F" w:rsidRPr="00034A5F" w:rsidRDefault="00034A5F" w:rsidP="00034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Do</w:t>
            </w:r>
            <w:proofErr w:type="spellEnd"/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{} </w:t>
            </w:r>
            <w:proofErr w:type="spellStart"/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while</w:t>
            </w:r>
            <w:proofErr w:type="spellEnd"/>
            <w:proofErr w:type="gramStart"/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(!</w:t>
            </w:r>
            <w:proofErr w:type="spellStart"/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ok</w:t>
            </w:r>
            <w:proofErr w:type="spellEnd"/>
            <w:proofErr w:type="gramEnd"/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7878" w14:textId="77777777" w:rsidR="00034A5F" w:rsidRPr="00034A5F" w:rsidRDefault="00034A5F" w:rsidP="00034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1645E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43CA5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75F42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2E3D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83AC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2916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1565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034A5F" w:rsidRPr="00034A5F" w14:paraId="64BA2904" w14:textId="77777777" w:rsidTr="00034A5F">
        <w:trPr>
          <w:trHeight w:val="288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4A1B3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C0659" w14:textId="77777777" w:rsidR="00034A5F" w:rsidRPr="00034A5F" w:rsidRDefault="00034A5F" w:rsidP="00034A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789F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4201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CFCD3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0A0A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DDE1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1B5B7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FC91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34A5F" w:rsidRPr="00034A5F" w14:paraId="3769C96A" w14:textId="77777777" w:rsidTr="00034A5F">
        <w:trPr>
          <w:trHeight w:val="288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47AFC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EB0B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C224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9AF3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14C7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5C820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1F16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44FF4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2FFD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34A5F" w:rsidRPr="00034A5F" w14:paraId="5940696A" w14:textId="77777777" w:rsidTr="00034A5F">
        <w:trPr>
          <w:trHeight w:val="288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AC70" w14:textId="53ECCAFE" w:rsidR="00034A5F" w:rsidRPr="00034A5F" w:rsidRDefault="00034A5F" w:rsidP="00034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while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(|</w:t>
            </w:r>
            <w:r w:rsidRPr="00034A5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034A5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x_next</w:t>
            </w:r>
            <w:proofErr w:type="spellEnd"/>
            <w:r w:rsidRPr="00034A5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 </w:t>
            </w:r>
            <w:proofErr w:type="spellStart"/>
            <w:r w:rsidRPr="00034A5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x_curr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|</w:t>
            </w:r>
            <w:r w:rsidRPr="00034A5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&gt; 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4916" w14:textId="77777777" w:rsidR="00034A5F" w:rsidRPr="00034A5F" w:rsidRDefault="00034A5F" w:rsidP="00034A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A955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01A4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8A94D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B5B5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A637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4E11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C3F5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34A5F" w:rsidRPr="00034A5F" w14:paraId="6216378F" w14:textId="77777777" w:rsidTr="00034A5F">
        <w:trPr>
          <w:trHeight w:val="288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8F86D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F3D2C" w14:textId="77777777" w:rsidR="00034A5F" w:rsidRPr="00034A5F" w:rsidRDefault="00034A5F" w:rsidP="00034A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9713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A8CB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3503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6F95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8983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2D06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0F20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</w:tr>
      <w:tr w:rsidR="00034A5F" w:rsidRPr="00034A5F" w14:paraId="21731C05" w14:textId="77777777" w:rsidTr="00034A5F">
        <w:trPr>
          <w:trHeight w:val="288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E493C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45F0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3B213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4AFC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080D9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D827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02968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616F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B351" w14:textId="77777777" w:rsidR="00034A5F" w:rsidRPr="00034A5F" w:rsidRDefault="00034A5F" w:rsidP="00034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4A5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bookmarkEnd w:id="0"/>
    </w:tbl>
    <w:p w14:paraId="6398120F" w14:textId="77777777" w:rsidR="00034A5F" w:rsidRDefault="00034A5F" w:rsidP="00644F3C">
      <w:pPr>
        <w:rPr>
          <w:lang w:val="en-US"/>
        </w:rPr>
      </w:pPr>
    </w:p>
    <w:p w14:paraId="43C72276" w14:textId="77777777" w:rsidR="00644F3C" w:rsidRPr="00644F3C" w:rsidRDefault="00644F3C" w:rsidP="00644F3C">
      <w:pPr>
        <w:rPr>
          <w:lang w:val="en-US"/>
        </w:rPr>
      </w:pPr>
    </w:p>
    <w:sectPr w:rsidR="00644F3C" w:rsidRPr="00644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DD"/>
    <w:rsid w:val="00034A5F"/>
    <w:rsid w:val="00046ADD"/>
    <w:rsid w:val="001E58B5"/>
    <w:rsid w:val="003C26DF"/>
    <w:rsid w:val="00644F3C"/>
    <w:rsid w:val="00834D18"/>
    <w:rsid w:val="00AF209E"/>
    <w:rsid w:val="00D2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F31D8"/>
  <w15:chartTrackingRefBased/>
  <w15:docId w15:val="{D3F279AA-BA68-40EE-8EB2-46897C55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09E"/>
  </w:style>
  <w:style w:type="paragraph" w:styleId="1">
    <w:name w:val="heading 1"/>
    <w:basedOn w:val="a"/>
    <w:next w:val="a"/>
    <w:link w:val="10"/>
    <w:uiPriority w:val="9"/>
    <w:qFormat/>
    <w:rsid w:val="00AF209E"/>
    <w:pPr>
      <w:keepNext/>
      <w:keepLines/>
      <w:spacing w:before="480" w:after="0" w:line="480" w:lineRule="auto"/>
      <w:ind w:firstLine="36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209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2">
    <w:name w:val="заголов 2 ур"/>
    <w:next w:val="a"/>
    <w:qFormat/>
    <w:rsid w:val="00AF209E"/>
    <w:pPr>
      <w:keepNext/>
      <w:spacing w:before="240" w:after="120" w:line="360" w:lineRule="auto"/>
      <w:jc w:val="center"/>
      <w:outlineLvl w:val="1"/>
    </w:pPr>
    <w:rPr>
      <w:rFonts w:ascii="Times New Roman" w:eastAsia="Calibri" w:hAnsi="Times New Roman" w:cs="Times New Roman"/>
      <w:b/>
      <w:sz w:val="28"/>
      <w:szCs w:val="24"/>
    </w:rPr>
  </w:style>
  <w:style w:type="paragraph" w:styleId="a3">
    <w:name w:val="caption"/>
    <w:basedOn w:val="a"/>
    <w:next w:val="a"/>
    <w:uiPriority w:val="35"/>
    <w:unhideWhenUsed/>
    <w:qFormat/>
    <w:rsid w:val="00AF20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1E58B5"/>
    <w:rPr>
      <w:color w:val="808080"/>
    </w:rPr>
  </w:style>
  <w:style w:type="table" w:styleId="a5">
    <w:name w:val="Table Grid"/>
    <w:basedOn w:val="a1"/>
    <w:uiPriority w:val="39"/>
    <w:rsid w:val="001E5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 Дарья Антоновна</dc:creator>
  <cp:keywords/>
  <dc:description/>
  <cp:lastModifiedBy>Кузнецова Дарья Антоновна</cp:lastModifiedBy>
  <cp:revision>2</cp:revision>
  <dcterms:created xsi:type="dcterms:W3CDTF">2019-05-22T16:45:00Z</dcterms:created>
  <dcterms:modified xsi:type="dcterms:W3CDTF">2019-05-22T18:10:00Z</dcterms:modified>
</cp:coreProperties>
</file>