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B964D" w14:textId="11FFDCAC" w:rsidR="004F2632" w:rsidRDefault="004F2632" w:rsidP="004F2632">
      <w:pPr>
        <w:pStyle w:val="1"/>
        <w:pageBreakBefore/>
        <w:suppressAutoHyphens/>
        <w:spacing w:before="0" w:after="240" w:line="360" w:lineRule="auto"/>
        <w:ind w:firstLine="0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3B76B9">
        <w:rPr>
          <w:rFonts w:ascii="Times New Roman" w:hAnsi="Times New Roman" w:cs="Times New Roman"/>
          <w:color w:val="auto"/>
          <w:sz w:val="32"/>
          <w:szCs w:val="32"/>
        </w:rPr>
        <w:t xml:space="preserve">Задание </w:t>
      </w:r>
      <w:r>
        <w:rPr>
          <w:rFonts w:ascii="Times New Roman" w:hAnsi="Times New Roman" w:cs="Times New Roman"/>
          <w:color w:val="auto"/>
          <w:sz w:val="32"/>
          <w:szCs w:val="32"/>
        </w:rPr>
        <w:t>7</w:t>
      </w:r>
    </w:p>
    <w:p w14:paraId="3301DAEB" w14:textId="77777777" w:rsidR="004F2632" w:rsidRPr="00AF209E" w:rsidRDefault="004F2632" w:rsidP="004F2632">
      <w:pPr>
        <w:pStyle w:val="2"/>
        <w:rPr>
          <w:iCs/>
        </w:rPr>
      </w:pPr>
      <w:r w:rsidRPr="00AF209E">
        <w:rPr>
          <w:iCs/>
        </w:rPr>
        <w:t>Постановка задачи</w:t>
      </w:r>
    </w:p>
    <w:p w14:paraId="6B15F9EA" w14:textId="77777777" w:rsidR="004F2632" w:rsidRPr="00B12C4B" w:rsidRDefault="004F2632" w:rsidP="00B12C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B12C4B">
        <w:rPr>
          <w:rFonts w:ascii="Times New Roman" w:hAnsi="Times New Roman" w:cs="Times New Roman"/>
          <w:sz w:val="26"/>
          <w:szCs w:val="26"/>
        </w:rPr>
        <w:t>Построить код Грэя с заданной длиной кодовых слов. Кодовые слова выписать в лексикографическом порядке.</w:t>
      </w:r>
    </w:p>
    <w:p w14:paraId="2EE75B3F" w14:textId="77777777" w:rsidR="004F2632" w:rsidRPr="003B76B9" w:rsidRDefault="004F2632" w:rsidP="004F2632">
      <w:pPr>
        <w:pStyle w:val="2"/>
        <w:rPr>
          <w:iCs/>
        </w:rPr>
      </w:pPr>
      <w:r w:rsidRPr="003B76B9">
        <w:rPr>
          <w:iCs/>
        </w:rPr>
        <w:t>Анализ задачи</w:t>
      </w:r>
    </w:p>
    <w:p w14:paraId="7CA45201" w14:textId="2578BA38" w:rsidR="004F2632" w:rsidRDefault="004F2632" w:rsidP="004F26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B76B9">
        <w:rPr>
          <w:rFonts w:ascii="Times New Roman" w:hAnsi="Times New Roman" w:cs="Times New Roman"/>
          <w:sz w:val="26"/>
          <w:szCs w:val="26"/>
        </w:rPr>
        <w:t xml:space="preserve">Входные данные – </w:t>
      </w:r>
      <w:r>
        <w:rPr>
          <w:rFonts w:ascii="Times New Roman" w:hAnsi="Times New Roman" w:cs="Times New Roman"/>
          <w:sz w:val="26"/>
          <w:szCs w:val="26"/>
        </w:rPr>
        <w:t xml:space="preserve">натуральное число </w:t>
      </w: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4F2632"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длина кодовых слов. Классы входных и выходных данных представлены в</w:t>
      </w:r>
      <w:r>
        <w:rPr>
          <w:rFonts w:ascii="Times New Roman" w:hAnsi="Times New Roman" w:cs="Times New Roman"/>
          <w:sz w:val="26"/>
          <w:szCs w:val="26"/>
        </w:rPr>
        <w:t xml:space="preserve"> Таблице 6</w:t>
      </w:r>
      <w:r w:rsidRPr="00E5160D">
        <w:rPr>
          <w:rFonts w:ascii="Times New Roman" w:hAnsi="Times New Roman" w:cs="Times New Roman"/>
          <w:sz w:val="26"/>
          <w:szCs w:val="26"/>
        </w:rPr>
        <w:t>.1.</w:t>
      </w:r>
    </w:p>
    <w:p w14:paraId="79EDC2DD" w14:textId="378434AE" w:rsidR="00201EC3" w:rsidRPr="00B12C4B" w:rsidRDefault="00201EC3" w:rsidP="00B12C4B">
      <w:pPr>
        <w:pStyle w:val="a3"/>
        <w:keepNext/>
        <w:jc w:val="right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B12C4B">
        <w:rPr>
          <w:rFonts w:ascii="Times New Roman" w:hAnsi="Times New Roman" w:cs="Times New Roman"/>
          <w:b/>
          <w:color w:val="auto"/>
          <w:sz w:val="22"/>
          <w:szCs w:val="22"/>
        </w:rPr>
        <w:t>Таблица 6.</w:t>
      </w:r>
      <w:r w:rsidRPr="00B12C4B">
        <w:rPr>
          <w:rFonts w:ascii="Times New Roman" w:hAnsi="Times New Roman" w:cs="Times New Roman"/>
          <w:b/>
          <w:color w:val="auto"/>
          <w:sz w:val="22"/>
          <w:szCs w:val="22"/>
        </w:rPr>
        <w:fldChar w:fldCharType="begin"/>
      </w:r>
      <w:r w:rsidRPr="00B12C4B">
        <w:rPr>
          <w:rFonts w:ascii="Times New Roman" w:hAnsi="Times New Roman" w:cs="Times New Roman"/>
          <w:b/>
          <w:color w:val="auto"/>
          <w:sz w:val="22"/>
          <w:szCs w:val="22"/>
        </w:rPr>
        <w:instrText xml:space="preserve"> SEQ Таблица \* ARABIC </w:instrText>
      </w:r>
      <w:r w:rsidRPr="00B12C4B">
        <w:rPr>
          <w:rFonts w:ascii="Times New Roman" w:hAnsi="Times New Roman" w:cs="Times New Roman"/>
          <w:b/>
          <w:color w:val="auto"/>
          <w:sz w:val="22"/>
          <w:szCs w:val="22"/>
        </w:rPr>
        <w:fldChar w:fldCharType="separate"/>
      </w:r>
      <w:r w:rsidR="00B12C4B" w:rsidRPr="00B12C4B">
        <w:rPr>
          <w:rFonts w:ascii="Times New Roman" w:hAnsi="Times New Roman" w:cs="Times New Roman"/>
          <w:b/>
          <w:color w:val="auto"/>
          <w:sz w:val="22"/>
          <w:szCs w:val="22"/>
        </w:rPr>
        <w:t>1</w:t>
      </w:r>
      <w:r w:rsidRPr="00B12C4B">
        <w:rPr>
          <w:rFonts w:ascii="Times New Roman" w:hAnsi="Times New Roman" w:cs="Times New Roman"/>
          <w:b/>
          <w:color w:val="auto"/>
          <w:sz w:val="22"/>
          <w:szCs w:val="22"/>
        </w:rPr>
        <w:fldChar w:fldCharType="end"/>
      </w:r>
      <w:r w:rsidRPr="00B12C4B">
        <w:rPr>
          <w:rFonts w:ascii="Times New Roman" w:hAnsi="Times New Roman" w:cs="Times New Roman"/>
          <w:b/>
          <w:color w:val="auto"/>
          <w:sz w:val="22"/>
          <w:szCs w:val="22"/>
        </w:rPr>
        <w:t>. Классы входных и выходных данных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056"/>
        <w:gridCol w:w="3493"/>
        <w:gridCol w:w="3796"/>
      </w:tblGrid>
      <w:tr w:rsidR="00201EC3" w:rsidRPr="00201EC3" w14:paraId="78611349" w14:textId="77777777" w:rsidTr="00201EC3">
        <w:trPr>
          <w:trHeight w:val="288"/>
        </w:trPr>
        <w:tc>
          <w:tcPr>
            <w:tcW w:w="1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223D5" w14:textId="77777777" w:rsidR="00201EC3" w:rsidRPr="00201EC3" w:rsidRDefault="00201EC3" w:rsidP="0020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01EC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Входные данные</w:t>
            </w:r>
          </w:p>
        </w:tc>
        <w:tc>
          <w:tcPr>
            <w:tcW w:w="18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56E34" w14:textId="77777777" w:rsidR="00201EC3" w:rsidRPr="00201EC3" w:rsidRDefault="00201EC3" w:rsidP="0020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01EC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Классы входных данных</w:t>
            </w:r>
          </w:p>
        </w:tc>
        <w:tc>
          <w:tcPr>
            <w:tcW w:w="20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1BA33" w14:textId="77777777" w:rsidR="00201EC3" w:rsidRPr="00201EC3" w:rsidRDefault="00201EC3" w:rsidP="0020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01EC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Классы выходных данных</w:t>
            </w:r>
          </w:p>
        </w:tc>
      </w:tr>
      <w:tr w:rsidR="00201EC3" w:rsidRPr="00201EC3" w14:paraId="70AFB6B8" w14:textId="77777777" w:rsidTr="00201EC3">
        <w:trPr>
          <w:trHeight w:val="288"/>
        </w:trPr>
        <w:tc>
          <w:tcPr>
            <w:tcW w:w="110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DD2C7" w14:textId="77777777" w:rsidR="00201EC3" w:rsidRPr="00201EC3" w:rsidRDefault="00201EC3" w:rsidP="0020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01EC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 - не число</w:t>
            </w:r>
          </w:p>
        </w:tc>
        <w:tc>
          <w:tcPr>
            <w:tcW w:w="1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BEE7D" w14:textId="77777777" w:rsidR="00201EC3" w:rsidRPr="00201EC3" w:rsidRDefault="00201EC3" w:rsidP="00201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01EC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строка</w:t>
            </w:r>
          </w:p>
        </w:tc>
        <w:tc>
          <w:tcPr>
            <w:tcW w:w="2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91536" w14:textId="77777777" w:rsidR="00201EC3" w:rsidRPr="00201EC3" w:rsidRDefault="00201EC3" w:rsidP="00201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01EC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сообщение об ошибке</w:t>
            </w:r>
          </w:p>
        </w:tc>
      </w:tr>
      <w:tr w:rsidR="00201EC3" w:rsidRPr="00201EC3" w14:paraId="3E61DC0E" w14:textId="77777777" w:rsidTr="00201EC3">
        <w:trPr>
          <w:trHeight w:val="288"/>
        </w:trPr>
        <w:tc>
          <w:tcPr>
            <w:tcW w:w="110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1A5A9" w14:textId="77777777" w:rsidR="00201EC3" w:rsidRPr="00201EC3" w:rsidRDefault="00201EC3" w:rsidP="00201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CFEC3" w14:textId="77777777" w:rsidR="00201EC3" w:rsidRPr="00201EC3" w:rsidRDefault="00201EC3" w:rsidP="00201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01EC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символ</w:t>
            </w:r>
          </w:p>
        </w:tc>
        <w:tc>
          <w:tcPr>
            <w:tcW w:w="2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66BCA" w14:textId="77777777" w:rsidR="00201EC3" w:rsidRPr="00201EC3" w:rsidRDefault="00201EC3" w:rsidP="00201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01EC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сообщение об ошибке</w:t>
            </w:r>
          </w:p>
        </w:tc>
      </w:tr>
      <w:tr w:rsidR="00201EC3" w:rsidRPr="00201EC3" w14:paraId="68BE29F8" w14:textId="77777777" w:rsidTr="00201EC3">
        <w:trPr>
          <w:trHeight w:val="288"/>
        </w:trPr>
        <w:tc>
          <w:tcPr>
            <w:tcW w:w="110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3DD5A" w14:textId="77777777" w:rsidR="00201EC3" w:rsidRPr="00201EC3" w:rsidRDefault="00201EC3" w:rsidP="0020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01EC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n- число</w:t>
            </w:r>
          </w:p>
        </w:tc>
        <w:tc>
          <w:tcPr>
            <w:tcW w:w="1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F9E7D" w14:textId="77777777" w:rsidR="00201EC3" w:rsidRPr="00201EC3" w:rsidRDefault="00201EC3" w:rsidP="00201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01EC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вещественное число</w:t>
            </w:r>
          </w:p>
        </w:tc>
        <w:tc>
          <w:tcPr>
            <w:tcW w:w="2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FDE40" w14:textId="77777777" w:rsidR="00201EC3" w:rsidRPr="00201EC3" w:rsidRDefault="00201EC3" w:rsidP="00201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01EC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сообщение об ошибке</w:t>
            </w:r>
          </w:p>
        </w:tc>
      </w:tr>
      <w:tr w:rsidR="00201EC3" w:rsidRPr="00201EC3" w14:paraId="3ECFBAAA" w14:textId="77777777" w:rsidTr="00201EC3">
        <w:trPr>
          <w:trHeight w:val="288"/>
        </w:trPr>
        <w:tc>
          <w:tcPr>
            <w:tcW w:w="110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CFE83" w14:textId="77777777" w:rsidR="00201EC3" w:rsidRPr="00201EC3" w:rsidRDefault="00201EC3" w:rsidP="00201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CC541" w14:textId="77777777" w:rsidR="00201EC3" w:rsidRPr="00201EC3" w:rsidRDefault="00201EC3" w:rsidP="00201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201EC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n&lt;</w:t>
            </w:r>
            <w:proofErr w:type="gramEnd"/>
            <w:r w:rsidRPr="00201EC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2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8040A" w14:textId="77777777" w:rsidR="00201EC3" w:rsidRPr="00201EC3" w:rsidRDefault="00201EC3" w:rsidP="00201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01EC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сообщение об ошибке</w:t>
            </w:r>
          </w:p>
        </w:tc>
      </w:tr>
      <w:tr w:rsidR="00201EC3" w:rsidRPr="00201EC3" w14:paraId="479393DD" w14:textId="77777777" w:rsidTr="00201EC3">
        <w:trPr>
          <w:trHeight w:val="288"/>
        </w:trPr>
        <w:tc>
          <w:tcPr>
            <w:tcW w:w="110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8ED17" w14:textId="77777777" w:rsidR="00201EC3" w:rsidRPr="00201EC3" w:rsidRDefault="00201EC3" w:rsidP="00201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C6353" w14:textId="77777777" w:rsidR="00201EC3" w:rsidRPr="00201EC3" w:rsidRDefault="00201EC3" w:rsidP="00201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01EC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n=0</w:t>
            </w:r>
          </w:p>
        </w:tc>
        <w:tc>
          <w:tcPr>
            <w:tcW w:w="2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B2412" w14:textId="77777777" w:rsidR="00201EC3" w:rsidRPr="00201EC3" w:rsidRDefault="00201EC3" w:rsidP="00201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01EC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сообщение об ошибке</w:t>
            </w:r>
          </w:p>
        </w:tc>
      </w:tr>
      <w:tr w:rsidR="00201EC3" w:rsidRPr="00201EC3" w14:paraId="7714C644" w14:textId="77777777" w:rsidTr="00201EC3">
        <w:trPr>
          <w:trHeight w:val="288"/>
        </w:trPr>
        <w:tc>
          <w:tcPr>
            <w:tcW w:w="110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C7083" w14:textId="77777777" w:rsidR="00201EC3" w:rsidRPr="00201EC3" w:rsidRDefault="00201EC3" w:rsidP="00201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5024C" w14:textId="77777777" w:rsidR="00201EC3" w:rsidRPr="00201EC3" w:rsidRDefault="00201EC3" w:rsidP="00201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01EC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0&lt;</w:t>
            </w:r>
            <w:proofErr w:type="gramStart"/>
            <w:r w:rsidRPr="00201EC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n&lt;</w:t>
            </w:r>
            <w:proofErr w:type="gramEnd"/>
            <w:r w:rsidRPr="00201EC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</w:t>
            </w:r>
          </w:p>
        </w:tc>
        <w:tc>
          <w:tcPr>
            <w:tcW w:w="2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5D3A2" w14:textId="77777777" w:rsidR="00201EC3" w:rsidRPr="00201EC3" w:rsidRDefault="00201EC3" w:rsidP="00201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01EC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создание кода Грэя</w:t>
            </w:r>
          </w:p>
        </w:tc>
      </w:tr>
      <w:tr w:rsidR="00201EC3" w:rsidRPr="00201EC3" w14:paraId="0B9CDB08" w14:textId="77777777" w:rsidTr="00201EC3">
        <w:trPr>
          <w:trHeight w:val="288"/>
        </w:trPr>
        <w:tc>
          <w:tcPr>
            <w:tcW w:w="110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07056D" w14:textId="77777777" w:rsidR="00201EC3" w:rsidRPr="00201EC3" w:rsidRDefault="00201EC3" w:rsidP="00201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827FF" w14:textId="77777777" w:rsidR="00201EC3" w:rsidRPr="00201EC3" w:rsidRDefault="00201EC3" w:rsidP="00201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201EC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n&gt;=</w:t>
            </w:r>
            <w:proofErr w:type="gramEnd"/>
            <w:r w:rsidRPr="00201EC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</w:t>
            </w:r>
          </w:p>
        </w:tc>
        <w:tc>
          <w:tcPr>
            <w:tcW w:w="2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35627" w14:textId="77777777" w:rsidR="00201EC3" w:rsidRPr="00201EC3" w:rsidRDefault="00201EC3" w:rsidP="00201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01EC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сообщение об ошибке</w:t>
            </w:r>
          </w:p>
        </w:tc>
      </w:tr>
    </w:tbl>
    <w:p w14:paraId="77E771F1" w14:textId="786FF9ED" w:rsidR="00D761B7" w:rsidRDefault="00D761B7"/>
    <w:p w14:paraId="52CECD10" w14:textId="77777777" w:rsidR="00201EC3" w:rsidRPr="003B76B9" w:rsidRDefault="00201EC3" w:rsidP="00201EC3">
      <w:pPr>
        <w:pStyle w:val="2"/>
        <w:rPr>
          <w:iCs/>
        </w:rPr>
      </w:pPr>
      <w:r w:rsidRPr="003B76B9">
        <w:rPr>
          <w:iCs/>
        </w:rPr>
        <w:t>Разработка алгоритма</w:t>
      </w:r>
    </w:p>
    <w:p w14:paraId="5B3428A3" w14:textId="69092B1E" w:rsidR="00201EC3" w:rsidRDefault="00201EC3" w:rsidP="00201E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Результаты проектирования</w:t>
      </w:r>
      <w:r w:rsidRPr="00EB769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приложения представлены на рисунке </w:t>
      </w:r>
      <w:r>
        <w:rPr>
          <w:rFonts w:ascii="Times New Roman" w:hAnsi="Times New Roman" w:cs="Times New Roman"/>
          <w:sz w:val="26"/>
          <w:szCs w:val="26"/>
        </w:rPr>
        <w:t>7</w:t>
      </w:r>
      <w:r w:rsidRPr="00EB769E">
        <w:rPr>
          <w:rFonts w:ascii="Times New Roman" w:hAnsi="Times New Roman" w:cs="Times New Roman"/>
          <w:sz w:val="26"/>
          <w:szCs w:val="26"/>
        </w:rPr>
        <w:t>.1</w:t>
      </w:r>
      <w:r>
        <w:rPr>
          <w:rFonts w:ascii="Times New Roman" w:hAnsi="Times New Roman" w:cs="Times New Roman"/>
          <w:sz w:val="26"/>
          <w:szCs w:val="26"/>
        </w:rPr>
        <w:t>, результаты проектирования отдельных методов</w:t>
      </w:r>
      <w:r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создания кода на рисунке 7.2, обработки </w:t>
      </w:r>
      <w:proofErr w:type="gramStart"/>
      <w:r>
        <w:rPr>
          <w:rFonts w:ascii="Times New Roman" w:hAnsi="Times New Roman" w:cs="Times New Roman"/>
          <w:sz w:val="26"/>
          <w:szCs w:val="26"/>
        </w:rPr>
        <w:t>фрагмента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когда – на рисунке 7.3, переворота столбцов и добавления столбца не рисунк</w:t>
      </w:r>
      <w:r w:rsidR="00B12C4B">
        <w:rPr>
          <w:rFonts w:ascii="Times New Roman" w:hAnsi="Times New Roman" w:cs="Times New Roman"/>
          <w:sz w:val="26"/>
          <w:szCs w:val="26"/>
        </w:rPr>
        <w:t>е</w:t>
      </w:r>
      <w:r>
        <w:rPr>
          <w:rFonts w:ascii="Times New Roman" w:hAnsi="Times New Roman" w:cs="Times New Roman"/>
          <w:sz w:val="26"/>
          <w:szCs w:val="26"/>
        </w:rPr>
        <w:t xml:space="preserve"> 7.4. Запись кода в лексикографическом порядке представлена на рисунке 7.</w:t>
      </w:r>
      <w:r w:rsidR="00B12C4B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9C9483A" w14:textId="77777777" w:rsidR="00B12C4B" w:rsidRDefault="00B12C4B" w:rsidP="00B12C4B">
      <w:pPr>
        <w:keepNext/>
        <w:spacing w:before="120"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9984FAD" wp14:editId="382C6E71">
            <wp:extent cx="1019175" cy="5229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3F121" w14:textId="54F6ADFB" w:rsidR="00201EC3" w:rsidRPr="00B12C4B" w:rsidRDefault="00B12C4B" w:rsidP="00B12C4B">
      <w:pPr>
        <w:pStyle w:val="a3"/>
        <w:spacing w:after="120" w:line="360" w:lineRule="auto"/>
        <w:jc w:val="center"/>
        <w:rPr>
          <w:rFonts w:ascii="Times New Roman" w:hAnsi="Times New Roman" w:cs="Times New Roman"/>
          <w:b/>
          <w:color w:val="auto"/>
          <w:sz w:val="22"/>
          <w:szCs w:val="22"/>
        </w:rPr>
      </w:pPr>
      <w:bookmarkStart w:id="0" w:name="_GoBack"/>
      <w:r w:rsidRPr="00B12C4B">
        <w:rPr>
          <w:rFonts w:ascii="Times New Roman" w:hAnsi="Times New Roman" w:cs="Times New Roman"/>
          <w:b/>
          <w:color w:val="auto"/>
          <w:sz w:val="22"/>
          <w:szCs w:val="22"/>
        </w:rPr>
        <w:t>Рисунок 7.</w:t>
      </w:r>
      <w:r w:rsidRPr="00B12C4B">
        <w:rPr>
          <w:rFonts w:ascii="Times New Roman" w:hAnsi="Times New Roman" w:cs="Times New Roman"/>
          <w:b/>
          <w:color w:val="auto"/>
          <w:sz w:val="22"/>
          <w:szCs w:val="22"/>
        </w:rPr>
        <w:fldChar w:fldCharType="begin"/>
      </w:r>
      <w:r w:rsidRPr="00B12C4B">
        <w:rPr>
          <w:rFonts w:ascii="Times New Roman" w:hAnsi="Times New Roman" w:cs="Times New Roman"/>
          <w:b/>
          <w:color w:val="auto"/>
          <w:sz w:val="22"/>
          <w:szCs w:val="22"/>
        </w:rPr>
        <w:instrText xml:space="preserve"> SEQ Рисунок \* ARABIC </w:instrText>
      </w:r>
      <w:r w:rsidRPr="00B12C4B">
        <w:rPr>
          <w:rFonts w:ascii="Times New Roman" w:hAnsi="Times New Roman" w:cs="Times New Roman"/>
          <w:b/>
          <w:color w:val="auto"/>
          <w:sz w:val="22"/>
          <w:szCs w:val="22"/>
        </w:rPr>
        <w:fldChar w:fldCharType="separate"/>
      </w:r>
      <w:r w:rsidRPr="00B12C4B">
        <w:rPr>
          <w:rFonts w:ascii="Times New Roman" w:hAnsi="Times New Roman" w:cs="Times New Roman"/>
          <w:b/>
          <w:color w:val="auto"/>
          <w:sz w:val="22"/>
          <w:szCs w:val="22"/>
        </w:rPr>
        <w:t>1</w:t>
      </w:r>
      <w:r w:rsidRPr="00B12C4B">
        <w:rPr>
          <w:rFonts w:ascii="Times New Roman" w:hAnsi="Times New Roman" w:cs="Times New Roman"/>
          <w:b/>
          <w:color w:val="auto"/>
          <w:sz w:val="22"/>
          <w:szCs w:val="22"/>
        </w:rPr>
        <w:fldChar w:fldCharType="end"/>
      </w:r>
      <w:r w:rsidRPr="00B12C4B">
        <w:rPr>
          <w:rFonts w:ascii="Times New Roman" w:hAnsi="Times New Roman" w:cs="Times New Roman"/>
          <w:b/>
          <w:color w:val="auto"/>
          <w:sz w:val="22"/>
          <w:szCs w:val="22"/>
        </w:rPr>
        <w:t>. Блок-схема приложения</w:t>
      </w:r>
    </w:p>
    <w:bookmarkEnd w:id="0"/>
    <w:p w14:paraId="7349DB55" w14:textId="77777777" w:rsidR="00B12C4B" w:rsidRDefault="00B12C4B" w:rsidP="00B12C4B">
      <w:pPr>
        <w:keepNext/>
        <w:spacing w:before="120"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BFB122B" wp14:editId="6A3772F9">
            <wp:extent cx="981075" cy="53244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столбец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98AAB" w14:textId="282037AA" w:rsidR="00B12C4B" w:rsidRPr="00B12C4B" w:rsidRDefault="00B12C4B" w:rsidP="00B12C4B">
      <w:pPr>
        <w:pStyle w:val="a3"/>
        <w:spacing w:after="120" w:line="360" w:lineRule="auto"/>
        <w:jc w:val="center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B12C4B">
        <w:rPr>
          <w:rFonts w:ascii="Times New Roman" w:hAnsi="Times New Roman" w:cs="Times New Roman"/>
          <w:b/>
          <w:color w:val="auto"/>
          <w:sz w:val="22"/>
          <w:szCs w:val="22"/>
        </w:rPr>
        <w:t>Рисунок 7.</w:t>
      </w:r>
      <w:r w:rsidRPr="00B12C4B">
        <w:rPr>
          <w:rFonts w:ascii="Times New Roman" w:hAnsi="Times New Roman" w:cs="Times New Roman"/>
          <w:b/>
          <w:color w:val="auto"/>
          <w:sz w:val="22"/>
          <w:szCs w:val="22"/>
        </w:rPr>
        <w:fldChar w:fldCharType="begin"/>
      </w:r>
      <w:r w:rsidRPr="00B12C4B">
        <w:rPr>
          <w:rFonts w:ascii="Times New Roman" w:hAnsi="Times New Roman" w:cs="Times New Roman"/>
          <w:b/>
          <w:color w:val="auto"/>
          <w:sz w:val="22"/>
          <w:szCs w:val="22"/>
        </w:rPr>
        <w:instrText xml:space="preserve"> SEQ Рисунок \* ARABIC </w:instrText>
      </w:r>
      <w:r w:rsidRPr="00B12C4B">
        <w:rPr>
          <w:rFonts w:ascii="Times New Roman" w:hAnsi="Times New Roman" w:cs="Times New Roman"/>
          <w:b/>
          <w:color w:val="auto"/>
          <w:sz w:val="22"/>
          <w:szCs w:val="22"/>
        </w:rPr>
        <w:fldChar w:fldCharType="separate"/>
      </w:r>
      <w:r w:rsidRPr="00B12C4B">
        <w:rPr>
          <w:rFonts w:ascii="Times New Roman" w:hAnsi="Times New Roman" w:cs="Times New Roman"/>
          <w:b/>
          <w:color w:val="auto"/>
          <w:sz w:val="22"/>
          <w:szCs w:val="22"/>
        </w:rPr>
        <w:t>2</w:t>
      </w:r>
      <w:r w:rsidRPr="00B12C4B">
        <w:rPr>
          <w:rFonts w:ascii="Times New Roman" w:hAnsi="Times New Roman" w:cs="Times New Roman"/>
          <w:b/>
          <w:color w:val="auto"/>
          <w:sz w:val="22"/>
          <w:szCs w:val="22"/>
        </w:rPr>
        <w:fldChar w:fldCharType="end"/>
      </w:r>
      <w:r w:rsidRPr="00B12C4B">
        <w:rPr>
          <w:rFonts w:ascii="Times New Roman" w:hAnsi="Times New Roman" w:cs="Times New Roman"/>
          <w:b/>
          <w:color w:val="auto"/>
          <w:sz w:val="22"/>
          <w:szCs w:val="22"/>
        </w:rPr>
        <w:t>. Блок-схема построения кода</w:t>
      </w:r>
    </w:p>
    <w:p w14:paraId="6FBDF915" w14:textId="77777777" w:rsidR="00B12C4B" w:rsidRDefault="00B12C4B" w:rsidP="00B12C4B">
      <w:pPr>
        <w:keepNext/>
        <w:spacing w:before="120"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2CEB069D" wp14:editId="465E2BA8">
            <wp:extent cx="981075" cy="5229225"/>
            <wp:effectExtent l="0" t="0" r="9525" b="9525"/>
            <wp:docPr id="4" name="Рисунок 4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парт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67043" w14:textId="79B5D540" w:rsidR="00B12C4B" w:rsidRPr="00B12C4B" w:rsidRDefault="00B12C4B" w:rsidP="00B12C4B">
      <w:pPr>
        <w:pStyle w:val="a3"/>
        <w:spacing w:after="120" w:line="360" w:lineRule="auto"/>
        <w:jc w:val="center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B12C4B">
        <w:rPr>
          <w:rFonts w:ascii="Times New Roman" w:hAnsi="Times New Roman" w:cs="Times New Roman"/>
          <w:b/>
          <w:color w:val="auto"/>
          <w:sz w:val="22"/>
          <w:szCs w:val="22"/>
        </w:rPr>
        <w:t>Рисунок 7.</w:t>
      </w:r>
      <w:r w:rsidRPr="00B12C4B">
        <w:rPr>
          <w:rFonts w:ascii="Times New Roman" w:hAnsi="Times New Roman" w:cs="Times New Roman"/>
          <w:b/>
          <w:color w:val="auto"/>
          <w:sz w:val="22"/>
          <w:szCs w:val="22"/>
        </w:rPr>
        <w:fldChar w:fldCharType="begin"/>
      </w:r>
      <w:r w:rsidRPr="00B12C4B">
        <w:rPr>
          <w:rFonts w:ascii="Times New Roman" w:hAnsi="Times New Roman" w:cs="Times New Roman"/>
          <w:b/>
          <w:color w:val="auto"/>
          <w:sz w:val="22"/>
          <w:szCs w:val="22"/>
        </w:rPr>
        <w:instrText xml:space="preserve"> SEQ Рисунок \* ARABIC </w:instrText>
      </w:r>
      <w:r w:rsidRPr="00B12C4B">
        <w:rPr>
          <w:rFonts w:ascii="Times New Roman" w:hAnsi="Times New Roman" w:cs="Times New Roman"/>
          <w:b/>
          <w:color w:val="auto"/>
          <w:sz w:val="22"/>
          <w:szCs w:val="22"/>
        </w:rPr>
        <w:fldChar w:fldCharType="separate"/>
      </w:r>
      <w:r w:rsidRPr="00B12C4B">
        <w:rPr>
          <w:rFonts w:ascii="Times New Roman" w:hAnsi="Times New Roman" w:cs="Times New Roman"/>
          <w:b/>
          <w:color w:val="auto"/>
          <w:sz w:val="22"/>
          <w:szCs w:val="22"/>
        </w:rPr>
        <w:t>3</w:t>
      </w:r>
      <w:r w:rsidRPr="00B12C4B">
        <w:rPr>
          <w:rFonts w:ascii="Times New Roman" w:hAnsi="Times New Roman" w:cs="Times New Roman"/>
          <w:b/>
          <w:color w:val="auto"/>
          <w:sz w:val="22"/>
          <w:szCs w:val="22"/>
        </w:rPr>
        <w:fldChar w:fldCharType="end"/>
      </w:r>
      <w:r w:rsidRPr="00B12C4B">
        <w:rPr>
          <w:rFonts w:ascii="Times New Roman" w:hAnsi="Times New Roman" w:cs="Times New Roman"/>
          <w:b/>
          <w:color w:val="auto"/>
          <w:sz w:val="22"/>
          <w:szCs w:val="22"/>
        </w:rPr>
        <w:t>. Блок-схема обработки части таблицы</w:t>
      </w:r>
    </w:p>
    <w:p w14:paraId="7FB03E9E" w14:textId="77777777" w:rsidR="00B12C4B" w:rsidRDefault="00B12C4B" w:rsidP="00B12C4B">
      <w:pPr>
        <w:keepNext/>
        <w:spacing w:before="120"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275F5DE9" wp14:editId="76CCD459">
            <wp:extent cx="2876550" cy="5991225"/>
            <wp:effectExtent l="0" t="0" r="0" b="9525"/>
            <wp:docPr id="5" name="Рисунок 5" descr="Изображение выглядит как текст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добавить и перевернуть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D83CC" w14:textId="07643327" w:rsidR="00B12C4B" w:rsidRPr="00B12C4B" w:rsidRDefault="00B12C4B" w:rsidP="00B12C4B">
      <w:pPr>
        <w:pStyle w:val="a3"/>
        <w:spacing w:after="120" w:line="360" w:lineRule="auto"/>
        <w:jc w:val="center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B12C4B">
        <w:rPr>
          <w:rFonts w:ascii="Times New Roman" w:hAnsi="Times New Roman" w:cs="Times New Roman"/>
          <w:b/>
          <w:color w:val="auto"/>
          <w:sz w:val="22"/>
          <w:szCs w:val="22"/>
        </w:rPr>
        <w:t>Рисунок 7.</w:t>
      </w:r>
      <w:r w:rsidRPr="00B12C4B">
        <w:rPr>
          <w:rFonts w:ascii="Times New Roman" w:hAnsi="Times New Roman" w:cs="Times New Roman"/>
          <w:b/>
          <w:color w:val="auto"/>
          <w:sz w:val="22"/>
          <w:szCs w:val="22"/>
        </w:rPr>
        <w:fldChar w:fldCharType="begin"/>
      </w:r>
      <w:r w:rsidRPr="00B12C4B">
        <w:rPr>
          <w:rFonts w:ascii="Times New Roman" w:hAnsi="Times New Roman" w:cs="Times New Roman"/>
          <w:b/>
          <w:color w:val="auto"/>
          <w:sz w:val="22"/>
          <w:szCs w:val="22"/>
        </w:rPr>
        <w:instrText xml:space="preserve"> SEQ Рисунок \* ARABIC </w:instrText>
      </w:r>
      <w:r w:rsidRPr="00B12C4B">
        <w:rPr>
          <w:rFonts w:ascii="Times New Roman" w:hAnsi="Times New Roman" w:cs="Times New Roman"/>
          <w:b/>
          <w:color w:val="auto"/>
          <w:sz w:val="22"/>
          <w:szCs w:val="22"/>
        </w:rPr>
        <w:fldChar w:fldCharType="separate"/>
      </w:r>
      <w:r w:rsidRPr="00B12C4B">
        <w:rPr>
          <w:rFonts w:ascii="Times New Roman" w:hAnsi="Times New Roman" w:cs="Times New Roman"/>
          <w:b/>
          <w:color w:val="auto"/>
          <w:sz w:val="22"/>
          <w:szCs w:val="22"/>
        </w:rPr>
        <w:t>4</w:t>
      </w:r>
      <w:r w:rsidRPr="00B12C4B">
        <w:rPr>
          <w:rFonts w:ascii="Times New Roman" w:hAnsi="Times New Roman" w:cs="Times New Roman"/>
          <w:b/>
          <w:color w:val="auto"/>
          <w:sz w:val="22"/>
          <w:szCs w:val="22"/>
        </w:rPr>
        <w:fldChar w:fldCharType="end"/>
      </w:r>
      <w:r w:rsidRPr="00B12C4B">
        <w:rPr>
          <w:rFonts w:ascii="Times New Roman" w:hAnsi="Times New Roman" w:cs="Times New Roman"/>
          <w:b/>
          <w:color w:val="auto"/>
          <w:sz w:val="22"/>
          <w:szCs w:val="22"/>
        </w:rPr>
        <w:t>. Блок-схемы переворота и добавления строк</w:t>
      </w:r>
    </w:p>
    <w:p w14:paraId="1D566722" w14:textId="77777777" w:rsidR="00B12C4B" w:rsidRDefault="00B12C4B" w:rsidP="00B12C4B">
      <w:pPr>
        <w:keepNext/>
        <w:spacing w:before="120"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04C8BAF" wp14:editId="51F561CE">
            <wp:extent cx="1485900" cy="7705725"/>
            <wp:effectExtent l="0" t="0" r="0" b="9525"/>
            <wp:docPr id="6" name="Рисунок 6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7p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770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C8535" w14:textId="74B3AF50" w:rsidR="00B12C4B" w:rsidRPr="00B12C4B" w:rsidRDefault="00B12C4B" w:rsidP="00B12C4B">
      <w:pPr>
        <w:pStyle w:val="a3"/>
        <w:spacing w:after="120" w:line="360" w:lineRule="auto"/>
        <w:jc w:val="center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B12C4B">
        <w:rPr>
          <w:rFonts w:ascii="Times New Roman" w:hAnsi="Times New Roman" w:cs="Times New Roman"/>
          <w:b/>
          <w:color w:val="auto"/>
          <w:sz w:val="22"/>
          <w:szCs w:val="22"/>
        </w:rPr>
        <w:t>Рисунок 7.</w:t>
      </w:r>
      <w:r w:rsidRPr="00B12C4B">
        <w:rPr>
          <w:rFonts w:ascii="Times New Roman" w:hAnsi="Times New Roman" w:cs="Times New Roman"/>
          <w:b/>
          <w:color w:val="auto"/>
          <w:sz w:val="22"/>
          <w:szCs w:val="22"/>
        </w:rPr>
        <w:fldChar w:fldCharType="begin"/>
      </w:r>
      <w:r w:rsidRPr="00B12C4B">
        <w:rPr>
          <w:rFonts w:ascii="Times New Roman" w:hAnsi="Times New Roman" w:cs="Times New Roman"/>
          <w:b/>
          <w:color w:val="auto"/>
          <w:sz w:val="22"/>
          <w:szCs w:val="22"/>
        </w:rPr>
        <w:instrText xml:space="preserve"> SEQ Рисунок \* ARABIC </w:instrText>
      </w:r>
      <w:r w:rsidRPr="00B12C4B">
        <w:rPr>
          <w:rFonts w:ascii="Times New Roman" w:hAnsi="Times New Roman" w:cs="Times New Roman"/>
          <w:b/>
          <w:color w:val="auto"/>
          <w:sz w:val="22"/>
          <w:szCs w:val="22"/>
        </w:rPr>
        <w:fldChar w:fldCharType="separate"/>
      </w:r>
      <w:r w:rsidRPr="00B12C4B">
        <w:rPr>
          <w:rFonts w:ascii="Times New Roman" w:hAnsi="Times New Roman" w:cs="Times New Roman"/>
          <w:b/>
          <w:color w:val="auto"/>
          <w:sz w:val="22"/>
          <w:szCs w:val="22"/>
        </w:rPr>
        <w:t>5</w:t>
      </w:r>
      <w:r w:rsidRPr="00B12C4B">
        <w:rPr>
          <w:rFonts w:ascii="Times New Roman" w:hAnsi="Times New Roman" w:cs="Times New Roman"/>
          <w:b/>
          <w:color w:val="auto"/>
          <w:sz w:val="22"/>
          <w:szCs w:val="22"/>
        </w:rPr>
        <w:fldChar w:fldCharType="end"/>
      </w:r>
      <w:r w:rsidRPr="00B12C4B">
        <w:rPr>
          <w:rFonts w:ascii="Times New Roman" w:hAnsi="Times New Roman" w:cs="Times New Roman"/>
          <w:b/>
          <w:color w:val="auto"/>
          <w:sz w:val="22"/>
          <w:szCs w:val="22"/>
        </w:rPr>
        <w:t>. Блок-схема записи кода в лексикографическом порядке</w:t>
      </w:r>
    </w:p>
    <w:p w14:paraId="3CBC8B19" w14:textId="77777777" w:rsidR="00B12C4B" w:rsidRPr="003B76B9" w:rsidRDefault="00B12C4B" w:rsidP="00B12C4B">
      <w:pPr>
        <w:pStyle w:val="2"/>
        <w:rPr>
          <w:iCs/>
        </w:rPr>
      </w:pPr>
      <w:r w:rsidRPr="003B76B9">
        <w:rPr>
          <w:iCs/>
        </w:rPr>
        <w:t>Реализация программной системы</w:t>
      </w:r>
    </w:p>
    <w:p w14:paraId="28310DBC" w14:textId="77777777" w:rsidR="00B12C4B" w:rsidRPr="003B76B9" w:rsidRDefault="00B12C4B" w:rsidP="00B12C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14:paraId="7CE89BFE" w14:textId="77777777" w:rsidR="00B12C4B" w:rsidRDefault="00B12C4B" w:rsidP="00B12C4B">
      <w:pPr>
        <w:pStyle w:val="2"/>
        <w:rPr>
          <w:iCs/>
        </w:rPr>
      </w:pPr>
      <w:r w:rsidRPr="003B76B9">
        <w:rPr>
          <w:iCs/>
        </w:rPr>
        <w:lastRenderedPageBreak/>
        <w:t>Тестирование и отладка</w:t>
      </w:r>
    </w:p>
    <w:p w14:paraId="02B5500B" w14:textId="2B3E3EFA" w:rsidR="00B12C4B" w:rsidRPr="006037FC" w:rsidRDefault="00B12C4B" w:rsidP="00B12C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6037FC">
        <w:rPr>
          <w:rFonts w:ascii="Times New Roman" w:hAnsi="Times New Roman" w:cs="Times New Roman"/>
          <w:sz w:val="26"/>
          <w:szCs w:val="26"/>
        </w:rPr>
        <w:t xml:space="preserve">Ниже представлены система тестов, согласно которой проводилось тестирование (Таблица </w:t>
      </w:r>
      <w:r>
        <w:rPr>
          <w:rFonts w:ascii="Times New Roman" w:hAnsi="Times New Roman" w:cs="Times New Roman"/>
          <w:sz w:val="26"/>
          <w:szCs w:val="26"/>
        </w:rPr>
        <w:t>7</w:t>
      </w:r>
      <w:r w:rsidRPr="006037FC">
        <w:rPr>
          <w:rFonts w:ascii="Times New Roman" w:hAnsi="Times New Roman" w:cs="Times New Roman"/>
          <w:sz w:val="26"/>
          <w:szCs w:val="26"/>
        </w:rPr>
        <w:t xml:space="preserve">.2), проверка полноты тестирования по критериям черного </w:t>
      </w:r>
      <w:r>
        <w:rPr>
          <w:rFonts w:ascii="Times New Roman" w:hAnsi="Times New Roman" w:cs="Times New Roman"/>
          <w:sz w:val="26"/>
          <w:szCs w:val="26"/>
        </w:rPr>
        <w:t>ящика (Таблица 7.3)</w:t>
      </w:r>
    </w:p>
    <w:p w14:paraId="1BE1656F" w14:textId="29C43737" w:rsidR="00B12C4B" w:rsidRPr="00B12C4B" w:rsidRDefault="00B12C4B" w:rsidP="00B12C4B">
      <w:pPr>
        <w:pStyle w:val="a3"/>
        <w:keepNext/>
        <w:jc w:val="right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B12C4B">
        <w:rPr>
          <w:rFonts w:ascii="Times New Roman" w:hAnsi="Times New Roman" w:cs="Times New Roman"/>
          <w:b/>
          <w:color w:val="auto"/>
          <w:sz w:val="22"/>
          <w:szCs w:val="22"/>
        </w:rPr>
        <w:t>Таблица 7.</w:t>
      </w:r>
      <w:r w:rsidRPr="00B12C4B">
        <w:rPr>
          <w:rFonts w:ascii="Times New Roman" w:hAnsi="Times New Roman" w:cs="Times New Roman"/>
          <w:b/>
          <w:color w:val="auto"/>
          <w:sz w:val="22"/>
          <w:szCs w:val="22"/>
        </w:rPr>
        <w:fldChar w:fldCharType="begin"/>
      </w:r>
      <w:r w:rsidRPr="00B12C4B">
        <w:rPr>
          <w:rFonts w:ascii="Times New Roman" w:hAnsi="Times New Roman" w:cs="Times New Roman"/>
          <w:b/>
          <w:color w:val="auto"/>
          <w:sz w:val="22"/>
          <w:szCs w:val="22"/>
        </w:rPr>
        <w:instrText xml:space="preserve"> SEQ Таблица \* ARABIC </w:instrText>
      </w:r>
      <w:r w:rsidRPr="00B12C4B">
        <w:rPr>
          <w:rFonts w:ascii="Times New Roman" w:hAnsi="Times New Roman" w:cs="Times New Roman"/>
          <w:b/>
          <w:color w:val="auto"/>
          <w:sz w:val="22"/>
          <w:szCs w:val="22"/>
        </w:rPr>
        <w:fldChar w:fldCharType="separate"/>
      </w:r>
      <w:r w:rsidRPr="00B12C4B">
        <w:rPr>
          <w:rFonts w:ascii="Times New Roman" w:hAnsi="Times New Roman" w:cs="Times New Roman"/>
          <w:b/>
          <w:color w:val="auto"/>
          <w:sz w:val="22"/>
          <w:szCs w:val="22"/>
        </w:rPr>
        <w:t>2</w:t>
      </w:r>
      <w:r w:rsidRPr="00B12C4B">
        <w:rPr>
          <w:rFonts w:ascii="Times New Roman" w:hAnsi="Times New Roman" w:cs="Times New Roman"/>
          <w:b/>
          <w:color w:val="auto"/>
          <w:sz w:val="22"/>
          <w:szCs w:val="22"/>
        </w:rPr>
        <w:fldChar w:fldCharType="end"/>
      </w:r>
      <w:r w:rsidRPr="00B12C4B">
        <w:rPr>
          <w:rFonts w:ascii="Times New Roman" w:hAnsi="Times New Roman" w:cs="Times New Roman"/>
          <w:b/>
          <w:color w:val="auto"/>
          <w:sz w:val="22"/>
          <w:szCs w:val="22"/>
        </w:rPr>
        <w:t>. Система тестов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04"/>
        <w:gridCol w:w="1761"/>
        <w:gridCol w:w="2292"/>
        <w:gridCol w:w="4688"/>
      </w:tblGrid>
      <w:tr w:rsidR="00B12C4B" w:rsidRPr="00B12C4B" w14:paraId="30EA9D1F" w14:textId="77777777" w:rsidTr="00B12C4B">
        <w:trPr>
          <w:trHeight w:val="288"/>
        </w:trPr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09CDE5" w14:textId="77777777" w:rsidR="00B12C4B" w:rsidRPr="00B12C4B" w:rsidRDefault="00B12C4B" w:rsidP="00B12C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12C4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тест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CA30E" w14:textId="77777777" w:rsidR="00B12C4B" w:rsidRPr="00B12C4B" w:rsidRDefault="00B12C4B" w:rsidP="00B12C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12C4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входные данные</w:t>
            </w:r>
          </w:p>
        </w:tc>
        <w:tc>
          <w:tcPr>
            <w:tcW w:w="1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83A42" w14:textId="77777777" w:rsidR="00B12C4B" w:rsidRPr="00B12C4B" w:rsidRDefault="00B12C4B" w:rsidP="00B12C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12C4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ожидаемый результат</w:t>
            </w:r>
          </w:p>
        </w:tc>
        <w:tc>
          <w:tcPr>
            <w:tcW w:w="2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FDE94" w14:textId="77777777" w:rsidR="00B12C4B" w:rsidRPr="00B12C4B" w:rsidRDefault="00B12C4B" w:rsidP="00B12C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12C4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реальный результат</w:t>
            </w:r>
          </w:p>
        </w:tc>
      </w:tr>
      <w:tr w:rsidR="00B12C4B" w:rsidRPr="00B12C4B" w14:paraId="20950216" w14:textId="77777777" w:rsidTr="00B12C4B">
        <w:trPr>
          <w:trHeight w:val="288"/>
        </w:trPr>
        <w:tc>
          <w:tcPr>
            <w:tcW w:w="3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9A816F" w14:textId="77777777" w:rsidR="00B12C4B" w:rsidRPr="00B12C4B" w:rsidRDefault="00B12C4B" w:rsidP="00B12C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12C4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Т1</w:t>
            </w:r>
          </w:p>
        </w:tc>
        <w:tc>
          <w:tcPr>
            <w:tcW w:w="9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44AA0" w14:textId="77777777" w:rsidR="00B12C4B" w:rsidRPr="00B12C4B" w:rsidRDefault="00B12C4B" w:rsidP="00B12C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12C4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n='k'</w:t>
            </w:r>
          </w:p>
        </w:tc>
        <w:tc>
          <w:tcPr>
            <w:tcW w:w="1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FCB05" w14:textId="77777777" w:rsidR="00B12C4B" w:rsidRPr="00B12C4B" w:rsidRDefault="00B12C4B" w:rsidP="00B12C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12C4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2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C5210" w14:textId="77777777" w:rsidR="00B12C4B" w:rsidRPr="00B12C4B" w:rsidRDefault="00B12C4B" w:rsidP="00B12C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12C4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Пожалуйста, введите целое число</w:t>
            </w:r>
          </w:p>
        </w:tc>
      </w:tr>
      <w:tr w:rsidR="00B12C4B" w:rsidRPr="00B12C4B" w14:paraId="6096230F" w14:textId="77777777" w:rsidTr="00B12C4B">
        <w:trPr>
          <w:trHeight w:val="288"/>
        </w:trPr>
        <w:tc>
          <w:tcPr>
            <w:tcW w:w="3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7DCA68" w14:textId="77777777" w:rsidR="00B12C4B" w:rsidRPr="00B12C4B" w:rsidRDefault="00B12C4B" w:rsidP="00B12C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12C4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Т2</w:t>
            </w:r>
          </w:p>
        </w:tc>
        <w:tc>
          <w:tcPr>
            <w:tcW w:w="9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AA509" w14:textId="77777777" w:rsidR="00B12C4B" w:rsidRPr="00B12C4B" w:rsidRDefault="00B12C4B" w:rsidP="00B12C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12C4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n="</w:t>
            </w:r>
            <w:proofErr w:type="spellStart"/>
            <w:r w:rsidRPr="00B12C4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ghj</w:t>
            </w:r>
            <w:proofErr w:type="spellEnd"/>
            <w:r w:rsidRPr="00B12C4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"</w:t>
            </w:r>
          </w:p>
        </w:tc>
        <w:tc>
          <w:tcPr>
            <w:tcW w:w="1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A3F61" w14:textId="77777777" w:rsidR="00B12C4B" w:rsidRPr="00B12C4B" w:rsidRDefault="00B12C4B" w:rsidP="00B12C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12C4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2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E68C5" w14:textId="77777777" w:rsidR="00B12C4B" w:rsidRPr="00B12C4B" w:rsidRDefault="00B12C4B" w:rsidP="00B12C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12C4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Пожалуйста, введите целое число</w:t>
            </w:r>
          </w:p>
        </w:tc>
      </w:tr>
      <w:tr w:rsidR="00B12C4B" w:rsidRPr="00B12C4B" w14:paraId="451CF179" w14:textId="77777777" w:rsidTr="00B12C4B">
        <w:trPr>
          <w:trHeight w:val="288"/>
        </w:trPr>
        <w:tc>
          <w:tcPr>
            <w:tcW w:w="3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CBD9F3" w14:textId="77777777" w:rsidR="00B12C4B" w:rsidRPr="00B12C4B" w:rsidRDefault="00B12C4B" w:rsidP="00B12C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12C4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Т3</w:t>
            </w:r>
          </w:p>
        </w:tc>
        <w:tc>
          <w:tcPr>
            <w:tcW w:w="9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547DE" w14:textId="77777777" w:rsidR="00B12C4B" w:rsidRPr="00B12C4B" w:rsidRDefault="00B12C4B" w:rsidP="00B12C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12C4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n=3,23</w:t>
            </w:r>
          </w:p>
        </w:tc>
        <w:tc>
          <w:tcPr>
            <w:tcW w:w="1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314F3" w14:textId="77777777" w:rsidR="00B12C4B" w:rsidRPr="00B12C4B" w:rsidRDefault="00B12C4B" w:rsidP="00B12C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12C4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2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76726" w14:textId="77777777" w:rsidR="00B12C4B" w:rsidRPr="00B12C4B" w:rsidRDefault="00B12C4B" w:rsidP="00B12C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12C4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Пожалуйста, введите целое число</w:t>
            </w:r>
          </w:p>
        </w:tc>
      </w:tr>
      <w:tr w:rsidR="00B12C4B" w:rsidRPr="00B12C4B" w14:paraId="2755AE0B" w14:textId="77777777" w:rsidTr="00B12C4B">
        <w:trPr>
          <w:trHeight w:val="288"/>
        </w:trPr>
        <w:tc>
          <w:tcPr>
            <w:tcW w:w="3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68928A" w14:textId="77777777" w:rsidR="00B12C4B" w:rsidRPr="00B12C4B" w:rsidRDefault="00B12C4B" w:rsidP="00B12C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12C4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Т4</w:t>
            </w:r>
          </w:p>
        </w:tc>
        <w:tc>
          <w:tcPr>
            <w:tcW w:w="9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A7AF9" w14:textId="77777777" w:rsidR="00B12C4B" w:rsidRPr="00B12C4B" w:rsidRDefault="00B12C4B" w:rsidP="00B12C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12C4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n=-3</w:t>
            </w:r>
          </w:p>
        </w:tc>
        <w:tc>
          <w:tcPr>
            <w:tcW w:w="1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C56D5" w14:textId="77777777" w:rsidR="00B12C4B" w:rsidRPr="00B12C4B" w:rsidRDefault="00B12C4B" w:rsidP="00B12C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12C4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2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C18F2" w14:textId="77777777" w:rsidR="00B12C4B" w:rsidRPr="00B12C4B" w:rsidRDefault="00B12C4B" w:rsidP="00B12C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12C4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Длина кода - положительное число меньше 25</w:t>
            </w:r>
          </w:p>
        </w:tc>
      </w:tr>
      <w:tr w:rsidR="00B12C4B" w:rsidRPr="00B12C4B" w14:paraId="37441045" w14:textId="77777777" w:rsidTr="00B12C4B">
        <w:trPr>
          <w:trHeight w:val="288"/>
        </w:trPr>
        <w:tc>
          <w:tcPr>
            <w:tcW w:w="3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02A355" w14:textId="77777777" w:rsidR="00B12C4B" w:rsidRPr="00B12C4B" w:rsidRDefault="00B12C4B" w:rsidP="00B12C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12C4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Т5</w:t>
            </w:r>
          </w:p>
        </w:tc>
        <w:tc>
          <w:tcPr>
            <w:tcW w:w="9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0A45C" w14:textId="77777777" w:rsidR="00B12C4B" w:rsidRPr="00B12C4B" w:rsidRDefault="00B12C4B" w:rsidP="00B12C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12C4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n=0</w:t>
            </w:r>
          </w:p>
        </w:tc>
        <w:tc>
          <w:tcPr>
            <w:tcW w:w="1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E24E8" w14:textId="77777777" w:rsidR="00B12C4B" w:rsidRPr="00B12C4B" w:rsidRDefault="00B12C4B" w:rsidP="00B12C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12C4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2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A96B2" w14:textId="77777777" w:rsidR="00B12C4B" w:rsidRPr="00B12C4B" w:rsidRDefault="00B12C4B" w:rsidP="00B12C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12C4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Длина кода - положительное число меньше 25</w:t>
            </w:r>
          </w:p>
        </w:tc>
      </w:tr>
      <w:tr w:rsidR="00B12C4B" w:rsidRPr="00B12C4B" w14:paraId="320AC49D" w14:textId="77777777" w:rsidTr="00B12C4B">
        <w:trPr>
          <w:trHeight w:val="2220"/>
        </w:trPr>
        <w:tc>
          <w:tcPr>
            <w:tcW w:w="3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30E63B" w14:textId="77777777" w:rsidR="00B12C4B" w:rsidRPr="00B12C4B" w:rsidRDefault="00B12C4B" w:rsidP="00B12C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12C4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Т6</w:t>
            </w:r>
          </w:p>
        </w:tc>
        <w:tc>
          <w:tcPr>
            <w:tcW w:w="9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D43FE" w14:textId="77777777" w:rsidR="00B12C4B" w:rsidRPr="00B12C4B" w:rsidRDefault="00B12C4B" w:rsidP="00B12C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12C4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n=3</w:t>
            </w:r>
          </w:p>
        </w:tc>
        <w:tc>
          <w:tcPr>
            <w:tcW w:w="1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2649F4" w14:textId="77777777" w:rsidR="00B12C4B" w:rsidRPr="00B12C4B" w:rsidRDefault="00B12C4B" w:rsidP="00B12C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12C4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000</w:t>
            </w:r>
            <w:r w:rsidRPr="00B12C4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001</w:t>
            </w:r>
            <w:r w:rsidRPr="00B12C4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011</w:t>
            </w:r>
            <w:r w:rsidRPr="00B12C4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010</w:t>
            </w:r>
            <w:r w:rsidRPr="00B12C4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110</w:t>
            </w:r>
            <w:r w:rsidRPr="00B12C4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111</w:t>
            </w:r>
            <w:r w:rsidRPr="00B12C4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101</w:t>
            </w:r>
            <w:r w:rsidRPr="00B12C4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100</w:t>
            </w:r>
          </w:p>
        </w:tc>
        <w:tc>
          <w:tcPr>
            <w:tcW w:w="2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EFF806" w14:textId="77777777" w:rsidR="00B12C4B" w:rsidRPr="00B12C4B" w:rsidRDefault="00B12C4B" w:rsidP="00B12C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12C4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000</w:t>
            </w:r>
            <w:r w:rsidRPr="00B12C4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001</w:t>
            </w:r>
            <w:r w:rsidRPr="00B12C4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011</w:t>
            </w:r>
            <w:r w:rsidRPr="00B12C4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010</w:t>
            </w:r>
            <w:r w:rsidRPr="00B12C4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110</w:t>
            </w:r>
            <w:r w:rsidRPr="00B12C4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111</w:t>
            </w:r>
            <w:r w:rsidRPr="00B12C4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101</w:t>
            </w:r>
            <w:r w:rsidRPr="00B12C4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100</w:t>
            </w:r>
          </w:p>
        </w:tc>
      </w:tr>
      <w:tr w:rsidR="00B12C4B" w:rsidRPr="00B12C4B" w14:paraId="00F9ECDF" w14:textId="77777777" w:rsidTr="00B12C4B">
        <w:trPr>
          <w:trHeight w:val="288"/>
        </w:trPr>
        <w:tc>
          <w:tcPr>
            <w:tcW w:w="3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258AFB" w14:textId="77777777" w:rsidR="00B12C4B" w:rsidRPr="00B12C4B" w:rsidRDefault="00B12C4B" w:rsidP="00B12C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12C4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Т7</w:t>
            </w:r>
          </w:p>
        </w:tc>
        <w:tc>
          <w:tcPr>
            <w:tcW w:w="9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1B81E" w14:textId="77777777" w:rsidR="00B12C4B" w:rsidRPr="00B12C4B" w:rsidRDefault="00B12C4B" w:rsidP="00B12C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12C4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n=56</w:t>
            </w:r>
          </w:p>
        </w:tc>
        <w:tc>
          <w:tcPr>
            <w:tcW w:w="1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1372F" w14:textId="77777777" w:rsidR="00B12C4B" w:rsidRPr="00B12C4B" w:rsidRDefault="00B12C4B" w:rsidP="00B12C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12C4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2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EC936" w14:textId="77777777" w:rsidR="00B12C4B" w:rsidRPr="00B12C4B" w:rsidRDefault="00B12C4B" w:rsidP="00B12C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12C4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Длина кода - положительное число меньше 25</w:t>
            </w:r>
          </w:p>
        </w:tc>
      </w:tr>
    </w:tbl>
    <w:p w14:paraId="2C597BF6" w14:textId="21832E1D" w:rsidR="00B12C4B" w:rsidRDefault="00B12C4B" w:rsidP="00B12C4B"/>
    <w:p w14:paraId="317078F8" w14:textId="28A7BA42" w:rsidR="00B12C4B" w:rsidRPr="00B12C4B" w:rsidRDefault="00B12C4B" w:rsidP="00B12C4B">
      <w:pPr>
        <w:pStyle w:val="a3"/>
        <w:keepNext/>
        <w:jc w:val="right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B12C4B">
        <w:rPr>
          <w:rFonts w:ascii="Times New Roman" w:hAnsi="Times New Roman" w:cs="Times New Roman"/>
          <w:b/>
          <w:color w:val="auto"/>
          <w:sz w:val="22"/>
          <w:szCs w:val="22"/>
        </w:rPr>
        <w:t>Таблица 7.</w:t>
      </w:r>
      <w:r w:rsidRPr="00B12C4B">
        <w:rPr>
          <w:rFonts w:ascii="Times New Roman" w:hAnsi="Times New Roman" w:cs="Times New Roman"/>
          <w:b/>
          <w:color w:val="auto"/>
          <w:sz w:val="22"/>
          <w:szCs w:val="22"/>
        </w:rPr>
        <w:fldChar w:fldCharType="begin"/>
      </w:r>
      <w:r w:rsidRPr="00B12C4B">
        <w:rPr>
          <w:rFonts w:ascii="Times New Roman" w:hAnsi="Times New Roman" w:cs="Times New Roman"/>
          <w:b/>
          <w:color w:val="auto"/>
          <w:sz w:val="22"/>
          <w:szCs w:val="22"/>
        </w:rPr>
        <w:instrText xml:space="preserve"> SEQ Таблица \* ARABIC </w:instrText>
      </w:r>
      <w:r w:rsidRPr="00B12C4B">
        <w:rPr>
          <w:rFonts w:ascii="Times New Roman" w:hAnsi="Times New Roman" w:cs="Times New Roman"/>
          <w:b/>
          <w:color w:val="auto"/>
          <w:sz w:val="22"/>
          <w:szCs w:val="22"/>
        </w:rPr>
        <w:fldChar w:fldCharType="separate"/>
      </w:r>
      <w:r w:rsidRPr="00B12C4B">
        <w:rPr>
          <w:rFonts w:ascii="Times New Roman" w:hAnsi="Times New Roman" w:cs="Times New Roman"/>
          <w:b/>
          <w:color w:val="auto"/>
          <w:sz w:val="22"/>
          <w:szCs w:val="22"/>
        </w:rPr>
        <w:t>3</w:t>
      </w:r>
      <w:r w:rsidRPr="00B12C4B">
        <w:rPr>
          <w:rFonts w:ascii="Times New Roman" w:hAnsi="Times New Roman" w:cs="Times New Roman"/>
          <w:b/>
          <w:color w:val="auto"/>
          <w:sz w:val="22"/>
          <w:szCs w:val="22"/>
        </w:rPr>
        <w:fldChar w:fldCharType="end"/>
      </w:r>
      <w:r w:rsidRPr="00B12C4B">
        <w:rPr>
          <w:rFonts w:ascii="Times New Roman" w:hAnsi="Times New Roman" w:cs="Times New Roman"/>
          <w:b/>
          <w:color w:val="auto"/>
          <w:sz w:val="22"/>
          <w:szCs w:val="22"/>
        </w:rPr>
        <w:t>. Критерии черного ящика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124"/>
        <w:gridCol w:w="1031"/>
        <w:gridCol w:w="1031"/>
        <w:gridCol w:w="1031"/>
        <w:gridCol w:w="1032"/>
        <w:gridCol w:w="1032"/>
        <w:gridCol w:w="1032"/>
        <w:gridCol w:w="1032"/>
      </w:tblGrid>
      <w:tr w:rsidR="00B12C4B" w:rsidRPr="00B12C4B" w14:paraId="66C472D5" w14:textId="77777777" w:rsidTr="00B12C4B">
        <w:trPr>
          <w:trHeight w:val="288"/>
        </w:trPr>
        <w:tc>
          <w:tcPr>
            <w:tcW w:w="1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0294B" w14:textId="77777777" w:rsidR="00B12C4B" w:rsidRPr="00B12C4B" w:rsidRDefault="00B12C4B" w:rsidP="00B12C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12C4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критерий</w:t>
            </w:r>
          </w:p>
        </w:tc>
        <w:tc>
          <w:tcPr>
            <w:tcW w:w="5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D13EA" w14:textId="77777777" w:rsidR="00B12C4B" w:rsidRPr="00B12C4B" w:rsidRDefault="00B12C4B" w:rsidP="00B12C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12C4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Т1</w:t>
            </w:r>
          </w:p>
        </w:tc>
        <w:tc>
          <w:tcPr>
            <w:tcW w:w="5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1C08B" w14:textId="77777777" w:rsidR="00B12C4B" w:rsidRPr="00B12C4B" w:rsidRDefault="00B12C4B" w:rsidP="00B12C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12C4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Т2</w:t>
            </w:r>
          </w:p>
        </w:tc>
        <w:tc>
          <w:tcPr>
            <w:tcW w:w="5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44161" w14:textId="77777777" w:rsidR="00B12C4B" w:rsidRPr="00B12C4B" w:rsidRDefault="00B12C4B" w:rsidP="00B12C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12C4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Т3</w:t>
            </w:r>
          </w:p>
        </w:tc>
        <w:tc>
          <w:tcPr>
            <w:tcW w:w="5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CF882" w14:textId="77777777" w:rsidR="00B12C4B" w:rsidRPr="00B12C4B" w:rsidRDefault="00B12C4B" w:rsidP="00B12C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12C4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Т4</w:t>
            </w:r>
          </w:p>
        </w:tc>
        <w:tc>
          <w:tcPr>
            <w:tcW w:w="5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67DFF" w14:textId="77777777" w:rsidR="00B12C4B" w:rsidRPr="00B12C4B" w:rsidRDefault="00B12C4B" w:rsidP="00B12C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12C4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Т5</w:t>
            </w:r>
          </w:p>
        </w:tc>
        <w:tc>
          <w:tcPr>
            <w:tcW w:w="5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C999E" w14:textId="77777777" w:rsidR="00B12C4B" w:rsidRPr="00B12C4B" w:rsidRDefault="00B12C4B" w:rsidP="00B12C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12C4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Т6</w:t>
            </w:r>
          </w:p>
        </w:tc>
        <w:tc>
          <w:tcPr>
            <w:tcW w:w="5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E3784" w14:textId="77777777" w:rsidR="00B12C4B" w:rsidRPr="00B12C4B" w:rsidRDefault="00B12C4B" w:rsidP="00B12C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12C4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Т7</w:t>
            </w:r>
          </w:p>
        </w:tc>
      </w:tr>
      <w:tr w:rsidR="00B12C4B" w:rsidRPr="00B12C4B" w14:paraId="3704D8CF" w14:textId="77777777" w:rsidTr="00B12C4B">
        <w:trPr>
          <w:trHeight w:val="288"/>
        </w:trPr>
        <w:tc>
          <w:tcPr>
            <w:tcW w:w="11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631D8" w14:textId="77777777" w:rsidR="00B12C4B" w:rsidRPr="00B12C4B" w:rsidRDefault="00B12C4B" w:rsidP="00B12C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12C4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строка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2E47D" w14:textId="77777777" w:rsidR="00B12C4B" w:rsidRPr="00B12C4B" w:rsidRDefault="00B12C4B" w:rsidP="00B12C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12C4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47203" w14:textId="77777777" w:rsidR="00B12C4B" w:rsidRPr="00B12C4B" w:rsidRDefault="00B12C4B" w:rsidP="00B12C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12C4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6DECB" w14:textId="77777777" w:rsidR="00B12C4B" w:rsidRPr="00B12C4B" w:rsidRDefault="00B12C4B" w:rsidP="00B12C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12C4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DD569" w14:textId="77777777" w:rsidR="00B12C4B" w:rsidRPr="00B12C4B" w:rsidRDefault="00B12C4B" w:rsidP="00B12C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12C4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0D171" w14:textId="77777777" w:rsidR="00B12C4B" w:rsidRPr="00B12C4B" w:rsidRDefault="00B12C4B" w:rsidP="00B12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2C4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FD404" w14:textId="77777777" w:rsidR="00B12C4B" w:rsidRPr="00B12C4B" w:rsidRDefault="00B12C4B" w:rsidP="00B12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2C4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54996" w14:textId="77777777" w:rsidR="00B12C4B" w:rsidRPr="00B12C4B" w:rsidRDefault="00B12C4B" w:rsidP="00B12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2C4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B12C4B" w:rsidRPr="00B12C4B" w14:paraId="34EB53DA" w14:textId="77777777" w:rsidTr="00B12C4B">
        <w:trPr>
          <w:trHeight w:val="288"/>
        </w:trPr>
        <w:tc>
          <w:tcPr>
            <w:tcW w:w="11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E4475" w14:textId="77777777" w:rsidR="00B12C4B" w:rsidRPr="00B12C4B" w:rsidRDefault="00B12C4B" w:rsidP="00B12C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12C4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символ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50C60" w14:textId="77777777" w:rsidR="00B12C4B" w:rsidRPr="00B12C4B" w:rsidRDefault="00B12C4B" w:rsidP="00B12C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12C4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8B0D7" w14:textId="77777777" w:rsidR="00B12C4B" w:rsidRPr="00B12C4B" w:rsidRDefault="00B12C4B" w:rsidP="00B12C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12C4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50C83" w14:textId="77777777" w:rsidR="00B12C4B" w:rsidRPr="00B12C4B" w:rsidRDefault="00B12C4B" w:rsidP="00B12C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12C4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DC05A" w14:textId="77777777" w:rsidR="00B12C4B" w:rsidRPr="00B12C4B" w:rsidRDefault="00B12C4B" w:rsidP="00B12C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12C4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91077" w14:textId="77777777" w:rsidR="00B12C4B" w:rsidRPr="00B12C4B" w:rsidRDefault="00B12C4B" w:rsidP="00B12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2C4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981EB" w14:textId="77777777" w:rsidR="00B12C4B" w:rsidRPr="00B12C4B" w:rsidRDefault="00B12C4B" w:rsidP="00B12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2C4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9E24C" w14:textId="77777777" w:rsidR="00B12C4B" w:rsidRPr="00B12C4B" w:rsidRDefault="00B12C4B" w:rsidP="00B12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2C4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B12C4B" w:rsidRPr="00B12C4B" w14:paraId="7AEEF901" w14:textId="77777777" w:rsidTr="00B12C4B">
        <w:trPr>
          <w:trHeight w:val="288"/>
        </w:trPr>
        <w:tc>
          <w:tcPr>
            <w:tcW w:w="11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CAEA8" w14:textId="77777777" w:rsidR="00B12C4B" w:rsidRPr="00B12C4B" w:rsidRDefault="00B12C4B" w:rsidP="00B12C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12C4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вещественное число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5426A" w14:textId="77777777" w:rsidR="00B12C4B" w:rsidRPr="00B12C4B" w:rsidRDefault="00B12C4B" w:rsidP="00B12C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12C4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1BF1E" w14:textId="77777777" w:rsidR="00B12C4B" w:rsidRPr="00B12C4B" w:rsidRDefault="00B12C4B" w:rsidP="00B12C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12C4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D96E0" w14:textId="77777777" w:rsidR="00B12C4B" w:rsidRPr="00B12C4B" w:rsidRDefault="00B12C4B" w:rsidP="00B12C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12C4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1D2F6" w14:textId="77777777" w:rsidR="00B12C4B" w:rsidRPr="00B12C4B" w:rsidRDefault="00B12C4B" w:rsidP="00B12C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12C4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6FB11" w14:textId="77777777" w:rsidR="00B12C4B" w:rsidRPr="00B12C4B" w:rsidRDefault="00B12C4B" w:rsidP="00B12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2C4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A6A87" w14:textId="77777777" w:rsidR="00B12C4B" w:rsidRPr="00B12C4B" w:rsidRDefault="00B12C4B" w:rsidP="00B12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2C4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5B575" w14:textId="77777777" w:rsidR="00B12C4B" w:rsidRPr="00B12C4B" w:rsidRDefault="00B12C4B" w:rsidP="00B12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2C4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B12C4B" w:rsidRPr="00B12C4B" w14:paraId="779C3AF5" w14:textId="77777777" w:rsidTr="00B12C4B">
        <w:trPr>
          <w:trHeight w:val="288"/>
        </w:trPr>
        <w:tc>
          <w:tcPr>
            <w:tcW w:w="11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3A1B6" w14:textId="77777777" w:rsidR="00B12C4B" w:rsidRPr="00B12C4B" w:rsidRDefault="00B12C4B" w:rsidP="00B12C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B12C4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n&lt;</w:t>
            </w:r>
            <w:proofErr w:type="gramEnd"/>
            <w:r w:rsidRPr="00B12C4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F90D2" w14:textId="77777777" w:rsidR="00B12C4B" w:rsidRPr="00B12C4B" w:rsidRDefault="00B12C4B" w:rsidP="00B12C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12C4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389A1" w14:textId="77777777" w:rsidR="00B12C4B" w:rsidRPr="00B12C4B" w:rsidRDefault="00B12C4B" w:rsidP="00B12C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12C4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3A7F3" w14:textId="77777777" w:rsidR="00B12C4B" w:rsidRPr="00B12C4B" w:rsidRDefault="00B12C4B" w:rsidP="00B12C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12C4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EF389" w14:textId="77777777" w:rsidR="00B12C4B" w:rsidRPr="00B12C4B" w:rsidRDefault="00B12C4B" w:rsidP="00B12C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12C4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1BBF0" w14:textId="77777777" w:rsidR="00B12C4B" w:rsidRPr="00B12C4B" w:rsidRDefault="00B12C4B" w:rsidP="00B12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2C4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3D8FB" w14:textId="77777777" w:rsidR="00B12C4B" w:rsidRPr="00B12C4B" w:rsidRDefault="00B12C4B" w:rsidP="00B12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2C4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7D327" w14:textId="77777777" w:rsidR="00B12C4B" w:rsidRPr="00B12C4B" w:rsidRDefault="00B12C4B" w:rsidP="00B12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2C4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B12C4B" w:rsidRPr="00B12C4B" w14:paraId="10A95D04" w14:textId="77777777" w:rsidTr="00B12C4B">
        <w:trPr>
          <w:trHeight w:val="288"/>
        </w:trPr>
        <w:tc>
          <w:tcPr>
            <w:tcW w:w="11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EC742" w14:textId="77777777" w:rsidR="00B12C4B" w:rsidRPr="00B12C4B" w:rsidRDefault="00B12C4B" w:rsidP="00B12C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12C4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n=0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F0B5C" w14:textId="77777777" w:rsidR="00B12C4B" w:rsidRPr="00B12C4B" w:rsidRDefault="00B12C4B" w:rsidP="00B12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2C4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3C734" w14:textId="77777777" w:rsidR="00B12C4B" w:rsidRPr="00B12C4B" w:rsidRDefault="00B12C4B" w:rsidP="00B12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2C4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DD642" w14:textId="77777777" w:rsidR="00B12C4B" w:rsidRPr="00B12C4B" w:rsidRDefault="00B12C4B" w:rsidP="00B12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2C4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15694" w14:textId="77777777" w:rsidR="00B12C4B" w:rsidRPr="00B12C4B" w:rsidRDefault="00B12C4B" w:rsidP="00B12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2C4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332DF" w14:textId="77777777" w:rsidR="00B12C4B" w:rsidRPr="00B12C4B" w:rsidRDefault="00B12C4B" w:rsidP="00B12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2C4B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37D4F" w14:textId="77777777" w:rsidR="00B12C4B" w:rsidRPr="00B12C4B" w:rsidRDefault="00B12C4B" w:rsidP="00B12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2C4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B39E9" w14:textId="77777777" w:rsidR="00B12C4B" w:rsidRPr="00B12C4B" w:rsidRDefault="00B12C4B" w:rsidP="00B12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2C4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B12C4B" w:rsidRPr="00B12C4B" w14:paraId="2810C192" w14:textId="77777777" w:rsidTr="00B12C4B">
        <w:trPr>
          <w:trHeight w:val="288"/>
        </w:trPr>
        <w:tc>
          <w:tcPr>
            <w:tcW w:w="11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20CDD" w14:textId="77777777" w:rsidR="00B12C4B" w:rsidRPr="00B12C4B" w:rsidRDefault="00B12C4B" w:rsidP="00B12C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12C4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0&lt;</w:t>
            </w:r>
            <w:proofErr w:type="gramStart"/>
            <w:r w:rsidRPr="00B12C4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n&lt;</w:t>
            </w:r>
            <w:proofErr w:type="gramEnd"/>
            <w:r w:rsidRPr="00B12C4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44CC7" w14:textId="77777777" w:rsidR="00B12C4B" w:rsidRPr="00B12C4B" w:rsidRDefault="00B12C4B" w:rsidP="00B12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2C4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26DF9" w14:textId="77777777" w:rsidR="00B12C4B" w:rsidRPr="00B12C4B" w:rsidRDefault="00B12C4B" w:rsidP="00B12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2C4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1B0B7" w14:textId="77777777" w:rsidR="00B12C4B" w:rsidRPr="00B12C4B" w:rsidRDefault="00B12C4B" w:rsidP="00B12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2C4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52C5A" w14:textId="77777777" w:rsidR="00B12C4B" w:rsidRPr="00B12C4B" w:rsidRDefault="00B12C4B" w:rsidP="00B12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2C4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36AA9" w14:textId="77777777" w:rsidR="00B12C4B" w:rsidRPr="00B12C4B" w:rsidRDefault="00B12C4B" w:rsidP="00B12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2C4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FB9CD" w14:textId="77777777" w:rsidR="00B12C4B" w:rsidRPr="00B12C4B" w:rsidRDefault="00B12C4B" w:rsidP="00B12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2C4B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7B03B" w14:textId="77777777" w:rsidR="00B12C4B" w:rsidRPr="00B12C4B" w:rsidRDefault="00B12C4B" w:rsidP="00B12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2C4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B12C4B" w:rsidRPr="00B12C4B" w14:paraId="70D5DA80" w14:textId="77777777" w:rsidTr="00B12C4B">
        <w:trPr>
          <w:trHeight w:val="288"/>
        </w:trPr>
        <w:tc>
          <w:tcPr>
            <w:tcW w:w="11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EB484" w14:textId="77777777" w:rsidR="00B12C4B" w:rsidRPr="00B12C4B" w:rsidRDefault="00B12C4B" w:rsidP="00B12C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B12C4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n&gt;=</w:t>
            </w:r>
            <w:proofErr w:type="gramEnd"/>
            <w:r w:rsidRPr="00B12C4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FE173" w14:textId="77777777" w:rsidR="00B12C4B" w:rsidRPr="00B12C4B" w:rsidRDefault="00B12C4B" w:rsidP="00B12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2C4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8ED24" w14:textId="77777777" w:rsidR="00B12C4B" w:rsidRPr="00B12C4B" w:rsidRDefault="00B12C4B" w:rsidP="00B12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2C4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E5B5E" w14:textId="77777777" w:rsidR="00B12C4B" w:rsidRPr="00B12C4B" w:rsidRDefault="00B12C4B" w:rsidP="00B12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2C4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3DE19" w14:textId="77777777" w:rsidR="00B12C4B" w:rsidRPr="00B12C4B" w:rsidRDefault="00B12C4B" w:rsidP="00B12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2C4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C1A5B" w14:textId="77777777" w:rsidR="00B12C4B" w:rsidRPr="00B12C4B" w:rsidRDefault="00B12C4B" w:rsidP="00B12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2C4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BF484" w14:textId="77777777" w:rsidR="00B12C4B" w:rsidRPr="00B12C4B" w:rsidRDefault="00B12C4B" w:rsidP="00B12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2C4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063EA" w14:textId="77777777" w:rsidR="00B12C4B" w:rsidRPr="00B12C4B" w:rsidRDefault="00B12C4B" w:rsidP="00B12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2C4B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</w:tr>
    </w:tbl>
    <w:p w14:paraId="408CE05B" w14:textId="77777777" w:rsidR="00B12C4B" w:rsidRPr="00B12C4B" w:rsidRDefault="00B12C4B" w:rsidP="00B12C4B"/>
    <w:sectPr w:rsidR="00B12C4B" w:rsidRPr="00B12C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777097"/>
    <w:multiLevelType w:val="hybridMultilevel"/>
    <w:tmpl w:val="1BB68F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6F2"/>
    <w:rsid w:val="000B16F2"/>
    <w:rsid w:val="00201EC3"/>
    <w:rsid w:val="004F2632"/>
    <w:rsid w:val="00B12C4B"/>
    <w:rsid w:val="00D7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F1F7D"/>
  <w15:chartTrackingRefBased/>
  <w15:docId w15:val="{8EDD9C42-0081-4306-A568-BE8E31C62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2632"/>
  </w:style>
  <w:style w:type="paragraph" w:styleId="1">
    <w:name w:val="heading 1"/>
    <w:basedOn w:val="a"/>
    <w:next w:val="a"/>
    <w:link w:val="10"/>
    <w:uiPriority w:val="9"/>
    <w:qFormat/>
    <w:rsid w:val="004F2632"/>
    <w:pPr>
      <w:keepNext/>
      <w:keepLines/>
      <w:spacing w:before="480" w:after="0" w:line="480" w:lineRule="auto"/>
      <w:ind w:firstLine="36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263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2">
    <w:name w:val="заголов 2 ур"/>
    <w:next w:val="a"/>
    <w:qFormat/>
    <w:rsid w:val="004F2632"/>
    <w:pPr>
      <w:keepNext/>
      <w:spacing w:before="240" w:after="120" w:line="360" w:lineRule="auto"/>
      <w:jc w:val="center"/>
      <w:outlineLvl w:val="1"/>
    </w:pPr>
    <w:rPr>
      <w:rFonts w:ascii="Times New Roman" w:eastAsia="Calibri" w:hAnsi="Times New Roman" w:cs="Times New Roman"/>
      <w:b/>
      <w:sz w:val="28"/>
      <w:szCs w:val="24"/>
    </w:rPr>
  </w:style>
  <w:style w:type="paragraph" w:styleId="a3">
    <w:name w:val="caption"/>
    <w:basedOn w:val="a"/>
    <w:next w:val="a"/>
    <w:uiPriority w:val="35"/>
    <w:unhideWhenUsed/>
    <w:qFormat/>
    <w:rsid w:val="00201EC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4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Кузнецова Дарья Антоновна</dc:creator>
  <cp:keywords/>
  <dc:description/>
  <cp:lastModifiedBy>Кузнецова Дарья Антоновна</cp:lastModifiedBy>
  <cp:revision>3</cp:revision>
  <dcterms:created xsi:type="dcterms:W3CDTF">2019-06-08T12:08:00Z</dcterms:created>
  <dcterms:modified xsi:type="dcterms:W3CDTF">2019-06-08T13:24:00Z</dcterms:modified>
</cp:coreProperties>
</file>