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266" w:rsidRDefault="006B1266" w:rsidP="006B1266">
      <w:pPr>
        <w:pStyle w:val="a4"/>
      </w:pPr>
      <w:r>
        <w:t>Project report</w:t>
      </w:r>
    </w:p>
    <w:p w:rsidR="006B1266" w:rsidRDefault="006B1266" w:rsidP="006B1266">
      <w:pPr>
        <w:pStyle w:val="a6"/>
      </w:pPr>
      <w:r>
        <w:t xml:space="preserve">Line-following </w:t>
      </w:r>
      <w:r w:rsidR="009D75D0">
        <w:t>Ackerman</w:t>
      </w:r>
      <w:r>
        <w:t xml:space="preserve"> car</w:t>
      </w:r>
      <w:r w:rsidR="0081122B">
        <w:t xml:space="preserve"> based in PID-controller</w:t>
      </w:r>
    </w:p>
    <w:sdt>
      <w:sdtPr>
        <w:rPr>
          <w:rFonts w:asciiTheme="minorHAnsi" w:eastAsiaTheme="minorEastAsia" w:hAnsiTheme="minorHAnsi" w:cstheme="minorBidi"/>
          <w:color w:val="auto"/>
          <w:sz w:val="21"/>
          <w:szCs w:val="21"/>
          <w:lang w:val="ru-RU"/>
        </w:rPr>
        <w:id w:val="2102606044"/>
        <w:docPartObj>
          <w:docPartGallery w:val="Table of Contents"/>
          <w:docPartUnique/>
        </w:docPartObj>
      </w:sdtPr>
      <w:sdtEndPr>
        <w:rPr>
          <w:b/>
          <w:bCs/>
        </w:rPr>
      </w:sdtEndPr>
      <w:sdtContent>
        <w:p w:rsidR="00657874" w:rsidRPr="00657874" w:rsidRDefault="00657874">
          <w:pPr>
            <w:pStyle w:val="a8"/>
            <w:rPr>
              <w:lang w:val="en-US"/>
            </w:rPr>
          </w:pPr>
          <w:r>
            <w:rPr>
              <w:lang w:val="en-US"/>
            </w:rPr>
            <w:t>Table of contents</w:t>
          </w:r>
        </w:p>
        <w:p w:rsidR="00C975BA" w:rsidRDefault="00657874">
          <w:pPr>
            <w:pStyle w:val="11"/>
            <w:tabs>
              <w:tab w:val="right" w:leader="dot" w:pos="9345"/>
            </w:tabs>
            <w:rPr>
              <w:noProof/>
              <w:sz w:val="22"/>
              <w:szCs w:val="22"/>
              <w:lang w:eastAsia="en-GB"/>
            </w:rPr>
          </w:pPr>
          <w:r>
            <w:fldChar w:fldCharType="begin"/>
          </w:r>
          <w:r>
            <w:instrText xml:space="preserve"> TOC \o "1-3" \h \z \u </w:instrText>
          </w:r>
          <w:r>
            <w:fldChar w:fldCharType="separate"/>
          </w:r>
          <w:hyperlink w:anchor="_Toc513378902" w:history="1">
            <w:r w:rsidR="00C975BA" w:rsidRPr="00B510BD">
              <w:rPr>
                <w:rStyle w:val="a3"/>
                <w:noProof/>
              </w:rPr>
              <w:t>Objective</w:t>
            </w:r>
            <w:r w:rsidR="00C975BA">
              <w:rPr>
                <w:noProof/>
                <w:webHidden/>
              </w:rPr>
              <w:tab/>
            </w:r>
            <w:r w:rsidR="00C975BA">
              <w:rPr>
                <w:noProof/>
                <w:webHidden/>
              </w:rPr>
              <w:fldChar w:fldCharType="begin"/>
            </w:r>
            <w:r w:rsidR="00C975BA">
              <w:rPr>
                <w:noProof/>
                <w:webHidden/>
              </w:rPr>
              <w:instrText xml:space="preserve"> PAGEREF _Toc513378902 \h </w:instrText>
            </w:r>
            <w:r w:rsidR="00C975BA">
              <w:rPr>
                <w:noProof/>
                <w:webHidden/>
              </w:rPr>
            </w:r>
            <w:r w:rsidR="00C975BA">
              <w:rPr>
                <w:noProof/>
                <w:webHidden/>
              </w:rPr>
              <w:fldChar w:fldCharType="separate"/>
            </w:r>
            <w:r w:rsidR="00C975BA">
              <w:rPr>
                <w:noProof/>
                <w:webHidden/>
              </w:rPr>
              <w:t>2</w:t>
            </w:r>
            <w:r w:rsidR="00C975BA">
              <w:rPr>
                <w:noProof/>
                <w:webHidden/>
              </w:rPr>
              <w:fldChar w:fldCharType="end"/>
            </w:r>
          </w:hyperlink>
        </w:p>
        <w:p w:rsidR="00C975BA" w:rsidRDefault="00C975BA">
          <w:pPr>
            <w:pStyle w:val="11"/>
            <w:tabs>
              <w:tab w:val="right" w:leader="dot" w:pos="9345"/>
            </w:tabs>
            <w:rPr>
              <w:noProof/>
              <w:sz w:val="22"/>
              <w:szCs w:val="22"/>
              <w:lang w:eastAsia="en-GB"/>
            </w:rPr>
          </w:pPr>
          <w:hyperlink w:anchor="_Toc513378903" w:history="1">
            <w:r w:rsidRPr="00B510BD">
              <w:rPr>
                <w:rStyle w:val="a3"/>
                <w:noProof/>
              </w:rPr>
              <w:t>Introduction</w:t>
            </w:r>
            <w:r>
              <w:rPr>
                <w:noProof/>
                <w:webHidden/>
              </w:rPr>
              <w:tab/>
            </w:r>
            <w:r>
              <w:rPr>
                <w:noProof/>
                <w:webHidden/>
              </w:rPr>
              <w:fldChar w:fldCharType="begin"/>
            </w:r>
            <w:r>
              <w:rPr>
                <w:noProof/>
                <w:webHidden/>
              </w:rPr>
              <w:instrText xml:space="preserve"> PAGEREF _Toc513378903 \h </w:instrText>
            </w:r>
            <w:r>
              <w:rPr>
                <w:noProof/>
                <w:webHidden/>
              </w:rPr>
            </w:r>
            <w:r>
              <w:rPr>
                <w:noProof/>
                <w:webHidden/>
              </w:rPr>
              <w:fldChar w:fldCharType="separate"/>
            </w:r>
            <w:r>
              <w:rPr>
                <w:noProof/>
                <w:webHidden/>
              </w:rPr>
              <w:t>3</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04" w:history="1">
            <w:r w:rsidRPr="00B510BD">
              <w:rPr>
                <w:rStyle w:val="a3"/>
                <w:noProof/>
              </w:rPr>
              <w:t>Ackermann steering</w:t>
            </w:r>
            <w:r>
              <w:rPr>
                <w:noProof/>
                <w:webHidden/>
              </w:rPr>
              <w:tab/>
            </w:r>
            <w:r>
              <w:rPr>
                <w:noProof/>
                <w:webHidden/>
              </w:rPr>
              <w:fldChar w:fldCharType="begin"/>
            </w:r>
            <w:r>
              <w:rPr>
                <w:noProof/>
                <w:webHidden/>
              </w:rPr>
              <w:instrText xml:space="preserve"> PAGEREF _Toc513378904 \h </w:instrText>
            </w:r>
            <w:r>
              <w:rPr>
                <w:noProof/>
                <w:webHidden/>
              </w:rPr>
            </w:r>
            <w:r>
              <w:rPr>
                <w:noProof/>
                <w:webHidden/>
              </w:rPr>
              <w:fldChar w:fldCharType="separate"/>
            </w:r>
            <w:r>
              <w:rPr>
                <w:noProof/>
                <w:webHidden/>
              </w:rPr>
              <w:t>3</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05" w:history="1">
            <w:r w:rsidRPr="00B510BD">
              <w:rPr>
                <w:rStyle w:val="a3"/>
                <w:noProof/>
              </w:rPr>
              <w:t>PID-controller</w:t>
            </w:r>
            <w:r>
              <w:rPr>
                <w:noProof/>
                <w:webHidden/>
              </w:rPr>
              <w:tab/>
            </w:r>
            <w:r>
              <w:rPr>
                <w:noProof/>
                <w:webHidden/>
              </w:rPr>
              <w:fldChar w:fldCharType="begin"/>
            </w:r>
            <w:r>
              <w:rPr>
                <w:noProof/>
                <w:webHidden/>
              </w:rPr>
              <w:instrText xml:space="preserve"> PAGEREF _Toc513378905 \h </w:instrText>
            </w:r>
            <w:r>
              <w:rPr>
                <w:noProof/>
                <w:webHidden/>
              </w:rPr>
            </w:r>
            <w:r>
              <w:rPr>
                <w:noProof/>
                <w:webHidden/>
              </w:rPr>
              <w:fldChar w:fldCharType="separate"/>
            </w:r>
            <w:r>
              <w:rPr>
                <w:noProof/>
                <w:webHidden/>
              </w:rPr>
              <w:t>4</w:t>
            </w:r>
            <w:r>
              <w:rPr>
                <w:noProof/>
                <w:webHidden/>
              </w:rPr>
              <w:fldChar w:fldCharType="end"/>
            </w:r>
          </w:hyperlink>
        </w:p>
        <w:p w:rsidR="00C975BA" w:rsidRDefault="00C975BA">
          <w:pPr>
            <w:pStyle w:val="11"/>
            <w:tabs>
              <w:tab w:val="right" w:leader="dot" w:pos="9345"/>
            </w:tabs>
            <w:rPr>
              <w:noProof/>
              <w:sz w:val="22"/>
              <w:szCs w:val="22"/>
              <w:lang w:eastAsia="en-GB"/>
            </w:rPr>
          </w:pPr>
          <w:hyperlink w:anchor="_Toc513378906" w:history="1">
            <w:r w:rsidRPr="00B510BD">
              <w:rPr>
                <w:rStyle w:val="a3"/>
                <w:noProof/>
              </w:rPr>
              <w:t>Description of the system</w:t>
            </w:r>
            <w:r>
              <w:rPr>
                <w:noProof/>
                <w:webHidden/>
              </w:rPr>
              <w:tab/>
            </w:r>
            <w:r>
              <w:rPr>
                <w:noProof/>
                <w:webHidden/>
              </w:rPr>
              <w:fldChar w:fldCharType="begin"/>
            </w:r>
            <w:r>
              <w:rPr>
                <w:noProof/>
                <w:webHidden/>
              </w:rPr>
              <w:instrText xml:space="preserve"> PAGEREF _Toc513378906 \h </w:instrText>
            </w:r>
            <w:r>
              <w:rPr>
                <w:noProof/>
                <w:webHidden/>
              </w:rPr>
            </w:r>
            <w:r>
              <w:rPr>
                <w:noProof/>
                <w:webHidden/>
              </w:rPr>
              <w:fldChar w:fldCharType="separate"/>
            </w:r>
            <w:r>
              <w:rPr>
                <w:noProof/>
                <w:webHidden/>
              </w:rPr>
              <w:t>5</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07" w:history="1">
            <w:r w:rsidRPr="00B510BD">
              <w:rPr>
                <w:rStyle w:val="a3"/>
                <w:noProof/>
              </w:rPr>
              <w:t>Construction of the Ackermann car</w:t>
            </w:r>
            <w:r>
              <w:rPr>
                <w:noProof/>
                <w:webHidden/>
              </w:rPr>
              <w:tab/>
            </w:r>
            <w:r>
              <w:rPr>
                <w:noProof/>
                <w:webHidden/>
              </w:rPr>
              <w:fldChar w:fldCharType="begin"/>
            </w:r>
            <w:r>
              <w:rPr>
                <w:noProof/>
                <w:webHidden/>
              </w:rPr>
              <w:instrText xml:space="preserve"> PAGEREF _Toc513378907 \h </w:instrText>
            </w:r>
            <w:r>
              <w:rPr>
                <w:noProof/>
                <w:webHidden/>
              </w:rPr>
            </w:r>
            <w:r>
              <w:rPr>
                <w:noProof/>
                <w:webHidden/>
              </w:rPr>
              <w:fldChar w:fldCharType="separate"/>
            </w:r>
            <w:r>
              <w:rPr>
                <w:noProof/>
                <w:webHidden/>
              </w:rPr>
              <w:t>5</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08" w:history="1">
            <w:r w:rsidRPr="00B510BD">
              <w:rPr>
                <w:rStyle w:val="a3"/>
                <w:noProof/>
              </w:rPr>
              <w:t>Geometry of Ackermann car</w:t>
            </w:r>
            <w:r>
              <w:rPr>
                <w:noProof/>
                <w:webHidden/>
              </w:rPr>
              <w:tab/>
            </w:r>
            <w:r>
              <w:rPr>
                <w:noProof/>
                <w:webHidden/>
              </w:rPr>
              <w:fldChar w:fldCharType="begin"/>
            </w:r>
            <w:r>
              <w:rPr>
                <w:noProof/>
                <w:webHidden/>
              </w:rPr>
              <w:instrText xml:space="preserve"> PAGEREF _Toc513378908 \h </w:instrText>
            </w:r>
            <w:r>
              <w:rPr>
                <w:noProof/>
                <w:webHidden/>
              </w:rPr>
            </w:r>
            <w:r>
              <w:rPr>
                <w:noProof/>
                <w:webHidden/>
              </w:rPr>
              <w:fldChar w:fldCharType="separate"/>
            </w:r>
            <w:r>
              <w:rPr>
                <w:noProof/>
                <w:webHidden/>
              </w:rPr>
              <w:t>5</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09" w:history="1">
            <w:r w:rsidRPr="00B510BD">
              <w:rPr>
                <w:rStyle w:val="a3"/>
                <w:noProof/>
              </w:rPr>
              <w:t>Environment</w:t>
            </w:r>
            <w:r>
              <w:rPr>
                <w:noProof/>
                <w:webHidden/>
              </w:rPr>
              <w:tab/>
            </w:r>
            <w:r>
              <w:rPr>
                <w:noProof/>
                <w:webHidden/>
              </w:rPr>
              <w:fldChar w:fldCharType="begin"/>
            </w:r>
            <w:r>
              <w:rPr>
                <w:noProof/>
                <w:webHidden/>
              </w:rPr>
              <w:instrText xml:space="preserve"> PAGEREF _Toc513378909 \h </w:instrText>
            </w:r>
            <w:r>
              <w:rPr>
                <w:noProof/>
                <w:webHidden/>
              </w:rPr>
            </w:r>
            <w:r>
              <w:rPr>
                <w:noProof/>
                <w:webHidden/>
              </w:rPr>
              <w:fldChar w:fldCharType="separate"/>
            </w:r>
            <w:r>
              <w:rPr>
                <w:noProof/>
                <w:webHidden/>
              </w:rPr>
              <w:t>6</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0" w:history="1">
            <w:r w:rsidRPr="00B510BD">
              <w:rPr>
                <w:rStyle w:val="a3"/>
                <w:noProof/>
                <w:lang w:val="en-US"/>
              </w:rPr>
              <w:t>Vision Sensors</w:t>
            </w:r>
            <w:r>
              <w:rPr>
                <w:noProof/>
                <w:webHidden/>
              </w:rPr>
              <w:tab/>
            </w:r>
            <w:r>
              <w:rPr>
                <w:noProof/>
                <w:webHidden/>
              </w:rPr>
              <w:fldChar w:fldCharType="begin"/>
            </w:r>
            <w:r>
              <w:rPr>
                <w:noProof/>
                <w:webHidden/>
              </w:rPr>
              <w:instrText xml:space="preserve"> PAGEREF _Toc513378910 \h </w:instrText>
            </w:r>
            <w:r>
              <w:rPr>
                <w:noProof/>
                <w:webHidden/>
              </w:rPr>
            </w:r>
            <w:r>
              <w:rPr>
                <w:noProof/>
                <w:webHidden/>
              </w:rPr>
              <w:fldChar w:fldCharType="separate"/>
            </w:r>
            <w:r>
              <w:rPr>
                <w:noProof/>
                <w:webHidden/>
              </w:rPr>
              <w:t>7</w:t>
            </w:r>
            <w:r>
              <w:rPr>
                <w:noProof/>
                <w:webHidden/>
              </w:rPr>
              <w:fldChar w:fldCharType="end"/>
            </w:r>
          </w:hyperlink>
        </w:p>
        <w:p w:rsidR="00C975BA" w:rsidRDefault="00C975BA">
          <w:pPr>
            <w:pStyle w:val="11"/>
            <w:tabs>
              <w:tab w:val="right" w:leader="dot" w:pos="9345"/>
            </w:tabs>
            <w:rPr>
              <w:noProof/>
              <w:sz w:val="22"/>
              <w:szCs w:val="22"/>
              <w:lang w:eastAsia="en-GB"/>
            </w:rPr>
          </w:pPr>
          <w:hyperlink w:anchor="_Toc513378911" w:history="1">
            <w:r w:rsidRPr="00B510BD">
              <w:rPr>
                <w:rStyle w:val="a3"/>
                <w:noProof/>
              </w:rPr>
              <w:t>Choice of algorithms and technologies</w:t>
            </w:r>
            <w:r>
              <w:rPr>
                <w:noProof/>
                <w:webHidden/>
              </w:rPr>
              <w:tab/>
            </w:r>
            <w:r>
              <w:rPr>
                <w:noProof/>
                <w:webHidden/>
              </w:rPr>
              <w:fldChar w:fldCharType="begin"/>
            </w:r>
            <w:r>
              <w:rPr>
                <w:noProof/>
                <w:webHidden/>
              </w:rPr>
              <w:instrText xml:space="preserve"> PAGEREF _Toc513378911 \h </w:instrText>
            </w:r>
            <w:r>
              <w:rPr>
                <w:noProof/>
                <w:webHidden/>
              </w:rPr>
            </w:r>
            <w:r>
              <w:rPr>
                <w:noProof/>
                <w:webHidden/>
              </w:rPr>
              <w:fldChar w:fldCharType="separate"/>
            </w:r>
            <w:r>
              <w:rPr>
                <w:noProof/>
                <w:webHidden/>
              </w:rPr>
              <w:t>8</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2" w:history="1">
            <w:r w:rsidRPr="00B510BD">
              <w:rPr>
                <w:rStyle w:val="a3"/>
                <w:noProof/>
              </w:rPr>
              <w:t>Choosing environment</w:t>
            </w:r>
            <w:r>
              <w:rPr>
                <w:noProof/>
                <w:webHidden/>
              </w:rPr>
              <w:tab/>
            </w:r>
            <w:r>
              <w:rPr>
                <w:noProof/>
                <w:webHidden/>
              </w:rPr>
              <w:fldChar w:fldCharType="begin"/>
            </w:r>
            <w:r>
              <w:rPr>
                <w:noProof/>
                <w:webHidden/>
              </w:rPr>
              <w:instrText xml:space="preserve"> PAGEREF _Toc513378912 \h </w:instrText>
            </w:r>
            <w:r>
              <w:rPr>
                <w:noProof/>
                <w:webHidden/>
              </w:rPr>
            </w:r>
            <w:r>
              <w:rPr>
                <w:noProof/>
                <w:webHidden/>
              </w:rPr>
              <w:fldChar w:fldCharType="separate"/>
            </w:r>
            <w:r>
              <w:rPr>
                <w:noProof/>
                <w:webHidden/>
              </w:rPr>
              <w:t>8</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3" w:history="1">
            <w:r w:rsidRPr="00B510BD">
              <w:rPr>
                <w:rStyle w:val="a3"/>
                <w:noProof/>
              </w:rPr>
              <w:t>Choosing optimal parameters</w:t>
            </w:r>
            <w:r>
              <w:rPr>
                <w:noProof/>
                <w:webHidden/>
              </w:rPr>
              <w:tab/>
            </w:r>
            <w:r>
              <w:rPr>
                <w:noProof/>
                <w:webHidden/>
              </w:rPr>
              <w:fldChar w:fldCharType="begin"/>
            </w:r>
            <w:r>
              <w:rPr>
                <w:noProof/>
                <w:webHidden/>
              </w:rPr>
              <w:instrText xml:space="preserve"> PAGEREF _Toc513378913 \h </w:instrText>
            </w:r>
            <w:r>
              <w:rPr>
                <w:noProof/>
                <w:webHidden/>
              </w:rPr>
            </w:r>
            <w:r>
              <w:rPr>
                <w:noProof/>
                <w:webHidden/>
              </w:rPr>
              <w:fldChar w:fldCharType="separate"/>
            </w:r>
            <w:r>
              <w:rPr>
                <w:noProof/>
                <w:webHidden/>
              </w:rPr>
              <w:t>8</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4" w:history="1">
            <w:r w:rsidRPr="00B510BD">
              <w:rPr>
                <w:rStyle w:val="a3"/>
                <w:noProof/>
              </w:rPr>
              <w:t>Checking end of simulation</w:t>
            </w:r>
            <w:r>
              <w:rPr>
                <w:noProof/>
                <w:webHidden/>
              </w:rPr>
              <w:tab/>
            </w:r>
            <w:r>
              <w:rPr>
                <w:noProof/>
                <w:webHidden/>
              </w:rPr>
              <w:fldChar w:fldCharType="begin"/>
            </w:r>
            <w:r>
              <w:rPr>
                <w:noProof/>
                <w:webHidden/>
              </w:rPr>
              <w:instrText xml:space="preserve"> PAGEREF _Toc513378914 \h </w:instrText>
            </w:r>
            <w:r>
              <w:rPr>
                <w:noProof/>
                <w:webHidden/>
              </w:rPr>
            </w:r>
            <w:r>
              <w:rPr>
                <w:noProof/>
                <w:webHidden/>
              </w:rPr>
              <w:fldChar w:fldCharType="separate"/>
            </w:r>
            <w:r>
              <w:rPr>
                <w:noProof/>
                <w:webHidden/>
              </w:rPr>
              <w:t>8</w:t>
            </w:r>
            <w:r>
              <w:rPr>
                <w:noProof/>
                <w:webHidden/>
              </w:rPr>
              <w:fldChar w:fldCharType="end"/>
            </w:r>
          </w:hyperlink>
        </w:p>
        <w:p w:rsidR="00C975BA" w:rsidRDefault="00C975BA">
          <w:pPr>
            <w:pStyle w:val="11"/>
            <w:tabs>
              <w:tab w:val="right" w:leader="dot" w:pos="9345"/>
            </w:tabs>
            <w:rPr>
              <w:noProof/>
              <w:sz w:val="22"/>
              <w:szCs w:val="22"/>
              <w:lang w:eastAsia="en-GB"/>
            </w:rPr>
          </w:pPr>
          <w:hyperlink w:anchor="_Toc513378915" w:history="1">
            <w:r w:rsidRPr="00B510BD">
              <w:rPr>
                <w:rStyle w:val="a3"/>
                <w:noProof/>
              </w:rPr>
              <w:t>Program description</w:t>
            </w:r>
            <w:r>
              <w:rPr>
                <w:noProof/>
                <w:webHidden/>
              </w:rPr>
              <w:tab/>
            </w:r>
            <w:r>
              <w:rPr>
                <w:noProof/>
                <w:webHidden/>
              </w:rPr>
              <w:fldChar w:fldCharType="begin"/>
            </w:r>
            <w:r>
              <w:rPr>
                <w:noProof/>
                <w:webHidden/>
              </w:rPr>
              <w:instrText xml:space="preserve"> PAGEREF _Toc513378915 \h </w:instrText>
            </w:r>
            <w:r>
              <w:rPr>
                <w:noProof/>
                <w:webHidden/>
              </w:rPr>
            </w:r>
            <w:r>
              <w:rPr>
                <w:noProof/>
                <w:webHidden/>
              </w:rPr>
              <w:fldChar w:fldCharType="separate"/>
            </w:r>
            <w:r>
              <w:rPr>
                <w:noProof/>
                <w:webHidden/>
              </w:rPr>
              <w:t>9</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6" w:history="1">
            <w:r w:rsidRPr="00B510BD">
              <w:rPr>
                <w:rStyle w:val="a3"/>
                <w:noProof/>
              </w:rPr>
              <w:t>Files overview</w:t>
            </w:r>
            <w:r>
              <w:rPr>
                <w:noProof/>
                <w:webHidden/>
              </w:rPr>
              <w:tab/>
            </w:r>
            <w:r>
              <w:rPr>
                <w:noProof/>
                <w:webHidden/>
              </w:rPr>
              <w:fldChar w:fldCharType="begin"/>
            </w:r>
            <w:r>
              <w:rPr>
                <w:noProof/>
                <w:webHidden/>
              </w:rPr>
              <w:instrText xml:space="preserve"> PAGEREF _Toc513378916 \h </w:instrText>
            </w:r>
            <w:r>
              <w:rPr>
                <w:noProof/>
                <w:webHidden/>
              </w:rPr>
            </w:r>
            <w:r>
              <w:rPr>
                <w:noProof/>
                <w:webHidden/>
              </w:rPr>
              <w:fldChar w:fldCharType="separate"/>
            </w:r>
            <w:r>
              <w:rPr>
                <w:noProof/>
                <w:webHidden/>
              </w:rPr>
              <w:t>9</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7" w:history="1">
            <w:r w:rsidRPr="00B510BD">
              <w:rPr>
                <w:rStyle w:val="a3"/>
                <w:noProof/>
              </w:rPr>
              <w:t>Line following algorithm (“LineFollower.py”)</w:t>
            </w:r>
            <w:r>
              <w:rPr>
                <w:noProof/>
                <w:webHidden/>
              </w:rPr>
              <w:tab/>
            </w:r>
            <w:r>
              <w:rPr>
                <w:noProof/>
                <w:webHidden/>
              </w:rPr>
              <w:fldChar w:fldCharType="begin"/>
            </w:r>
            <w:r>
              <w:rPr>
                <w:noProof/>
                <w:webHidden/>
              </w:rPr>
              <w:instrText xml:space="preserve"> PAGEREF _Toc513378917 \h </w:instrText>
            </w:r>
            <w:r>
              <w:rPr>
                <w:noProof/>
                <w:webHidden/>
              </w:rPr>
            </w:r>
            <w:r>
              <w:rPr>
                <w:noProof/>
                <w:webHidden/>
              </w:rPr>
              <w:fldChar w:fldCharType="separate"/>
            </w:r>
            <w:r>
              <w:rPr>
                <w:noProof/>
                <w:webHidden/>
              </w:rPr>
              <w:t>10</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8" w:history="1">
            <w:r w:rsidRPr="00B510BD">
              <w:rPr>
                <w:rStyle w:val="a3"/>
                <w:noProof/>
              </w:rPr>
              <w:t>Preparing environment (“simulation.py”)</w:t>
            </w:r>
            <w:r>
              <w:rPr>
                <w:noProof/>
                <w:webHidden/>
              </w:rPr>
              <w:tab/>
            </w:r>
            <w:r>
              <w:rPr>
                <w:noProof/>
                <w:webHidden/>
              </w:rPr>
              <w:fldChar w:fldCharType="begin"/>
            </w:r>
            <w:r>
              <w:rPr>
                <w:noProof/>
                <w:webHidden/>
              </w:rPr>
              <w:instrText xml:space="preserve"> PAGEREF _Toc513378918 \h </w:instrText>
            </w:r>
            <w:r>
              <w:rPr>
                <w:noProof/>
                <w:webHidden/>
              </w:rPr>
            </w:r>
            <w:r>
              <w:rPr>
                <w:noProof/>
                <w:webHidden/>
              </w:rPr>
              <w:fldChar w:fldCharType="separate"/>
            </w:r>
            <w:r>
              <w:rPr>
                <w:noProof/>
                <w:webHidden/>
              </w:rPr>
              <w:t>10</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19" w:history="1">
            <w:r w:rsidRPr="00B510BD">
              <w:rPr>
                <w:rStyle w:val="a3"/>
                <w:noProof/>
              </w:rPr>
              <w:t>Tests generation (“TestDataGenerator.py”)</w:t>
            </w:r>
            <w:r>
              <w:rPr>
                <w:noProof/>
                <w:webHidden/>
              </w:rPr>
              <w:tab/>
            </w:r>
            <w:r>
              <w:rPr>
                <w:noProof/>
                <w:webHidden/>
              </w:rPr>
              <w:fldChar w:fldCharType="begin"/>
            </w:r>
            <w:r>
              <w:rPr>
                <w:noProof/>
                <w:webHidden/>
              </w:rPr>
              <w:instrText xml:space="preserve"> PAGEREF _Toc513378919 \h </w:instrText>
            </w:r>
            <w:r>
              <w:rPr>
                <w:noProof/>
                <w:webHidden/>
              </w:rPr>
            </w:r>
            <w:r>
              <w:rPr>
                <w:noProof/>
                <w:webHidden/>
              </w:rPr>
              <w:fldChar w:fldCharType="separate"/>
            </w:r>
            <w:r>
              <w:rPr>
                <w:noProof/>
                <w:webHidden/>
              </w:rPr>
              <w:t>10</w:t>
            </w:r>
            <w:r>
              <w:rPr>
                <w:noProof/>
                <w:webHidden/>
              </w:rPr>
              <w:fldChar w:fldCharType="end"/>
            </w:r>
          </w:hyperlink>
        </w:p>
        <w:p w:rsidR="00C975BA" w:rsidRDefault="00C975BA">
          <w:pPr>
            <w:pStyle w:val="23"/>
            <w:tabs>
              <w:tab w:val="right" w:leader="dot" w:pos="9345"/>
            </w:tabs>
            <w:rPr>
              <w:noProof/>
              <w:sz w:val="22"/>
              <w:szCs w:val="22"/>
              <w:lang w:eastAsia="en-GB"/>
            </w:rPr>
          </w:pPr>
          <w:hyperlink w:anchor="_Toc513378920" w:history="1">
            <w:r w:rsidRPr="00B510BD">
              <w:rPr>
                <w:rStyle w:val="a3"/>
                <w:noProof/>
              </w:rPr>
              <w:t>Testing by genetic algorithms (“NEAT_Tester.py”)</w:t>
            </w:r>
            <w:r>
              <w:rPr>
                <w:noProof/>
                <w:webHidden/>
              </w:rPr>
              <w:tab/>
            </w:r>
            <w:r>
              <w:rPr>
                <w:noProof/>
                <w:webHidden/>
              </w:rPr>
              <w:fldChar w:fldCharType="begin"/>
            </w:r>
            <w:r>
              <w:rPr>
                <w:noProof/>
                <w:webHidden/>
              </w:rPr>
              <w:instrText xml:space="preserve"> PAGEREF _Toc513378920 \h </w:instrText>
            </w:r>
            <w:r>
              <w:rPr>
                <w:noProof/>
                <w:webHidden/>
              </w:rPr>
            </w:r>
            <w:r>
              <w:rPr>
                <w:noProof/>
                <w:webHidden/>
              </w:rPr>
              <w:fldChar w:fldCharType="separate"/>
            </w:r>
            <w:r>
              <w:rPr>
                <w:noProof/>
                <w:webHidden/>
              </w:rPr>
              <w:t>10</w:t>
            </w:r>
            <w:r>
              <w:rPr>
                <w:noProof/>
                <w:webHidden/>
              </w:rPr>
              <w:fldChar w:fldCharType="end"/>
            </w:r>
          </w:hyperlink>
        </w:p>
        <w:p w:rsidR="00C975BA" w:rsidRDefault="00C975BA">
          <w:pPr>
            <w:pStyle w:val="11"/>
            <w:tabs>
              <w:tab w:val="right" w:leader="dot" w:pos="9345"/>
            </w:tabs>
            <w:rPr>
              <w:noProof/>
              <w:sz w:val="22"/>
              <w:szCs w:val="22"/>
              <w:lang w:eastAsia="en-GB"/>
            </w:rPr>
          </w:pPr>
          <w:hyperlink w:anchor="_Toc513378921" w:history="1">
            <w:r w:rsidRPr="00B510BD">
              <w:rPr>
                <w:rStyle w:val="a3"/>
                <w:noProof/>
              </w:rPr>
              <w:t>Final version software</w:t>
            </w:r>
            <w:r>
              <w:rPr>
                <w:noProof/>
                <w:webHidden/>
              </w:rPr>
              <w:tab/>
            </w:r>
            <w:r>
              <w:rPr>
                <w:noProof/>
                <w:webHidden/>
              </w:rPr>
              <w:fldChar w:fldCharType="begin"/>
            </w:r>
            <w:r>
              <w:rPr>
                <w:noProof/>
                <w:webHidden/>
              </w:rPr>
              <w:instrText xml:space="preserve"> PAGEREF _Toc513378921 \h </w:instrText>
            </w:r>
            <w:r>
              <w:rPr>
                <w:noProof/>
                <w:webHidden/>
              </w:rPr>
            </w:r>
            <w:r>
              <w:rPr>
                <w:noProof/>
                <w:webHidden/>
              </w:rPr>
              <w:fldChar w:fldCharType="separate"/>
            </w:r>
            <w:r>
              <w:rPr>
                <w:noProof/>
                <w:webHidden/>
              </w:rPr>
              <w:t>11</w:t>
            </w:r>
            <w:r>
              <w:rPr>
                <w:noProof/>
                <w:webHidden/>
              </w:rPr>
              <w:fldChar w:fldCharType="end"/>
            </w:r>
          </w:hyperlink>
        </w:p>
        <w:p w:rsidR="00C975BA" w:rsidRDefault="00C975BA">
          <w:pPr>
            <w:pStyle w:val="11"/>
            <w:tabs>
              <w:tab w:val="right" w:leader="dot" w:pos="9345"/>
            </w:tabs>
            <w:rPr>
              <w:noProof/>
              <w:sz w:val="22"/>
              <w:szCs w:val="22"/>
              <w:lang w:eastAsia="en-GB"/>
            </w:rPr>
          </w:pPr>
          <w:hyperlink w:anchor="_Toc513378922" w:history="1">
            <w:r w:rsidRPr="00B510BD">
              <w:rPr>
                <w:rStyle w:val="a3"/>
                <w:noProof/>
              </w:rPr>
              <w:t>References</w:t>
            </w:r>
            <w:r>
              <w:rPr>
                <w:noProof/>
                <w:webHidden/>
              </w:rPr>
              <w:tab/>
            </w:r>
            <w:r>
              <w:rPr>
                <w:noProof/>
                <w:webHidden/>
              </w:rPr>
              <w:fldChar w:fldCharType="begin"/>
            </w:r>
            <w:r>
              <w:rPr>
                <w:noProof/>
                <w:webHidden/>
              </w:rPr>
              <w:instrText xml:space="preserve"> PAGEREF _Toc513378922 \h </w:instrText>
            </w:r>
            <w:r>
              <w:rPr>
                <w:noProof/>
                <w:webHidden/>
              </w:rPr>
            </w:r>
            <w:r>
              <w:rPr>
                <w:noProof/>
                <w:webHidden/>
              </w:rPr>
              <w:fldChar w:fldCharType="separate"/>
            </w:r>
            <w:r>
              <w:rPr>
                <w:noProof/>
                <w:webHidden/>
              </w:rPr>
              <w:t>12</w:t>
            </w:r>
            <w:r>
              <w:rPr>
                <w:noProof/>
                <w:webHidden/>
              </w:rPr>
              <w:fldChar w:fldCharType="end"/>
            </w:r>
          </w:hyperlink>
        </w:p>
        <w:p w:rsidR="00657874" w:rsidRPr="00657874" w:rsidRDefault="00657874" w:rsidP="00657874">
          <w:r>
            <w:rPr>
              <w:b/>
              <w:bCs/>
              <w:lang w:val="ru-RU"/>
            </w:rPr>
            <w:fldChar w:fldCharType="end"/>
          </w:r>
        </w:p>
      </w:sdtContent>
    </w:sdt>
    <w:p w:rsidR="005C6740" w:rsidRDefault="00242A12">
      <w:r>
        <w:br w:type="page"/>
      </w:r>
    </w:p>
    <w:p w:rsidR="005C6740" w:rsidRDefault="005C6740" w:rsidP="005C6740">
      <w:pPr>
        <w:pStyle w:val="1"/>
      </w:pPr>
      <w:bookmarkStart w:id="0" w:name="_Toc513378902"/>
      <w:r>
        <w:lastRenderedPageBreak/>
        <w:t>Objective</w:t>
      </w:r>
      <w:bookmarkEnd w:id="0"/>
    </w:p>
    <w:p w:rsidR="005C6740" w:rsidRPr="0081122B" w:rsidRDefault="005C6740" w:rsidP="005C6740">
      <w:pPr>
        <w:jc w:val="both"/>
        <w:rPr>
          <w:rFonts w:ascii="Calibri" w:hAnsi="Calibri" w:cs="Calibri"/>
          <w:color w:val="000000"/>
        </w:rPr>
      </w:pPr>
      <w:r>
        <w:rPr>
          <w:rFonts w:ascii="Calibri" w:hAnsi="Calibri" w:cs="Calibri"/>
          <w:color w:val="000000"/>
        </w:rPr>
        <w:t>Create a scene</w:t>
      </w:r>
      <w:r w:rsidR="008B56C2" w:rsidRPr="008B56C2">
        <w:rPr>
          <w:rFonts w:ascii="Calibri" w:hAnsi="Calibri" w:cs="Calibri"/>
          <w:color w:val="000000"/>
        </w:rPr>
        <w:t xml:space="preserve"> </w:t>
      </w:r>
      <w:r w:rsidR="008B56C2">
        <w:rPr>
          <w:rFonts w:ascii="Calibri" w:hAnsi="Calibri" w:cs="Calibri"/>
          <w:color w:val="000000"/>
        </w:rPr>
        <w:t>in V-REP simulator</w:t>
      </w:r>
      <w:r>
        <w:rPr>
          <w:rFonts w:ascii="Calibri" w:hAnsi="Calibri" w:cs="Calibri"/>
          <w:color w:val="000000"/>
        </w:rPr>
        <w:t xml:space="preserve"> with </w:t>
      </w:r>
      <w:r w:rsidR="008B56C2">
        <w:rPr>
          <w:rFonts w:ascii="Calibri" w:hAnsi="Calibri" w:cs="Calibri"/>
          <w:color w:val="000000"/>
        </w:rPr>
        <w:t>Ackermann</w:t>
      </w:r>
      <w:r>
        <w:rPr>
          <w:rFonts w:ascii="Calibri" w:hAnsi="Calibri" w:cs="Calibri"/>
          <w:color w:val="000000"/>
        </w:rPr>
        <w:t xml:space="preserve"> car model</w:t>
      </w:r>
      <w:r w:rsidR="008B56C2">
        <w:rPr>
          <w:rFonts w:ascii="Calibri" w:hAnsi="Calibri" w:cs="Calibri"/>
          <w:color w:val="000000"/>
        </w:rPr>
        <w:t>. Then make the car follow the line. Stabilize its movement using PID controller. Choose optimal speed and coefficients corresponding coefficients PID coefficients.</w:t>
      </w:r>
    </w:p>
    <w:p w:rsidR="005C6740" w:rsidRPr="00EB6FB0" w:rsidRDefault="005C6740" w:rsidP="005C6740">
      <w:pPr>
        <w:jc w:val="both"/>
      </w:pPr>
      <w:r w:rsidRPr="00EB6FB0">
        <w:br w:type="page"/>
      </w:r>
    </w:p>
    <w:p w:rsidR="006B1266" w:rsidRDefault="006B1266" w:rsidP="006B1266">
      <w:pPr>
        <w:pStyle w:val="1"/>
      </w:pPr>
      <w:bookmarkStart w:id="1" w:name="_Toc513378903"/>
      <w:r>
        <w:lastRenderedPageBreak/>
        <w:t>Introduction</w:t>
      </w:r>
      <w:bookmarkEnd w:id="1"/>
    </w:p>
    <w:p w:rsidR="002E7F51" w:rsidRPr="002E7F51" w:rsidRDefault="002E7F51" w:rsidP="002E7F51">
      <w:pPr>
        <w:pStyle w:val="2"/>
      </w:pPr>
      <w:bookmarkStart w:id="2" w:name="_Toc513378904"/>
      <w:r>
        <w:t>Ackermann steering</w:t>
      </w:r>
      <w:bookmarkEnd w:id="2"/>
    </w:p>
    <w:p w:rsidR="006B1266" w:rsidRPr="0026636E" w:rsidRDefault="009D31CF" w:rsidP="0026636E">
      <w:r w:rsidRPr="0026636E">
        <w:t>Ackermann steering geometry is a geometric arrangement of linkages in the steering of a car or other vehicle designed to solve the problem of wheels on the inside and outside of a turn needing to trace out circles of different radii.</w:t>
      </w:r>
    </w:p>
    <w:p w:rsidR="006B1266" w:rsidRDefault="0026636E" w:rsidP="006B1266">
      <w:r>
        <w:t>It allows preventing situation in which left and right wheels of a car move different trajectories (as on the picture below).</w:t>
      </w:r>
    </w:p>
    <w:p w:rsidR="0026636E" w:rsidRDefault="0026636E" w:rsidP="006B1266">
      <w:r>
        <w:rPr>
          <w:noProof/>
          <w:lang w:eastAsia="en-GB"/>
        </w:rPr>
        <w:drawing>
          <wp:inline distT="0" distB="0" distL="0" distR="0">
            <wp:extent cx="5940425" cy="33381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Ackerm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338195"/>
                    </a:xfrm>
                    <a:prstGeom prst="rect">
                      <a:avLst/>
                    </a:prstGeom>
                  </pic:spPr>
                </pic:pic>
              </a:graphicData>
            </a:graphic>
          </wp:inline>
        </w:drawing>
      </w:r>
    </w:p>
    <w:p w:rsidR="006B1266" w:rsidRDefault="00657874" w:rsidP="006B1266">
      <w:r>
        <w:t xml:space="preserve">Ackerman steering </w:t>
      </w:r>
      <w:proofErr w:type="gramStart"/>
      <w:r>
        <w:t>was invented</w:t>
      </w:r>
      <w:proofErr w:type="gramEnd"/>
      <w:r>
        <w:t xml:space="preserve"> for solving this problem. </w:t>
      </w:r>
    </w:p>
    <w:p w:rsidR="00F13F5F" w:rsidRDefault="00242A12" w:rsidP="006B1266">
      <w:r>
        <w:rPr>
          <w:noProof/>
          <w:lang w:eastAsia="en-GB"/>
        </w:rPr>
        <w:drawing>
          <wp:inline distT="0" distB="0" distL="0" distR="0">
            <wp:extent cx="1844040" cy="2505725"/>
            <wp:effectExtent l="0" t="0" r="381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png"/>
                    <pic:cNvPicPr/>
                  </pic:nvPicPr>
                  <pic:blipFill>
                    <a:blip r:embed="rId9">
                      <a:extLst>
                        <a:ext uri="{28A0092B-C50C-407E-A947-70E740481C1C}">
                          <a14:useLocalDpi xmlns:a14="http://schemas.microsoft.com/office/drawing/2010/main" val="0"/>
                        </a:ext>
                      </a:extLst>
                    </a:blip>
                    <a:stretch>
                      <a:fillRect/>
                    </a:stretch>
                  </pic:blipFill>
                  <pic:spPr>
                    <a:xfrm>
                      <a:off x="0" y="0"/>
                      <a:ext cx="1850363" cy="2514317"/>
                    </a:xfrm>
                    <a:prstGeom prst="rect">
                      <a:avLst/>
                    </a:prstGeom>
                  </pic:spPr>
                </pic:pic>
              </a:graphicData>
            </a:graphic>
          </wp:inline>
        </w:drawing>
      </w:r>
      <w:r>
        <w:tab/>
      </w:r>
      <w:r>
        <w:rPr>
          <w:noProof/>
          <w:lang w:eastAsia="en-GB"/>
        </w:rPr>
        <w:drawing>
          <wp:inline distT="0" distB="0" distL="0" distR="0">
            <wp:extent cx="3589020" cy="25176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png"/>
                    <pic:cNvPicPr/>
                  </pic:nvPicPr>
                  <pic:blipFill>
                    <a:blip r:embed="rId10">
                      <a:extLst>
                        <a:ext uri="{28A0092B-C50C-407E-A947-70E740481C1C}">
                          <a14:useLocalDpi xmlns:a14="http://schemas.microsoft.com/office/drawing/2010/main" val="0"/>
                        </a:ext>
                      </a:extLst>
                    </a:blip>
                    <a:stretch>
                      <a:fillRect/>
                    </a:stretch>
                  </pic:blipFill>
                  <pic:spPr>
                    <a:xfrm>
                      <a:off x="0" y="0"/>
                      <a:ext cx="3664792" cy="2570824"/>
                    </a:xfrm>
                    <a:prstGeom prst="rect">
                      <a:avLst/>
                    </a:prstGeom>
                  </pic:spPr>
                </pic:pic>
              </a:graphicData>
            </a:graphic>
          </wp:inline>
        </w:drawing>
      </w:r>
    </w:p>
    <w:p w:rsidR="0081122B" w:rsidRDefault="0081122B">
      <w:pPr>
        <w:rPr>
          <w:rFonts w:asciiTheme="majorHAnsi" w:eastAsiaTheme="majorEastAsia" w:hAnsiTheme="majorHAnsi" w:cstheme="majorBidi"/>
          <w:sz w:val="32"/>
          <w:szCs w:val="32"/>
        </w:rPr>
      </w:pPr>
      <w:r>
        <w:br w:type="page"/>
      </w:r>
    </w:p>
    <w:p w:rsidR="002E7F51" w:rsidRDefault="002E7F51" w:rsidP="002E7F51">
      <w:pPr>
        <w:pStyle w:val="2"/>
      </w:pPr>
      <w:bookmarkStart w:id="3" w:name="_Toc513378905"/>
      <w:r>
        <w:lastRenderedPageBreak/>
        <w:t>PID-controller</w:t>
      </w:r>
      <w:bookmarkEnd w:id="3"/>
    </w:p>
    <w:p w:rsidR="002E7F51" w:rsidRDefault="002E7F51" w:rsidP="006B1266">
      <w:r>
        <w:t xml:space="preserve">PID-controller is a simple kind of controllers, which is widely used in stabilization of different closed-loop systems. IN continuously calculate the error value </w:t>
      </w:r>
      <w:r w:rsidR="000B5A3C">
        <w:t xml:space="preserve">and automatically applies correction by combining </w:t>
      </w:r>
      <w:proofErr w:type="gramStart"/>
      <w:r>
        <w:t>3</w:t>
      </w:r>
      <w:proofErr w:type="gramEnd"/>
      <w:r>
        <w:t xml:space="preserve"> parts:</w:t>
      </w:r>
    </w:p>
    <w:p w:rsidR="002E7F51" w:rsidRDefault="002E7F51" w:rsidP="002E7F51">
      <w:pPr>
        <w:pStyle w:val="af9"/>
        <w:numPr>
          <w:ilvl w:val="0"/>
          <w:numId w:val="2"/>
        </w:numPr>
      </w:pPr>
      <w:r>
        <w:t>Proportional</w:t>
      </w:r>
      <w:r w:rsidR="00A316BD">
        <w:t xml:space="preserve"> (P): current error value</w:t>
      </w:r>
    </w:p>
    <w:p w:rsidR="00A316BD" w:rsidRDefault="00A316BD" w:rsidP="002E7F51">
      <w:pPr>
        <w:pStyle w:val="af9"/>
        <w:numPr>
          <w:ilvl w:val="0"/>
          <w:numId w:val="2"/>
        </w:numPr>
      </w:pPr>
      <w:r>
        <w:t>Integral (I): previous errors</w:t>
      </w:r>
    </w:p>
    <w:p w:rsidR="00A316BD" w:rsidRDefault="00A316BD" w:rsidP="002E7F51">
      <w:pPr>
        <w:pStyle w:val="af9"/>
        <w:numPr>
          <w:ilvl w:val="0"/>
          <w:numId w:val="2"/>
        </w:numPr>
      </w:pPr>
      <w:r>
        <w:t>Derivative (D): estimation of future errors by its current rate of change</w:t>
      </w:r>
    </w:p>
    <w:p w:rsidR="00161411" w:rsidRDefault="00161411" w:rsidP="00161411">
      <w:r>
        <w:rPr>
          <w:noProof/>
          <w:lang w:eastAsia="en-GB"/>
        </w:rPr>
        <w:drawing>
          <wp:inline distT="0" distB="0" distL="0" distR="0">
            <wp:extent cx="5715000" cy="2028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D.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028825"/>
                    </a:xfrm>
                    <a:prstGeom prst="rect">
                      <a:avLst/>
                    </a:prstGeom>
                  </pic:spPr>
                </pic:pic>
              </a:graphicData>
            </a:graphic>
          </wp:inline>
        </w:drawing>
      </w:r>
    </w:p>
    <w:p w:rsidR="002E7F51" w:rsidRDefault="00CF6BED" w:rsidP="006B1266">
      <w:r>
        <w:t xml:space="preserve">The overall control function in continuous time domain </w:t>
      </w:r>
      <w:proofErr w:type="gramStart"/>
      <w:r>
        <w:t>can be expressed</w:t>
      </w:r>
      <w:proofErr w:type="gramEnd"/>
      <w:r>
        <w:t xml:space="preserve"> as:</w:t>
      </w:r>
    </w:p>
    <w:p w:rsidR="00CF6BED" w:rsidRPr="002B743D" w:rsidRDefault="002B743D" w:rsidP="006B1266">
      <m:oMathPara>
        <m:oMathParaPr>
          <m:jc m:val="left"/>
        </m:oMathPara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=P+I+D=</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de(t)</m:t>
              </m:r>
            </m:num>
            <m:den>
              <m:r>
                <w:rPr>
                  <w:rFonts w:ascii="Cambria Math" w:hAnsi="Cambria Math"/>
                </w:rPr>
                <m:t>dt</m:t>
              </m:r>
            </m:den>
          </m:f>
        </m:oMath>
      </m:oMathPara>
    </w:p>
    <w:p w:rsidR="002B743D" w:rsidRDefault="002B743D" w:rsidP="002B743D">
      <w:r>
        <w:t xml:space="preserve">In discrete time </w:t>
      </w:r>
      <w:proofErr w:type="gramStart"/>
      <w:r>
        <w:t>domain</w:t>
      </w:r>
      <w:proofErr w:type="gramEnd"/>
      <w:r>
        <w:t xml:space="preserve"> it has the following form:</w:t>
      </w:r>
      <w:r w:rsidRPr="002B743D">
        <w:t xml:space="preserve"> </w:t>
      </w:r>
    </w:p>
    <w:p w:rsidR="002B743D" w:rsidRPr="002B743D" w:rsidRDefault="002B743D" w:rsidP="002B743D">
      <m:oMathPara>
        <m:oMathParaPr>
          <m:jc m:val="left"/>
        </m:oMathParaPr>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=P+I+D=</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E</m:t>
              </m:r>
              <m:d>
                <m:dPr>
                  <m:ctrlPr>
                    <w:rPr>
                      <w:rFonts w:ascii="Cambria Math" w:hAnsi="Cambria Math"/>
                      <w:i/>
                    </w:rPr>
                  </m:ctrlPr>
                </m:dPr>
                <m:e>
                  <m:r>
                    <w:rPr>
                      <w:rFonts w:ascii="Cambria Math" w:hAnsi="Cambria Math"/>
                    </w:rPr>
                    <m:t>k</m:t>
                  </m:r>
                </m:e>
              </m:d>
            </m:e>
          </m:nary>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-E(n-1))</m:t>
          </m:r>
        </m:oMath>
      </m:oMathPara>
    </w:p>
    <w:p w:rsidR="002B743D" w:rsidRPr="0081122B" w:rsidRDefault="00161411" w:rsidP="006B1266">
      <w:r>
        <w:t>So, in this work the formulae of PID-controller in discrete time domain is used.</w:t>
      </w:r>
    </w:p>
    <w:p w:rsidR="00F13F5F" w:rsidRDefault="00F13F5F" w:rsidP="00242A12">
      <w:pPr>
        <w:pStyle w:val="1"/>
      </w:pPr>
      <w:r>
        <w:br w:type="page"/>
      </w:r>
    </w:p>
    <w:p w:rsidR="0081122B" w:rsidRDefault="0081122B" w:rsidP="00242A12">
      <w:pPr>
        <w:pStyle w:val="1"/>
      </w:pPr>
      <w:bookmarkStart w:id="4" w:name="_Toc513378906"/>
      <w:r>
        <w:lastRenderedPageBreak/>
        <w:t>Description of the system</w:t>
      </w:r>
      <w:bookmarkEnd w:id="4"/>
    </w:p>
    <w:p w:rsidR="0081122B" w:rsidRDefault="00932125" w:rsidP="0081122B">
      <w:pPr>
        <w:pStyle w:val="2"/>
      </w:pPr>
      <w:bookmarkStart w:id="5" w:name="_Toc513378907"/>
      <w:r>
        <w:t xml:space="preserve">Construction of the Ackermann </w:t>
      </w:r>
      <w:r w:rsidR="0081122B">
        <w:t>car</w:t>
      </w:r>
      <w:bookmarkEnd w:id="5"/>
    </w:p>
    <w:p w:rsidR="0081122B" w:rsidRDefault="00031DD6" w:rsidP="0081122B">
      <w:r>
        <w:t xml:space="preserve">In </w:t>
      </w:r>
      <w:r w:rsidR="001E5591">
        <w:t>simulations,</w:t>
      </w:r>
      <w:r>
        <w:t xml:space="preserve"> the Ackerman car with following parameters </w:t>
      </w:r>
      <w:proofErr w:type="gramStart"/>
      <w:r>
        <w:t>was used</w:t>
      </w:r>
      <w:proofErr w:type="gramEnd"/>
      <w:r>
        <w:t>:</w:t>
      </w:r>
    </w:p>
    <w:p w:rsidR="00031DD6" w:rsidRPr="001E5591" w:rsidRDefault="00031DD6" w:rsidP="001E5591">
      <w:pPr>
        <w:pStyle w:val="af9"/>
        <w:numPr>
          <w:ilvl w:val="0"/>
          <w:numId w:val="3"/>
        </w:numPr>
        <w:rPr>
          <w:lang w:val="en-US"/>
        </w:rPr>
      </w:pPr>
      <w:r w:rsidRPr="001E5591">
        <w:rPr>
          <w:lang w:val="en-US"/>
        </w:rPr>
        <w:t>L = 0.1289 – dista</w:t>
      </w:r>
      <w:r w:rsidR="00932125" w:rsidRPr="001E5591">
        <w:rPr>
          <w:lang w:val="en-US"/>
        </w:rPr>
        <w:t>nce between front and back axis</w:t>
      </w:r>
      <w:r w:rsidR="001E5591">
        <w:rPr>
          <w:lang w:val="en-US"/>
        </w:rPr>
        <w:t>;</w:t>
      </w:r>
    </w:p>
    <w:p w:rsidR="00031DD6" w:rsidRPr="001E5591" w:rsidRDefault="00031DD6" w:rsidP="001E5591">
      <w:pPr>
        <w:pStyle w:val="af9"/>
        <w:numPr>
          <w:ilvl w:val="0"/>
          <w:numId w:val="3"/>
        </w:numPr>
        <w:rPr>
          <w:lang w:val="en-US"/>
        </w:rPr>
      </w:pPr>
      <w:r w:rsidRPr="001E5591">
        <w:rPr>
          <w:lang w:val="en-US"/>
        </w:rPr>
        <w:t>T = 0.0755 - distance between front left and back wheels</w:t>
      </w:r>
      <w:r w:rsidR="001E5591">
        <w:rPr>
          <w:lang w:val="en-US"/>
        </w:rPr>
        <w:t>.</w:t>
      </w:r>
    </w:p>
    <w:p w:rsidR="00932125" w:rsidRDefault="00932125" w:rsidP="0081122B">
      <w:pPr>
        <w:rPr>
          <w:lang w:val="en-US"/>
        </w:rPr>
      </w:pPr>
      <w:proofErr w:type="gramStart"/>
      <w:r>
        <w:rPr>
          <w:lang w:val="en-US"/>
        </w:rPr>
        <w:t>Also</w:t>
      </w:r>
      <w:proofErr w:type="gramEnd"/>
      <w:r>
        <w:rPr>
          <w:lang w:val="en-US"/>
        </w:rPr>
        <w:t xml:space="preserve"> it has 3 vision sensors on the front bumper</w:t>
      </w:r>
      <w:r w:rsidR="001E5591">
        <w:rPr>
          <w:lang w:val="en-US"/>
        </w:rPr>
        <w:t>.</w:t>
      </w:r>
    </w:p>
    <w:p w:rsidR="00A1518C" w:rsidRPr="0081122B" w:rsidRDefault="00A1518C" w:rsidP="0081122B">
      <w:r>
        <w:rPr>
          <w:noProof/>
          <w:lang w:eastAsia="en-GB"/>
        </w:rPr>
        <w:drawing>
          <wp:inline distT="0" distB="0" distL="0" distR="0">
            <wp:extent cx="2974035" cy="1653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_ack_car.png"/>
                    <pic:cNvPicPr/>
                  </pic:nvPicPr>
                  <pic:blipFill rotWithShape="1">
                    <a:blip r:embed="rId12">
                      <a:extLst>
                        <a:ext uri="{28A0092B-C50C-407E-A947-70E740481C1C}">
                          <a14:useLocalDpi xmlns:a14="http://schemas.microsoft.com/office/drawing/2010/main" val="0"/>
                        </a:ext>
                      </a:extLst>
                    </a:blip>
                    <a:srcRect l="16035" t="12283" r="18674" b="28799"/>
                    <a:stretch/>
                  </pic:blipFill>
                  <pic:spPr bwMode="auto">
                    <a:xfrm>
                      <a:off x="0" y="0"/>
                      <a:ext cx="2985297" cy="1659802"/>
                    </a:xfrm>
                    <a:prstGeom prst="rect">
                      <a:avLst/>
                    </a:prstGeom>
                    <a:ln>
                      <a:noFill/>
                    </a:ln>
                    <a:extLst>
                      <a:ext uri="{53640926-AAD7-44D8-BBD7-CCE9431645EC}">
                        <a14:shadowObscured xmlns:a14="http://schemas.microsoft.com/office/drawing/2010/main"/>
                      </a:ext>
                    </a:extLst>
                  </pic:spPr>
                </pic:pic>
              </a:graphicData>
            </a:graphic>
          </wp:inline>
        </w:drawing>
      </w:r>
    </w:p>
    <w:p w:rsidR="006B1266" w:rsidRDefault="00242A12" w:rsidP="0081122B">
      <w:pPr>
        <w:pStyle w:val="2"/>
      </w:pPr>
      <w:bookmarkStart w:id="6" w:name="_Toc513378908"/>
      <w:r>
        <w:t xml:space="preserve">Geometry of </w:t>
      </w:r>
      <w:r w:rsidR="009D75D0">
        <w:t>Ackerman</w:t>
      </w:r>
      <w:r w:rsidR="00932125">
        <w:t>n</w:t>
      </w:r>
      <w:r w:rsidRPr="00F224D8">
        <w:t xml:space="preserve"> </w:t>
      </w:r>
      <w:r>
        <w:t>car</w:t>
      </w:r>
      <w:bookmarkEnd w:id="6"/>
    </w:p>
    <w:p w:rsidR="00F13F5F" w:rsidRDefault="00F224D8" w:rsidP="00F13F5F">
      <w:pPr>
        <w:rPr>
          <w:lang w:val="en-US"/>
        </w:rPr>
      </w:pPr>
      <w:r>
        <w:rPr>
          <w:lang w:val="en-US"/>
        </w:rPr>
        <w:t xml:space="preserve">On the picture below, you can find description of the car’s </w:t>
      </w:r>
      <w:r w:rsidRPr="00F224D8">
        <w:rPr>
          <w:lang w:val="en-US"/>
        </w:rPr>
        <w:t>maneuvers</w:t>
      </w:r>
      <w:r>
        <w:rPr>
          <w:lang w:val="en-US"/>
        </w:rPr>
        <w:t>.</w:t>
      </w:r>
    </w:p>
    <w:p w:rsidR="00F224D8" w:rsidRDefault="001E5591" w:rsidP="00F13F5F">
      <w:pPr>
        <w:rPr>
          <w:rFonts w:cstheme="minorHAnsi"/>
          <w:lang w:val="en-US"/>
        </w:rPr>
      </w:pPr>
      <w:r>
        <w:rPr>
          <w:lang w:val="en-US"/>
        </w:rPr>
        <w:t xml:space="preserve">For </w:t>
      </w:r>
      <w:r w:rsidR="00F224D8">
        <w:rPr>
          <w:lang w:val="en-US"/>
        </w:rPr>
        <w:t xml:space="preserve">r – desired </w:t>
      </w:r>
      <w:r w:rsidR="00F224D8" w:rsidRPr="00F224D8">
        <w:rPr>
          <w:lang w:val="en-US"/>
        </w:rPr>
        <w:t>trajectory</w:t>
      </w:r>
      <w:r w:rsidR="00F224D8">
        <w:rPr>
          <w:lang w:val="en-US"/>
        </w:rPr>
        <w:t xml:space="preserve"> radius</w:t>
      </w:r>
      <w:r w:rsidR="00B9227C">
        <w:rPr>
          <w:lang w:val="en-US"/>
        </w:rPr>
        <w:t xml:space="preserve">, desired rotation angle </w:t>
      </w:r>
      <w:r w:rsidR="00B9227C">
        <w:rPr>
          <w:rFonts w:cstheme="minorHAnsi"/>
          <w:lang w:val="en-US"/>
        </w:rPr>
        <w:t xml:space="preserve">δ </w:t>
      </w:r>
      <w:proofErr w:type="gramStart"/>
      <w:r w:rsidR="00B9227C">
        <w:rPr>
          <w:rFonts w:cstheme="minorHAnsi"/>
          <w:lang w:val="en-US"/>
        </w:rPr>
        <w:t>can be found</w:t>
      </w:r>
      <w:proofErr w:type="gramEnd"/>
      <w:r w:rsidR="00B9227C">
        <w:rPr>
          <w:rFonts w:cstheme="minorHAnsi"/>
          <w:lang w:val="en-US"/>
        </w:rPr>
        <w:t xml:space="preserve"> as </w:t>
      </w:r>
    </w:p>
    <w:p w:rsidR="00B9227C" w:rsidRPr="00B9227C" w:rsidRDefault="00B9227C" w:rsidP="00F13F5F">
      <w:pPr>
        <w:rPr>
          <w:rFonts w:cstheme="minorHAnsi"/>
          <w:lang w:val="en-US"/>
        </w:rPr>
      </w:pPr>
      <m:oMath>
        <m:r>
          <m:rPr>
            <m:sty m:val="p"/>
          </m:rPr>
          <w:rPr>
            <w:rFonts w:ascii="Cambria Math" w:hAnsi="Cambria Math" w:cstheme="minorHAnsi"/>
            <w:lang w:val="en-US"/>
          </w:rPr>
          <m:t>δ</m:t>
        </m:r>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w:rPr>
                    <w:rFonts w:ascii="Cambria Math" w:hAnsi="Cambria Math"/>
                    <w:lang w:val="en-US"/>
                  </w:rPr>
                  <m:t>r</m:t>
                </m:r>
              </m:den>
            </m:f>
          </m:e>
        </m:d>
        <m:r>
          <w:rPr>
            <w:rFonts w:ascii="Cambria Math" w:hAnsi="Cambria Math"/>
            <w:lang w:val="en-US"/>
          </w:rPr>
          <m:t xml:space="preserve">,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i</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den>
            </m:f>
          </m:e>
        </m:d>
        <m:r>
          <w:rPr>
            <w:rFonts w:ascii="Cambria Math" w:hAnsi="Cambria Math"/>
            <w:lang w:val="en-US"/>
          </w:rPr>
          <m:t xml:space="preserve">,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o</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den>
            </m:f>
          </m:e>
        </m:d>
      </m:oMath>
      <w:r>
        <w:rPr>
          <w:rFonts w:cstheme="minorHAnsi"/>
          <w:lang w:val="en-US"/>
        </w:rPr>
        <w:t xml:space="preserve"> </w:t>
      </w:r>
    </w:p>
    <w:p w:rsidR="00B9227C" w:rsidRPr="00B9227C" w:rsidRDefault="00F32DF3" w:rsidP="00F13F5F">
      <w:pPr>
        <w:rPr>
          <w:lang w:val="en-US"/>
        </w:rPr>
      </w:pPr>
      <m:oMath>
        <m:func>
          <m:funcPr>
            <m:ctrlPr>
              <w:rPr>
                <w:rFonts w:ascii="Cambria Math" w:hAnsi="Cambria Math"/>
                <w:i/>
                <w:lang w:val="en-US"/>
              </w:rPr>
            </m:ctrlPr>
          </m:funcPr>
          <m:fName>
            <m:r>
              <m:rPr>
                <m:sty m:val="p"/>
              </m:rPr>
              <w:rPr>
                <w:rFonts w:ascii="Cambria Math" w:hAnsi="Cambria Math"/>
                <w:lang w:val="en-US"/>
              </w:rPr>
              <m:t>tan</m:t>
            </m:r>
          </m:fName>
          <m:e>
            <m:r>
              <m:rPr>
                <m:sty m:val="p"/>
              </m:rPr>
              <w:rPr>
                <w:rFonts w:ascii="Cambria Math" w:hAnsi="Cambria Math" w:cstheme="minorHAnsi"/>
                <w:lang w:val="en-US"/>
              </w:rPr>
              <m:t xml:space="preserve">δ= </m:t>
            </m:r>
            <m:f>
              <m:fPr>
                <m:ctrlPr>
                  <w:rPr>
                    <w:rFonts w:ascii="Cambria Math" w:hAnsi="Cambria Math"/>
                    <w:lang w:val="en-US"/>
                  </w:rPr>
                </m:ctrlPr>
              </m:fPr>
              <m:num>
                <m:r>
                  <w:rPr>
                    <w:rFonts w:ascii="Cambria Math" w:hAnsi="Cambria Math"/>
                    <w:lang w:val="en-US"/>
                  </w:rPr>
                  <m:t>L</m:t>
                </m:r>
              </m:num>
              <m:den>
                <m:r>
                  <w:rPr>
                    <w:rFonts w:ascii="Cambria Math" w:hAnsi="Cambria Math"/>
                    <w:lang w:val="en-US"/>
                  </w:rPr>
                  <m:t>r</m:t>
                </m:r>
                <m:r>
                  <m:rPr>
                    <m:sty m:val="p"/>
                  </m:rPr>
                  <w:rPr>
                    <w:rFonts w:ascii="Cambria Math" w:hAnsi="Cambria Math"/>
                    <w:lang w:val="en-US"/>
                  </w:rPr>
                  <m:t xml:space="preserve">  </m:t>
                </m:r>
              </m:den>
            </m:f>
            <m:r>
              <m:rPr>
                <m:sty m:val="p"/>
              </m:rPr>
              <w:rPr>
                <w:rFonts w:ascii="Cambria Math" w:hAnsi="Cambria Math"/>
                <w:lang w:val="en-US"/>
              </w:rPr>
              <m:t>=&gt; r = L /</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e>
        </m:func>
      </m:oMath>
      <w:r w:rsidR="00B9227C">
        <w:rPr>
          <w:lang w:val="en-US"/>
        </w:rPr>
        <w:t xml:space="preserve"> </w:t>
      </w:r>
    </w:p>
    <w:p w:rsidR="00B9227C" w:rsidRDefault="00B9227C" w:rsidP="00B9227C">
      <w:pPr>
        <w:rPr>
          <w:lang w:val="en-US"/>
        </w:rPr>
      </w:pPr>
      <w:r>
        <w:rPr>
          <w:lang w:val="en-US"/>
        </w:rPr>
        <w:t xml:space="preserve">With </w:t>
      </w:r>
      <w:proofErr w:type="spellStart"/>
      <w:proofErr w:type="gramStart"/>
      <w:r>
        <w:rPr>
          <w:lang w:val="en-US"/>
        </w:rPr>
        <w:t>r</w:t>
      </w:r>
      <w:r w:rsidRPr="00B9227C">
        <w:rPr>
          <w:vertAlign w:val="subscript"/>
          <w:lang w:val="en-US"/>
        </w:rPr>
        <w:t>i</w:t>
      </w:r>
      <w:proofErr w:type="spellEnd"/>
      <w:proofErr w:type="gramEnd"/>
      <w:r>
        <w:rPr>
          <w:lang w:val="en-US"/>
        </w:rPr>
        <w:t xml:space="preserve"> = r - T/2</w:t>
      </w:r>
      <w:r w:rsidR="0012757D">
        <w:rPr>
          <w:lang w:val="en-US"/>
        </w:rPr>
        <w:t xml:space="preserve"> = L * tan </w:t>
      </w:r>
      <w:r w:rsidR="0012757D">
        <w:rPr>
          <w:rFonts w:cstheme="minorHAnsi"/>
          <w:lang w:val="en-US"/>
        </w:rPr>
        <w:t xml:space="preserve">δ </w:t>
      </w:r>
      <w:r w:rsidR="0012757D">
        <w:rPr>
          <w:lang w:val="en-US"/>
        </w:rPr>
        <w:t>- T/2</w:t>
      </w:r>
      <w:r>
        <w:rPr>
          <w:lang w:val="en-US"/>
        </w:rPr>
        <w:t xml:space="preserve">, </w:t>
      </w:r>
      <w:proofErr w:type="spellStart"/>
      <w:r>
        <w:rPr>
          <w:lang w:val="en-US"/>
        </w:rPr>
        <w:t>r</w:t>
      </w:r>
      <w:r>
        <w:rPr>
          <w:vertAlign w:val="subscript"/>
          <w:lang w:val="en-US"/>
        </w:rPr>
        <w:t>o</w:t>
      </w:r>
      <w:proofErr w:type="spellEnd"/>
      <w:r>
        <w:rPr>
          <w:lang w:val="en-US"/>
        </w:rPr>
        <w:t xml:space="preserve"> = r + T/2</w:t>
      </w:r>
      <w:r w:rsidR="0012757D">
        <w:rPr>
          <w:lang w:val="en-US"/>
        </w:rPr>
        <w:t xml:space="preserve"> = L * tan </w:t>
      </w:r>
      <w:r w:rsidR="0012757D">
        <w:rPr>
          <w:rFonts w:cstheme="minorHAnsi"/>
          <w:lang w:val="en-US"/>
        </w:rPr>
        <w:t xml:space="preserve">δ </w:t>
      </w:r>
      <w:r w:rsidR="0012757D">
        <w:rPr>
          <w:lang w:val="en-US"/>
        </w:rPr>
        <w:t>+ T/2:</w:t>
      </w:r>
    </w:p>
    <w:p w:rsidR="0012757D" w:rsidRDefault="00F32DF3" w:rsidP="00B9227C">
      <w:pPr>
        <w:rPr>
          <w:rFonts w:cstheme="minorHAnsi"/>
          <w:lang w:val="en-US"/>
        </w:rPr>
      </w:pPr>
      <m:oMath>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i</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m:rPr>
                    <m:sty m:val="p"/>
                  </m:rPr>
                  <w:rPr>
                    <w:rFonts w:ascii="Cambria Math" w:hAnsi="Cambria Math"/>
                    <w:lang w:val="en-US"/>
                  </w:rPr>
                  <m:t>L /</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m:t>
                    </m:r>
                  </m:den>
                </m:f>
              </m:den>
            </m:f>
          </m:e>
        </m:d>
        <m:r>
          <w:rPr>
            <w:rFonts w:ascii="Cambria Math" w:hAnsi="Cambria Math"/>
            <w:lang w:val="en-US"/>
          </w:rPr>
          <m:t xml:space="preserve"> ,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o</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m:rPr>
                    <m:sty m:val="p"/>
                  </m:rPr>
                  <w:rPr>
                    <w:rFonts w:ascii="Cambria Math" w:hAnsi="Cambria Math"/>
                    <w:lang w:val="en-US"/>
                  </w:rPr>
                  <m:t>L/</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m:t>
                    </m:r>
                  </m:den>
                </m:f>
              </m:den>
            </m:f>
          </m:e>
        </m:d>
      </m:oMath>
      <w:r w:rsidR="0012757D">
        <w:rPr>
          <w:rFonts w:cstheme="minorHAnsi"/>
          <w:lang w:val="en-US"/>
        </w:rPr>
        <w:t xml:space="preserve"> </w:t>
      </w:r>
    </w:p>
    <w:p w:rsidR="00B851B1" w:rsidRPr="0012757D" w:rsidRDefault="00B851B1" w:rsidP="00B9227C">
      <w:pPr>
        <w:rPr>
          <w:rFonts w:cstheme="minorHAnsi"/>
          <w:lang w:val="en-US"/>
        </w:rPr>
      </w:pPr>
      <w:r>
        <w:rPr>
          <w:rFonts w:cstheme="minorHAnsi"/>
          <w:lang w:val="en-US"/>
        </w:rPr>
        <w:t xml:space="preserve">These equations </w:t>
      </w:r>
      <w:proofErr w:type="gramStart"/>
      <w:r>
        <w:rPr>
          <w:rFonts w:cstheme="minorHAnsi"/>
          <w:lang w:val="en-US"/>
        </w:rPr>
        <w:t>will be used</w:t>
      </w:r>
      <w:proofErr w:type="gramEnd"/>
      <w:r>
        <w:rPr>
          <w:rFonts w:cstheme="minorHAnsi"/>
          <w:lang w:val="en-US"/>
        </w:rPr>
        <w:t xml:space="preserve"> later.</w:t>
      </w:r>
    </w:p>
    <w:p w:rsidR="00861F01" w:rsidRDefault="00F145D0">
      <w:pPr>
        <w:rPr>
          <w:lang w:val="ru-RU"/>
        </w:rPr>
      </w:pPr>
      <w:r>
        <w:rPr>
          <w:noProof/>
          <w:lang w:eastAsia="en-GB"/>
        </w:rPr>
        <w:drawing>
          <wp:inline distT="0" distB="0" distL="0" distR="0">
            <wp:extent cx="5146209" cy="2522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kermanAngle.png"/>
                    <pic:cNvPicPr/>
                  </pic:nvPicPr>
                  <pic:blipFill rotWithShape="1">
                    <a:blip r:embed="rId13" cstate="print">
                      <a:extLst>
                        <a:ext uri="{28A0092B-C50C-407E-A947-70E740481C1C}">
                          <a14:useLocalDpi xmlns:a14="http://schemas.microsoft.com/office/drawing/2010/main" val="0"/>
                        </a:ext>
                      </a:extLst>
                    </a:blip>
                    <a:srcRect t="12783"/>
                    <a:stretch/>
                  </pic:blipFill>
                  <pic:spPr bwMode="auto">
                    <a:xfrm>
                      <a:off x="0" y="0"/>
                      <a:ext cx="5150942" cy="2524540"/>
                    </a:xfrm>
                    <a:prstGeom prst="rect">
                      <a:avLst/>
                    </a:prstGeom>
                    <a:ln>
                      <a:noFill/>
                    </a:ln>
                    <a:extLst>
                      <a:ext uri="{53640926-AAD7-44D8-BBD7-CCE9431645EC}">
                        <a14:shadowObscured xmlns:a14="http://schemas.microsoft.com/office/drawing/2010/main"/>
                      </a:ext>
                    </a:extLst>
                  </pic:spPr>
                </pic:pic>
              </a:graphicData>
            </a:graphic>
          </wp:inline>
        </w:drawing>
      </w:r>
    </w:p>
    <w:p w:rsidR="001E5591" w:rsidRDefault="001E5591" w:rsidP="001E5591">
      <w:pPr>
        <w:pStyle w:val="2"/>
      </w:pPr>
      <w:bookmarkStart w:id="7" w:name="_Toc513378909"/>
      <w:r>
        <w:lastRenderedPageBreak/>
        <w:t>Environment</w:t>
      </w:r>
      <w:bookmarkEnd w:id="7"/>
    </w:p>
    <w:p w:rsidR="001E5591" w:rsidRDefault="001E5591" w:rsidP="001E5591">
      <w:r>
        <w:t xml:space="preserve">In the </w:t>
      </w:r>
      <w:r w:rsidR="00EC77DA">
        <w:t>simulation,</w:t>
      </w:r>
      <w:r>
        <w:t xml:space="preserve"> the following trajectory was used (black line between red areas).</w:t>
      </w:r>
    </w:p>
    <w:p w:rsidR="001E5591" w:rsidRPr="001E5591" w:rsidRDefault="001E5591" w:rsidP="001E5591">
      <w:r>
        <w:t xml:space="preserve">Red areas </w:t>
      </w:r>
      <w:proofErr w:type="gramStart"/>
      <w:r>
        <w:t>don’t</w:t>
      </w:r>
      <w:proofErr w:type="gramEnd"/>
      <w:r>
        <w:t xml:space="preserve"> have influence on car’s motion but they are used for detection </w:t>
      </w:r>
      <w:r w:rsidR="00EC77DA">
        <w:t xml:space="preserve">of its position: if the car is on these areas, then it has left its stability threshold and is not on the line anymore. </w:t>
      </w:r>
    </w:p>
    <w:p w:rsidR="00EC77DA" w:rsidRPr="00C975BA" w:rsidRDefault="001E5591" w:rsidP="00EC77DA">
      <w:pPr>
        <w:rPr>
          <w:lang w:val="ru-RU"/>
        </w:rPr>
      </w:pPr>
      <w:r>
        <w:rPr>
          <w:noProof/>
          <w:lang w:eastAsia="en-GB"/>
        </w:rPr>
        <w:drawing>
          <wp:inline distT="0" distB="0" distL="0" distR="0" wp14:anchorId="2BC607B5" wp14:editId="67227F59">
            <wp:extent cx="3559618" cy="3855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jectory.png"/>
                    <pic:cNvPicPr/>
                  </pic:nvPicPr>
                  <pic:blipFill rotWithShape="1">
                    <a:blip r:embed="rId14">
                      <a:extLst>
                        <a:ext uri="{28A0092B-C50C-407E-A947-70E740481C1C}">
                          <a14:useLocalDpi xmlns:a14="http://schemas.microsoft.com/office/drawing/2010/main" val="0"/>
                        </a:ext>
                      </a:extLst>
                    </a:blip>
                    <a:srcRect l="10214" t="2283" r="5488" b="6544"/>
                    <a:stretch/>
                  </pic:blipFill>
                  <pic:spPr bwMode="auto">
                    <a:xfrm>
                      <a:off x="0" y="0"/>
                      <a:ext cx="3606958" cy="3906998"/>
                    </a:xfrm>
                    <a:prstGeom prst="rect">
                      <a:avLst/>
                    </a:prstGeom>
                    <a:ln>
                      <a:noFill/>
                    </a:ln>
                    <a:extLst>
                      <a:ext uri="{53640926-AAD7-44D8-BBD7-CCE9431645EC}">
                        <a14:shadowObscured xmlns:a14="http://schemas.microsoft.com/office/drawing/2010/main"/>
                      </a:ext>
                    </a:extLst>
                  </pic:spPr>
                </pic:pic>
              </a:graphicData>
            </a:graphic>
          </wp:inline>
        </w:drawing>
      </w:r>
    </w:p>
    <w:p w:rsidR="00EC77DA" w:rsidRDefault="00EC77DA" w:rsidP="00EC77DA">
      <w:pPr>
        <w:pStyle w:val="2"/>
        <w:rPr>
          <w:lang w:val="en-US"/>
        </w:rPr>
      </w:pPr>
      <w:bookmarkStart w:id="8" w:name="_Toc513378910"/>
      <w:r>
        <w:rPr>
          <w:lang w:val="en-US"/>
        </w:rPr>
        <w:t>Vision Sensors</w:t>
      </w:r>
      <w:bookmarkEnd w:id="8"/>
    </w:p>
    <w:p w:rsidR="00EC77DA" w:rsidRDefault="00AC0F0A" w:rsidP="00EC77DA">
      <w:pPr>
        <w:rPr>
          <w:lang w:val="en-US"/>
        </w:rPr>
      </w:pPr>
      <w:r>
        <w:rPr>
          <w:lang w:val="en-US"/>
        </w:rPr>
        <w:t xml:space="preserve">The Ackermann car model has </w:t>
      </w:r>
      <w:proofErr w:type="gramStart"/>
      <w:r>
        <w:rPr>
          <w:lang w:val="en-US"/>
        </w:rPr>
        <w:t>3</w:t>
      </w:r>
      <w:proofErr w:type="gramEnd"/>
      <w:r>
        <w:rPr>
          <w:lang w:val="en-US"/>
        </w:rPr>
        <w:t xml:space="preserve"> vision sensors of orthographic projection-type. </w:t>
      </w:r>
    </w:p>
    <w:p w:rsidR="000C1F4D" w:rsidRDefault="00AC0F0A" w:rsidP="00EC77DA">
      <w:r>
        <w:rPr>
          <w:lang w:val="en-US"/>
        </w:rPr>
        <w:t xml:space="preserve">Left and right vision sensors </w:t>
      </w:r>
      <w:proofErr w:type="gramStart"/>
      <w:r>
        <w:rPr>
          <w:lang w:val="en-US"/>
        </w:rPr>
        <w:t>are used</w:t>
      </w:r>
      <w:proofErr w:type="gramEnd"/>
      <w:r>
        <w:rPr>
          <w:lang w:val="en-US"/>
        </w:rPr>
        <w:t xml:space="preserve"> for detection relative position of the car to the black line and calculating the error. </w:t>
      </w:r>
      <w:r w:rsidR="009A67BF">
        <w:rPr>
          <w:lang w:val="en-US"/>
        </w:rPr>
        <w:t xml:space="preserve">For this </w:t>
      </w:r>
      <w:r w:rsidR="00326B35">
        <w:rPr>
          <w:lang w:val="en-US"/>
        </w:rPr>
        <w:t>case,</w:t>
      </w:r>
      <w:r w:rsidR="009A67BF">
        <w:rPr>
          <w:lang w:val="en-US"/>
        </w:rPr>
        <w:t xml:space="preserve"> we take the difference between their </w:t>
      </w:r>
      <w:proofErr w:type="gramStart"/>
      <w:r w:rsidR="009A67BF">
        <w:rPr>
          <w:lang w:val="en-US"/>
        </w:rPr>
        <w:t>average</w:t>
      </w:r>
      <w:proofErr w:type="gramEnd"/>
      <w:r w:rsidR="009A67BF">
        <w:rPr>
          <w:lang w:val="en-US"/>
        </w:rPr>
        <w:t xml:space="preserve"> of intensity values</w:t>
      </w:r>
      <w:r w:rsidR="00326B35">
        <w:rPr>
          <w:lang w:val="en-US"/>
        </w:rPr>
        <w:t xml:space="preserve">. These values </w:t>
      </w:r>
      <w:r w:rsidR="00326B35">
        <w:t>vary in [</w:t>
      </w:r>
      <w:proofErr w:type="gramStart"/>
      <w:r w:rsidR="00326B35">
        <w:t>0</w:t>
      </w:r>
      <w:proofErr w:type="gramEnd"/>
      <w:r w:rsidR="00326B35">
        <w:t xml:space="preserve">, 1] (0 for black and 1 for white colour). In a position, when the path lies exactly in the middle of </w:t>
      </w:r>
      <w:proofErr w:type="gramStart"/>
      <w:r w:rsidR="00326B35">
        <w:t>2</w:t>
      </w:r>
      <w:proofErr w:type="gramEnd"/>
      <w:r w:rsidR="00326B35">
        <w:t xml:space="preserve"> sensors, the tracked values from both sensors would be the same (so, difference is zero, there is no need in correction). The value of difference vary in [-</w:t>
      </w:r>
      <w:proofErr w:type="gramStart"/>
      <w:r w:rsidR="00326B35">
        <w:t>1</w:t>
      </w:r>
      <w:proofErr w:type="gramEnd"/>
      <w:r w:rsidR="00326B35">
        <w:t>, 1], so the correction angle would depend on this value.</w:t>
      </w:r>
    </w:p>
    <w:p w:rsidR="00AC0F0A" w:rsidRPr="00EC77DA" w:rsidRDefault="000C1F4D" w:rsidP="000C1F4D">
      <w:pPr>
        <w:rPr>
          <w:lang w:val="en-US"/>
        </w:rPr>
      </w:pPr>
      <w:r>
        <w:t>The third (middle)</w:t>
      </w:r>
      <w:r w:rsidR="00326B35">
        <w:t xml:space="preserve"> </w:t>
      </w:r>
      <w:r>
        <w:t xml:space="preserve">sensor is used for detecting lap of the car with red area (that means it </w:t>
      </w:r>
      <w:proofErr w:type="gramStart"/>
      <w:r>
        <w:t>doesn’t</w:t>
      </w:r>
      <w:proofErr w:type="gramEnd"/>
      <w:r>
        <w:t xml:space="preserve"> following line anymore). For this </w:t>
      </w:r>
      <w:proofErr w:type="gramStart"/>
      <w:r>
        <w:t>case</w:t>
      </w:r>
      <w:proofErr w:type="gramEnd"/>
      <w:r>
        <w:t xml:space="preserve"> the average of red value from the sensor is used. This value is also vary in [</w:t>
      </w:r>
      <w:proofErr w:type="gramStart"/>
      <w:r>
        <w:t>0</w:t>
      </w:r>
      <w:proofErr w:type="gramEnd"/>
      <w:r>
        <w:t>, 1]. The simulation stops when it becomes more than 0.9.</w:t>
      </w:r>
    </w:p>
    <w:p w:rsidR="00F13F5F" w:rsidRDefault="00F13F5F">
      <w:pPr>
        <w:rPr>
          <w:rFonts w:asciiTheme="majorHAnsi" w:eastAsiaTheme="majorEastAsia" w:hAnsiTheme="majorHAnsi" w:cstheme="majorBidi"/>
          <w:color w:val="2E74B5" w:themeColor="accent1" w:themeShade="BF"/>
          <w:sz w:val="40"/>
          <w:szCs w:val="40"/>
        </w:rPr>
      </w:pPr>
      <w:r>
        <w:br w:type="page"/>
      </w:r>
    </w:p>
    <w:p w:rsidR="00E33EDA" w:rsidRDefault="00E33EDA" w:rsidP="00301A96">
      <w:pPr>
        <w:pStyle w:val="1"/>
      </w:pPr>
      <w:bookmarkStart w:id="9" w:name="_Toc513378911"/>
      <w:r>
        <w:lastRenderedPageBreak/>
        <w:t>Choice of algorithms and technologies</w:t>
      </w:r>
      <w:bookmarkEnd w:id="9"/>
    </w:p>
    <w:p w:rsidR="00E33EDA" w:rsidRDefault="00E33EDA" w:rsidP="00E33EDA">
      <w:pPr>
        <w:pStyle w:val="2"/>
      </w:pPr>
      <w:bookmarkStart w:id="10" w:name="_Toc513378912"/>
      <w:r>
        <w:t>Choosing environment</w:t>
      </w:r>
      <w:bookmarkEnd w:id="10"/>
    </w:p>
    <w:p w:rsidR="00D761AB" w:rsidRDefault="00E33EDA" w:rsidP="00E33EDA">
      <w:r>
        <w:t xml:space="preserve">At the first part of the project, when the task was small and </w:t>
      </w:r>
      <w:r w:rsidR="00F043E3">
        <w:t xml:space="preserve">the whole algorithm fitted in 50 lines of code, it was easier to maintain it in default V-REP’ </w:t>
      </w:r>
      <w:proofErr w:type="spellStart"/>
      <w:r w:rsidR="00F043E3">
        <w:t>Lua</w:t>
      </w:r>
      <w:proofErr w:type="spellEnd"/>
      <w:r w:rsidR="00F043E3">
        <w:t xml:space="preserve"> scripts</w:t>
      </w:r>
      <w:r w:rsidR="00D761AB">
        <w:t>. At that time there was a single scene file containing model and code in it</w:t>
      </w:r>
      <w:r w:rsidR="00F043E3">
        <w:t xml:space="preserve">. </w:t>
      </w:r>
    </w:p>
    <w:p w:rsidR="00E33EDA" w:rsidRPr="00E33EDA" w:rsidRDefault="00AE3D85" w:rsidP="00E33EDA">
      <w:r>
        <w:t>Then</w:t>
      </w:r>
      <w:r w:rsidR="00F043E3">
        <w:t xml:space="preserve"> the tasks became more complex, so that it was more rational to move it to a separate project on Python and control simulation through V-REP remote API.</w:t>
      </w:r>
      <w:r w:rsidR="00D761AB">
        <w:t xml:space="preserve"> </w:t>
      </w:r>
      <w:proofErr w:type="gramStart"/>
      <w:r w:rsidR="00D761AB">
        <w:t>So</w:t>
      </w:r>
      <w:proofErr w:type="gramEnd"/>
      <w:r w:rsidR="00D761AB">
        <w:t xml:space="preserve">, now there is a separate file with a model and a separate project </w:t>
      </w:r>
      <w:r w:rsidR="00E219C1">
        <w:t>with code.</w:t>
      </w:r>
    </w:p>
    <w:p w:rsidR="00E33EDA" w:rsidRDefault="00E33EDA" w:rsidP="00E33EDA">
      <w:pPr>
        <w:pStyle w:val="2"/>
      </w:pPr>
      <w:bookmarkStart w:id="11" w:name="_Toc513378913"/>
      <w:r>
        <w:t>Choosing optimal parameters</w:t>
      </w:r>
      <w:bookmarkEnd w:id="11"/>
    </w:p>
    <w:p w:rsidR="00AE3D85" w:rsidRDefault="005D01B8" w:rsidP="005D01B8">
      <w:r>
        <w:t xml:space="preserve">At the first </w:t>
      </w:r>
      <w:r w:rsidR="00AE3D85">
        <w:t>stage,</w:t>
      </w:r>
      <w:r>
        <w:t xml:space="preserve"> </w:t>
      </w:r>
      <w:r w:rsidR="00696DB4">
        <w:t xml:space="preserve">choosing the values of speed and PID coefficients </w:t>
      </w:r>
      <w:proofErr w:type="gramStart"/>
      <w:r w:rsidR="00696DB4">
        <w:t>was performed</w:t>
      </w:r>
      <w:proofErr w:type="gramEnd"/>
      <w:r w:rsidR="00696DB4">
        <w:t xml:space="preserve"> heuristically. </w:t>
      </w:r>
      <w:r w:rsidR="00AE3D85">
        <w:t>However,</w:t>
      </w:r>
      <w:r w:rsidR="00BD05D8">
        <w:t xml:space="preserve"> since it is not very efficient way then it </w:t>
      </w:r>
      <w:proofErr w:type="gramStart"/>
      <w:r w:rsidR="00BD05D8">
        <w:t>was decided</w:t>
      </w:r>
      <w:proofErr w:type="gramEnd"/>
      <w:r w:rsidR="00BD05D8">
        <w:t xml:space="preserve"> to create an automatic test engine</w:t>
      </w:r>
      <w:r w:rsidR="00AE3D85">
        <w:t>.</w:t>
      </w:r>
      <w:r w:rsidR="00BD05D8">
        <w:t xml:space="preserve"> </w:t>
      </w:r>
    </w:p>
    <w:p w:rsidR="005D01B8" w:rsidRDefault="00AE3D85" w:rsidP="005D01B8">
      <w:r>
        <w:t xml:space="preserve">The first test engine </w:t>
      </w:r>
      <w:r w:rsidR="00BD05D8">
        <w:t>perform</w:t>
      </w:r>
      <w:r>
        <w:t>ed</w:t>
      </w:r>
      <w:r w:rsidR="00BD05D8">
        <w:t xml:space="preserve"> test runs of simulation with different combination of parameters from predefined ranges. (The </w:t>
      </w:r>
      <w:r>
        <w:t xml:space="preserve">source </w:t>
      </w:r>
      <w:r w:rsidR="00BD05D8">
        <w:t>code for this generator is in file “TestDataGenerator.py”</w:t>
      </w:r>
      <w:r>
        <w:t>).</w:t>
      </w:r>
    </w:p>
    <w:p w:rsidR="00AE3D85" w:rsidRPr="005D01B8" w:rsidRDefault="00AE3D85" w:rsidP="005D01B8">
      <w:proofErr w:type="gramStart"/>
      <w:r>
        <w:t>But</w:t>
      </w:r>
      <w:proofErr w:type="gramEnd"/>
      <w:r>
        <w:t xml:space="preserve"> it still wasn’t so efficient and it was decided to perform the selection of parameters using genetic algorithms. (The source code of the algorithm in file “NEAT_Tester.py”).</w:t>
      </w:r>
    </w:p>
    <w:p w:rsidR="00E33EDA" w:rsidRDefault="00E33EDA" w:rsidP="00E33EDA">
      <w:pPr>
        <w:pStyle w:val="2"/>
      </w:pPr>
      <w:bookmarkStart w:id="12" w:name="_Toc513378914"/>
      <w:r>
        <w:t>Checking end of simulation</w:t>
      </w:r>
      <w:bookmarkEnd w:id="12"/>
    </w:p>
    <w:p w:rsidR="005B05A4" w:rsidRDefault="0015162B" w:rsidP="00E33EDA">
      <w:r>
        <w:t>W</w:t>
      </w:r>
      <w:r w:rsidR="005B05A4">
        <w:t xml:space="preserve">hen the selection of appropriate parameters performed </w:t>
      </w:r>
      <w:r>
        <w:t>manually,</w:t>
      </w:r>
      <w:r w:rsidR="005B05A4">
        <w:t xml:space="preserve"> there was no need for automatic detecting the fact of leaving the stable state by the car and moving out of the path. </w:t>
      </w:r>
    </w:p>
    <w:p w:rsidR="0015162B" w:rsidRDefault="005B05A4" w:rsidP="00E33EDA">
      <w:r>
        <w:t xml:space="preserve">After creating an automatic test engine there was a need for detecting such situations, stopping simulation and logging its duration. </w:t>
      </w:r>
      <w:r w:rsidR="0015162B">
        <w:t xml:space="preserve">The first idea was to check relative location of the car to the floor, so that if the car ran out of the floor and “flew in space” then the simulation terminated. </w:t>
      </w:r>
    </w:p>
    <w:p w:rsidR="00E33EDA" w:rsidRDefault="0015162B" w:rsidP="00E33EDA">
      <w:r>
        <w:t xml:space="preserve">However, there were cases when the car ran out of the path, but </w:t>
      </w:r>
      <w:proofErr w:type="gramStart"/>
      <w:r>
        <w:t>haven’t</w:t>
      </w:r>
      <w:proofErr w:type="gramEnd"/>
      <w:r>
        <w:t xml:space="preserve"> fell down but hovered on a border of the floor. For this case </w:t>
      </w:r>
      <w:proofErr w:type="gramStart"/>
      <w:r>
        <w:t>was decided</w:t>
      </w:r>
      <w:proofErr w:type="gramEnd"/>
      <w:r>
        <w:t xml:space="preserve"> to check relative location to the floor not of a whole car but only of front wheels, so than whenever their position is lower than position of the floor, then the simulation was stopped. </w:t>
      </w:r>
    </w:p>
    <w:p w:rsidR="00977E23" w:rsidRPr="00E33EDA" w:rsidRDefault="00977E23" w:rsidP="00E33EDA">
      <w:proofErr w:type="gramStart"/>
      <w:r>
        <w:t>But then</w:t>
      </w:r>
      <w:proofErr w:type="gramEnd"/>
      <w:r>
        <w:t xml:space="preserve"> a new problem appeared. </w:t>
      </w:r>
      <w:r w:rsidR="00E638CF">
        <w:t xml:space="preserve">In some </w:t>
      </w:r>
      <w:proofErr w:type="gramStart"/>
      <w:r w:rsidR="00E638CF">
        <w:t>cases</w:t>
      </w:r>
      <w:proofErr w:type="gramEnd"/>
      <w:r w:rsidR="00E638CF">
        <w:t xml:space="preserve"> the car after getting off the track could run around for a long time, so that it gave wrong results. The solution for this problem was chosen to additional </w:t>
      </w:r>
      <w:proofErr w:type="gramStart"/>
      <w:r w:rsidR="00E638CF">
        <w:t>border lines</w:t>
      </w:r>
      <w:proofErr w:type="gramEnd"/>
      <w:r w:rsidR="00E638CF">
        <w:t xml:space="preserve">: when the car crosses them, then simulation terminates. </w:t>
      </w:r>
      <w:r w:rsidR="00795468">
        <w:t xml:space="preserve">These lines </w:t>
      </w:r>
      <w:proofErr w:type="gramStart"/>
      <w:r w:rsidR="00795468">
        <w:t>are painted</w:t>
      </w:r>
      <w:proofErr w:type="gramEnd"/>
      <w:r w:rsidR="00795468">
        <w:t xml:space="preserve"> red and detected by middle vision sensor.</w:t>
      </w:r>
    </w:p>
    <w:p w:rsidR="00E33EDA" w:rsidRDefault="00E33EDA" w:rsidP="00E33EDA">
      <w:pPr>
        <w:rPr>
          <w:rFonts w:asciiTheme="majorHAnsi" w:eastAsiaTheme="majorEastAsia" w:hAnsiTheme="majorHAnsi" w:cstheme="majorBidi"/>
          <w:color w:val="2E74B5" w:themeColor="accent1" w:themeShade="BF"/>
          <w:sz w:val="40"/>
          <w:szCs w:val="40"/>
        </w:rPr>
      </w:pPr>
      <w:r>
        <w:br w:type="page"/>
      </w:r>
    </w:p>
    <w:p w:rsidR="000B3F46" w:rsidRDefault="000B3F46" w:rsidP="00301A96">
      <w:pPr>
        <w:pStyle w:val="1"/>
      </w:pPr>
      <w:bookmarkStart w:id="13" w:name="_Toc513378915"/>
      <w:r>
        <w:lastRenderedPageBreak/>
        <w:t>Program description</w:t>
      </w:r>
      <w:bookmarkEnd w:id="13"/>
    </w:p>
    <w:p w:rsidR="000B3F46" w:rsidRDefault="00FF2815" w:rsidP="000B3F46">
      <w:pPr>
        <w:pStyle w:val="2"/>
      </w:pPr>
      <w:bookmarkStart w:id="14" w:name="_Toc513378916"/>
      <w:r>
        <w:t>Files o</w:t>
      </w:r>
      <w:r w:rsidR="000B3F46">
        <w:t>verview</w:t>
      </w:r>
      <w:bookmarkEnd w:id="14"/>
    </w:p>
    <w:p w:rsidR="000B3F46" w:rsidRDefault="000B3F46" w:rsidP="000B3F46">
      <w:r>
        <w:t xml:space="preserve">The </w:t>
      </w:r>
      <w:r w:rsidR="007617BB">
        <w:t>program consists of several files:</w:t>
      </w:r>
    </w:p>
    <w:p w:rsidR="007617BB" w:rsidRDefault="007617BB" w:rsidP="007617BB">
      <w:pPr>
        <w:pStyle w:val="af9"/>
        <w:numPr>
          <w:ilvl w:val="0"/>
          <w:numId w:val="4"/>
        </w:numPr>
      </w:pPr>
      <w:r>
        <w:t>“</w:t>
      </w:r>
      <w:proofErr w:type="spellStart"/>
      <w:r>
        <w:t>ackerman_car.ttt</w:t>
      </w:r>
      <w:proofErr w:type="spellEnd"/>
      <w:r>
        <w:t>” (V-REP scene file)</w:t>
      </w:r>
    </w:p>
    <w:p w:rsidR="007617BB" w:rsidRDefault="007617BB" w:rsidP="007617BB">
      <w:pPr>
        <w:pStyle w:val="af9"/>
        <w:numPr>
          <w:ilvl w:val="0"/>
          <w:numId w:val="4"/>
        </w:numPr>
      </w:pPr>
      <w:r>
        <w:t>Python project for simulation control:</w:t>
      </w:r>
    </w:p>
    <w:p w:rsidR="007617BB" w:rsidRDefault="007617BB" w:rsidP="007617BB">
      <w:pPr>
        <w:pStyle w:val="af9"/>
        <w:numPr>
          <w:ilvl w:val="1"/>
          <w:numId w:val="4"/>
        </w:numPr>
      </w:pPr>
      <w:r>
        <w:t>“vrep.py”, “vrepConst.py”, “remoteApi.dll” (V-REP Remote API library files)</w:t>
      </w:r>
    </w:p>
    <w:p w:rsidR="007617BB" w:rsidRDefault="007617BB" w:rsidP="007617BB">
      <w:pPr>
        <w:pStyle w:val="af9"/>
        <w:numPr>
          <w:ilvl w:val="1"/>
          <w:numId w:val="4"/>
        </w:numPr>
      </w:pPr>
      <w:r>
        <w:t>“main.py” (program starting script)</w:t>
      </w:r>
    </w:p>
    <w:p w:rsidR="007617BB" w:rsidRDefault="007617BB" w:rsidP="007617BB">
      <w:pPr>
        <w:pStyle w:val="af9"/>
        <w:numPr>
          <w:ilvl w:val="1"/>
          <w:numId w:val="4"/>
        </w:numPr>
      </w:pPr>
      <w:r>
        <w:t>“simulation.py” (contains functions for opening/closing connection to V-REP, run simulation)</w:t>
      </w:r>
    </w:p>
    <w:p w:rsidR="007617BB" w:rsidRDefault="007617BB" w:rsidP="007617BB">
      <w:pPr>
        <w:pStyle w:val="af9"/>
        <w:numPr>
          <w:ilvl w:val="1"/>
          <w:numId w:val="4"/>
        </w:numPr>
      </w:pPr>
      <w:r>
        <w:t>“LineFollower.py” (</w:t>
      </w:r>
      <w:r w:rsidR="00571774">
        <w:t>Contains algorithm of car’s movement, handling objects’ states</w:t>
      </w:r>
      <w:r>
        <w:t>)</w:t>
      </w:r>
    </w:p>
    <w:p w:rsidR="00571774" w:rsidRDefault="00571774" w:rsidP="007617BB">
      <w:pPr>
        <w:pStyle w:val="af9"/>
        <w:numPr>
          <w:ilvl w:val="1"/>
          <w:numId w:val="4"/>
        </w:numPr>
      </w:pPr>
      <w:r>
        <w:t xml:space="preserve">“TestDataGenerator.py” (creates test cases by generating combinations of different parameters (i.e., speed, </w:t>
      </w:r>
      <w:proofErr w:type="spellStart"/>
      <w:r>
        <w:t>K</w:t>
      </w:r>
      <w:r w:rsidRPr="00571774">
        <w:rPr>
          <w:vertAlign w:val="subscript"/>
        </w:rPr>
        <w:t>p</w:t>
      </w:r>
      <w:proofErr w:type="spellEnd"/>
      <w:r>
        <w:t>, K</w:t>
      </w:r>
      <w:r w:rsidRPr="00571774">
        <w:rPr>
          <w:vertAlign w:val="subscript"/>
        </w:rPr>
        <w:t>i</w:t>
      </w:r>
      <w:r>
        <w:t xml:space="preserve">, </w:t>
      </w:r>
      <w:proofErr w:type="spellStart"/>
      <w:r>
        <w:t>K</w:t>
      </w:r>
      <w:r w:rsidRPr="00571774">
        <w:rPr>
          <w:vertAlign w:val="subscript"/>
        </w:rPr>
        <w:t>d</w:t>
      </w:r>
      <w:proofErr w:type="spellEnd"/>
      <w:r>
        <w:t xml:space="preserve"> coefficients) from a given range)</w:t>
      </w:r>
    </w:p>
    <w:p w:rsidR="00657FCD" w:rsidRDefault="00571774" w:rsidP="00657FCD">
      <w:pPr>
        <w:pStyle w:val="af9"/>
        <w:numPr>
          <w:ilvl w:val="1"/>
          <w:numId w:val="4"/>
        </w:numPr>
      </w:pPr>
      <w:r>
        <w:t>“NEAT_Tester.py” (contains algorithm for performing automatic selection of coefficients using genetic algorithms)</w:t>
      </w:r>
    </w:p>
    <w:p w:rsidR="00C527A1" w:rsidRDefault="00C527A1" w:rsidP="00657FCD">
      <w:pPr>
        <w:pStyle w:val="af9"/>
        <w:numPr>
          <w:ilvl w:val="1"/>
          <w:numId w:val="4"/>
        </w:numPr>
      </w:pPr>
      <w:r>
        <w:t>“</w:t>
      </w:r>
      <w:proofErr w:type="spellStart"/>
      <w:r>
        <w:t>config</w:t>
      </w:r>
      <w:proofErr w:type="spellEnd"/>
      <w:r>
        <w:t xml:space="preserve">-neat” (settings for neural network used in </w:t>
      </w:r>
      <w:r>
        <w:t>“NEAT_Tester.py”</w:t>
      </w:r>
      <w:r>
        <w:t>)</w:t>
      </w:r>
    </w:p>
    <w:p w:rsidR="007617BB" w:rsidRPr="00FF2815" w:rsidRDefault="00657FCD">
      <w:proofErr w:type="gramStart"/>
      <w:r>
        <w:t>Also</w:t>
      </w:r>
      <w:proofErr w:type="gramEnd"/>
      <w:r>
        <w:t xml:space="preserve"> it contains data gathered by running different test engines (i.e., </w:t>
      </w:r>
      <w:proofErr w:type="spellStart"/>
      <w:r>
        <w:t>TestDataGenerator</w:t>
      </w:r>
      <w:proofErr w:type="spellEnd"/>
      <w:r>
        <w:t xml:space="preserve"> and </w:t>
      </w:r>
      <w:proofErr w:type="spellStart"/>
      <w:r>
        <w:t>NEAT_Tester</w:t>
      </w:r>
      <w:proofErr w:type="spellEnd"/>
      <w:r>
        <w:t>)</w:t>
      </w:r>
      <w:r w:rsidR="007617BB">
        <w:br w:type="page"/>
      </w:r>
    </w:p>
    <w:p w:rsidR="004066B1" w:rsidRPr="004066B1" w:rsidRDefault="00EB6FB0" w:rsidP="004066B1">
      <w:pPr>
        <w:pStyle w:val="2"/>
      </w:pPr>
      <w:bookmarkStart w:id="15" w:name="_Toc513378917"/>
      <w:r>
        <w:lastRenderedPageBreak/>
        <w:t>Line following algorithm</w:t>
      </w:r>
      <w:r w:rsidR="004066B1">
        <w:t xml:space="preserve"> (</w:t>
      </w:r>
      <w:r w:rsidR="004066B1">
        <w:t>“LineFollower.py”</w:t>
      </w:r>
      <w:r w:rsidR="004066B1">
        <w:t>)</w:t>
      </w:r>
      <w:bookmarkEnd w:id="15"/>
    </w:p>
    <w:p w:rsidR="003667B5" w:rsidRDefault="003667B5" w:rsidP="00EB6FB0">
      <w:r>
        <w:t xml:space="preserve">Class </w:t>
      </w:r>
      <w:proofErr w:type="spellStart"/>
      <w:r w:rsidRPr="003667B5">
        <w:rPr>
          <w:rStyle w:val="af4"/>
        </w:rPr>
        <w:t>LineFollower</w:t>
      </w:r>
      <w:proofErr w:type="spellEnd"/>
      <w:r>
        <w:t xml:space="preserve"> contains the logic of controlling and moving the car. Firstly, it </w:t>
      </w:r>
      <w:proofErr w:type="gramStart"/>
      <w:r>
        <w:t>is initialized</w:t>
      </w:r>
      <w:proofErr w:type="gramEnd"/>
      <w:r>
        <w:t xml:space="preserve"> by receiving IDs of Ackermann car’s components and setting all angles and speeds to zero. Optionally we can also set the limit on duration of simulation.</w:t>
      </w:r>
    </w:p>
    <w:p w:rsidR="003667B5" w:rsidRDefault="00A03BAE" w:rsidP="00EB6FB0">
      <w:r>
        <w:t>Then the control loop starts (</w:t>
      </w:r>
      <w:proofErr w:type="spellStart"/>
      <w:r w:rsidRPr="003667B5">
        <w:rPr>
          <w:rStyle w:val="af4"/>
        </w:rPr>
        <w:t>LineFollower</w:t>
      </w:r>
      <w:r>
        <w:rPr>
          <w:rStyle w:val="af4"/>
        </w:rPr>
        <w:t>.run_</w:t>
      </w:r>
      <w:proofErr w:type="gramStart"/>
      <w:r>
        <w:rPr>
          <w:rStyle w:val="af4"/>
        </w:rPr>
        <w:t>car</w:t>
      </w:r>
      <w:proofErr w:type="spellEnd"/>
      <w:r>
        <w:rPr>
          <w:rStyle w:val="af4"/>
        </w:rPr>
        <w:t>(</w:t>
      </w:r>
      <w:proofErr w:type="gramEnd"/>
      <w:r>
        <w:rPr>
          <w:rStyle w:val="af4"/>
        </w:rPr>
        <w:t>)</w:t>
      </w:r>
      <w:r>
        <w:t xml:space="preserve">). It consists of several </w:t>
      </w:r>
      <w:proofErr w:type="gramStart"/>
      <w:r>
        <w:t>steps which</w:t>
      </w:r>
      <w:proofErr w:type="gramEnd"/>
      <w:r>
        <w:t xml:space="preserve"> are executed while the car follows the line (i.e., hasn’t left stable state) or simulation time limit hasn’t exceeded. They are:</w:t>
      </w:r>
    </w:p>
    <w:p w:rsidR="00A03BAE" w:rsidRDefault="00A03BAE" w:rsidP="00A03BAE">
      <w:pPr>
        <w:pStyle w:val="af9"/>
        <w:numPr>
          <w:ilvl w:val="0"/>
          <w:numId w:val="5"/>
        </w:numPr>
      </w:pPr>
      <w:r>
        <w:t>Read data from vision sensors</w:t>
      </w:r>
    </w:p>
    <w:p w:rsidR="00A03BAE" w:rsidRDefault="00A03BAE" w:rsidP="00A03BAE">
      <w:pPr>
        <w:pStyle w:val="af9"/>
        <w:numPr>
          <w:ilvl w:val="0"/>
          <w:numId w:val="5"/>
        </w:numPr>
      </w:pPr>
      <w:r>
        <w:t>Based on this data calculate error, its integral and derivative part</w:t>
      </w:r>
    </w:p>
    <w:p w:rsidR="00A03BAE" w:rsidRDefault="00A03BAE" w:rsidP="00A03BAE">
      <w:pPr>
        <w:pStyle w:val="af9"/>
        <w:numPr>
          <w:ilvl w:val="0"/>
          <w:numId w:val="5"/>
        </w:numPr>
      </w:pPr>
      <w:r>
        <w:t>Using PID coefficients calculate the target correction angle</w:t>
      </w:r>
      <w:r w:rsidR="005F6627">
        <w:t xml:space="preserve"> </w:t>
      </w:r>
      <w:r w:rsidR="005F6627">
        <w:t>(</w:t>
      </w:r>
      <w:r w:rsidR="005F6627">
        <w:rPr>
          <w:rFonts w:cstheme="minorHAnsi"/>
        </w:rPr>
        <w:t>δ</w:t>
      </w:r>
      <w:r w:rsidR="005F6627">
        <w:t>)</w:t>
      </w:r>
      <w:r>
        <w:t xml:space="preserve"> (car’s rotation angle)</w:t>
      </w:r>
    </w:p>
    <w:p w:rsidR="00A03BAE" w:rsidRDefault="00A03BAE" w:rsidP="00A03BAE">
      <w:pPr>
        <w:pStyle w:val="af9"/>
        <w:numPr>
          <w:ilvl w:val="0"/>
          <w:numId w:val="5"/>
        </w:numPr>
      </w:pPr>
      <w:r>
        <w:t xml:space="preserve">Using formulas of Ackermann car’s geometry compute rotation angle for both front </w:t>
      </w:r>
      <w:proofErr w:type="spellStart"/>
      <w:r w:rsidR="004066B1">
        <w:t>steering</w:t>
      </w:r>
      <w:r>
        <w:t>s</w:t>
      </w:r>
      <w:proofErr w:type="spellEnd"/>
      <w:r>
        <w:t xml:space="preserve"> separately</w:t>
      </w:r>
    </w:p>
    <w:p w:rsidR="00A03BAE" w:rsidRDefault="004066B1" w:rsidP="00A03BAE">
      <w:pPr>
        <w:pStyle w:val="af9"/>
        <w:numPr>
          <w:ilvl w:val="0"/>
          <w:numId w:val="5"/>
        </w:numPr>
      </w:pPr>
      <w:r>
        <w:t>Set computed rotation angles</w:t>
      </w:r>
    </w:p>
    <w:p w:rsidR="004066B1" w:rsidRDefault="004066B1" w:rsidP="00A03BAE">
      <w:pPr>
        <w:pStyle w:val="af9"/>
        <w:numPr>
          <w:ilvl w:val="0"/>
          <w:numId w:val="5"/>
        </w:numPr>
      </w:pPr>
      <w:r>
        <w:t>Check if the car hasn’t left the path</w:t>
      </w:r>
    </w:p>
    <w:p w:rsidR="004066B1" w:rsidRDefault="004066B1" w:rsidP="00A03BAE">
      <w:pPr>
        <w:pStyle w:val="af9"/>
        <w:numPr>
          <w:ilvl w:val="0"/>
          <w:numId w:val="5"/>
        </w:numPr>
      </w:pPr>
      <w:r>
        <w:t>Check if simulation time hasn’t exceeded</w:t>
      </w:r>
    </w:p>
    <w:p w:rsidR="00FC1018" w:rsidRDefault="004066B1" w:rsidP="005F6627">
      <w:pPr>
        <w:pStyle w:val="af9"/>
        <w:numPr>
          <w:ilvl w:val="0"/>
          <w:numId w:val="5"/>
        </w:numPr>
      </w:pPr>
      <w:r>
        <w:t>If 2 previous conditions are held, perform the loop again</w:t>
      </w:r>
    </w:p>
    <w:p w:rsidR="00AB135C" w:rsidRDefault="000A0C78" w:rsidP="000A0C78">
      <w:pPr>
        <w:pStyle w:val="2"/>
      </w:pPr>
      <w:bookmarkStart w:id="16" w:name="_Toc513378918"/>
      <w:r>
        <w:t>Preparing environment (</w:t>
      </w:r>
      <w:r>
        <w:t>“simulation.py”</w:t>
      </w:r>
      <w:r>
        <w:t>)</w:t>
      </w:r>
      <w:bookmarkEnd w:id="16"/>
    </w:p>
    <w:p w:rsidR="000A0C78" w:rsidRDefault="000A0C78" w:rsidP="000A0C78">
      <w:r>
        <w:t xml:space="preserve">This file provides mechanisms </w:t>
      </w:r>
      <w:proofErr w:type="gramStart"/>
      <w:r>
        <w:t>for</w:t>
      </w:r>
      <w:proofErr w:type="gramEnd"/>
      <w:r>
        <w:t>:</w:t>
      </w:r>
    </w:p>
    <w:p w:rsidR="000A0C78" w:rsidRDefault="000A0C78" w:rsidP="000A0C78">
      <w:pPr>
        <w:pStyle w:val="af9"/>
        <w:numPr>
          <w:ilvl w:val="0"/>
          <w:numId w:val="6"/>
        </w:numPr>
      </w:pPr>
      <w:r>
        <w:t>connecting to V-REP remote API, load</w:t>
      </w:r>
      <w:r w:rsidR="00841CE7">
        <w:t>ing</w:t>
      </w:r>
      <w:r>
        <w:t xml:space="preserve"> the scene in function </w:t>
      </w:r>
      <w:proofErr w:type="spellStart"/>
      <w:r w:rsidRPr="000A0C78">
        <w:rPr>
          <w:rStyle w:val="af4"/>
        </w:rPr>
        <w:t>init_connection_scene</w:t>
      </w:r>
      <w:proofErr w:type="spellEnd"/>
    </w:p>
    <w:p w:rsidR="000A0C78" w:rsidRDefault="000A0C78" w:rsidP="00841CE7">
      <w:pPr>
        <w:pStyle w:val="af9"/>
        <w:numPr>
          <w:ilvl w:val="0"/>
          <w:numId w:val="6"/>
        </w:numPr>
      </w:pPr>
      <w:r>
        <w:t>start</w:t>
      </w:r>
      <w:r w:rsidR="00841CE7">
        <w:t>ing</w:t>
      </w:r>
      <w:r>
        <w:t xml:space="preserve"> simulation and run</w:t>
      </w:r>
      <w:r w:rsidR="00841CE7">
        <w:t>ning</w:t>
      </w:r>
      <w:r>
        <w:t xml:space="preserve"> the test with certain parameters in function </w:t>
      </w:r>
      <w:proofErr w:type="spellStart"/>
      <w:r w:rsidR="00841CE7" w:rsidRPr="00841CE7">
        <w:rPr>
          <w:rStyle w:val="af4"/>
        </w:rPr>
        <w:t>run_test</w:t>
      </w:r>
      <w:proofErr w:type="spellEnd"/>
    </w:p>
    <w:p w:rsidR="00841CE7" w:rsidRPr="00841CE7" w:rsidRDefault="00841CE7" w:rsidP="00841CE7">
      <w:pPr>
        <w:pStyle w:val="af9"/>
        <w:numPr>
          <w:ilvl w:val="0"/>
          <w:numId w:val="6"/>
        </w:numPr>
        <w:rPr>
          <w:rStyle w:val="af4"/>
          <w:i w:val="0"/>
          <w:iCs w:val="0"/>
          <w:color w:val="auto"/>
        </w:rPr>
      </w:pPr>
      <w:r>
        <w:t xml:space="preserve">closing scene and disconnecting from V-REP remote API in function </w:t>
      </w:r>
      <w:proofErr w:type="spellStart"/>
      <w:r w:rsidRPr="00841CE7">
        <w:rPr>
          <w:rStyle w:val="af4"/>
        </w:rPr>
        <w:t>close_connection_scene</w:t>
      </w:r>
      <w:proofErr w:type="spellEnd"/>
    </w:p>
    <w:p w:rsidR="00841CE7" w:rsidRDefault="00841CE7" w:rsidP="00841CE7">
      <w:pPr>
        <w:pStyle w:val="2"/>
      </w:pPr>
      <w:bookmarkStart w:id="17" w:name="_Toc513378919"/>
      <w:r>
        <w:t>Tests generation (</w:t>
      </w:r>
      <w:r>
        <w:t>“TestDataGenerator.py”</w:t>
      </w:r>
      <w:r>
        <w:t>)</w:t>
      </w:r>
      <w:bookmarkEnd w:id="17"/>
    </w:p>
    <w:p w:rsidR="00841CE7" w:rsidRDefault="009232C4" w:rsidP="00841CE7">
      <w:r>
        <w:t xml:space="preserve">This </w:t>
      </w:r>
      <w:r w:rsidR="00C975BA">
        <w:t>class provides mec</w:t>
      </w:r>
      <w:r>
        <w:t xml:space="preserve">hanism for creating combinations of different </w:t>
      </w:r>
      <w:proofErr w:type="gramStart"/>
      <w:r>
        <w:t>parameters which</w:t>
      </w:r>
      <w:proofErr w:type="gramEnd"/>
      <w:r>
        <w:t xml:space="preserve"> are used in running tests.</w:t>
      </w:r>
    </w:p>
    <w:p w:rsidR="009232C4" w:rsidRDefault="009232C4" w:rsidP="009232C4">
      <w:r>
        <w:t xml:space="preserve">Class </w:t>
      </w:r>
      <w:proofErr w:type="spellStart"/>
      <w:r w:rsidRPr="009232C4">
        <w:rPr>
          <w:rStyle w:val="af4"/>
        </w:rPr>
        <w:t>TestDataGenerator</w:t>
      </w:r>
      <w:proofErr w:type="spellEnd"/>
      <w:r w:rsidRPr="009232C4">
        <w:t xml:space="preserve"> </w:t>
      </w:r>
      <w:r>
        <w:t xml:space="preserve">is initialized with a list of ranges (which themselves are also lists of </w:t>
      </w:r>
      <w:proofErr w:type="gramStart"/>
      <w:r>
        <w:t>3</w:t>
      </w:r>
      <w:proofErr w:type="gramEnd"/>
      <w:r>
        <w:t xml:space="preserve"> values: range starting value, end value and a step of advancing parameter value). Then by demand (on </w:t>
      </w:r>
      <w:proofErr w:type="spellStart"/>
      <w:r w:rsidRPr="009232C4">
        <w:rPr>
          <w:rStyle w:val="af4"/>
        </w:rPr>
        <w:t>get_test_case</w:t>
      </w:r>
      <w:proofErr w:type="spellEnd"/>
      <w:r>
        <w:t xml:space="preserve"> function </w:t>
      </w:r>
      <w:proofErr w:type="gramStart"/>
      <w:r>
        <w:t>call)</w:t>
      </w:r>
      <w:proofErr w:type="gramEnd"/>
      <w:r>
        <w:t xml:space="preserve"> it returns a unique combination of </w:t>
      </w:r>
      <w:r w:rsidR="00F22CED">
        <w:t>parameters with values from specified ranges.</w:t>
      </w:r>
    </w:p>
    <w:p w:rsidR="00857816" w:rsidRDefault="00857816" w:rsidP="00857816">
      <w:pPr>
        <w:pStyle w:val="2"/>
      </w:pPr>
      <w:bookmarkStart w:id="18" w:name="_Toc513378920"/>
      <w:r>
        <w:t>Testing by genetic algorithms (</w:t>
      </w:r>
      <w:r>
        <w:t>“NEAT_Tester.py”</w:t>
      </w:r>
      <w:r>
        <w:t>)</w:t>
      </w:r>
      <w:bookmarkEnd w:id="18"/>
    </w:p>
    <w:p w:rsidR="00857816" w:rsidRDefault="00C975BA" w:rsidP="00857816">
      <w:r>
        <w:t xml:space="preserve">This file provides mechanism for selecting optimal simulation parameters using genetic algorithms based on </w:t>
      </w:r>
      <w:r w:rsidRPr="00C975BA">
        <w:rPr>
          <w:rStyle w:val="af4"/>
        </w:rPr>
        <w:t>neat-python</w:t>
      </w:r>
      <w:r>
        <w:t xml:space="preserve"> library.</w:t>
      </w:r>
    </w:p>
    <w:p w:rsidR="00C975BA" w:rsidRPr="00857816" w:rsidRDefault="00C527A1" w:rsidP="00857816">
      <w:r>
        <w:t xml:space="preserve">Settings for the neural network used by this algorithm (i.e., size of population, mutation rate, max fitness value, etc.) are provided in </w:t>
      </w:r>
      <w:r>
        <w:t>“</w:t>
      </w:r>
      <w:proofErr w:type="spellStart"/>
      <w:r>
        <w:t>config</w:t>
      </w:r>
      <w:proofErr w:type="spellEnd"/>
      <w:r>
        <w:t>-neat”</w:t>
      </w:r>
      <w:r>
        <w:t xml:space="preserve"> file.</w:t>
      </w:r>
    </w:p>
    <w:p w:rsidR="00C527A1" w:rsidRDefault="00C527A1" w:rsidP="000A0C78">
      <w:r>
        <w:t>It is initialized by ranges of valid simulation parameters which are used for normalization/</w:t>
      </w:r>
      <w:proofErr w:type="spellStart"/>
      <w:r>
        <w:t>denormalization</w:t>
      </w:r>
      <w:proofErr w:type="spellEnd"/>
      <w:r>
        <w:t xml:space="preserve"> of neural network’ input/output (since it receives/provides data in range [0, 1]).</w:t>
      </w:r>
    </w:p>
    <w:p w:rsidR="00A068D6" w:rsidRDefault="00A068D6" w:rsidP="000A0C78">
      <w:r>
        <w:t>Then it consequently runs several generations (default value is 100, but can be changed during initialization) by performing tests and evaluating each genome of population by their fitness.</w:t>
      </w:r>
    </w:p>
    <w:p w:rsidR="00D35EFB" w:rsidRDefault="00A068D6" w:rsidP="000A0C78">
      <w:r>
        <w:t xml:space="preserve">Fitness of genome </w:t>
      </w:r>
      <w:proofErr w:type="gramStart"/>
      <w:r>
        <w:t>is calculated</w:t>
      </w:r>
      <w:proofErr w:type="gramEnd"/>
      <w:r>
        <w:t xml:space="preserve"> as a product of the speed and time of simulation performed with parameters generated by the genome.</w:t>
      </w:r>
    </w:p>
    <w:p w:rsidR="00D35EFB" w:rsidRDefault="00D35EFB" w:rsidP="00D35EFB">
      <w:pPr>
        <w:pStyle w:val="2"/>
      </w:pPr>
      <w:r>
        <w:lastRenderedPageBreak/>
        <w:t>Starting point (“main.py”)</w:t>
      </w:r>
    </w:p>
    <w:p w:rsidR="00D35EFB" w:rsidRDefault="00D35EFB" w:rsidP="00D35EFB">
      <w:r>
        <w:t>This file provides templates of functions for running simulation:</w:t>
      </w:r>
    </w:p>
    <w:p w:rsidR="00D35EFB" w:rsidRDefault="00D35EFB" w:rsidP="00D35EFB">
      <w:pPr>
        <w:pStyle w:val="af9"/>
        <w:numPr>
          <w:ilvl w:val="0"/>
          <w:numId w:val="7"/>
        </w:numPr>
      </w:pPr>
      <w:r>
        <w:t>ones with certain parameters (</w:t>
      </w:r>
      <w:proofErr w:type="spellStart"/>
      <w:r w:rsidRPr="00D35EFB">
        <w:rPr>
          <w:rStyle w:val="af4"/>
        </w:rPr>
        <w:t>run_simple_test</w:t>
      </w:r>
      <w:proofErr w:type="spellEnd"/>
      <w:r>
        <w:t>)</w:t>
      </w:r>
    </w:p>
    <w:p w:rsidR="00D35EFB" w:rsidRDefault="00D35EFB" w:rsidP="00D35EFB">
      <w:pPr>
        <w:pStyle w:val="af9"/>
        <w:numPr>
          <w:ilvl w:val="0"/>
          <w:numId w:val="7"/>
        </w:numPr>
      </w:pPr>
      <w:r>
        <w:t xml:space="preserve">several times with combinations of parameters created by </w:t>
      </w:r>
      <w:proofErr w:type="spellStart"/>
      <w:r w:rsidRPr="009232C4">
        <w:rPr>
          <w:rStyle w:val="af4"/>
        </w:rPr>
        <w:t>TestDataGenerator</w:t>
      </w:r>
      <w:proofErr w:type="spellEnd"/>
      <w:r>
        <w:t xml:space="preserve">  (</w:t>
      </w:r>
      <w:proofErr w:type="spellStart"/>
      <w:r w:rsidRPr="00D35EFB">
        <w:rPr>
          <w:rStyle w:val="af4"/>
        </w:rPr>
        <w:t>run_test_engine</w:t>
      </w:r>
      <w:proofErr w:type="spellEnd"/>
      <w:r>
        <w:t>)</w:t>
      </w:r>
    </w:p>
    <w:p w:rsidR="00D35EFB" w:rsidRPr="00D35EFB" w:rsidRDefault="00D35EFB" w:rsidP="00D35EFB">
      <w:pPr>
        <w:pStyle w:val="af9"/>
        <w:numPr>
          <w:ilvl w:val="0"/>
          <w:numId w:val="7"/>
        </w:numPr>
      </w:pPr>
      <w:r>
        <w:t xml:space="preserve">during execution of genetic algorithm by </w:t>
      </w:r>
      <w:proofErr w:type="spellStart"/>
      <w:r w:rsidRPr="00D35EFB">
        <w:rPr>
          <w:rStyle w:val="af4"/>
        </w:rPr>
        <w:t>NEAT_Tester</w:t>
      </w:r>
      <w:proofErr w:type="spellEnd"/>
      <w:r>
        <w:t xml:space="preserve"> (</w:t>
      </w:r>
      <w:proofErr w:type="spellStart"/>
      <w:r w:rsidRPr="00D35EFB">
        <w:rPr>
          <w:rStyle w:val="af4"/>
        </w:rPr>
        <w:t>run_NEAT_tests</w:t>
      </w:r>
      <w:proofErr w:type="spellEnd"/>
      <w:r>
        <w:t>)</w:t>
      </w:r>
    </w:p>
    <w:p w:rsidR="00AB135C" w:rsidRDefault="00AB135C" w:rsidP="00D35EFB">
      <w:pPr>
        <w:rPr>
          <w:rFonts w:asciiTheme="majorHAnsi" w:eastAsiaTheme="majorEastAsia" w:hAnsiTheme="majorHAnsi" w:cstheme="majorBidi"/>
          <w:color w:val="2E74B5" w:themeColor="accent1" w:themeShade="BF"/>
          <w:sz w:val="40"/>
          <w:szCs w:val="40"/>
        </w:rPr>
      </w:pPr>
      <w:r>
        <w:br w:type="page"/>
      </w:r>
      <w:bookmarkStart w:id="19" w:name="_GoBack"/>
      <w:bookmarkEnd w:id="19"/>
    </w:p>
    <w:p w:rsidR="005D01B8" w:rsidRDefault="005D01B8" w:rsidP="005D01B8">
      <w:pPr>
        <w:pStyle w:val="1"/>
      </w:pPr>
      <w:bookmarkStart w:id="20" w:name="_Toc513378921"/>
      <w:r>
        <w:lastRenderedPageBreak/>
        <w:t>Final version software</w:t>
      </w:r>
      <w:bookmarkEnd w:id="20"/>
    </w:p>
    <w:p w:rsidR="005D01B8" w:rsidRDefault="005D01B8" w:rsidP="005D01B8">
      <w:r>
        <w:t>All resources (code and model) are available here:</w:t>
      </w:r>
    </w:p>
    <w:p w:rsidR="005D01B8" w:rsidRDefault="00F32DF3" w:rsidP="005D01B8">
      <w:hyperlink r:id="rId15" w:history="1">
        <w:r w:rsidR="005D01B8" w:rsidRPr="00C1243F">
          <w:rPr>
            <w:rStyle w:val="a3"/>
          </w:rPr>
          <w:t>https://github.com/DaryaLari/ControlTheoryProject</w:t>
        </w:r>
      </w:hyperlink>
    </w:p>
    <w:p w:rsidR="005D01B8" w:rsidRPr="005D01B8" w:rsidRDefault="005D01B8" w:rsidP="005D01B8"/>
    <w:p w:rsidR="005D01B8" w:rsidRDefault="005D01B8" w:rsidP="005D01B8">
      <w:pPr>
        <w:rPr>
          <w:rFonts w:asciiTheme="majorHAnsi" w:eastAsiaTheme="majorEastAsia" w:hAnsiTheme="majorHAnsi" w:cstheme="majorBidi"/>
          <w:color w:val="2E74B5" w:themeColor="accent1" w:themeShade="BF"/>
          <w:sz w:val="40"/>
          <w:szCs w:val="40"/>
        </w:rPr>
      </w:pPr>
      <w:r>
        <w:br w:type="page"/>
      </w:r>
    </w:p>
    <w:p w:rsidR="006C4434" w:rsidRDefault="006C4434" w:rsidP="005D01B8">
      <w:pPr>
        <w:pStyle w:val="1"/>
      </w:pPr>
      <w:bookmarkStart w:id="21" w:name="_Toc513378922"/>
      <w:r>
        <w:lastRenderedPageBreak/>
        <w:t>References</w:t>
      </w:r>
      <w:bookmarkEnd w:id="21"/>
    </w:p>
    <w:p w:rsidR="006C4434" w:rsidRDefault="00F32DF3">
      <w:hyperlink r:id="rId16" w:history="1">
        <w:r w:rsidR="006C4434" w:rsidRPr="004E4439">
          <w:rPr>
            <w:rStyle w:val="a3"/>
          </w:rPr>
          <w:t>https://en.wikipedia.org/wiki/Ackermann_steering_geometry</w:t>
        </w:r>
      </w:hyperlink>
    </w:p>
    <w:p w:rsidR="00E010D8" w:rsidRDefault="00F32DF3">
      <w:hyperlink r:id="rId17" w:history="1">
        <w:r w:rsidR="00F145D0" w:rsidRPr="00B23025">
          <w:rPr>
            <w:rStyle w:val="a3"/>
          </w:rPr>
          <w:t>https://www.youtube.com/watch?v=i6uBwudwA5o</w:t>
        </w:r>
      </w:hyperlink>
    </w:p>
    <w:p w:rsidR="00161411" w:rsidRDefault="00F32DF3">
      <w:pPr>
        <w:rPr>
          <w:rStyle w:val="a3"/>
        </w:rPr>
      </w:pPr>
      <w:hyperlink r:id="rId18" w:history="1">
        <w:r w:rsidR="00161411" w:rsidRPr="00C1243F">
          <w:rPr>
            <w:rStyle w:val="a3"/>
          </w:rPr>
          <w:t>https://en.wikipedia.org/wiki/PID_controller</w:t>
        </w:r>
      </w:hyperlink>
    </w:p>
    <w:p w:rsidR="00C527A1" w:rsidRDefault="00C527A1">
      <w:hyperlink r:id="rId19" w:history="1">
        <w:r w:rsidRPr="009E1E6B">
          <w:rPr>
            <w:rStyle w:val="a3"/>
          </w:rPr>
          <w:t>http://neat-python.readthedocs.io/en/latest/</w:t>
        </w:r>
      </w:hyperlink>
    </w:p>
    <w:p w:rsidR="00C527A1" w:rsidRDefault="00C527A1"/>
    <w:p w:rsidR="00161411" w:rsidRDefault="00161411"/>
    <w:p w:rsidR="00E010D8" w:rsidRDefault="00E010D8"/>
    <w:sectPr w:rsidR="00E010D8">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DF3" w:rsidRDefault="00F32DF3" w:rsidP="009D75D0">
      <w:pPr>
        <w:spacing w:after="0" w:line="240" w:lineRule="auto"/>
      </w:pPr>
      <w:r>
        <w:separator/>
      </w:r>
    </w:p>
  </w:endnote>
  <w:endnote w:type="continuationSeparator" w:id="0">
    <w:p w:rsidR="00F32DF3" w:rsidRDefault="00F32DF3" w:rsidP="009D7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106105"/>
      <w:docPartObj>
        <w:docPartGallery w:val="Page Numbers (Bottom of Page)"/>
        <w:docPartUnique/>
      </w:docPartObj>
    </w:sdtPr>
    <w:sdtEndPr/>
    <w:sdtContent>
      <w:p w:rsidR="009D75D0" w:rsidRDefault="009D75D0">
        <w:pPr>
          <w:pStyle w:val="ab"/>
          <w:jc w:val="center"/>
        </w:pPr>
        <w:r>
          <w:fldChar w:fldCharType="begin"/>
        </w:r>
        <w:r>
          <w:instrText>PAGE   \* MERGEFORMAT</w:instrText>
        </w:r>
        <w:r>
          <w:fldChar w:fldCharType="separate"/>
        </w:r>
        <w:r w:rsidR="00D35EFB" w:rsidRPr="00D35EFB">
          <w:rPr>
            <w:noProof/>
            <w:lang w:val="ru-RU"/>
          </w:rPr>
          <w:t>12</w:t>
        </w:r>
        <w:r>
          <w:fldChar w:fldCharType="end"/>
        </w:r>
      </w:p>
    </w:sdtContent>
  </w:sdt>
  <w:p w:rsidR="009D75D0" w:rsidRDefault="009D75D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DF3" w:rsidRDefault="00F32DF3" w:rsidP="009D75D0">
      <w:pPr>
        <w:spacing w:after="0" w:line="240" w:lineRule="auto"/>
      </w:pPr>
      <w:r>
        <w:separator/>
      </w:r>
    </w:p>
  </w:footnote>
  <w:footnote w:type="continuationSeparator" w:id="0">
    <w:p w:rsidR="00F32DF3" w:rsidRDefault="00F32DF3" w:rsidP="009D75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14966"/>
    <w:multiLevelType w:val="hybridMultilevel"/>
    <w:tmpl w:val="260E3A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B7755"/>
    <w:multiLevelType w:val="hybridMultilevel"/>
    <w:tmpl w:val="929010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C730EB"/>
    <w:multiLevelType w:val="hybridMultilevel"/>
    <w:tmpl w:val="CF660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E71696"/>
    <w:multiLevelType w:val="hybridMultilevel"/>
    <w:tmpl w:val="60C4C74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47985D4E"/>
    <w:multiLevelType w:val="hybridMultilevel"/>
    <w:tmpl w:val="866A2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9E257C"/>
    <w:multiLevelType w:val="hybridMultilevel"/>
    <w:tmpl w:val="66483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C34A16"/>
    <w:multiLevelType w:val="hybridMultilevel"/>
    <w:tmpl w:val="E4F63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EEF"/>
    <w:rsid w:val="00031DD6"/>
    <w:rsid w:val="00061183"/>
    <w:rsid w:val="00091B3E"/>
    <w:rsid w:val="000A0C78"/>
    <w:rsid w:val="000B3F46"/>
    <w:rsid w:val="000B5A3C"/>
    <w:rsid w:val="000C1F4D"/>
    <w:rsid w:val="000F3497"/>
    <w:rsid w:val="0012757D"/>
    <w:rsid w:val="0015162B"/>
    <w:rsid w:val="00161411"/>
    <w:rsid w:val="001E5591"/>
    <w:rsid w:val="00227370"/>
    <w:rsid w:val="00242A12"/>
    <w:rsid w:val="0026636E"/>
    <w:rsid w:val="002B583E"/>
    <w:rsid w:val="002B743D"/>
    <w:rsid w:val="002E7F51"/>
    <w:rsid w:val="00301A96"/>
    <w:rsid w:val="00326B35"/>
    <w:rsid w:val="003667B5"/>
    <w:rsid w:val="00367551"/>
    <w:rsid w:val="004066B1"/>
    <w:rsid w:val="004571BF"/>
    <w:rsid w:val="00487A7C"/>
    <w:rsid w:val="004D0F1C"/>
    <w:rsid w:val="00546BF1"/>
    <w:rsid w:val="00571774"/>
    <w:rsid w:val="00583B12"/>
    <w:rsid w:val="005A6FEE"/>
    <w:rsid w:val="005B05A4"/>
    <w:rsid w:val="005C0F9C"/>
    <w:rsid w:val="005C6740"/>
    <w:rsid w:val="005D01B8"/>
    <w:rsid w:val="005F6627"/>
    <w:rsid w:val="00657874"/>
    <w:rsid w:val="00657FCD"/>
    <w:rsid w:val="00696DB4"/>
    <w:rsid w:val="006B1266"/>
    <w:rsid w:val="006C4434"/>
    <w:rsid w:val="00726EBD"/>
    <w:rsid w:val="007617BB"/>
    <w:rsid w:val="00795468"/>
    <w:rsid w:val="00795D26"/>
    <w:rsid w:val="0081122B"/>
    <w:rsid w:val="00841CE7"/>
    <w:rsid w:val="00857816"/>
    <w:rsid w:val="00861F01"/>
    <w:rsid w:val="008B56C2"/>
    <w:rsid w:val="009232C4"/>
    <w:rsid w:val="00932125"/>
    <w:rsid w:val="00970EEF"/>
    <w:rsid w:val="0097538C"/>
    <w:rsid w:val="00977E23"/>
    <w:rsid w:val="009A4372"/>
    <w:rsid w:val="009A67BF"/>
    <w:rsid w:val="009D31CF"/>
    <w:rsid w:val="009D6DB2"/>
    <w:rsid w:val="009D75D0"/>
    <w:rsid w:val="00A03BAE"/>
    <w:rsid w:val="00A068D6"/>
    <w:rsid w:val="00A141BE"/>
    <w:rsid w:val="00A1518C"/>
    <w:rsid w:val="00A316BD"/>
    <w:rsid w:val="00A52660"/>
    <w:rsid w:val="00AB135C"/>
    <w:rsid w:val="00AB6CB7"/>
    <w:rsid w:val="00AC0F0A"/>
    <w:rsid w:val="00AE3D85"/>
    <w:rsid w:val="00B851B1"/>
    <w:rsid w:val="00B9227C"/>
    <w:rsid w:val="00BD05D8"/>
    <w:rsid w:val="00BE3059"/>
    <w:rsid w:val="00C148F5"/>
    <w:rsid w:val="00C527A1"/>
    <w:rsid w:val="00C975BA"/>
    <w:rsid w:val="00CC308A"/>
    <w:rsid w:val="00CF6BED"/>
    <w:rsid w:val="00D35EFB"/>
    <w:rsid w:val="00D761AB"/>
    <w:rsid w:val="00E010D8"/>
    <w:rsid w:val="00E219C1"/>
    <w:rsid w:val="00E33EDA"/>
    <w:rsid w:val="00E638CF"/>
    <w:rsid w:val="00EB6FB0"/>
    <w:rsid w:val="00EC77DA"/>
    <w:rsid w:val="00EF7A2B"/>
    <w:rsid w:val="00F043E3"/>
    <w:rsid w:val="00F13F5F"/>
    <w:rsid w:val="00F145D0"/>
    <w:rsid w:val="00F224D8"/>
    <w:rsid w:val="00F22CED"/>
    <w:rsid w:val="00F24E90"/>
    <w:rsid w:val="00F32DF3"/>
    <w:rsid w:val="00FA11F7"/>
    <w:rsid w:val="00FC1018"/>
    <w:rsid w:val="00FF2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C594B-919F-4BEA-AD10-0E93A4A64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F5F"/>
  </w:style>
  <w:style w:type="paragraph" w:styleId="1">
    <w:name w:val="heading 1"/>
    <w:basedOn w:val="a"/>
    <w:next w:val="a"/>
    <w:link w:val="10"/>
    <w:uiPriority w:val="9"/>
    <w:qFormat/>
    <w:rsid w:val="00F13F5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F13F5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semiHidden/>
    <w:unhideWhenUsed/>
    <w:qFormat/>
    <w:rsid w:val="00F13F5F"/>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F13F5F"/>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F13F5F"/>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F13F5F"/>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F13F5F"/>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F13F5F"/>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F13F5F"/>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145D0"/>
    <w:rPr>
      <w:color w:val="0563C1" w:themeColor="hyperlink"/>
      <w:u w:val="single"/>
    </w:rPr>
  </w:style>
  <w:style w:type="character" w:customStyle="1" w:styleId="10">
    <w:name w:val="Заголовок 1 Знак"/>
    <w:basedOn w:val="a0"/>
    <w:link w:val="1"/>
    <w:uiPriority w:val="9"/>
    <w:rsid w:val="00F13F5F"/>
    <w:rPr>
      <w:rFonts w:asciiTheme="majorHAnsi" w:eastAsiaTheme="majorEastAsia" w:hAnsiTheme="majorHAnsi" w:cstheme="majorBidi"/>
      <w:color w:val="2E74B5" w:themeColor="accent1" w:themeShade="BF"/>
      <w:sz w:val="40"/>
      <w:szCs w:val="40"/>
    </w:rPr>
  </w:style>
  <w:style w:type="paragraph" w:styleId="a4">
    <w:name w:val="Title"/>
    <w:basedOn w:val="a"/>
    <w:next w:val="a"/>
    <w:link w:val="a5"/>
    <w:uiPriority w:val="10"/>
    <w:qFormat/>
    <w:rsid w:val="00F13F5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5">
    <w:name w:val="Название Знак"/>
    <w:basedOn w:val="a0"/>
    <w:link w:val="a4"/>
    <w:uiPriority w:val="10"/>
    <w:rsid w:val="00F13F5F"/>
    <w:rPr>
      <w:rFonts w:asciiTheme="majorHAnsi" w:eastAsiaTheme="majorEastAsia" w:hAnsiTheme="majorHAnsi" w:cstheme="majorBidi"/>
      <w:caps/>
      <w:color w:val="44546A" w:themeColor="text2"/>
      <w:spacing w:val="30"/>
      <w:sz w:val="72"/>
      <w:szCs w:val="72"/>
    </w:rPr>
  </w:style>
  <w:style w:type="paragraph" w:styleId="a6">
    <w:name w:val="Subtitle"/>
    <w:basedOn w:val="a"/>
    <w:next w:val="a"/>
    <w:link w:val="a7"/>
    <w:uiPriority w:val="11"/>
    <w:qFormat/>
    <w:rsid w:val="00F13F5F"/>
    <w:pPr>
      <w:numPr>
        <w:ilvl w:val="1"/>
      </w:numPr>
      <w:jc w:val="center"/>
    </w:pPr>
    <w:rPr>
      <w:color w:val="44546A" w:themeColor="text2"/>
      <w:sz w:val="28"/>
      <w:szCs w:val="28"/>
    </w:rPr>
  </w:style>
  <w:style w:type="character" w:customStyle="1" w:styleId="a7">
    <w:name w:val="Подзаголовок Знак"/>
    <w:basedOn w:val="a0"/>
    <w:link w:val="a6"/>
    <w:uiPriority w:val="11"/>
    <w:rsid w:val="00F13F5F"/>
    <w:rPr>
      <w:color w:val="44546A" w:themeColor="text2"/>
      <w:sz w:val="28"/>
      <w:szCs w:val="28"/>
    </w:rPr>
  </w:style>
  <w:style w:type="paragraph" w:styleId="a8">
    <w:name w:val="TOC Heading"/>
    <w:basedOn w:val="1"/>
    <w:next w:val="a"/>
    <w:uiPriority w:val="39"/>
    <w:unhideWhenUsed/>
    <w:qFormat/>
    <w:rsid w:val="00F13F5F"/>
    <w:pPr>
      <w:outlineLvl w:val="9"/>
    </w:pPr>
  </w:style>
  <w:style w:type="paragraph" w:styleId="11">
    <w:name w:val="toc 1"/>
    <w:basedOn w:val="a"/>
    <w:next w:val="a"/>
    <w:autoRedefine/>
    <w:uiPriority w:val="39"/>
    <w:unhideWhenUsed/>
    <w:rsid w:val="00657874"/>
    <w:pPr>
      <w:spacing w:after="100"/>
    </w:pPr>
  </w:style>
  <w:style w:type="paragraph" w:styleId="a9">
    <w:name w:val="header"/>
    <w:basedOn w:val="a"/>
    <w:link w:val="aa"/>
    <w:uiPriority w:val="99"/>
    <w:unhideWhenUsed/>
    <w:rsid w:val="009D75D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D75D0"/>
  </w:style>
  <w:style w:type="paragraph" w:styleId="ab">
    <w:name w:val="footer"/>
    <w:basedOn w:val="a"/>
    <w:link w:val="ac"/>
    <w:uiPriority w:val="99"/>
    <w:unhideWhenUsed/>
    <w:rsid w:val="009D75D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D75D0"/>
  </w:style>
  <w:style w:type="character" w:styleId="ad">
    <w:name w:val="Emphasis"/>
    <w:basedOn w:val="a0"/>
    <w:uiPriority w:val="20"/>
    <w:qFormat/>
    <w:rsid w:val="00F13F5F"/>
    <w:rPr>
      <w:i/>
      <w:iCs/>
      <w:color w:val="000000" w:themeColor="text1"/>
    </w:rPr>
  </w:style>
  <w:style w:type="paragraph" w:styleId="ae">
    <w:name w:val="Bibliography"/>
    <w:basedOn w:val="a"/>
    <w:next w:val="a"/>
    <w:uiPriority w:val="37"/>
    <w:unhideWhenUsed/>
    <w:rsid w:val="00487A7C"/>
  </w:style>
  <w:style w:type="character" w:customStyle="1" w:styleId="20">
    <w:name w:val="Заголовок 2 Знак"/>
    <w:basedOn w:val="a0"/>
    <w:link w:val="2"/>
    <w:uiPriority w:val="9"/>
    <w:rsid w:val="00F13F5F"/>
    <w:rPr>
      <w:rFonts w:asciiTheme="majorHAnsi" w:eastAsiaTheme="majorEastAsia" w:hAnsiTheme="majorHAnsi" w:cstheme="majorBidi"/>
      <w:sz w:val="32"/>
      <w:szCs w:val="32"/>
    </w:rPr>
  </w:style>
  <w:style w:type="character" w:customStyle="1" w:styleId="30">
    <w:name w:val="Заголовок 3 Знак"/>
    <w:basedOn w:val="a0"/>
    <w:link w:val="3"/>
    <w:uiPriority w:val="9"/>
    <w:semiHidden/>
    <w:rsid w:val="00F13F5F"/>
    <w:rPr>
      <w:rFonts w:asciiTheme="majorHAnsi" w:eastAsiaTheme="majorEastAsia" w:hAnsiTheme="majorHAnsi" w:cstheme="majorBidi"/>
      <w:sz w:val="32"/>
      <w:szCs w:val="32"/>
    </w:rPr>
  </w:style>
  <w:style w:type="character" w:customStyle="1" w:styleId="40">
    <w:name w:val="Заголовок 4 Знак"/>
    <w:basedOn w:val="a0"/>
    <w:link w:val="4"/>
    <w:uiPriority w:val="9"/>
    <w:semiHidden/>
    <w:rsid w:val="00F13F5F"/>
    <w:rPr>
      <w:rFonts w:asciiTheme="majorHAnsi" w:eastAsiaTheme="majorEastAsia" w:hAnsiTheme="majorHAnsi" w:cstheme="majorBidi"/>
      <w:i/>
      <w:iCs/>
      <w:sz w:val="30"/>
      <w:szCs w:val="30"/>
    </w:rPr>
  </w:style>
  <w:style w:type="character" w:customStyle="1" w:styleId="50">
    <w:name w:val="Заголовок 5 Знак"/>
    <w:basedOn w:val="a0"/>
    <w:link w:val="5"/>
    <w:uiPriority w:val="9"/>
    <w:semiHidden/>
    <w:rsid w:val="00F13F5F"/>
    <w:rPr>
      <w:rFonts w:asciiTheme="majorHAnsi" w:eastAsiaTheme="majorEastAsia" w:hAnsiTheme="majorHAnsi" w:cstheme="majorBidi"/>
      <w:sz w:val="28"/>
      <w:szCs w:val="28"/>
    </w:rPr>
  </w:style>
  <w:style w:type="character" w:customStyle="1" w:styleId="60">
    <w:name w:val="Заголовок 6 Знак"/>
    <w:basedOn w:val="a0"/>
    <w:link w:val="6"/>
    <w:uiPriority w:val="9"/>
    <w:semiHidden/>
    <w:rsid w:val="00F13F5F"/>
    <w:rPr>
      <w:rFonts w:asciiTheme="majorHAnsi" w:eastAsiaTheme="majorEastAsia" w:hAnsiTheme="majorHAnsi" w:cstheme="majorBidi"/>
      <w:i/>
      <w:iCs/>
      <w:sz w:val="26"/>
      <w:szCs w:val="26"/>
    </w:rPr>
  </w:style>
  <w:style w:type="character" w:customStyle="1" w:styleId="70">
    <w:name w:val="Заголовок 7 Знак"/>
    <w:basedOn w:val="a0"/>
    <w:link w:val="7"/>
    <w:uiPriority w:val="9"/>
    <w:semiHidden/>
    <w:rsid w:val="00F13F5F"/>
    <w:rPr>
      <w:rFonts w:asciiTheme="majorHAnsi" w:eastAsiaTheme="majorEastAsia" w:hAnsiTheme="majorHAnsi" w:cstheme="majorBidi"/>
      <w:sz w:val="24"/>
      <w:szCs w:val="24"/>
    </w:rPr>
  </w:style>
  <w:style w:type="character" w:customStyle="1" w:styleId="80">
    <w:name w:val="Заголовок 8 Знак"/>
    <w:basedOn w:val="a0"/>
    <w:link w:val="8"/>
    <w:uiPriority w:val="9"/>
    <w:semiHidden/>
    <w:rsid w:val="00F13F5F"/>
    <w:rPr>
      <w:rFonts w:asciiTheme="majorHAnsi" w:eastAsiaTheme="majorEastAsia" w:hAnsiTheme="majorHAnsi" w:cstheme="majorBidi"/>
      <w:i/>
      <w:iCs/>
      <w:sz w:val="22"/>
      <w:szCs w:val="22"/>
    </w:rPr>
  </w:style>
  <w:style w:type="character" w:customStyle="1" w:styleId="90">
    <w:name w:val="Заголовок 9 Знак"/>
    <w:basedOn w:val="a0"/>
    <w:link w:val="9"/>
    <w:uiPriority w:val="9"/>
    <w:semiHidden/>
    <w:rsid w:val="00F13F5F"/>
    <w:rPr>
      <w:b/>
      <w:bCs/>
      <w:i/>
      <w:iCs/>
    </w:rPr>
  </w:style>
  <w:style w:type="paragraph" w:styleId="af">
    <w:name w:val="caption"/>
    <w:basedOn w:val="a"/>
    <w:next w:val="a"/>
    <w:uiPriority w:val="35"/>
    <w:semiHidden/>
    <w:unhideWhenUsed/>
    <w:qFormat/>
    <w:rsid w:val="00F13F5F"/>
    <w:pPr>
      <w:spacing w:line="240" w:lineRule="auto"/>
    </w:pPr>
    <w:rPr>
      <w:b/>
      <w:bCs/>
      <w:color w:val="404040" w:themeColor="text1" w:themeTint="BF"/>
      <w:sz w:val="16"/>
      <w:szCs w:val="16"/>
    </w:rPr>
  </w:style>
  <w:style w:type="character" w:styleId="af0">
    <w:name w:val="Strong"/>
    <w:basedOn w:val="a0"/>
    <w:uiPriority w:val="22"/>
    <w:qFormat/>
    <w:rsid w:val="00F13F5F"/>
    <w:rPr>
      <w:b/>
      <w:bCs/>
    </w:rPr>
  </w:style>
  <w:style w:type="paragraph" w:styleId="af1">
    <w:name w:val="No Spacing"/>
    <w:uiPriority w:val="1"/>
    <w:qFormat/>
    <w:rsid w:val="00F13F5F"/>
    <w:pPr>
      <w:spacing w:after="0" w:line="240" w:lineRule="auto"/>
    </w:pPr>
  </w:style>
  <w:style w:type="paragraph" w:styleId="21">
    <w:name w:val="Quote"/>
    <w:basedOn w:val="a"/>
    <w:next w:val="a"/>
    <w:link w:val="22"/>
    <w:uiPriority w:val="29"/>
    <w:qFormat/>
    <w:rsid w:val="00F13F5F"/>
    <w:pPr>
      <w:spacing w:before="160"/>
      <w:ind w:left="720" w:right="720"/>
      <w:jc w:val="center"/>
    </w:pPr>
    <w:rPr>
      <w:i/>
      <w:iCs/>
      <w:color w:val="7B7B7B" w:themeColor="accent3" w:themeShade="BF"/>
      <w:sz w:val="24"/>
      <w:szCs w:val="24"/>
    </w:rPr>
  </w:style>
  <w:style w:type="character" w:customStyle="1" w:styleId="22">
    <w:name w:val="Цитата 2 Знак"/>
    <w:basedOn w:val="a0"/>
    <w:link w:val="21"/>
    <w:uiPriority w:val="29"/>
    <w:rsid w:val="00F13F5F"/>
    <w:rPr>
      <w:i/>
      <w:iCs/>
      <w:color w:val="7B7B7B" w:themeColor="accent3" w:themeShade="BF"/>
      <w:sz w:val="24"/>
      <w:szCs w:val="24"/>
    </w:rPr>
  </w:style>
  <w:style w:type="paragraph" w:styleId="af2">
    <w:name w:val="Intense Quote"/>
    <w:basedOn w:val="a"/>
    <w:next w:val="a"/>
    <w:link w:val="af3"/>
    <w:uiPriority w:val="30"/>
    <w:qFormat/>
    <w:rsid w:val="00F13F5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3">
    <w:name w:val="Выделенная цитата Знак"/>
    <w:basedOn w:val="a0"/>
    <w:link w:val="af2"/>
    <w:uiPriority w:val="30"/>
    <w:rsid w:val="00F13F5F"/>
    <w:rPr>
      <w:rFonts w:asciiTheme="majorHAnsi" w:eastAsiaTheme="majorEastAsia" w:hAnsiTheme="majorHAnsi" w:cstheme="majorBidi"/>
      <w:caps/>
      <w:color w:val="2E74B5" w:themeColor="accent1" w:themeShade="BF"/>
      <w:sz w:val="28"/>
      <w:szCs w:val="28"/>
    </w:rPr>
  </w:style>
  <w:style w:type="character" w:styleId="af4">
    <w:name w:val="Subtle Emphasis"/>
    <w:basedOn w:val="a0"/>
    <w:uiPriority w:val="19"/>
    <w:qFormat/>
    <w:rsid w:val="00F13F5F"/>
    <w:rPr>
      <w:i/>
      <w:iCs/>
      <w:color w:val="595959" w:themeColor="text1" w:themeTint="A6"/>
    </w:rPr>
  </w:style>
  <w:style w:type="character" w:styleId="af5">
    <w:name w:val="Intense Emphasis"/>
    <w:basedOn w:val="a0"/>
    <w:uiPriority w:val="21"/>
    <w:qFormat/>
    <w:rsid w:val="00F13F5F"/>
    <w:rPr>
      <w:b/>
      <w:bCs/>
      <w:i/>
      <w:iCs/>
      <w:color w:val="auto"/>
    </w:rPr>
  </w:style>
  <w:style w:type="character" w:styleId="af6">
    <w:name w:val="Subtle Reference"/>
    <w:basedOn w:val="a0"/>
    <w:uiPriority w:val="31"/>
    <w:qFormat/>
    <w:rsid w:val="00F13F5F"/>
    <w:rPr>
      <w:caps w:val="0"/>
      <w:smallCaps/>
      <w:color w:val="404040" w:themeColor="text1" w:themeTint="BF"/>
      <w:spacing w:val="0"/>
      <w:u w:val="single" w:color="7F7F7F" w:themeColor="text1" w:themeTint="80"/>
    </w:rPr>
  </w:style>
  <w:style w:type="character" w:styleId="af7">
    <w:name w:val="Intense Reference"/>
    <w:basedOn w:val="a0"/>
    <w:uiPriority w:val="32"/>
    <w:qFormat/>
    <w:rsid w:val="00F13F5F"/>
    <w:rPr>
      <w:b/>
      <w:bCs/>
      <w:caps w:val="0"/>
      <w:smallCaps/>
      <w:color w:val="auto"/>
      <w:spacing w:val="0"/>
      <w:u w:val="single"/>
    </w:rPr>
  </w:style>
  <w:style w:type="character" w:styleId="af8">
    <w:name w:val="Book Title"/>
    <w:basedOn w:val="a0"/>
    <w:uiPriority w:val="33"/>
    <w:qFormat/>
    <w:rsid w:val="00F13F5F"/>
    <w:rPr>
      <w:b/>
      <w:bCs/>
      <w:caps w:val="0"/>
      <w:smallCaps/>
      <w:spacing w:val="0"/>
    </w:rPr>
  </w:style>
  <w:style w:type="paragraph" w:styleId="af9">
    <w:name w:val="List Paragraph"/>
    <w:basedOn w:val="a"/>
    <w:uiPriority w:val="34"/>
    <w:qFormat/>
    <w:rsid w:val="0097538C"/>
    <w:pPr>
      <w:ind w:left="720"/>
      <w:contextualSpacing/>
    </w:pPr>
  </w:style>
  <w:style w:type="character" w:styleId="afa">
    <w:name w:val="Placeholder Text"/>
    <w:basedOn w:val="a0"/>
    <w:uiPriority w:val="99"/>
    <w:semiHidden/>
    <w:rsid w:val="002B743D"/>
    <w:rPr>
      <w:color w:val="808080"/>
    </w:rPr>
  </w:style>
  <w:style w:type="character" w:styleId="afb">
    <w:name w:val="FollowedHyperlink"/>
    <w:basedOn w:val="a0"/>
    <w:uiPriority w:val="99"/>
    <w:semiHidden/>
    <w:unhideWhenUsed/>
    <w:rsid w:val="00161411"/>
    <w:rPr>
      <w:color w:val="954F72" w:themeColor="followedHyperlink"/>
      <w:u w:val="single"/>
    </w:rPr>
  </w:style>
  <w:style w:type="paragraph" w:styleId="23">
    <w:name w:val="toc 2"/>
    <w:basedOn w:val="a"/>
    <w:next w:val="a"/>
    <w:autoRedefine/>
    <w:uiPriority w:val="39"/>
    <w:unhideWhenUsed/>
    <w:rsid w:val="00EB6FB0"/>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78408">
      <w:bodyDiv w:val="1"/>
      <w:marLeft w:val="0"/>
      <w:marRight w:val="0"/>
      <w:marTop w:val="0"/>
      <w:marBottom w:val="0"/>
      <w:divBdr>
        <w:top w:val="none" w:sz="0" w:space="0" w:color="auto"/>
        <w:left w:val="none" w:sz="0" w:space="0" w:color="auto"/>
        <w:bottom w:val="none" w:sz="0" w:space="0" w:color="auto"/>
        <w:right w:val="none" w:sz="0" w:space="0" w:color="auto"/>
      </w:divBdr>
    </w:div>
    <w:div w:id="283317169">
      <w:bodyDiv w:val="1"/>
      <w:marLeft w:val="0"/>
      <w:marRight w:val="0"/>
      <w:marTop w:val="0"/>
      <w:marBottom w:val="0"/>
      <w:divBdr>
        <w:top w:val="none" w:sz="0" w:space="0" w:color="auto"/>
        <w:left w:val="none" w:sz="0" w:space="0" w:color="auto"/>
        <w:bottom w:val="none" w:sz="0" w:space="0" w:color="auto"/>
        <w:right w:val="none" w:sz="0" w:space="0" w:color="auto"/>
      </w:divBdr>
    </w:div>
    <w:div w:id="433794199">
      <w:bodyDiv w:val="1"/>
      <w:marLeft w:val="0"/>
      <w:marRight w:val="0"/>
      <w:marTop w:val="0"/>
      <w:marBottom w:val="0"/>
      <w:divBdr>
        <w:top w:val="none" w:sz="0" w:space="0" w:color="auto"/>
        <w:left w:val="none" w:sz="0" w:space="0" w:color="auto"/>
        <w:bottom w:val="none" w:sz="0" w:space="0" w:color="auto"/>
        <w:right w:val="none" w:sz="0" w:space="0" w:color="auto"/>
      </w:divBdr>
    </w:div>
    <w:div w:id="467893482">
      <w:bodyDiv w:val="1"/>
      <w:marLeft w:val="0"/>
      <w:marRight w:val="0"/>
      <w:marTop w:val="0"/>
      <w:marBottom w:val="0"/>
      <w:divBdr>
        <w:top w:val="none" w:sz="0" w:space="0" w:color="auto"/>
        <w:left w:val="none" w:sz="0" w:space="0" w:color="auto"/>
        <w:bottom w:val="none" w:sz="0" w:space="0" w:color="auto"/>
        <w:right w:val="none" w:sz="0" w:space="0" w:color="auto"/>
      </w:divBdr>
    </w:div>
    <w:div w:id="518548503">
      <w:bodyDiv w:val="1"/>
      <w:marLeft w:val="0"/>
      <w:marRight w:val="0"/>
      <w:marTop w:val="0"/>
      <w:marBottom w:val="0"/>
      <w:divBdr>
        <w:top w:val="none" w:sz="0" w:space="0" w:color="auto"/>
        <w:left w:val="none" w:sz="0" w:space="0" w:color="auto"/>
        <w:bottom w:val="none" w:sz="0" w:space="0" w:color="auto"/>
        <w:right w:val="none" w:sz="0" w:space="0" w:color="auto"/>
      </w:divBdr>
    </w:div>
    <w:div w:id="564873022">
      <w:bodyDiv w:val="1"/>
      <w:marLeft w:val="0"/>
      <w:marRight w:val="0"/>
      <w:marTop w:val="0"/>
      <w:marBottom w:val="0"/>
      <w:divBdr>
        <w:top w:val="none" w:sz="0" w:space="0" w:color="auto"/>
        <w:left w:val="none" w:sz="0" w:space="0" w:color="auto"/>
        <w:bottom w:val="none" w:sz="0" w:space="0" w:color="auto"/>
        <w:right w:val="none" w:sz="0" w:space="0" w:color="auto"/>
      </w:divBdr>
    </w:div>
    <w:div w:id="567805725">
      <w:bodyDiv w:val="1"/>
      <w:marLeft w:val="0"/>
      <w:marRight w:val="0"/>
      <w:marTop w:val="0"/>
      <w:marBottom w:val="0"/>
      <w:divBdr>
        <w:top w:val="none" w:sz="0" w:space="0" w:color="auto"/>
        <w:left w:val="none" w:sz="0" w:space="0" w:color="auto"/>
        <w:bottom w:val="none" w:sz="0" w:space="0" w:color="auto"/>
        <w:right w:val="none" w:sz="0" w:space="0" w:color="auto"/>
      </w:divBdr>
    </w:div>
    <w:div w:id="626661006">
      <w:bodyDiv w:val="1"/>
      <w:marLeft w:val="0"/>
      <w:marRight w:val="0"/>
      <w:marTop w:val="0"/>
      <w:marBottom w:val="0"/>
      <w:divBdr>
        <w:top w:val="none" w:sz="0" w:space="0" w:color="auto"/>
        <w:left w:val="none" w:sz="0" w:space="0" w:color="auto"/>
        <w:bottom w:val="none" w:sz="0" w:space="0" w:color="auto"/>
        <w:right w:val="none" w:sz="0" w:space="0" w:color="auto"/>
      </w:divBdr>
    </w:div>
    <w:div w:id="716588461">
      <w:bodyDiv w:val="1"/>
      <w:marLeft w:val="0"/>
      <w:marRight w:val="0"/>
      <w:marTop w:val="0"/>
      <w:marBottom w:val="0"/>
      <w:divBdr>
        <w:top w:val="none" w:sz="0" w:space="0" w:color="auto"/>
        <w:left w:val="none" w:sz="0" w:space="0" w:color="auto"/>
        <w:bottom w:val="none" w:sz="0" w:space="0" w:color="auto"/>
        <w:right w:val="none" w:sz="0" w:space="0" w:color="auto"/>
      </w:divBdr>
    </w:div>
    <w:div w:id="946541817">
      <w:bodyDiv w:val="1"/>
      <w:marLeft w:val="0"/>
      <w:marRight w:val="0"/>
      <w:marTop w:val="0"/>
      <w:marBottom w:val="0"/>
      <w:divBdr>
        <w:top w:val="none" w:sz="0" w:space="0" w:color="auto"/>
        <w:left w:val="none" w:sz="0" w:space="0" w:color="auto"/>
        <w:bottom w:val="none" w:sz="0" w:space="0" w:color="auto"/>
        <w:right w:val="none" w:sz="0" w:space="0" w:color="auto"/>
      </w:divBdr>
    </w:div>
    <w:div w:id="954484655">
      <w:bodyDiv w:val="1"/>
      <w:marLeft w:val="0"/>
      <w:marRight w:val="0"/>
      <w:marTop w:val="0"/>
      <w:marBottom w:val="0"/>
      <w:divBdr>
        <w:top w:val="none" w:sz="0" w:space="0" w:color="auto"/>
        <w:left w:val="none" w:sz="0" w:space="0" w:color="auto"/>
        <w:bottom w:val="none" w:sz="0" w:space="0" w:color="auto"/>
        <w:right w:val="none" w:sz="0" w:space="0" w:color="auto"/>
      </w:divBdr>
    </w:div>
    <w:div w:id="1026247360">
      <w:bodyDiv w:val="1"/>
      <w:marLeft w:val="0"/>
      <w:marRight w:val="0"/>
      <w:marTop w:val="0"/>
      <w:marBottom w:val="0"/>
      <w:divBdr>
        <w:top w:val="none" w:sz="0" w:space="0" w:color="auto"/>
        <w:left w:val="none" w:sz="0" w:space="0" w:color="auto"/>
        <w:bottom w:val="none" w:sz="0" w:space="0" w:color="auto"/>
        <w:right w:val="none" w:sz="0" w:space="0" w:color="auto"/>
      </w:divBdr>
    </w:div>
    <w:div w:id="1076053323">
      <w:bodyDiv w:val="1"/>
      <w:marLeft w:val="0"/>
      <w:marRight w:val="0"/>
      <w:marTop w:val="0"/>
      <w:marBottom w:val="0"/>
      <w:divBdr>
        <w:top w:val="none" w:sz="0" w:space="0" w:color="auto"/>
        <w:left w:val="none" w:sz="0" w:space="0" w:color="auto"/>
        <w:bottom w:val="none" w:sz="0" w:space="0" w:color="auto"/>
        <w:right w:val="none" w:sz="0" w:space="0" w:color="auto"/>
      </w:divBdr>
    </w:div>
    <w:div w:id="1249119840">
      <w:bodyDiv w:val="1"/>
      <w:marLeft w:val="0"/>
      <w:marRight w:val="0"/>
      <w:marTop w:val="0"/>
      <w:marBottom w:val="0"/>
      <w:divBdr>
        <w:top w:val="none" w:sz="0" w:space="0" w:color="auto"/>
        <w:left w:val="none" w:sz="0" w:space="0" w:color="auto"/>
        <w:bottom w:val="none" w:sz="0" w:space="0" w:color="auto"/>
        <w:right w:val="none" w:sz="0" w:space="0" w:color="auto"/>
      </w:divBdr>
    </w:div>
    <w:div w:id="1307516203">
      <w:bodyDiv w:val="1"/>
      <w:marLeft w:val="0"/>
      <w:marRight w:val="0"/>
      <w:marTop w:val="0"/>
      <w:marBottom w:val="0"/>
      <w:divBdr>
        <w:top w:val="none" w:sz="0" w:space="0" w:color="auto"/>
        <w:left w:val="none" w:sz="0" w:space="0" w:color="auto"/>
        <w:bottom w:val="none" w:sz="0" w:space="0" w:color="auto"/>
        <w:right w:val="none" w:sz="0" w:space="0" w:color="auto"/>
      </w:divBdr>
    </w:div>
    <w:div w:id="1489398868">
      <w:bodyDiv w:val="1"/>
      <w:marLeft w:val="0"/>
      <w:marRight w:val="0"/>
      <w:marTop w:val="0"/>
      <w:marBottom w:val="0"/>
      <w:divBdr>
        <w:top w:val="none" w:sz="0" w:space="0" w:color="auto"/>
        <w:left w:val="none" w:sz="0" w:space="0" w:color="auto"/>
        <w:bottom w:val="none" w:sz="0" w:space="0" w:color="auto"/>
        <w:right w:val="none" w:sz="0" w:space="0" w:color="auto"/>
      </w:divBdr>
    </w:div>
    <w:div w:id="1559319116">
      <w:bodyDiv w:val="1"/>
      <w:marLeft w:val="0"/>
      <w:marRight w:val="0"/>
      <w:marTop w:val="0"/>
      <w:marBottom w:val="0"/>
      <w:divBdr>
        <w:top w:val="none" w:sz="0" w:space="0" w:color="auto"/>
        <w:left w:val="none" w:sz="0" w:space="0" w:color="auto"/>
        <w:bottom w:val="none" w:sz="0" w:space="0" w:color="auto"/>
        <w:right w:val="none" w:sz="0" w:space="0" w:color="auto"/>
      </w:divBdr>
    </w:div>
    <w:div w:id="1591546729">
      <w:bodyDiv w:val="1"/>
      <w:marLeft w:val="0"/>
      <w:marRight w:val="0"/>
      <w:marTop w:val="0"/>
      <w:marBottom w:val="0"/>
      <w:divBdr>
        <w:top w:val="none" w:sz="0" w:space="0" w:color="auto"/>
        <w:left w:val="none" w:sz="0" w:space="0" w:color="auto"/>
        <w:bottom w:val="none" w:sz="0" w:space="0" w:color="auto"/>
        <w:right w:val="none" w:sz="0" w:space="0" w:color="auto"/>
      </w:divBdr>
    </w:div>
    <w:div w:id="1627393337">
      <w:bodyDiv w:val="1"/>
      <w:marLeft w:val="0"/>
      <w:marRight w:val="0"/>
      <w:marTop w:val="0"/>
      <w:marBottom w:val="0"/>
      <w:divBdr>
        <w:top w:val="none" w:sz="0" w:space="0" w:color="auto"/>
        <w:left w:val="none" w:sz="0" w:space="0" w:color="auto"/>
        <w:bottom w:val="none" w:sz="0" w:space="0" w:color="auto"/>
        <w:right w:val="none" w:sz="0" w:space="0" w:color="auto"/>
      </w:divBdr>
    </w:div>
    <w:div w:id="1697736507">
      <w:bodyDiv w:val="1"/>
      <w:marLeft w:val="0"/>
      <w:marRight w:val="0"/>
      <w:marTop w:val="0"/>
      <w:marBottom w:val="0"/>
      <w:divBdr>
        <w:top w:val="none" w:sz="0" w:space="0" w:color="auto"/>
        <w:left w:val="none" w:sz="0" w:space="0" w:color="auto"/>
        <w:bottom w:val="none" w:sz="0" w:space="0" w:color="auto"/>
        <w:right w:val="none" w:sz="0" w:space="0" w:color="auto"/>
      </w:divBdr>
    </w:div>
    <w:div w:id="1711107214">
      <w:bodyDiv w:val="1"/>
      <w:marLeft w:val="0"/>
      <w:marRight w:val="0"/>
      <w:marTop w:val="0"/>
      <w:marBottom w:val="0"/>
      <w:divBdr>
        <w:top w:val="none" w:sz="0" w:space="0" w:color="auto"/>
        <w:left w:val="none" w:sz="0" w:space="0" w:color="auto"/>
        <w:bottom w:val="none" w:sz="0" w:space="0" w:color="auto"/>
        <w:right w:val="none" w:sz="0" w:space="0" w:color="auto"/>
      </w:divBdr>
    </w:div>
    <w:div w:id="1924871573">
      <w:bodyDiv w:val="1"/>
      <w:marLeft w:val="0"/>
      <w:marRight w:val="0"/>
      <w:marTop w:val="0"/>
      <w:marBottom w:val="0"/>
      <w:divBdr>
        <w:top w:val="none" w:sz="0" w:space="0" w:color="auto"/>
        <w:left w:val="none" w:sz="0" w:space="0" w:color="auto"/>
        <w:bottom w:val="none" w:sz="0" w:space="0" w:color="auto"/>
        <w:right w:val="none" w:sz="0" w:space="0" w:color="auto"/>
      </w:divBdr>
    </w:div>
    <w:div w:id="1934436714">
      <w:bodyDiv w:val="1"/>
      <w:marLeft w:val="0"/>
      <w:marRight w:val="0"/>
      <w:marTop w:val="0"/>
      <w:marBottom w:val="0"/>
      <w:divBdr>
        <w:top w:val="none" w:sz="0" w:space="0" w:color="auto"/>
        <w:left w:val="none" w:sz="0" w:space="0" w:color="auto"/>
        <w:bottom w:val="none" w:sz="0" w:space="0" w:color="auto"/>
        <w:right w:val="none" w:sz="0" w:space="0" w:color="auto"/>
      </w:divBdr>
    </w:div>
    <w:div w:id="1962689703">
      <w:bodyDiv w:val="1"/>
      <w:marLeft w:val="0"/>
      <w:marRight w:val="0"/>
      <w:marTop w:val="0"/>
      <w:marBottom w:val="0"/>
      <w:divBdr>
        <w:top w:val="none" w:sz="0" w:space="0" w:color="auto"/>
        <w:left w:val="none" w:sz="0" w:space="0" w:color="auto"/>
        <w:bottom w:val="none" w:sz="0" w:space="0" w:color="auto"/>
        <w:right w:val="none" w:sz="0" w:space="0" w:color="auto"/>
      </w:divBdr>
    </w:div>
    <w:div w:id="213097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ID_controll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i6uBwudwA5o" TargetMode="External"/><Relationship Id="rId2" Type="http://schemas.openxmlformats.org/officeDocument/2006/relationships/numbering" Target="numbering.xml"/><Relationship Id="rId16" Type="http://schemas.openxmlformats.org/officeDocument/2006/relationships/hyperlink" Target="https://en.wikipedia.org/wiki/Ackermann_steering_geometr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aryaLari/ControlTheoryProject" TargetMode="External"/><Relationship Id="rId10" Type="http://schemas.openxmlformats.org/officeDocument/2006/relationships/image" Target="media/image3.png"/><Relationship Id="rId19" Type="http://schemas.openxmlformats.org/officeDocument/2006/relationships/hyperlink" Target="http://neat-python.readthedocs.io/en/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{CA9E5750-A349-4364-B3B1-C50C177F7604}</b:Guid>
    <b:URL>https://www.youtube.com/watch?v=i6uBwudwA5o</b:URL>
    <b:RefOrder>1</b:RefOrder>
  </b:Source>
</b:Sources>
</file>

<file path=customXml/itemProps1.xml><?xml version="1.0" encoding="utf-8"?>
<ds:datastoreItem xmlns:ds="http://schemas.openxmlformats.org/officeDocument/2006/customXml" ds:itemID="{0EA5701B-51E1-4D5A-A03D-DBD86D4AD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12</Pages>
  <Words>1833</Words>
  <Characters>10450</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 Larionova</dc:creator>
  <cp:keywords/>
  <dc:description/>
  <cp:lastModifiedBy>Dasha Larionova</cp:lastModifiedBy>
  <cp:revision>60</cp:revision>
  <cp:lastPrinted>2018-04-20T14:41:00Z</cp:lastPrinted>
  <dcterms:created xsi:type="dcterms:W3CDTF">2018-03-28T15:52:00Z</dcterms:created>
  <dcterms:modified xsi:type="dcterms:W3CDTF">2018-05-06T11:47:00Z</dcterms:modified>
</cp:coreProperties>
</file>