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E5A4C" w14:textId="28A1120D" w:rsidR="000E5DB1" w:rsidRPr="00B87005" w:rsidRDefault="004E0171" w:rsidP="004E0171">
      <w:pPr>
        <w:pStyle w:val="ListParagraph"/>
        <w:numPr>
          <w:ilvl w:val="0"/>
          <w:numId w:val="1"/>
        </w:numPr>
        <w:rPr>
          <w:rFonts w:ascii="Tahoma" w:hAnsi="Tahoma" w:cs="Tahoma"/>
          <w:b/>
          <w:bCs/>
          <w:sz w:val="32"/>
          <w:szCs w:val="32"/>
        </w:rPr>
      </w:pPr>
      <w:proofErr w:type="spellStart"/>
      <w:r w:rsidRPr="00B87005">
        <w:rPr>
          <w:rFonts w:ascii="Tahoma" w:hAnsi="Tahoma" w:cs="Tahoma"/>
          <w:b/>
          <w:bCs/>
          <w:sz w:val="32"/>
          <w:szCs w:val="32"/>
        </w:rPr>
        <w:t>Створення</w:t>
      </w:r>
      <w:proofErr w:type="spellEnd"/>
      <w:r w:rsidRPr="00B87005">
        <w:rPr>
          <w:rFonts w:ascii="Tahoma" w:hAnsi="Tahoma" w:cs="Tahoma"/>
          <w:b/>
          <w:bCs/>
          <w:sz w:val="32"/>
          <w:szCs w:val="32"/>
        </w:rPr>
        <w:t xml:space="preserve"> </w:t>
      </w:r>
      <w:proofErr w:type="spellStart"/>
      <w:r w:rsidRPr="00B87005">
        <w:rPr>
          <w:rFonts w:ascii="Tahoma" w:hAnsi="Tahoma" w:cs="Tahoma"/>
          <w:b/>
          <w:bCs/>
          <w:sz w:val="32"/>
          <w:szCs w:val="32"/>
        </w:rPr>
        <w:t>топіків</w:t>
      </w:r>
      <w:proofErr w:type="spellEnd"/>
      <w:r w:rsidRPr="00B87005">
        <w:rPr>
          <w:rFonts w:ascii="Tahoma" w:hAnsi="Tahoma" w:cs="Tahoma"/>
          <w:b/>
          <w:bCs/>
          <w:sz w:val="32"/>
          <w:szCs w:val="32"/>
        </w:rPr>
        <w:t xml:space="preserve"> в Kafka:</w:t>
      </w:r>
    </w:p>
    <w:p w14:paraId="046EC5A6" w14:textId="4AC04BB9" w:rsidR="004E0171" w:rsidRPr="00B87005" w:rsidRDefault="004E0171" w:rsidP="004E0171">
      <w:pPr>
        <w:pStyle w:val="ListParagraph"/>
        <w:rPr>
          <w:rFonts w:ascii="Tahoma" w:hAnsi="Tahoma" w:cs="Tahoma"/>
          <w:sz w:val="32"/>
          <w:szCs w:val="32"/>
        </w:rPr>
      </w:pPr>
      <w:r w:rsidRPr="00B87005"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4E25E441" wp14:editId="038B0F36">
            <wp:extent cx="5943600" cy="1650365"/>
            <wp:effectExtent l="0" t="0" r="0" b="6985"/>
            <wp:docPr id="180416962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69622" name="Picture 1" descr="A screen 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1C10" w14:textId="77777777" w:rsidR="004E0171" w:rsidRPr="00B87005" w:rsidRDefault="004E0171" w:rsidP="004E0171">
      <w:pPr>
        <w:pStyle w:val="ListParagraph"/>
        <w:rPr>
          <w:rFonts w:ascii="Tahoma" w:hAnsi="Tahoma" w:cs="Tahoma"/>
          <w:sz w:val="32"/>
          <w:szCs w:val="32"/>
        </w:rPr>
      </w:pPr>
    </w:p>
    <w:p w14:paraId="18D71A32" w14:textId="31105D7F" w:rsidR="004E0171" w:rsidRPr="00B87005" w:rsidRDefault="004E0171" w:rsidP="004E0171">
      <w:pPr>
        <w:pStyle w:val="ListParagraph"/>
        <w:numPr>
          <w:ilvl w:val="0"/>
          <w:numId w:val="1"/>
        </w:numPr>
        <w:rPr>
          <w:rFonts w:ascii="Tahoma" w:hAnsi="Tahoma" w:cs="Tahoma"/>
          <w:b/>
          <w:bCs/>
          <w:sz w:val="32"/>
          <w:szCs w:val="32"/>
        </w:rPr>
      </w:pPr>
      <w:proofErr w:type="spellStart"/>
      <w:r w:rsidRPr="00B87005">
        <w:rPr>
          <w:rFonts w:ascii="Tahoma" w:hAnsi="Tahoma" w:cs="Tahoma"/>
          <w:b/>
          <w:bCs/>
          <w:sz w:val="32"/>
          <w:szCs w:val="32"/>
        </w:rPr>
        <w:t>Відправка</w:t>
      </w:r>
      <w:proofErr w:type="spellEnd"/>
      <w:r w:rsidRPr="00B87005">
        <w:rPr>
          <w:rFonts w:ascii="Tahoma" w:hAnsi="Tahoma" w:cs="Tahoma"/>
          <w:b/>
          <w:bCs/>
          <w:sz w:val="32"/>
          <w:szCs w:val="32"/>
        </w:rPr>
        <w:t xml:space="preserve"> </w:t>
      </w:r>
      <w:proofErr w:type="spellStart"/>
      <w:r w:rsidRPr="00B87005">
        <w:rPr>
          <w:rFonts w:ascii="Tahoma" w:hAnsi="Tahoma" w:cs="Tahoma"/>
          <w:b/>
          <w:bCs/>
          <w:sz w:val="32"/>
          <w:szCs w:val="32"/>
        </w:rPr>
        <w:t>даних</w:t>
      </w:r>
      <w:proofErr w:type="spellEnd"/>
      <w:r w:rsidRPr="00B87005">
        <w:rPr>
          <w:rFonts w:ascii="Tahoma" w:hAnsi="Tahoma" w:cs="Tahoma"/>
          <w:b/>
          <w:bCs/>
          <w:sz w:val="32"/>
          <w:szCs w:val="32"/>
        </w:rPr>
        <w:t xml:space="preserve"> </w:t>
      </w:r>
      <w:proofErr w:type="spellStart"/>
      <w:r w:rsidRPr="00B87005">
        <w:rPr>
          <w:rFonts w:ascii="Tahoma" w:hAnsi="Tahoma" w:cs="Tahoma"/>
          <w:b/>
          <w:bCs/>
          <w:sz w:val="32"/>
          <w:szCs w:val="32"/>
        </w:rPr>
        <w:t>до</w:t>
      </w:r>
      <w:proofErr w:type="spellEnd"/>
      <w:r w:rsidRPr="00B87005">
        <w:rPr>
          <w:rFonts w:ascii="Tahoma" w:hAnsi="Tahoma" w:cs="Tahoma"/>
          <w:b/>
          <w:bCs/>
          <w:sz w:val="32"/>
          <w:szCs w:val="32"/>
        </w:rPr>
        <w:t xml:space="preserve"> </w:t>
      </w:r>
      <w:proofErr w:type="spellStart"/>
      <w:r w:rsidRPr="00B87005">
        <w:rPr>
          <w:rFonts w:ascii="Tahoma" w:hAnsi="Tahoma" w:cs="Tahoma"/>
          <w:b/>
          <w:bCs/>
          <w:sz w:val="32"/>
          <w:szCs w:val="32"/>
        </w:rPr>
        <w:t>топіків</w:t>
      </w:r>
      <w:proofErr w:type="spellEnd"/>
      <w:r w:rsidRPr="00B87005">
        <w:rPr>
          <w:rFonts w:ascii="Tahoma" w:hAnsi="Tahoma" w:cs="Tahoma"/>
          <w:b/>
          <w:bCs/>
          <w:sz w:val="32"/>
          <w:szCs w:val="32"/>
        </w:rPr>
        <w:t>:</w:t>
      </w:r>
    </w:p>
    <w:p w14:paraId="2A2E5E5A" w14:textId="58A3412C" w:rsidR="004E0171" w:rsidRPr="00B87005" w:rsidRDefault="004E0171" w:rsidP="004E0171">
      <w:pPr>
        <w:pStyle w:val="ListParagraph"/>
        <w:rPr>
          <w:rFonts w:ascii="Tahoma" w:hAnsi="Tahoma" w:cs="Tahoma"/>
          <w:sz w:val="32"/>
          <w:szCs w:val="32"/>
        </w:rPr>
      </w:pPr>
      <w:r w:rsidRPr="00B87005"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0A081FD6" wp14:editId="78482A48">
            <wp:extent cx="5943600" cy="3310890"/>
            <wp:effectExtent l="0" t="0" r="0" b="3810"/>
            <wp:docPr id="519297601" name="Picture 2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97601" name="Picture 2" descr="A screen shot of a computer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E3B7" w14:textId="77777777" w:rsidR="004E0171" w:rsidRPr="00B87005" w:rsidRDefault="004E0171" w:rsidP="004E0171">
      <w:pPr>
        <w:pStyle w:val="ListParagraph"/>
        <w:rPr>
          <w:rFonts w:ascii="Tahoma" w:hAnsi="Tahoma" w:cs="Tahoma"/>
          <w:sz w:val="32"/>
          <w:szCs w:val="32"/>
        </w:rPr>
      </w:pPr>
    </w:p>
    <w:p w14:paraId="13066625" w14:textId="6C030479" w:rsidR="004E0171" w:rsidRPr="00B87005" w:rsidRDefault="004E0171" w:rsidP="004E0171">
      <w:pPr>
        <w:pStyle w:val="ListParagraph"/>
        <w:numPr>
          <w:ilvl w:val="0"/>
          <w:numId w:val="1"/>
        </w:numPr>
        <w:rPr>
          <w:rFonts w:ascii="Tahoma" w:hAnsi="Tahoma" w:cs="Tahoma"/>
          <w:b/>
          <w:bCs/>
          <w:sz w:val="32"/>
          <w:szCs w:val="32"/>
        </w:rPr>
      </w:pPr>
      <w:proofErr w:type="spellStart"/>
      <w:r w:rsidRPr="00B87005">
        <w:rPr>
          <w:rFonts w:ascii="Tahoma" w:hAnsi="Tahoma" w:cs="Tahoma"/>
          <w:b/>
          <w:bCs/>
          <w:sz w:val="32"/>
          <w:szCs w:val="32"/>
        </w:rPr>
        <w:t>Обробка</w:t>
      </w:r>
      <w:proofErr w:type="spellEnd"/>
      <w:r w:rsidRPr="00B87005">
        <w:rPr>
          <w:rFonts w:ascii="Tahoma" w:hAnsi="Tahoma" w:cs="Tahoma"/>
          <w:b/>
          <w:bCs/>
          <w:sz w:val="32"/>
          <w:szCs w:val="32"/>
        </w:rPr>
        <w:t xml:space="preserve"> </w:t>
      </w:r>
      <w:proofErr w:type="spellStart"/>
      <w:r w:rsidRPr="00B87005">
        <w:rPr>
          <w:rFonts w:ascii="Tahoma" w:hAnsi="Tahoma" w:cs="Tahoma"/>
          <w:b/>
          <w:bCs/>
          <w:sz w:val="32"/>
          <w:szCs w:val="32"/>
        </w:rPr>
        <w:t>даних</w:t>
      </w:r>
      <w:proofErr w:type="spellEnd"/>
      <w:r w:rsidRPr="00B87005">
        <w:rPr>
          <w:rFonts w:ascii="Tahoma" w:hAnsi="Tahoma" w:cs="Tahoma"/>
          <w:b/>
          <w:bCs/>
          <w:sz w:val="32"/>
          <w:szCs w:val="32"/>
        </w:rPr>
        <w:t>:</w:t>
      </w:r>
    </w:p>
    <w:p w14:paraId="6B81C22C" w14:textId="71B481CC" w:rsidR="004E0171" w:rsidRDefault="004E0171" w:rsidP="004E0171">
      <w:pPr>
        <w:pStyle w:val="ListParagraph"/>
        <w:rPr>
          <w:rFonts w:ascii="Tahoma" w:hAnsi="Tahoma" w:cs="Tahoma"/>
          <w:sz w:val="32"/>
          <w:szCs w:val="32"/>
        </w:rPr>
      </w:pPr>
      <w:r w:rsidRPr="00B87005">
        <w:rPr>
          <w:rFonts w:ascii="Tahoma" w:hAnsi="Tahoma" w:cs="Tahoma"/>
          <w:sz w:val="32"/>
          <w:szCs w:val="32"/>
        </w:rPr>
        <w:lastRenderedPageBreak/>
        <w:drawing>
          <wp:inline distT="0" distB="0" distL="0" distR="0" wp14:anchorId="34E4504B" wp14:editId="00366653">
            <wp:extent cx="5943600" cy="3402330"/>
            <wp:effectExtent l="0" t="0" r="0" b="7620"/>
            <wp:docPr id="7142545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5451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7347" w14:textId="77777777" w:rsidR="00B87005" w:rsidRPr="00B87005" w:rsidRDefault="00B87005" w:rsidP="004E0171">
      <w:pPr>
        <w:pStyle w:val="ListParagraph"/>
        <w:rPr>
          <w:rFonts w:ascii="Tahoma" w:hAnsi="Tahoma" w:cs="Tahoma"/>
          <w:sz w:val="32"/>
          <w:szCs w:val="32"/>
        </w:rPr>
      </w:pPr>
    </w:p>
    <w:p w14:paraId="1B4EECBE" w14:textId="497DC054" w:rsidR="004E0171" w:rsidRPr="00B87005" w:rsidRDefault="004E0171" w:rsidP="004E0171">
      <w:pPr>
        <w:pStyle w:val="ListParagraph"/>
        <w:numPr>
          <w:ilvl w:val="0"/>
          <w:numId w:val="1"/>
        </w:numPr>
        <w:rPr>
          <w:rFonts w:ascii="Tahoma" w:hAnsi="Tahoma" w:cs="Tahoma"/>
          <w:b/>
          <w:bCs/>
          <w:sz w:val="32"/>
          <w:szCs w:val="32"/>
        </w:rPr>
      </w:pPr>
      <w:proofErr w:type="spellStart"/>
      <w:r w:rsidRPr="00B87005">
        <w:rPr>
          <w:rFonts w:ascii="Tahoma" w:hAnsi="Tahoma" w:cs="Tahoma"/>
          <w:b/>
          <w:bCs/>
          <w:sz w:val="32"/>
          <w:szCs w:val="32"/>
        </w:rPr>
        <w:t>Остаточні</w:t>
      </w:r>
      <w:proofErr w:type="spellEnd"/>
      <w:r w:rsidRPr="00B87005">
        <w:rPr>
          <w:rFonts w:ascii="Tahoma" w:hAnsi="Tahoma" w:cs="Tahoma"/>
          <w:b/>
          <w:bCs/>
          <w:sz w:val="32"/>
          <w:szCs w:val="32"/>
        </w:rPr>
        <w:t xml:space="preserve"> </w:t>
      </w:r>
      <w:proofErr w:type="spellStart"/>
      <w:r w:rsidRPr="00B87005">
        <w:rPr>
          <w:rFonts w:ascii="Tahoma" w:hAnsi="Tahoma" w:cs="Tahoma"/>
          <w:b/>
          <w:bCs/>
          <w:sz w:val="32"/>
          <w:szCs w:val="32"/>
        </w:rPr>
        <w:t>дані</w:t>
      </w:r>
      <w:proofErr w:type="spellEnd"/>
      <w:r w:rsidRPr="00B87005">
        <w:rPr>
          <w:rFonts w:ascii="Tahoma" w:hAnsi="Tahoma" w:cs="Tahoma"/>
          <w:b/>
          <w:bCs/>
          <w:sz w:val="32"/>
          <w:szCs w:val="32"/>
        </w:rPr>
        <w:t>:</w:t>
      </w:r>
    </w:p>
    <w:p w14:paraId="5C79D8C4" w14:textId="29BD8B8E" w:rsidR="004E0171" w:rsidRPr="00B87005" w:rsidRDefault="00B87005" w:rsidP="004E0171">
      <w:pPr>
        <w:pStyle w:val="ListParagraph"/>
        <w:rPr>
          <w:rFonts w:ascii="Tahoma" w:hAnsi="Tahoma" w:cs="Tahoma"/>
          <w:sz w:val="32"/>
          <w:szCs w:val="32"/>
          <w:lang w:val="ru-RU"/>
        </w:rPr>
      </w:pPr>
      <w:r w:rsidRPr="00B87005">
        <w:rPr>
          <w:rFonts w:ascii="Tahoma" w:hAnsi="Tahoma" w:cs="Tahoma"/>
          <w:noProof/>
          <w:sz w:val="32"/>
          <w:szCs w:val="32"/>
          <w:lang w:val="ru-RU"/>
        </w:rPr>
        <w:drawing>
          <wp:inline distT="0" distB="0" distL="0" distR="0" wp14:anchorId="679F9555" wp14:editId="0CB07C3D">
            <wp:extent cx="5943600" cy="4135120"/>
            <wp:effectExtent l="0" t="0" r="0" b="0"/>
            <wp:docPr id="2038992997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92997" name="Picture 4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171" w:rsidRPr="00B87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D5CF5"/>
    <w:multiLevelType w:val="hybridMultilevel"/>
    <w:tmpl w:val="ECF059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942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171"/>
    <w:rsid w:val="0002399A"/>
    <w:rsid w:val="000907D8"/>
    <w:rsid w:val="000E5DB1"/>
    <w:rsid w:val="004E0171"/>
    <w:rsid w:val="00510DA4"/>
    <w:rsid w:val="0059332D"/>
    <w:rsid w:val="00730C8C"/>
    <w:rsid w:val="00903D74"/>
    <w:rsid w:val="009E38B2"/>
    <w:rsid w:val="00A77ED1"/>
    <w:rsid w:val="00B8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6274E"/>
  <w15:chartTrackingRefBased/>
  <w15:docId w15:val="{AE718F9E-4ABF-4FD5-A8AB-47F23570B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Maistrenko</dc:creator>
  <cp:keywords/>
  <dc:description/>
  <cp:lastModifiedBy>Daria Maistrenko</cp:lastModifiedBy>
  <cp:revision>1</cp:revision>
  <dcterms:created xsi:type="dcterms:W3CDTF">2025-11-07T20:02:00Z</dcterms:created>
  <dcterms:modified xsi:type="dcterms:W3CDTF">2025-11-07T20:32:00Z</dcterms:modified>
</cp:coreProperties>
</file>