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BF9" w:rsidRPr="008B43B9" w:rsidRDefault="00E03BF9" w:rsidP="00E03BF9">
      <w:pPr>
        <w:spacing w:after="0" w:line="312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  <w:bookmarkStart w:id="0" w:name="_GoBack"/>
      <w:bookmarkEnd w:id="0"/>
      <w:r w:rsidRPr="008B43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E03BF9" w:rsidRPr="008B43B9" w:rsidRDefault="00E03BF9" w:rsidP="00E03BF9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8B43B9">
        <w:rPr>
          <w:rFonts w:ascii="Times New Roman" w:eastAsia="Calibri" w:hAnsi="Times New Roman" w:cs="Times New Roman"/>
          <w:b/>
          <w:caps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:rsidR="00E03BF9" w:rsidRPr="008B43B9" w:rsidRDefault="00E03BF9" w:rsidP="00E03BF9">
      <w:pPr>
        <w:spacing w:after="0" w:line="312" w:lineRule="auto"/>
        <w:jc w:val="center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  <w:r w:rsidRPr="008B43B9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«НАЦИОНАЛЬНЫЙ ИССЛЕДОВАТЕЛЬСКИЙ УНИВЕРСИТЕТ ИТМО»</w:t>
      </w:r>
    </w:p>
    <w:p w:rsidR="00E03BF9" w:rsidRPr="008B43B9" w:rsidRDefault="00E03BF9" w:rsidP="00E03BF9">
      <w:pPr>
        <w:spacing w:after="0" w:line="312" w:lineRule="auto"/>
        <w:jc w:val="center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  <w:r w:rsidRPr="008B43B9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(Университет ИТМО)</w:t>
      </w:r>
    </w:p>
    <w:p w:rsidR="00E03BF9" w:rsidRDefault="00E03BF9" w:rsidP="00E03BF9">
      <w:pPr>
        <w:widowControl w:val="0"/>
        <w:overflowPunct w:val="0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4"/>
          <w:lang w:eastAsia="ru-RU"/>
        </w:rPr>
      </w:pPr>
    </w:p>
    <w:p w:rsidR="00E03BF9" w:rsidRDefault="00E03BF9" w:rsidP="00E03BF9">
      <w:pPr>
        <w:overflowPunct w:val="0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E03BF9" w:rsidRDefault="00E03BF9" w:rsidP="00E03BF9">
      <w:pPr>
        <w:overflowPunct w:val="0"/>
        <w:autoSpaceDE w:val="0"/>
        <w:autoSpaceDN w:val="0"/>
        <w:adjustRightInd w:val="0"/>
        <w:spacing w:after="0"/>
        <w:ind w:left="708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Факультет программной инженерии и компьютерной техники</w:t>
      </w:r>
    </w:p>
    <w:p w:rsidR="00E03BF9" w:rsidRDefault="00E03BF9" w:rsidP="00E03BF9">
      <w:pPr>
        <w:overflowPunct w:val="0"/>
        <w:autoSpaceDE w:val="0"/>
        <w:autoSpaceDN w:val="0"/>
        <w:adjustRightInd w:val="0"/>
        <w:spacing w:after="0"/>
        <w:ind w:left="708"/>
        <w:jc w:val="center"/>
        <w:rPr>
          <w:rFonts w:ascii="Times New Roman" w:eastAsia="Times New Roman" w:hAnsi="Times New Roman" w:cs="Times New Roman"/>
          <w:b/>
          <w:sz w:val="18"/>
          <w:szCs w:val="16"/>
        </w:rPr>
      </w:pPr>
    </w:p>
    <w:p w:rsidR="00E03BF9" w:rsidRDefault="00E03BF9" w:rsidP="00E03BF9">
      <w:pPr>
        <w:overflowPunct w:val="0"/>
        <w:autoSpaceDE w:val="0"/>
        <w:autoSpaceDN w:val="0"/>
        <w:adjustRightInd w:val="0"/>
        <w:spacing w:after="0"/>
        <w:ind w:left="708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E03BF9" w:rsidRDefault="00E03BF9" w:rsidP="00E03BF9">
      <w:pPr>
        <w:spacing w:after="160" w:line="256" w:lineRule="auto"/>
        <w:rPr>
          <w:rFonts w:ascii="Calibri" w:eastAsia="Calibri" w:hAnsi="Calibri" w:cs="Times New Roman"/>
        </w:rPr>
      </w:pPr>
    </w:p>
    <w:p w:rsidR="00E03BF9" w:rsidRDefault="00E03BF9" w:rsidP="00E03BF9">
      <w:pPr>
        <w:spacing w:after="160" w:line="256" w:lineRule="auto"/>
        <w:rPr>
          <w:rFonts w:ascii="Calibri" w:eastAsia="Calibri" w:hAnsi="Calibri" w:cs="Times New Roman"/>
        </w:rPr>
      </w:pPr>
    </w:p>
    <w:p w:rsidR="00E03BF9" w:rsidRDefault="00E03BF9" w:rsidP="00E03BF9">
      <w:pPr>
        <w:spacing w:after="160" w:line="256" w:lineRule="auto"/>
        <w:rPr>
          <w:rFonts w:ascii="Calibri" w:eastAsia="Calibri" w:hAnsi="Calibri" w:cs="Times New Roman"/>
        </w:rPr>
      </w:pPr>
    </w:p>
    <w:p w:rsidR="00E03BF9" w:rsidRDefault="00E03BF9" w:rsidP="00E03BF9">
      <w:pPr>
        <w:spacing w:after="160" w:line="256" w:lineRule="auto"/>
        <w:rPr>
          <w:rFonts w:ascii="Calibri" w:eastAsia="Calibri" w:hAnsi="Calibri" w:cs="Times New Roman"/>
        </w:rPr>
      </w:pPr>
    </w:p>
    <w:p w:rsidR="00E03BF9" w:rsidRDefault="00E03BF9" w:rsidP="00E03BF9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24"/>
        </w:rPr>
      </w:pPr>
      <w:r>
        <w:rPr>
          <w:rFonts w:ascii="Times New Roman" w:eastAsia="Calibri" w:hAnsi="Times New Roman" w:cs="Times New Roman"/>
          <w:b/>
          <w:sz w:val="24"/>
        </w:rPr>
        <w:t xml:space="preserve">КУРСОВОЙ ПРОЕКТ </w:t>
      </w:r>
    </w:p>
    <w:p w:rsidR="00E03BF9" w:rsidRDefault="00E03BF9" w:rsidP="00E03BF9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24"/>
        </w:rPr>
      </w:pPr>
      <w:r>
        <w:rPr>
          <w:rFonts w:ascii="Times New Roman" w:eastAsia="Calibri" w:hAnsi="Times New Roman" w:cs="Times New Roman"/>
          <w:b/>
          <w:sz w:val="24"/>
        </w:rPr>
        <w:t>ПО ДИСЦИПЛИНЕ «</w:t>
      </w:r>
      <w:r w:rsidRPr="00E03BF9">
        <w:rPr>
          <w:rFonts w:ascii="Times New Roman" w:eastAsia="Calibri" w:hAnsi="Times New Roman" w:cs="Times New Roman"/>
          <w:b/>
          <w:sz w:val="24"/>
        </w:rPr>
        <w:t>ПРОГРАММНОЕ ОБЕСПЕЧЕНИЕ ВСТРАИВАЕМЫХ СИСТЕМ</w:t>
      </w:r>
      <w:r>
        <w:rPr>
          <w:rFonts w:ascii="Times New Roman" w:eastAsia="Calibri" w:hAnsi="Times New Roman" w:cs="Times New Roman"/>
          <w:b/>
          <w:sz w:val="24"/>
        </w:rPr>
        <w:t>»</w:t>
      </w:r>
    </w:p>
    <w:p w:rsidR="00E03BF9" w:rsidRDefault="00E03BF9" w:rsidP="00E03BF9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:rsidR="00E03BF9" w:rsidRDefault="00E03BF9" w:rsidP="00E03BF9">
      <w:pPr>
        <w:spacing w:after="160" w:line="256" w:lineRule="auto"/>
        <w:rPr>
          <w:rFonts w:ascii="Times New Roman" w:eastAsia="Calibri" w:hAnsi="Times New Roman" w:cs="Times New Roman"/>
          <w:sz w:val="24"/>
        </w:rPr>
      </w:pPr>
    </w:p>
    <w:p w:rsidR="00E03BF9" w:rsidRDefault="00E03BF9" w:rsidP="00E03BF9">
      <w:pPr>
        <w:spacing w:after="160" w:line="256" w:lineRule="auto"/>
        <w:rPr>
          <w:rFonts w:ascii="Times New Roman" w:eastAsia="Calibri" w:hAnsi="Times New Roman" w:cs="Times New Roman"/>
          <w:sz w:val="28"/>
        </w:rPr>
      </w:pPr>
    </w:p>
    <w:p w:rsidR="00965EAA" w:rsidRDefault="00965EAA" w:rsidP="00E03BF9">
      <w:pPr>
        <w:tabs>
          <w:tab w:val="left" w:pos="6945"/>
        </w:tabs>
        <w:spacing w:after="160" w:line="256" w:lineRule="auto"/>
        <w:contextualSpacing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Выполнили:</w:t>
      </w:r>
    </w:p>
    <w:p w:rsidR="00E03BF9" w:rsidRDefault="00965EAA" w:rsidP="00965EAA">
      <w:pPr>
        <w:tabs>
          <w:tab w:val="left" w:pos="6945"/>
        </w:tabs>
        <w:spacing w:after="160" w:line="256" w:lineRule="auto"/>
        <w:contextualSpacing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Панарина Дарья Николаевна,  группа </w:t>
      </w:r>
      <w:r w:rsidR="00E03BF9">
        <w:rPr>
          <w:rFonts w:ascii="Times New Roman" w:eastAsia="Calibri" w:hAnsi="Times New Roman" w:cs="Times New Roman"/>
          <w:sz w:val="28"/>
          <w:lang w:val="en-US"/>
        </w:rPr>
        <w:t>P</w:t>
      </w:r>
      <w:r w:rsidR="00E03BF9">
        <w:rPr>
          <w:rFonts w:ascii="Times New Roman" w:eastAsia="Calibri" w:hAnsi="Times New Roman" w:cs="Times New Roman"/>
          <w:sz w:val="28"/>
        </w:rPr>
        <w:t>42191</w:t>
      </w:r>
    </w:p>
    <w:p w:rsidR="00965EAA" w:rsidRDefault="00965EAA" w:rsidP="00965EAA">
      <w:pPr>
        <w:tabs>
          <w:tab w:val="left" w:pos="6945"/>
        </w:tabs>
        <w:spacing w:after="160" w:line="256" w:lineRule="auto"/>
        <w:contextualSpacing/>
        <w:jc w:val="right"/>
        <w:rPr>
          <w:rFonts w:ascii="Times New Roman" w:eastAsia="Calibri" w:hAnsi="Times New Roman" w:cs="Times New Roman"/>
          <w:sz w:val="28"/>
        </w:rPr>
      </w:pPr>
      <w:r w:rsidRPr="00965EAA">
        <w:rPr>
          <w:rFonts w:ascii="Times New Roman" w:eastAsia="Calibri" w:hAnsi="Times New Roman" w:cs="Times New Roman"/>
          <w:sz w:val="28"/>
        </w:rPr>
        <w:t>Базарова Анна Александровна</w:t>
      </w:r>
      <w:r>
        <w:rPr>
          <w:rFonts w:ascii="Times New Roman" w:eastAsia="Calibri" w:hAnsi="Times New Roman" w:cs="Times New Roman"/>
          <w:sz w:val="28"/>
        </w:rPr>
        <w:t xml:space="preserve">, группа </w:t>
      </w:r>
      <w:r>
        <w:rPr>
          <w:rFonts w:ascii="Times New Roman" w:eastAsia="Calibri" w:hAnsi="Times New Roman" w:cs="Times New Roman"/>
          <w:sz w:val="28"/>
          <w:lang w:val="en-US"/>
        </w:rPr>
        <w:t>P</w:t>
      </w:r>
      <w:r>
        <w:rPr>
          <w:rFonts w:ascii="Times New Roman" w:eastAsia="Calibri" w:hAnsi="Times New Roman" w:cs="Times New Roman"/>
          <w:sz w:val="28"/>
        </w:rPr>
        <w:t>3400</w:t>
      </w:r>
    </w:p>
    <w:p w:rsidR="00965EAA" w:rsidRDefault="00965EAA" w:rsidP="00965EAA">
      <w:pPr>
        <w:tabs>
          <w:tab w:val="left" w:pos="6945"/>
        </w:tabs>
        <w:spacing w:after="160" w:line="256" w:lineRule="auto"/>
        <w:contextualSpacing/>
        <w:jc w:val="right"/>
        <w:rPr>
          <w:rFonts w:ascii="Times New Roman" w:eastAsia="Calibri" w:hAnsi="Times New Roman" w:cs="Times New Roman"/>
          <w:sz w:val="28"/>
        </w:rPr>
      </w:pPr>
      <w:proofErr w:type="spellStart"/>
      <w:r w:rsidRPr="00965EAA">
        <w:rPr>
          <w:rFonts w:ascii="Times New Roman" w:eastAsia="Calibri" w:hAnsi="Times New Roman" w:cs="Times New Roman"/>
          <w:sz w:val="28"/>
        </w:rPr>
        <w:t>Ларочкин</w:t>
      </w:r>
      <w:proofErr w:type="spellEnd"/>
      <w:r w:rsidRPr="00965EAA">
        <w:rPr>
          <w:rFonts w:ascii="Times New Roman" w:eastAsia="Calibri" w:hAnsi="Times New Roman" w:cs="Times New Roman"/>
          <w:sz w:val="28"/>
        </w:rPr>
        <w:t xml:space="preserve"> Глеб Игоревич</w:t>
      </w:r>
      <w:r>
        <w:rPr>
          <w:rFonts w:ascii="Times New Roman" w:eastAsia="Calibri" w:hAnsi="Times New Roman" w:cs="Times New Roman"/>
          <w:sz w:val="28"/>
        </w:rPr>
        <w:t xml:space="preserve">, группа </w:t>
      </w:r>
      <w:r>
        <w:rPr>
          <w:rFonts w:ascii="Times New Roman" w:eastAsia="Calibri" w:hAnsi="Times New Roman" w:cs="Times New Roman"/>
          <w:sz w:val="28"/>
          <w:lang w:val="en-US"/>
        </w:rPr>
        <w:t>P</w:t>
      </w:r>
      <w:r>
        <w:rPr>
          <w:rFonts w:ascii="Times New Roman" w:eastAsia="Calibri" w:hAnsi="Times New Roman" w:cs="Times New Roman"/>
          <w:sz w:val="28"/>
        </w:rPr>
        <w:t>3400</w:t>
      </w:r>
    </w:p>
    <w:p w:rsidR="00965EAA" w:rsidRDefault="00965EAA" w:rsidP="00965EAA">
      <w:pPr>
        <w:tabs>
          <w:tab w:val="left" w:pos="6945"/>
        </w:tabs>
        <w:spacing w:after="160" w:line="256" w:lineRule="auto"/>
        <w:contextualSpacing/>
        <w:jc w:val="right"/>
        <w:rPr>
          <w:rFonts w:ascii="Times New Roman" w:eastAsia="Calibri" w:hAnsi="Times New Roman" w:cs="Times New Roman"/>
          <w:sz w:val="28"/>
        </w:rPr>
      </w:pPr>
      <w:r w:rsidRPr="00965EAA">
        <w:rPr>
          <w:rFonts w:ascii="Times New Roman" w:eastAsia="Calibri" w:hAnsi="Times New Roman" w:cs="Times New Roman"/>
          <w:sz w:val="28"/>
        </w:rPr>
        <w:t>Миронова Александра Андреевна</w:t>
      </w:r>
      <w:r>
        <w:rPr>
          <w:rFonts w:ascii="Times New Roman" w:eastAsia="Calibri" w:hAnsi="Times New Roman" w:cs="Times New Roman"/>
          <w:sz w:val="28"/>
        </w:rPr>
        <w:t xml:space="preserve">, группа </w:t>
      </w:r>
      <w:r>
        <w:rPr>
          <w:rFonts w:ascii="Times New Roman" w:eastAsia="Calibri" w:hAnsi="Times New Roman" w:cs="Times New Roman"/>
          <w:sz w:val="28"/>
          <w:lang w:val="en-US"/>
        </w:rPr>
        <w:t>P</w:t>
      </w:r>
      <w:r>
        <w:rPr>
          <w:rFonts w:ascii="Times New Roman" w:eastAsia="Calibri" w:hAnsi="Times New Roman" w:cs="Times New Roman"/>
          <w:sz w:val="28"/>
        </w:rPr>
        <w:t>3400</w:t>
      </w:r>
    </w:p>
    <w:p w:rsidR="00965EAA" w:rsidRDefault="00965EAA" w:rsidP="00965EAA">
      <w:pPr>
        <w:tabs>
          <w:tab w:val="left" w:pos="6945"/>
        </w:tabs>
        <w:spacing w:after="160" w:line="256" w:lineRule="auto"/>
        <w:contextualSpacing/>
        <w:jc w:val="right"/>
        <w:rPr>
          <w:rFonts w:ascii="Times New Roman" w:eastAsia="Calibri" w:hAnsi="Times New Roman" w:cs="Times New Roman"/>
          <w:sz w:val="28"/>
        </w:rPr>
      </w:pPr>
      <w:r w:rsidRPr="00965EAA">
        <w:rPr>
          <w:rFonts w:ascii="Times New Roman" w:eastAsia="Calibri" w:hAnsi="Times New Roman" w:cs="Times New Roman"/>
          <w:sz w:val="28"/>
        </w:rPr>
        <w:t>Рыбаков Степан Дмитриевич</w:t>
      </w:r>
      <w:r>
        <w:rPr>
          <w:rFonts w:ascii="Times New Roman" w:eastAsia="Calibri" w:hAnsi="Times New Roman" w:cs="Times New Roman"/>
          <w:sz w:val="28"/>
        </w:rPr>
        <w:t xml:space="preserve">, группа </w:t>
      </w:r>
      <w:r>
        <w:rPr>
          <w:rFonts w:ascii="Times New Roman" w:eastAsia="Calibri" w:hAnsi="Times New Roman" w:cs="Times New Roman"/>
          <w:sz w:val="28"/>
          <w:lang w:val="en-US"/>
        </w:rPr>
        <w:t>P</w:t>
      </w:r>
      <w:r>
        <w:rPr>
          <w:rFonts w:ascii="Times New Roman" w:eastAsia="Calibri" w:hAnsi="Times New Roman" w:cs="Times New Roman"/>
          <w:sz w:val="28"/>
        </w:rPr>
        <w:t>3400</w:t>
      </w:r>
    </w:p>
    <w:p w:rsidR="00965EAA" w:rsidRDefault="00965EAA" w:rsidP="00965EAA">
      <w:pPr>
        <w:tabs>
          <w:tab w:val="left" w:pos="6945"/>
        </w:tabs>
        <w:spacing w:after="160" w:line="256" w:lineRule="auto"/>
        <w:contextualSpacing/>
        <w:jc w:val="right"/>
        <w:rPr>
          <w:rFonts w:ascii="Times New Roman" w:eastAsia="Calibri" w:hAnsi="Times New Roman" w:cs="Times New Roman"/>
          <w:sz w:val="28"/>
        </w:rPr>
      </w:pPr>
      <w:r w:rsidRPr="00965EAA">
        <w:rPr>
          <w:rFonts w:ascii="Times New Roman" w:eastAsia="Calibri" w:hAnsi="Times New Roman" w:cs="Times New Roman"/>
          <w:sz w:val="28"/>
        </w:rPr>
        <w:t>Тарасенко Даниил Владимирович</w:t>
      </w:r>
      <w:r>
        <w:rPr>
          <w:rFonts w:ascii="Times New Roman" w:eastAsia="Calibri" w:hAnsi="Times New Roman" w:cs="Times New Roman"/>
          <w:sz w:val="28"/>
        </w:rPr>
        <w:t xml:space="preserve">, группа </w:t>
      </w:r>
      <w:r>
        <w:rPr>
          <w:rFonts w:ascii="Times New Roman" w:eastAsia="Calibri" w:hAnsi="Times New Roman" w:cs="Times New Roman"/>
          <w:sz w:val="28"/>
          <w:lang w:val="en-US"/>
        </w:rPr>
        <w:t>P</w:t>
      </w:r>
      <w:r>
        <w:rPr>
          <w:rFonts w:ascii="Times New Roman" w:eastAsia="Calibri" w:hAnsi="Times New Roman" w:cs="Times New Roman"/>
          <w:sz w:val="28"/>
        </w:rPr>
        <w:t>3400</w:t>
      </w:r>
    </w:p>
    <w:p w:rsidR="00965EAA" w:rsidRPr="00965EAA" w:rsidRDefault="00965EAA" w:rsidP="00965EAA">
      <w:pPr>
        <w:tabs>
          <w:tab w:val="left" w:pos="6945"/>
        </w:tabs>
        <w:spacing w:after="160" w:line="256" w:lineRule="auto"/>
        <w:contextualSpacing/>
        <w:jc w:val="right"/>
        <w:rPr>
          <w:rFonts w:ascii="Times New Roman" w:eastAsia="Calibri" w:hAnsi="Times New Roman" w:cs="Times New Roman"/>
          <w:sz w:val="28"/>
        </w:rPr>
      </w:pPr>
      <w:r w:rsidRPr="00965EAA">
        <w:rPr>
          <w:rFonts w:ascii="Times New Roman" w:eastAsia="Calibri" w:hAnsi="Times New Roman" w:cs="Times New Roman"/>
          <w:sz w:val="28"/>
        </w:rPr>
        <w:t>Шуст Иван Владимирович</w:t>
      </w:r>
      <w:r>
        <w:rPr>
          <w:rFonts w:ascii="Times New Roman" w:eastAsia="Calibri" w:hAnsi="Times New Roman" w:cs="Times New Roman"/>
          <w:sz w:val="28"/>
        </w:rPr>
        <w:t xml:space="preserve">, группа </w:t>
      </w:r>
      <w:r>
        <w:rPr>
          <w:rFonts w:ascii="Times New Roman" w:eastAsia="Calibri" w:hAnsi="Times New Roman" w:cs="Times New Roman"/>
          <w:sz w:val="28"/>
          <w:lang w:val="en-US"/>
        </w:rPr>
        <w:t>P</w:t>
      </w:r>
      <w:r>
        <w:rPr>
          <w:rFonts w:ascii="Times New Roman" w:eastAsia="Calibri" w:hAnsi="Times New Roman" w:cs="Times New Roman"/>
          <w:sz w:val="28"/>
        </w:rPr>
        <w:t>3400</w:t>
      </w:r>
    </w:p>
    <w:p w:rsidR="00965EAA" w:rsidRDefault="00965EAA" w:rsidP="00965EAA">
      <w:pPr>
        <w:tabs>
          <w:tab w:val="left" w:pos="6945"/>
        </w:tabs>
        <w:spacing w:after="160" w:line="256" w:lineRule="auto"/>
        <w:contextualSpacing/>
        <w:jc w:val="right"/>
        <w:rPr>
          <w:rFonts w:ascii="Times New Roman" w:eastAsia="Calibri" w:hAnsi="Times New Roman" w:cs="Times New Roman"/>
          <w:sz w:val="28"/>
        </w:rPr>
      </w:pPr>
    </w:p>
    <w:p w:rsidR="00E03BF9" w:rsidRDefault="00E03BF9" w:rsidP="00E03BF9">
      <w:pPr>
        <w:tabs>
          <w:tab w:val="left" w:pos="6945"/>
        </w:tabs>
        <w:spacing w:after="160" w:line="256" w:lineRule="auto"/>
        <w:jc w:val="right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8"/>
        </w:rPr>
        <w:t xml:space="preserve">Преподаватель: </w:t>
      </w:r>
      <w:proofErr w:type="spellStart"/>
      <w:r w:rsidRPr="00E03BF9">
        <w:rPr>
          <w:rFonts w:ascii="Times New Roman" w:eastAsia="Calibri" w:hAnsi="Times New Roman" w:cs="Times New Roman"/>
          <w:sz w:val="28"/>
        </w:rPr>
        <w:t>Ключев</w:t>
      </w:r>
      <w:proofErr w:type="spellEnd"/>
      <w:r w:rsidRPr="00E03BF9">
        <w:rPr>
          <w:rFonts w:ascii="Times New Roman" w:eastAsia="Calibri" w:hAnsi="Times New Roman" w:cs="Times New Roman"/>
          <w:sz w:val="28"/>
        </w:rPr>
        <w:t xml:space="preserve"> Аркадий Олегович</w:t>
      </w:r>
    </w:p>
    <w:p w:rsidR="00E03BF9" w:rsidRDefault="00E03BF9" w:rsidP="00E03BF9">
      <w:pPr>
        <w:spacing w:after="160" w:line="256" w:lineRule="auto"/>
        <w:rPr>
          <w:rFonts w:ascii="Times New Roman" w:eastAsia="Calibri" w:hAnsi="Times New Roman" w:cs="Times New Roman"/>
          <w:sz w:val="24"/>
        </w:rPr>
      </w:pPr>
    </w:p>
    <w:p w:rsidR="00E03BF9" w:rsidRDefault="00E03BF9" w:rsidP="00E03BF9">
      <w:pPr>
        <w:spacing w:after="160" w:line="256" w:lineRule="auto"/>
        <w:rPr>
          <w:rFonts w:ascii="Times New Roman" w:eastAsia="Calibri" w:hAnsi="Times New Roman" w:cs="Times New Roman"/>
          <w:sz w:val="24"/>
        </w:rPr>
      </w:pPr>
    </w:p>
    <w:p w:rsidR="00E03BF9" w:rsidRDefault="00E03BF9" w:rsidP="00E03BF9">
      <w:pPr>
        <w:tabs>
          <w:tab w:val="left" w:pos="3105"/>
        </w:tabs>
        <w:spacing w:after="160" w:line="256" w:lineRule="auto"/>
        <w:rPr>
          <w:rFonts w:ascii="Times New Roman" w:eastAsia="Calibri" w:hAnsi="Times New Roman" w:cs="Times New Roman"/>
          <w:sz w:val="28"/>
        </w:rPr>
      </w:pPr>
    </w:p>
    <w:p w:rsidR="00E03BF9" w:rsidRDefault="00E03BF9" w:rsidP="00E03BF9">
      <w:pPr>
        <w:tabs>
          <w:tab w:val="left" w:pos="3105"/>
        </w:tabs>
        <w:spacing w:after="160" w:line="256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Санкт-Петербург </w:t>
      </w:r>
    </w:p>
    <w:p w:rsidR="00D312A3" w:rsidRDefault="00E03BF9" w:rsidP="00E03BF9">
      <w:pPr>
        <w:jc w:val="center"/>
        <w:rPr>
          <w:rFonts w:ascii="Times New Roman" w:eastAsia="Calibri" w:hAnsi="Times New Roman" w:cs="Times New Roman"/>
          <w:sz w:val="28"/>
        </w:rPr>
        <w:sectPr w:rsidR="00D312A3" w:rsidSect="009344F1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eastAsia="Calibri" w:hAnsi="Times New Roman" w:cs="Times New Roman"/>
          <w:sz w:val="28"/>
        </w:rPr>
        <w:t>2020/2021</w:t>
      </w:r>
    </w:p>
    <w:p w:rsidR="00E03BF9" w:rsidRPr="00007066" w:rsidRDefault="00E03BF9" w:rsidP="00E03BF9">
      <w:pPr>
        <w:jc w:val="center"/>
        <w:rPr>
          <w:rFonts w:ascii="Times New Roman" w:hAnsi="Times New Roman" w:cs="Times New Roman"/>
          <w:b/>
          <w:sz w:val="28"/>
        </w:rPr>
      </w:pPr>
      <w:r w:rsidRPr="00007066">
        <w:rPr>
          <w:rFonts w:ascii="Times New Roman" w:hAnsi="Times New Roman" w:cs="Times New Roman"/>
          <w:b/>
          <w:sz w:val="28"/>
        </w:rPr>
        <w:lastRenderedPageBreak/>
        <w:t>Техническое задание</w:t>
      </w:r>
    </w:p>
    <w:p w:rsidR="005D0AAD" w:rsidRPr="00007066" w:rsidRDefault="00007066" w:rsidP="00007066">
      <w:pPr>
        <w:jc w:val="center"/>
        <w:rPr>
          <w:rFonts w:ascii="Times New Roman" w:hAnsi="Times New Roman" w:cs="Times New Roman"/>
          <w:b/>
          <w:sz w:val="24"/>
        </w:rPr>
      </w:pPr>
      <w:r w:rsidRPr="00007066">
        <w:rPr>
          <w:rFonts w:ascii="Times New Roman" w:hAnsi="Times New Roman" w:cs="Times New Roman"/>
          <w:b/>
          <w:sz w:val="24"/>
        </w:rPr>
        <w:t>Описание системы</w:t>
      </w:r>
    </w:p>
    <w:p w:rsidR="00007066" w:rsidRDefault="00891505" w:rsidP="00FF6264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Название</w:t>
      </w:r>
      <w:r w:rsidR="008534FA">
        <w:rPr>
          <w:rFonts w:ascii="Times New Roman" w:hAnsi="Times New Roman" w:cs="Times New Roman"/>
          <w:sz w:val="24"/>
        </w:rPr>
        <w:t xml:space="preserve"> разрабатываемой</w:t>
      </w:r>
      <w:r w:rsidR="004D0BA0">
        <w:rPr>
          <w:rFonts w:ascii="Times New Roman" w:hAnsi="Times New Roman" w:cs="Times New Roman"/>
          <w:sz w:val="24"/>
        </w:rPr>
        <w:t xml:space="preserve"> системы – «Умная полка</w:t>
      </w:r>
      <w:r>
        <w:rPr>
          <w:rFonts w:ascii="Times New Roman" w:hAnsi="Times New Roman" w:cs="Times New Roman"/>
          <w:sz w:val="24"/>
        </w:rPr>
        <w:t>».</w:t>
      </w:r>
      <w:r w:rsidR="00FF6264">
        <w:rPr>
          <w:rFonts w:ascii="Times New Roman" w:hAnsi="Times New Roman" w:cs="Times New Roman"/>
          <w:sz w:val="24"/>
        </w:rPr>
        <w:t xml:space="preserve"> </w:t>
      </w:r>
      <w:r w:rsidR="00E033B3">
        <w:rPr>
          <w:rFonts w:ascii="Times New Roman" w:hAnsi="Times New Roman" w:cs="Times New Roman"/>
          <w:sz w:val="24"/>
        </w:rPr>
        <w:t>Система</w:t>
      </w:r>
      <w:r w:rsidR="00844BB2">
        <w:rPr>
          <w:rFonts w:ascii="Times New Roman" w:hAnsi="Times New Roman" w:cs="Times New Roman"/>
          <w:sz w:val="24"/>
        </w:rPr>
        <w:t xml:space="preserve"> представляет собой магазинную полку</w:t>
      </w:r>
      <w:r w:rsidR="00226B5E">
        <w:rPr>
          <w:rFonts w:ascii="Times New Roman" w:hAnsi="Times New Roman" w:cs="Times New Roman"/>
          <w:sz w:val="24"/>
        </w:rPr>
        <w:t xml:space="preserve">, на которой размещается один или несколько </w:t>
      </w:r>
      <w:r w:rsidR="00844BB2">
        <w:rPr>
          <w:rFonts w:ascii="Times New Roman" w:hAnsi="Times New Roman" w:cs="Times New Roman"/>
          <w:sz w:val="24"/>
        </w:rPr>
        <w:t xml:space="preserve">электронных ценников, а также камера, кадры с которой анализируются для сбора анонимных данных о покупателях магазина (пол, возрастная категория, эмоциональный отклик). </w:t>
      </w:r>
      <w:r w:rsidR="00007066" w:rsidRPr="00007066">
        <w:rPr>
          <w:rFonts w:ascii="Times New Roman" w:hAnsi="Times New Roman" w:cs="Times New Roman"/>
          <w:sz w:val="24"/>
        </w:rPr>
        <w:t>На основе</w:t>
      </w:r>
      <w:r w:rsidR="00844BB2">
        <w:rPr>
          <w:rFonts w:ascii="Times New Roman" w:hAnsi="Times New Roman" w:cs="Times New Roman"/>
          <w:sz w:val="24"/>
        </w:rPr>
        <w:t xml:space="preserve"> собранных</w:t>
      </w:r>
      <w:r w:rsidR="00007066" w:rsidRPr="00007066">
        <w:rPr>
          <w:rFonts w:ascii="Times New Roman" w:hAnsi="Times New Roman" w:cs="Times New Roman"/>
          <w:sz w:val="24"/>
        </w:rPr>
        <w:t xml:space="preserve"> данных формируется статистка,</w:t>
      </w:r>
      <w:r>
        <w:rPr>
          <w:rFonts w:ascii="Times New Roman" w:hAnsi="Times New Roman" w:cs="Times New Roman"/>
          <w:sz w:val="24"/>
        </w:rPr>
        <w:t xml:space="preserve"> которую менеджмент магазина может получить посредством </w:t>
      </w:r>
      <w:r>
        <w:rPr>
          <w:rFonts w:ascii="Times New Roman" w:hAnsi="Times New Roman" w:cs="Times New Roman"/>
          <w:sz w:val="24"/>
          <w:lang w:val="en-US"/>
        </w:rPr>
        <w:t>Android</w:t>
      </w:r>
      <w:r w:rsidRPr="0089150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приложения.</w:t>
      </w:r>
      <w:r w:rsidR="008534FA">
        <w:rPr>
          <w:rFonts w:ascii="Times New Roman" w:hAnsi="Times New Roman" w:cs="Times New Roman"/>
          <w:sz w:val="24"/>
        </w:rPr>
        <w:t xml:space="preserve"> </w:t>
      </w:r>
      <w:r w:rsidR="00844BB2">
        <w:rPr>
          <w:rFonts w:ascii="Times New Roman" w:hAnsi="Times New Roman" w:cs="Times New Roman"/>
          <w:sz w:val="24"/>
        </w:rPr>
        <w:t>С</w:t>
      </w:r>
      <w:r w:rsidR="008534FA">
        <w:rPr>
          <w:rFonts w:ascii="Times New Roman" w:hAnsi="Times New Roman" w:cs="Times New Roman"/>
          <w:sz w:val="24"/>
        </w:rPr>
        <w:t>татистика</w:t>
      </w:r>
      <w:r w:rsidR="00007066" w:rsidRPr="00007066">
        <w:rPr>
          <w:rFonts w:ascii="Times New Roman" w:hAnsi="Times New Roman" w:cs="Times New Roman"/>
          <w:sz w:val="24"/>
        </w:rPr>
        <w:t xml:space="preserve"> мо</w:t>
      </w:r>
      <w:r w:rsidR="008534FA">
        <w:rPr>
          <w:rFonts w:ascii="Times New Roman" w:hAnsi="Times New Roman" w:cs="Times New Roman"/>
          <w:sz w:val="24"/>
        </w:rPr>
        <w:t>жет использоваться для улучшения вида упаковки товара</w:t>
      </w:r>
      <w:r w:rsidR="00007066" w:rsidRPr="00007066">
        <w:rPr>
          <w:rFonts w:ascii="Times New Roman" w:hAnsi="Times New Roman" w:cs="Times New Roman"/>
          <w:sz w:val="24"/>
        </w:rPr>
        <w:t>, ценовой политики и организац</w:t>
      </w:r>
      <w:r>
        <w:rPr>
          <w:rFonts w:ascii="Times New Roman" w:hAnsi="Times New Roman" w:cs="Times New Roman"/>
          <w:sz w:val="24"/>
        </w:rPr>
        <w:t>ии торговых залов.</w:t>
      </w:r>
    </w:p>
    <w:p w:rsidR="008534FA" w:rsidRPr="00F418D4" w:rsidRDefault="008534FA" w:rsidP="008534FA">
      <w:pPr>
        <w:jc w:val="center"/>
        <w:rPr>
          <w:rFonts w:ascii="Times New Roman" w:hAnsi="Times New Roman" w:cs="Times New Roman"/>
          <w:b/>
          <w:sz w:val="24"/>
        </w:rPr>
      </w:pPr>
      <w:r w:rsidRPr="00F418D4">
        <w:rPr>
          <w:rFonts w:ascii="Times New Roman" w:hAnsi="Times New Roman" w:cs="Times New Roman"/>
          <w:b/>
          <w:sz w:val="24"/>
        </w:rPr>
        <w:t>Функциональные требования</w:t>
      </w:r>
    </w:p>
    <w:p w:rsidR="00FF6264" w:rsidRDefault="00FF6264" w:rsidP="00FF6264">
      <w:pPr>
        <w:pStyle w:val="a3"/>
        <w:numPr>
          <w:ilvl w:val="0"/>
          <w:numId w:val="5"/>
        </w:numPr>
        <w:tabs>
          <w:tab w:val="left" w:pos="341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Система должна иметь 3 режима работы:</w:t>
      </w:r>
    </w:p>
    <w:p w:rsidR="00FF6264" w:rsidRPr="00FF6264" w:rsidRDefault="00FF6264" w:rsidP="00FF6264">
      <w:pPr>
        <w:pStyle w:val="a3"/>
        <w:numPr>
          <w:ilvl w:val="1"/>
          <w:numId w:val="5"/>
        </w:numPr>
        <w:tabs>
          <w:tab w:val="left" w:pos="341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Настройка. В этом режиме система взаимодействует с менеджером магазина и предоставляет функционал по установке цены на товар, которая будет демонстрироваться на электронном ценнике. Сбор данных и их анализ в этом режиме не осуще</w:t>
      </w:r>
      <w:r w:rsidRPr="00FF6264">
        <w:rPr>
          <w:rFonts w:ascii="Times New Roman" w:hAnsi="Times New Roman" w:cs="Times New Roman"/>
          <w:sz w:val="24"/>
        </w:rPr>
        <w:t>с</w:t>
      </w:r>
      <w:r>
        <w:rPr>
          <w:rFonts w:ascii="Times New Roman" w:hAnsi="Times New Roman" w:cs="Times New Roman"/>
          <w:sz w:val="24"/>
        </w:rPr>
        <w:t>т</w:t>
      </w:r>
      <w:r w:rsidRPr="00FF6264">
        <w:rPr>
          <w:rFonts w:ascii="Times New Roman" w:hAnsi="Times New Roman" w:cs="Times New Roman"/>
          <w:sz w:val="24"/>
        </w:rPr>
        <w:t>вляется.</w:t>
      </w:r>
    </w:p>
    <w:p w:rsidR="00B31533" w:rsidRDefault="002E0F7B" w:rsidP="00FF6264">
      <w:pPr>
        <w:pStyle w:val="a3"/>
        <w:numPr>
          <w:ilvl w:val="1"/>
          <w:numId w:val="5"/>
        </w:numPr>
        <w:tabs>
          <w:tab w:val="left" w:pos="3415"/>
        </w:tabs>
        <w:jc w:val="both"/>
        <w:rPr>
          <w:rFonts w:ascii="Times New Roman" w:hAnsi="Times New Roman" w:cs="Times New Roman"/>
          <w:sz w:val="24"/>
        </w:rPr>
      </w:pPr>
      <w:r w:rsidRPr="00B31533">
        <w:rPr>
          <w:rFonts w:ascii="Times New Roman" w:hAnsi="Times New Roman" w:cs="Times New Roman"/>
          <w:sz w:val="24"/>
        </w:rPr>
        <w:t>Сбор данных. Система демонстрирует цену</w:t>
      </w:r>
      <w:r w:rsidR="002319FF" w:rsidRPr="00B31533">
        <w:rPr>
          <w:rFonts w:ascii="Times New Roman" w:hAnsi="Times New Roman" w:cs="Times New Roman"/>
          <w:sz w:val="24"/>
        </w:rPr>
        <w:t xml:space="preserve"> на товар, а также собирает анонимные данные о покупателях, которые подходят к полке.</w:t>
      </w:r>
    </w:p>
    <w:p w:rsidR="00FF6264" w:rsidRPr="00B31533" w:rsidRDefault="00FF6264" w:rsidP="00FF6264">
      <w:pPr>
        <w:pStyle w:val="a3"/>
        <w:numPr>
          <w:ilvl w:val="1"/>
          <w:numId w:val="5"/>
        </w:numPr>
        <w:tabs>
          <w:tab w:val="left" w:pos="3415"/>
        </w:tabs>
        <w:jc w:val="both"/>
        <w:rPr>
          <w:rFonts w:ascii="Times New Roman" w:hAnsi="Times New Roman" w:cs="Times New Roman"/>
          <w:sz w:val="24"/>
        </w:rPr>
      </w:pPr>
      <w:r w:rsidRPr="00B31533">
        <w:rPr>
          <w:rFonts w:ascii="Times New Roman" w:hAnsi="Times New Roman" w:cs="Times New Roman"/>
          <w:sz w:val="24"/>
        </w:rPr>
        <w:t>Предоставление собранной статистики.</w:t>
      </w:r>
      <w:r w:rsidR="002319FF" w:rsidRPr="00B31533">
        <w:rPr>
          <w:rFonts w:ascii="Times New Roman" w:hAnsi="Times New Roman" w:cs="Times New Roman"/>
          <w:sz w:val="24"/>
        </w:rPr>
        <w:t xml:space="preserve"> По запросу пользователя система предоставляет статистику, сформированную на основе собранных данных о покупателях. </w:t>
      </w:r>
    </w:p>
    <w:p w:rsidR="00B31533" w:rsidRDefault="00B31533" w:rsidP="00FF6264">
      <w:pPr>
        <w:pStyle w:val="a3"/>
        <w:numPr>
          <w:ilvl w:val="0"/>
          <w:numId w:val="5"/>
        </w:numPr>
        <w:tabs>
          <w:tab w:val="left" w:pos="341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Система должна собирать следующие анонимные данные о покупателях:</w:t>
      </w:r>
    </w:p>
    <w:p w:rsidR="00B31533" w:rsidRDefault="00B31533" w:rsidP="00B31533">
      <w:pPr>
        <w:pStyle w:val="a3"/>
        <w:numPr>
          <w:ilvl w:val="1"/>
          <w:numId w:val="5"/>
        </w:numPr>
        <w:tabs>
          <w:tab w:val="left" w:pos="341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 (</w:t>
      </w:r>
      <w:r w:rsidR="0038687F">
        <w:rPr>
          <w:rFonts w:ascii="Times New Roman" w:hAnsi="Times New Roman" w:cs="Times New Roman"/>
          <w:sz w:val="24"/>
        </w:rPr>
        <w:t xml:space="preserve">женский, </w:t>
      </w:r>
      <w:r>
        <w:rPr>
          <w:rFonts w:ascii="Times New Roman" w:hAnsi="Times New Roman" w:cs="Times New Roman"/>
          <w:sz w:val="24"/>
        </w:rPr>
        <w:t>мужской).</w:t>
      </w:r>
    </w:p>
    <w:p w:rsidR="00B31533" w:rsidRDefault="00B31533" w:rsidP="00B31533">
      <w:pPr>
        <w:pStyle w:val="a3"/>
        <w:numPr>
          <w:ilvl w:val="1"/>
          <w:numId w:val="5"/>
        </w:numPr>
        <w:tabs>
          <w:tab w:val="left" w:pos="341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Возрастная категория (</w:t>
      </w:r>
      <w:r w:rsidR="007F799B">
        <w:rPr>
          <w:rFonts w:ascii="Times New Roman" w:hAnsi="Times New Roman" w:cs="Times New Roman"/>
          <w:sz w:val="24"/>
        </w:rPr>
        <w:t>менее 11, 11 –</w:t>
      </w:r>
      <w:r w:rsidR="008A24CE">
        <w:rPr>
          <w:rFonts w:ascii="Times New Roman" w:hAnsi="Times New Roman" w:cs="Times New Roman"/>
          <w:sz w:val="24"/>
        </w:rPr>
        <w:t xml:space="preserve"> 17</w:t>
      </w:r>
      <w:r w:rsidR="007F799B">
        <w:rPr>
          <w:rFonts w:ascii="Times New Roman" w:hAnsi="Times New Roman" w:cs="Times New Roman"/>
          <w:sz w:val="24"/>
        </w:rPr>
        <w:t>,</w:t>
      </w:r>
      <w:r w:rsidR="008A24CE">
        <w:rPr>
          <w:rFonts w:ascii="Times New Roman" w:hAnsi="Times New Roman" w:cs="Times New Roman"/>
          <w:sz w:val="24"/>
        </w:rPr>
        <w:t xml:space="preserve"> 18</w:t>
      </w:r>
      <w:r w:rsidR="007F799B">
        <w:rPr>
          <w:rFonts w:ascii="Times New Roman" w:hAnsi="Times New Roman" w:cs="Times New Roman"/>
          <w:sz w:val="24"/>
        </w:rPr>
        <w:t xml:space="preserve"> – 24, 25 – 35, 36 – 45, 46 – 60, 61 – 75, старше 75</w:t>
      </w:r>
      <w:r>
        <w:rPr>
          <w:rFonts w:ascii="Times New Roman" w:hAnsi="Times New Roman" w:cs="Times New Roman"/>
          <w:sz w:val="24"/>
        </w:rPr>
        <w:t>).</w:t>
      </w:r>
    </w:p>
    <w:p w:rsidR="00B31533" w:rsidRDefault="00B31533" w:rsidP="00B31533">
      <w:pPr>
        <w:pStyle w:val="a3"/>
        <w:numPr>
          <w:ilvl w:val="1"/>
          <w:numId w:val="5"/>
        </w:numPr>
        <w:tabs>
          <w:tab w:val="left" w:pos="341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Эмоциональный отклик (удивление, радость, гнев, отвращение, грусть/спокойствие).</w:t>
      </w:r>
    </w:p>
    <w:p w:rsidR="00FF6264" w:rsidRDefault="002319FF" w:rsidP="00FF6264">
      <w:pPr>
        <w:pStyle w:val="a3"/>
        <w:numPr>
          <w:ilvl w:val="0"/>
          <w:numId w:val="5"/>
        </w:numPr>
        <w:tabs>
          <w:tab w:val="left" w:pos="341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Система должна функционировать в соответствии с поведенческой</w:t>
      </w:r>
      <w:r w:rsidR="008534FA">
        <w:rPr>
          <w:rFonts w:ascii="Times New Roman" w:hAnsi="Times New Roman" w:cs="Times New Roman"/>
          <w:sz w:val="24"/>
        </w:rPr>
        <w:t xml:space="preserve"> модель</w:t>
      </w:r>
      <w:r>
        <w:rPr>
          <w:rFonts w:ascii="Times New Roman" w:hAnsi="Times New Roman" w:cs="Times New Roman"/>
          <w:sz w:val="24"/>
        </w:rPr>
        <w:t>ю, представленной</w:t>
      </w:r>
      <w:r w:rsidR="00B01B45">
        <w:rPr>
          <w:rFonts w:ascii="Times New Roman" w:hAnsi="Times New Roman" w:cs="Times New Roman"/>
          <w:sz w:val="24"/>
        </w:rPr>
        <w:t xml:space="preserve"> на рисунке 1</w:t>
      </w:r>
      <w:r w:rsidR="008534FA">
        <w:rPr>
          <w:rFonts w:ascii="Times New Roman" w:hAnsi="Times New Roman" w:cs="Times New Roman"/>
          <w:sz w:val="24"/>
        </w:rPr>
        <w:t>.</w:t>
      </w:r>
    </w:p>
    <w:p w:rsidR="00B01B45" w:rsidRPr="002319FF" w:rsidRDefault="00B01B45" w:rsidP="002319FF">
      <w:pPr>
        <w:tabs>
          <w:tab w:val="left" w:pos="3415"/>
        </w:tabs>
        <w:jc w:val="both"/>
        <w:rPr>
          <w:rFonts w:ascii="Times New Roman" w:hAnsi="Times New Roman" w:cs="Times New Roman"/>
          <w:sz w:val="24"/>
        </w:rPr>
        <w:sectPr w:rsidR="00B01B45" w:rsidRPr="002319FF" w:rsidSect="00FF626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01B45" w:rsidRDefault="00B01B45" w:rsidP="00B01B45">
      <w:pPr>
        <w:keepNext/>
      </w:pPr>
      <w:r>
        <w:rPr>
          <w:rFonts w:ascii="Times New Roman" w:hAnsi="Times New Roman" w:cs="Times New Roman"/>
          <w:b/>
          <w:noProof/>
          <w:sz w:val="24"/>
          <w:lang w:eastAsia="ru-RU"/>
        </w:rPr>
        <w:lastRenderedPageBreak/>
        <w:drawing>
          <wp:inline distT="0" distB="0" distL="0" distR="0" wp14:anchorId="43E127C1" wp14:editId="2FBEF2FA">
            <wp:extent cx="9251950" cy="4144010"/>
            <wp:effectExtent l="0" t="0" r="635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[SAB] Structure of interaction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81F" w:rsidRPr="00B01B45" w:rsidRDefault="00B01B45" w:rsidP="00B01B45">
      <w:pPr>
        <w:pStyle w:val="a7"/>
        <w:jc w:val="center"/>
        <w:rPr>
          <w:rFonts w:ascii="Times New Roman" w:hAnsi="Times New Roman" w:cs="Times New Roman"/>
          <w:b w:val="0"/>
          <w:i/>
          <w:color w:val="auto"/>
          <w:sz w:val="32"/>
        </w:rPr>
        <w:sectPr w:rsidR="00F9481F" w:rsidRPr="00B01B45" w:rsidSect="00D312A3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 w:rsidRPr="00B01B45">
        <w:rPr>
          <w:rFonts w:ascii="Times New Roman" w:hAnsi="Times New Roman" w:cs="Times New Roman"/>
          <w:b w:val="0"/>
          <w:i/>
          <w:color w:val="auto"/>
          <w:sz w:val="22"/>
        </w:rPr>
        <w:t xml:space="preserve">Рисунок </w:t>
      </w:r>
      <w:r w:rsidRPr="00B01B45">
        <w:rPr>
          <w:rFonts w:ascii="Times New Roman" w:hAnsi="Times New Roman" w:cs="Times New Roman"/>
          <w:b w:val="0"/>
          <w:i/>
          <w:color w:val="auto"/>
          <w:sz w:val="22"/>
        </w:rPr>
        <w:fldChar w:fldCharType="begin"/>
      </w:r>
      <w:r w:rsidRPr="00B01B45">
        <w:rPr>
          <w:rFonts w:ascii="Times New Roman" w:hAnsi="Times New Roman" w:cs="Times New Roman"/>
          <w:b w:val="0"/>
          <w:i/>
          <w:color w:val="auto"/>
          <w:sz w:val="22"/>
        </w:rPr>
        <w:instrText xml:space="preserve"> SEQ Рисунок \* ARABIC </w:instrText>
      </w:r>
      <w:r w:rsidRPr="00B01B45">
        <w:rPr>
          <w:rFonts w:ascii="Times New Roman" w:hAnsi="Times New Roman" w:cs="Times New Roman"/>
          <w:b w:val="0"/>
          <w:i/>
          <w:color w:val="auto"/>
          <w:sz w:val="22"/>
        </w:rPr>
        <w:fldChar w:fldCharType="separate"/>
      </w:r>
      <w:r w:rsidR="00970AF2">
        <w:rPr>
          <w:rFonts w:ascii="Times New Roman" w:hAnsi="Times New Roman" w:cs="Times New Roman"/>
          <w:b w:val="0"/>
          <w:i/>
          <w:noProof/>
          <w:color w:val="auto"/>
          <w:sz w:val="22"/>
        </w:rPr>
        <w:t>1</w:t>
      </w:r>
      <w:r w:rsidRPr="00B01B45">
        <w:rPr>
          <w:rFonts w:ascii="Times New Roman" w:hAnsi="Times New Roman" w:cs="Times New Roman"/>
          <w:b w:val="0"/>
          <w:i/>
          <w:color w:val="auto"/>
          <w:sz w:val="22"/>
        </w:rPr>
        <w:fldChar w:fldCharType="end"/>
      </w:r>
      <w:r w:rsidRPr="00B01B45">
        <w:rPr>
          <w:rFonts w:ascii="Times New Roman" w:hAnsi="Times New Roman" w:cs="Times New Roman"/>
          <w:b w:val="0"/>
          <w:i/>
          <w:color w:val="auto"/>
          <w:sz w:val="22"/>
        </w:rPr>
        <w:t>. Схема взаимодействия системы с менеджером и клиентом магазина</w:t>
      </w:r>
    </w:p>
    <w:p w:rsidR="008534FA" w:rsidRPr="00F418D4" w:rsidRDefault="008534FA" w:rsidP="008534FA">
      <w:pPr>
        <w:jc w:val="center"/>
        <w:rPr>
          <w:rFonts w:ascii="Times New Roman" w:hAnsi="Times New Roman" w:cs="Times New Roman"/>
          <w:b/>
          <w:sz w:val="24"/>
        </w:rPr>
      </w:pPr>
      <w:r w:rsidRPr="00F418D4">
        <w:rPr>
          <w:rFonts w:ascii="Times New Roman" w:hAnsi="Times New Roman" w:cs="Times New Roman"/>
          <w:b/>
          <w:sz w:val="24"/>
        </w:rPr>
        <w:lastRenderedPageBreak/>
        <w:t>Нефункциональные требования</w:t>
      </w:r>
    </w:p>
    <w:p w:rsidR="00E6033A" w:rsidRDefault="00F9481F" w:rsidP="008534F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</w:t>
      </w:r>
      <w:r w:rsidR="00E6033A" w:rsidRPr="00E6033A">
        <w:rPr>
          <w:rFonts w:ascii="Times New Roman" w:hAnsi="Times New Roman" w:cs="Times New Roman"/>
          <w:sz w:val="24"/>
        </w:rPr>
        <w:t>рименяемое аппаратное обеспечение</w:t>
      </w:r>
      <w:r>
        <w:rPr>
          <w:rFonts w:ascii="Times New Roman" w:hAnsi="Times New Roman" w:cs="Times New Roman"/>
          <w:sz w:val="24"/>
        </w:rPr>
        <w:t xml:space="preserve"> должно включать в себя</w:t>
      </w:r>
      <w:r w:rsidR="00E6033A">
        <w:rPr>
          <w:rFonts w:ascii="Times New Roman" w:hAnsi="Times New Roman" w:cs="Times New Roman"/>
          <w:sz w:val="24"/>
        </w:rPr>
        <w:t>:</w:t>
      </w:r>
    </w:p>
    <w:p w:rsidR="00E6033A" w:rsidRDefault="00E6033A" w:rsidP="00E6033A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Стенд </w:t>
      </w:r>
      <w:r>
        <w:rPr>
          <w:rFonts w:ascii="Times New Roman" w:hAnsi="Times New Roman" w:cs="Times New Roman"/>
          <w:sz w:val="24"/>
          <w:lang w:val="en-US"/>
        </w:rPr>
        <w:t>SDK-1.1M</w:t>
      </w:r>
      <w:r>
        <w:rPr>
          <w:rFonts w:ascii="Times New Roman" w:hAnsi="Times New Roman" w:cs="Times New Roman"/>
          <w:sz w:val="24"/>
        </w:rPr>
        <w:t>.</w:t>
      </w:r>
    </w:p>
    <w:p w:rsidR="005C6B5F" w:rsidRDefault="005C6B5F" w:rsidP="00E6033A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Компьютер общего назначения.</w:t>
      </w:r>
    </w:p>
    <w:p w:rsidR="005C6B5F" w:rsidRDefault="005C6B5F" w:rsidP="00E6033A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Мобильное устройство на базе </w:t>
      </w:r>
      <w:r>
        <w:rPr>
          <w:rFonts w:ascii="Times New Roman" w:hAnsi="Times New Roman" w:cs="Times New Roman"/>
          <w:sz w:val="24"/>
          <w:lang w:val="en-US"/>
        </w:rPr>
        <w:t>Android</w:t>
      </w:r>
      <w:r>
        <w:rPr>
          <w:rFonts w:ascii="Times New Roman" w:hAnsi="Times New Roman" w:cs="Times New Roman"/>
          <w:sz w:val="24"/>
        </w:rPr>
        <w:t>.</w:t>
      </w:r>
    </w:p>
    <w:p w:rsidR="005C6B5F" w:rsidRPr="00411186" w:rsidRDefault="00411186" w:rsidP="005C6B5F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</w:t>
      </w:r>
      <w:r w:rsidR="005C6B5F" w:rsidRPr="00411186">
        <w:rPr>
          <w:rFonts w:ascii="Times New Roman" w:hAnsi="Times New Roman" w:cs="Times New Roman"/>
          <w:sz w:val="24"/>
        </w:rPr>
        <w:t>амера.</w:t>
      </w:r>
    </w:p>
    <w:p w:rsidR="008534FA" w:rsidRPr="005C6B5F" w:rsidRDefault="00F9481F" w:rsidP="008534F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Требования к безопасности системы</w:t>
      </w:r>
      <w:r w:rsidR="008534FA" w:rsidRPr="005C6B5F">
        <w:rPr>
          <w:rFonts w:ascii="Times New Roman" w:hAnsi="Times New Roman" w:cs="Times New Roman"/>
          <w:sz w:val="24"/>
        </w:rPr>
        <w:t>:</w:t>
      </w:r>
    </w:p>
    <w:p w:rsidR="008534FA" w:rsidRPr="005C6B5F" w:rsidRDefault="005C6B5F" w:rsidP="008534FA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Настройка цены и просмотр статистики</w:t>
      </w:r>
      <w:r w:rsidR="008534FA" w:rsidRPr="005C6B5F">
        <w:rPr>
          <w:rFonts w:ascii="Times New Roman" w:hAnsi="Times New Roman" w:cs="Times New Roman"/>
          <w:sz w:val="24"/>
        </w:rPr>
        <w:t xml:space="preserve"> должны быть защищены от несанкционированного доступа.</w:t>
      </w:r>
    </w:p>
    <w:p w:rsidR="008534FA" w:rsidRPr="005C6B5F" w:rsidRDefault="008534FA" w:rsidP="008534FA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5C6B5F">
        <w:rPr>
          <w:rFonts w:ascii="Times New Roman" w:hAnsi="Times New Roman" w:cs="Times New Roman"/>
          <w:sz w:val="24"/>
        </w:rPr>
        <w:t>Собираемые данные</w:t>
      </w:r>
      <w:r w:rsidR="0088701B">
        <w:rPr>
          <w:rFonts w:ascii="Times New Roman" w:hAnsi="Times New Roman" w:cs="Times New Roman"/>
          <w:sz w:val="24"/>
        </w:rPr>
        <w:t xml:space="preserve"> о покупателях (</w:t>
      </w:r>
      <w:r w:rsidRPr="005C6B5F">
        <w:rPr>
          <w:rFonts w:ascii="Times New Roman" w:hAnsi="Times New Roman" w:cs="Times New Roman"/>
          <w:sz w:val="24"/>
        </w:rPr>
        <w:t>пол, возраст</w:t>
      </w:r>
      <w:r w:rsidR="005C6B5F">
        <w:rPr>
          <w:rFonts w:ascii="Times New Roman" w:hAnsi="Times New Roman" w:cs="Times New Roman"/>
          <w:sz w:val="24"/>
        </w:rPr>
        <w:t>ная группа</w:t>
      </w:r>
      <w:r w:rsidRPr="005C6B5F">
        <w:rPr>
          <w:rFonts w:ascii="Times New Roman" w:hAnsi="Times New Roman" w:cs="Times New Roman"/>
          <w:sz w:val="24"/>
        </w:rPr>
        <w:t>, эмоциональный отклик) должны быть анонимны.</w:t>
      </w:r>
    </w:p>
    <w:p w:rsidR="008534FA" w:rsidRPr="005C6B5F" w:rsidRDefault="008534FA" w:rsidP="008534FA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5C6B5F">
        <w:rPr>
          <w:rFonts w:ascii="Times New Roman" w:hAnsi="Times New Roman" w:cs="Times New Roman"/>
          <w:sz w:val="24"/>
        </w:rPr>
        <w:t>Система не должна сохранять фото/видео людей.</w:t>
      </w:r>
    </w:p>
    <w:p w:rsidR="001543DE" w:rsidRPr="005C6B5F" w:rsidRDefault="001543DE" w:rsidP="001543D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5C6B5F">
        <w:rPr>
          <w:rFonts w:ascii="Times New Roman" w:hAnsi="Times New Roman" w:cs="Times New Roman"/>
          <w:sz w:val="24"/>
        </w:rPr>
        <w:t>Интерфейсы:</w:t>
      </w:r>
    </w:p>
    <w:p w:rsidR="001543DE" w:rsidRPr="005C6B5F" w:rsidRDefault="001543DE" w:rsidP="001543DE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5C6B5F">
        <w:rPr>
          <w:rFonts w:ascii="Times New Roman" w:hAnsi="Times New Roman" w:cs="Times New Roman"/>
          <w:sz w:val="24"/>
        </w:rPr>
        <w:t xml:space="preserve">Система должна предоставлять интерфейс для </w:t>
      </w:r>
      <w:r w:rsidR="001D142E">
        <w:rPr>
          <w:rFonts w:ascii="Times New Roman" w:hAnsi="Times New Roman" w:cs="Times New Roman"/>
          <w:sz w:val="24"/>
        </w:rPr>
        <w:t>настройки системы и получения статистики</w:t>
      </w:r>
      <w:r>
        <w:rPr>
          <w:rFonts w:ascii="Times New Roman" w:hAnsi="Times New Roman" w:cs="Times New Roman"/>
          <w:sz w:val="24"/>
        </w:rPr>
        <w:t xml:space="preserve"> на базе мобильного устройства </w:t>
      </w:r>
      <w:r>
        <w:rPr>
          <w:rFonts w:ascii="Times New Roman" w:hAnsi="Times New Roman" w:cs="Times New Roman"/>
          <w:sz w:val="24"/>
          <w:lang w:val="en-US"/>
        </w:rPr>
        <w:t>Android</w:t>
      </w:r>
      <w:r w:rsidRPr="005C6B5F">
        <w:rPr>
          <w:rFonts w:ascii="Times New Roman" w:hAnsi="Times New Roman" w:cs="Times New Roman"/>
          <w:sz w:val="24"/>
        </w:rPr>
        <w:t>.</w:t>
      </w:r>
    </w:p>
    <w:p w:rsidR="001543DE" w:rsidRPr="005C6B5F" w:rsidRDefault="001543DE" w:rsidP="001543DE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5C6B5F">
        <w:rPr>
          <w:rFonts w:ascii="Times New Roman" w:hAnsi="Times New Roman" w:cs="Times New Roman"/>
          <w:sz w:val="24"/>
        </w:rPr>
        <w:t>Взаимодействие системы и пользователя должно осуществляться на русском языке.</w:t>
      </w:r>
    </w:p>
    <w:p w:rsidR="00F9481F" w:rsidRPr="00B31533" w:rsidRDefault="001543DE" w:rsidP="001543DE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B31533">
        <w:rPr>
          <w:rFonts w:ascii="Times New Roman" w:hAnsi="Times New Roman" w:cs="Times New Roman"/>
          <w:sz w:val="24"/>
        </w:rPr>
        <w:t>Собираемые системой данные должны быть агрегированы и предоставляться менеджеру в ви</w:t>
      </w:r>
      <w:r w:rsidR="001D142E">
        <w:rPr>
          <w:rFonts w:ascii="Times New Roman" w:hAnsi="Times New Roman" w:cs="Times New Roman"/>
          <w:sz w:val="24"/>
        </w:rPr>
        <w:t>де</w:t>
      </w:r>
      <w:r w:rsidRPr="00B31533">
        <w:rPr>
          <w:rFonts w:ascii="Times New Roman" w:hAnsi="Times New Roman" w:cs="Times New Roman"/>
          <w:sz w:val="24"/>
        </w:rPr>
        <w:t xml:space="preserve"> таблиц, графиков</w:t>
      </w:r>
      <w:r w:rsidR="00B31533">
        <w:rPr>
          <w:rFonts w:ascii="Times New Roman" w:hAnsi="Times New Roman" w:cs="Times New Roman"/>
          <w:sz w:val="24"/>
        </w:rPr>
        <w:t xml:space="preserve"> </w:t>
      </w:r>
      <w:r w:rsidRPr="00B31533">
        <w:rPr>
          <w:rFonts w:ascii="Times New Roman" w:hAnsi="Times New Roman" w:cs="Times New Roman"/>
          <w:sz w:val="24"/>
        </w:rPr>
        <w:t>и диаграмм.</w:t>
      </w:r>
    </w:p>
    <w:p w:rsidR="008534FA" w:rsidRPr="001D142E" w:rsidRDefault="008534FA" w:rsidP="008534F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1D142E">
        <w:rPr>
          <w:rFonts w:ascii="Times New Roman" w:hAnsi="Times New Roman" w:cs="Times New Roman"/>
          <w:sz w:val="24"/>
        </w:rPr>
        <w:t xml:space="preserve">Система должна </w:t>
      </w:r>
      <w:r w:rsidR="00F829C4" w:rsidRPr="001D142E">
        <w:rPr>
          <w:rFonts w:ascii="Times New Roman" w:hAnsi="Times New Roman" w:cs="Times New Roman"/>
          <w:sz w:val="24"/>
        </w:rPr>
        <w:t>собирать данные для статистики 1 раз в минуту.</w:t>
      </w:r>
    </w:p>
    <w:p w:rsidR="005C6B5F" w:rsidRDefault="008534FA" w:rsidP="005C6B5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5C6B5F">
        <w:rPr>
          <w:rFonts w:ascii="Times New Roman" w:hAnsi="Times New Roman" w:cs="Times New Roman"/>
          <w:sz w:val="24"/>
        </w:rPr>
        <w:t>Нештатные ситуации должны записываться во внутренний журнал с меткой даты и времени.</w:t>
      </w:r>
    </w:p>
    <w:p w:rsidR="00CA3E1C" w:rsidRPr="0038687F" w:rsidRDefault="001543DE" w:rsidP="0038687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Должно</w:t>
      </w:r>
      <w:r w:rsidR="005C6B5F" w:rsidRPr="005C6B5F">
        <w:rPr>
          <w:rFonts w:ascii="Times New Roman" w:hAnsi="Times New Roman" w:cs="Times New Roman"/>
          <w:sz w:val="24"/>
        </w:rPr>
        <w:t xml:space="preserve"> быть разработано руководство пользователя </w:t>
      </w:r>
      <w:r w:rsidR="00C26010">
        <w:rPr>
          <w:rFonts w:ascii="Times New Roman" w:hAnsi="Times New Roman" w:cs="Times New Roman"/>
          <w:sz w:val="24"/>
        </w:rPr>
        <w:t xml:space="preserve">системы, содержащее </w:t>
      </w:r>
      <w:r w:rsidR="00C26010" w:rsidRPr="00C26010">
        <w:rPr>
          <w:rFonts w:ascii="Times New Roman" w:hAnsi="Times New Roman" w:cs="Times New Roman"/>
          <w:sz w:val="24"/>
        </w:rPr>
        <w:t>описание режимов работы системы</w:t>
      </w:r>
      <w:r w:rsidR="00C26010">
        <w:rPr>
          <w:rFonts w:ascii="Times New Roman" w:hAnsi="Times New Roman" w:cs="Times New Roman"/>
          <w:sz w:val="24"/>
        </w:rPr>
        <w:t xml:space="preserve"> и алгоритмов взаимодействия с ней в каждом из ее режимов</w:t>
      </w:r>
      <w:r w:rsidR="00C26010" w:rsidRPr="00C26010">
        <w:rPr>
          <w:rFonts w:ascii="Times New Roman" w:hAnsi="Times New Roman" w:cs="Times New Roman"/>
          <w:sz w:val="24"/>
        </w:rPr>
        <w:t>.</w:t>
      </w:r>
    </w:p>
    <w:sectPr w:rsidR="00CA3E1C" w:rsidRPr="0038687F" w:rsidSect="00F948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264B" w:rsidRDefault="00BC264B">
      <w:pPr>
        <w:spacing w:after="0" w:line="240" w:lineRule="auto"/>
      </w:pPr>
      <w:r>
        <w:separator/>
      </w:r>
    </w:p>
  </w:endnote>
  <w:endnote w:type="continuationSeparator" w:id="0">
    <w:p w:rsidR="00BC264B" w:rsidRDefault="00BC2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264B" w:rsidRDefault="00BC264B">
      <w:pPr>
        <w:spacing w:after="0" w:line="240" w:lineRule="auto"/>
      </w:pPr>
      <w:r>
        <w:separator/>
      </w:r>
    </w:p>
  </w:footnote>
  <w:footnote w:type="continuationSeparator" w:id="0">
    <w:p w:rsidR="00BC264B" w:rsidRDefault="00BC26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98317362"/>
      <w:docPartObj>
        <w:docPartGallery w:val="Page Numbers (Top of Page)"/>
        <w:docPartUnique/>
      </w:docPartObj>
    </w:sdtPr>
    <w:sdtEndPr/>
    <w:sdtContent>
      <w:p w:rsidR="005D0AAD" w:rsidRDefault="005D0AA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0AF2">
          <w:rPr>
            <w:noProof/>
          </w:rPr>
          <w:t>4</w:t>
        </w:r>
        <w:r>
          <w:fldChar w:fldCharType="end"/>
        </w:r>
      </w:p>
    </w:sdtContent>
  </w:sdt>
  <w:p w:rsidR="005D0AAD" w:rsidRDefault="005D0AAD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F25B3"/>
    <w:multiLevelType w:val="hybridMultilevel"/>
    <w:tmpl w:val="E4BA7032"/>
    <w:lvl w:ilvl="0" w:tplc="5C06BFC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34264BCD"/>
    <w:multiLevelType w:val="hybridMultilevel"/>
    <w:tmpl w:val="F0082D5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73571D5"/>
    <w:multiLevelType w:val="hybridMultilevel"/>
    <w:tmpl w:val="D2164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103F90"/>
    <w:multiLevelType w:val="hybridMultilevel"/>
    <w:tmpl w:val="F0082D5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3100902"/>
    <w:multiLevelType w:val="hybridMultilevel"/>
    <w:tmpl w:val="F0082D5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F0D"/>
    <w:rsid w:val="0000360B"/>
    <w:rsid w:val="00007066"/>
    <w:rsid w:val="001543DE"/>
    <w:rsid w:val="001D142E"/>
    <w:rsid w:val="00226B5E"/>
    <w:rsid w:val="002319FF"/>
    <w:rsid w:val="00273DFD"/>
    <w:rsid w:val="002D2FD7"/>
    <w:rsid w:val="002E0F7B"/>
    <w:rsid w:val="0038687F"/>
    <w:rsid w:val="003D1BDC"/>
    <w:rsid w:val="00411186"/>
    <w:rsid w:val="00481EA0"/>
    <w:rsid w:val="004D0BA0"/>
    <w:rsid w:val="005C6B5F"/>
    <w:rsid w:val="005D0AAD"/>
    <w:rsid w:val="007F799B"/>
    <w:rsid w:val="00844BB2"/>
    <w:rsid w:val="008534FA"/>
    <w:rsid w:val="0088701B"/>
    <w:rsid w:val="00891505"/>
    <w:rsid w:val="008A24CE"/>
    <w:rsid w:val="00965EAA"/>
    <w:rsid w:val="00970AF2"/>
    <w:rsid w:val="009772B1"/>
    <w:rsid w:val="00B01B45"/>
    <w:rsid w:val="00B31533"/>
    <w:rsid w:val="00BC264B"/>
    <w:rsid w:val="00C26010"/>
    <w:rsid w:val="00CA3E1C"/>
    <w:rsid w:val="00D312A3"/>
    <w:rsid w:val="00E033B3"/>
    <w:rsid w:val="00E03BF9"/>
    <w:rsid w:val="00E6033A"/>
    <w:rsid w:val="00F829C4"/>
    <w:rsid w:val="00F9481F"/>
    <w:rsid w:val="00FB7F0D"/>
    <w:rsid w:val="00FF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3B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BF9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E03B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E03BF9"/>
  </w:style>
  <w:style w:type="table" w:styleId="a6">
    <w:name w:val="Table Grid"/>
    <w:basedOn w:val="a1"/>
    <w:uiPriority w:val="59"/>
    <w:rsid w:val="00E03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E03BF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E03B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03BF9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5D0A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D0A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3B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BF9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E03B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E03BF9"/>
  </w:style>
  <w:style w:type="table" w:styleId="a6">
    <w:name w:val="Table Grid"/>
    <w:basedOn w:val="a1"/>
    <w:uiPriority w:val="59"/>
    <w:rsid w:val="00E03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E03BF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E03B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03BF9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5D0A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D0A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91B22C-2647-4200-97B1-33B1897EC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Панарина</dc:creator>
  <cp:lastModifiedBy>Дарья Панарина</cp:lastModifiedBy>
  <cp:revision>16</cp:revision>
  <cp:lastPrinted>2020-10-11T19:27:00Z</cp:lastPrinted>
  <dcterms:created xsi:type="dcterms:W3CDTF">2020-09-27T18:03:00Z</dcterms:created>
  <dcterms:modified xsi:type="dcterms:W3CDTF">2020-10-11T19:27:00Z</dcterms:modified>
</cp:coreProperties>
</file>