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4411" w:rsidRDefault="0011154A" w14:paraId="4E081343" w14:textId="77777777">
      <w:pPr>
        <w:tabs>
          <w:tab w:val="left" w:pos="675"/>
        </w:tabs>
        <w:rPr>
          <w:smallCaps/>
        </w:rPr>
      </w:pPr>
      <w:bookmarkStart w:name="_heading=h.gjdgxs" w:colFirst="0" w:colLast="0" w:id="0"/>
      <w:bookmarkEnd w:id="0"/>
      <w:r>
        <w:rPr>
          <w:smallCaps/>
        </w:rPr>
        <w:tab/>
      </w:r>
    </w:p>
    <w:p w:rsidR="00ED4411" w:rsidRDefault="0067287D" w14:paraId="49E56596" w14:textId="40301F08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D4411" w:rsidRDefault="00ED4411" w14:paraId="0076FC45" w14:textId="77777777">
      <w:pPr>
        <w:jc w:val="center"/>
      </w:pPr>
    </w:p>
    <w:p w:rsidR="00ED4411" w:rsidRDefault="00ED4411" w14:paraId="6FB88F32" w14:textId="77777777">
      <w:pPr>
        <w:jc w:val="center"/>
      </w:pPr>
    </w:p>
    <w:p w:rsidR="00ED4411" w:rsidRDefault="0011154A" w14:paraId="165A70D9" w14:textId="77777777">
      <w:pPr>
        <w:jc w:val="center"/>
        <w:rPr>
          <w:b/>
        </w:rPr>
      </w:pPr>
      <w:r>
        <w:rPr>
          <w:b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:rsidR="00ED4411" w:rsidRDefault="00ED4411" w14:paraId="26A7E144" w14:textId="77777777">
      <w:pPr>
        <w:jc w:val="center"/>
        <w:rPr>
          <w:b/>
        </w:rPr>
      </w:pPr>
    </w:p>
    <w:p w:rsidR="00ED4411" w:rsidRDefault="0011154A" w14:paraId="1179BC88" w14:textId="77777777">
      <w:pPr>
        <w:jc w:val="center"/>
        <w:rPr>
          <w:b/>
        </w:rPr>
      </w:pPr>
      <w:r>
        <w:rPr>
          <w:b/>
        </w:rPr>
        <w:t>(АИС «УЧЁТ ПРОДАЖИ БИЛЕТОВ»)</w:t>
      </w:r>
    </w:p>
    <w:p w:rsidR="00ED4411" w:rsidRDefault="00ED4411" w14:paraId="0642642F" w14:textId="77777777">
      <w:pPr>
        <w:jc w:val="center"/>
      </w:pPr>
    </w:p>
    <w:p w:rsidR="00ED4411" w:rsidRDefault="0011154A" w14:paraId="3C0A0A15" w14:textId="77777777">
      <w:pPr>
        <w:jc w:val="center"/>
        <w:rPr>
          <w:b/>
        </w:rPr>
      </w:pPr>
      <w:r>
        <w:rPr>
          <w:b/>
        </w:rPr>
        <w:t xml:space="preserve">Государственный контракт от 30 сентября 2022г. № ГК </w:t>
      </w:r>
      <w:proofErr w:type="gramStart"/>
      <w:r>
        <w:rPr>
          <w:b/>
        </w:rPr>
        <w:t>6401/22-4114</w:t>
      </w:r>
      <w:proofErr w:type="gramEnd"/>
    </w:p>
    <w:p w:rsidR="00ED4411" w:rsidRDefault="0011154A" w14:paraId="6831AB82" w14:textId="77777777">
      <w:pPr>
        <w:jc w:val="center"/>
        <w:rPr>
          <w:b/>
        </w:rPr>
      </w:pPr>
      <w:r>
        <w:rPr>
          <w:b/>
        </w:rPr>
        <w:t>на выполнение работ по развитию государственной информационной системы:</w:t>
      </w:r>
    </w:p>
    <w:p w:rsidR="00ED4411" w:rsidRDefault="0011154A" w14:paraId="548D78EF" w14:textId="77777777">
      <w:pPr>
        <w:jc w:val="center"/>
        <w:rPr>
          <w:b/>
        </w:rPr>
      </w:pPr>
      <w:r>
        <w:rPr>
          <w:b/>
        </w:rPr>
        <w:t xml:space="preserve"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</w:t>
      </w:r>
      <w:proofErr w:type="gramStart"/>
      <w:r>
        <w:rPr>
          <w:b/>
        </w:rPr>
        <w:t>2022-2024</w:t>
      </w:r>
      <w:proofErr w:type="gramEnd"/>
      <w:r>
        <w:rPr>
          <w:b/>
        </w:rPr>
        <w:t xml:space="preserve"> годах</w:t>
      </w:r>
    </w:p>
    <w:p w:rsidR="00ED4411" w:rsidRDefault="00ED4411" w14:paraId="52655971" w14:textId="77777777">
      <w:pPr>
        <w:jc w:val="center"/>
      </w:pPr>
    </w:p>
    <w:p w:rsidRPr="00C42D0A" w:rsidR="0011154A" w:rsidP="0011154A" w:rsidRDefault="0011154A" w14:paraId="020CF207" w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</w:rPr>
      </w:pPr>
      <w:r w:rsidRPr="00C42D0A">
        <w:rPr>
          <w:smallCaps/>
          <w:color w:val="000000"/>
        </w:rPr>
        <w:t xml:space="preserve">ОСНОВНОЙ ЭТАП </w:t>
      </w:r>
    </w:p>
    <w:p w:rsidR="00ED4411" w:rsidRDefault="00ED4411" w14:paraId="62F9968F" w14:textId="77777777">
      <w:pPr>
        <w:rPr>
          <w:smallCaps/>
        </w:rPr>
      </w:pPr>
    </w:p>
    <w:bookmarkStart w:name="OLE_LINK167" w:id="1"/>
    <w:bookmarkStart w:name="OLE_LINK168" w:id="2"/>
    <w:bookmarkStart w:name="OLE_LINK169" w:id="3"/>
    <w:bookmarkStart w:name="OLE_LINK170" w:id="4"/>
    <w:bookmarkStart w:name="OLE_LINK207" w:id="5"/>
    <w:bookmarkStart w:name="OLE_LINK208" w:id="6"/>
    <w:p w:rsidR="007B3D68" w:rsidP="007B3D68" w:rsidRDefault="007B3D68" w14:paraId="52DAA0C6" w14:textId="77777777">
      <w:pPr>
        <w:pStyle w:val="afffc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TITLE 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ПРОТОКОЛ ФУНКЦИОНАЛЬНОГО ТЕСТИРОВАНИЯ</w:t>
      </w:r>
      <w:r>
        <w:rPr>
          <w:b/>
          <w:sz w:val="28"/>
          <w:szCs w:val="28"/>
        </w:rPr>
        <w:fldChar w:fldCharType="end"/>
      </w:r>
      <w:bookmarkEnd w:id="1"/>
      <w:bookmarkEnd w:id="2"/>
      <w:bookmarkEnd w:id="3"/>
      <w:bookmarkEnd w:id="4"/>
      <w:bookmarkEnd w:id="5"/>
      <w:bookmarkEnd w:id="6"/>
    </w:p>
    <w:p w:rsidR="00ED4411" w:rsidRDefault="00ED4411" w14:paraId="750AF7F1" w14:textId="77777777">
      <w:pPr>
        <w:jc w:val="center"/>
        <w:rPr>
          <w:smallCaps/>
        </w:rPr>
      </w:pPr>
    </w:p>
    <w:p w:rsidR="00ED4411" w:rsidP="0067287D" w:rsidRDefault="0011154A" w14:paraId="6166E3BF" w14:textId="74E3D696">
      <w:pPr>
        <w:jc w:val="center"/>
        <w:rPr>
          <w:smallCaps/>
        </w:rPr>
      </w:pPr>
      <w:r>
        <w:rPr>
          <w:smallCaps/>
        </w:rPr>
        <w:t xml:space="preserve"> </w:t>
      </w:r>
    </w:p>
    <w:p w:rsidRPr="00BF0E8B" w:rsidR="005F5FCF" w:rsidP="0F85E8BB" w:rsidRDefault="005F5FCF" w14:paraId="2002259E" w14:textId="4BD3CCD4">
      <w:pPr>
        <w:pStyle w:val="affff1"/>
      </w:pPr>
      <w:r w:rsidRPr="0F85E8BB" w:rsidR="005F5FCF">
        <w:rPr>
          <w:sz w:val="24"/>
          <w:szCs w:val="24"/>
        </w:rPr>
        <w:t>Версия системы</w:t>
      </w:r>
      <w:r w:rsidRPr="0F85E8BB" w:rsidR="004611F9">
        <w:rPr>
          <w:sz w:val="24"/>
          <w:szCs w:val="24"/>
        </w:rPr>
        <w:t xml:space="preserve"> 7.8.</w:t>
      </w:r>
      <w:r w:rsidRPr="0F85E8BB" w:rsidR="348A4CC0">
        <w:rPr>
          <w:sz w:val="24"/>
          <w:szCs w:val="24"/>
        </w:rPr>
        <w:t>4</w:t>
      </w:r>
    </w:p>
    <w:p w:rsidRPr="00BF0E8B" w:rsidR="005F5FCF" w:rsidP="005F5FCF" w:rsidRDefault="005F5FCF" w14:paraId="0D69CF54" w14:textId="77777777">
      <w:pPr>
        <w:jc w:val="center"/>
        <w:rPr>
          <w:smallCaps/>
          <w:highlight w:val="magenta"/>
        </w:rPr>
      </w:pPr>
    </w:p>
    <w:p w:rsidR="005F5FCF" w:rsidP="005F5FCF" w:rsidRDefault="005F5FCF" w14:paraId="2F439472" w14:textId="67CCA1CC">
      <w:pPr>
        <w:pStyle w:val="afffc"/>
        <w:jc w:val="center"/>
      </w:pPr>
      <w:r w:rsidR="005F5FCF">
        <w:rPr/>
        <w:t xml:space="preserve">Листов </w:t>
      </w:r>
      <w:r w:rsidR="1AF399FF">
        <w:rPr/>
        <w:t>5</w:t>
      </w:r>
    </w:p>
    <w:p w:rsidR="00ED4411" w:rsidRDefault="00ED4411" w14:paraId="433C0C19" w14:textId="77777777">
      <w:pPr>
        <w:jc w:val="center"/>
        <w:rPr>
          <w:smallCaps/>
        </w:rPr>
      </w:pPr>
    </w:p>
    <w:p w:rsidR="00ED4411" w:rsidRDefault="00ED4411" w14:paraId="71A902A1" w14:textId="77777777">
      <w:pPr>
        <w:jc w:val="center"/>
        <w:rPr>
          <w:smallCaps/>
        </w:rPr>
      </w:pPr>
    </w:p>
    <w:tbl>
      <w:tblPr>
        <w:tblStyle w:val="af8"/>
        <w:tblW w:w="5452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5140"/>
        <w:gridCol w:w="312"/>
      </w:tblGrid>
      <w:tr w:rsidR="0067287D" w:rsidTr="0F85E8BB" w14:paraId="41BB7155" w14:textId="77777777">
        <w:trPr>
          <w:gridAfter w:val="1"/>
          <w:wAfter w:w="312" w:type="dxa"/>
        </w:trPr>
        <w:tc>
          <w:tcPr>
            <w:tcW w:w="5140" w:type="dxa"/>
            <w:tcMar/>
          </w:tcPr>
          <w:p w:rsidR="0067287D" w:rsidRDefault="0067287D" w14:paraId="57E69943" w14:textId="77777777">
            <w:pPr>
              <w:rPr>
                <w:b/>
                <w:color w:val="000000"/>
              </w:rPr>
            </w:pPr>
          </w:p>
          <w:p w:rsidR="0067287D" w:rsidRDefault="0067287D" w14:paraId="449275BB" w14:textId="77777777">
            <w:pPr>
              <w:jc w:val="both"/>
              <w:rPr>
                <w:b/>
                <w:color w:val="000000"/>
              </w:rPr>
            </w:pPr>
          </w:p>
        </w:tc>
      </w:tr>
      <w:tr w:rsidR="0067287D" w:rsidTr="0F85E8BB" w14:paraId="76B75F86" w14:textId="77777777">
        <w:trPr>
          <w:gridAfter w:val="1"/>
          <w:wAfter w:w="312" w:type="dxa"/>
        </w:trPr>
        <w:tc>
          <w:tcPr>
            <w:tcW w:w="5140" w:type="dxa"/>
            <w:tcMar/>
          </w:tcPr>
          <w:p w:rsidR="0067287D" w:rsidRDefault="0067287D" w14:paraId="72D7E6E4" w14:textId="6AE0512B">
            <w:pPr/>
            <w:r>
              <w:br/>
            </w:r>
            <w:r>
              <w:br/>
            </w:r>
            <w:r>
              <w:br/>
            </w:r>
          </w:p>
          <w:p w:rsidR="0067287D" w:rsidRDefault="0067287D" w14:paraId="5FC1B6A2" w14:textId="77777777">
            <w:pPr>
              <w:tabs>
                <w:tab w:val="left" w:pos="3525"/>
              </w:tabs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67287D" w:rsidRDefault="0067287D" w14:paraId="25883DCB" w14:textId="77777777">
            <w:pPr>
              <w:jc w:val="both"/>
              <w:rPr>
                <w:color w:val="000000"/>
              </w:rPr>
            </w:pPr>
          </w:p>
        </w:tc>
      </w:tr>
      <w:tr w:rsidR="0067287D" w:rsidTr="0F85E8BB" w14:paraId="539FAFC5" w14:textId="77777777">
        <w:tc>
          <w:tcPr>
            <w:tcW w:w="5452" w:type="dxa"/>
            <w:gridSpan w:val="2"/>
            <w:tcMar/>
            <w:vAlign w:val="center"/>
          </w:tcPr>
          <w:p w:rsidR="0067287D" w:rsidRDefault="0067287D" w14:paraId="415421C1" w14:textId="77777777">
            <w:pPr>
              <w:jc w:val="both"/>
              <w:rPr>
                <w:color w:val="000000"/>
              </w:rPr>
            </w:pPr>
          </w:p>
        </w:tc>
      </w:tr>
    </w:tbl>
    <w:p w:rsidR="00ED4411" w:rsidP="00770BF5" w:rsidRDefault="0067287D" w14:paraId="44DB4570" w14:textId="51C44AC8">
      <w:pPr>
        <w:jc w:val="center"/>
        <w:sectPr w:rsidR="00ED4411" w:rsidSect="00990A1D">
          <w:headerReference w:type="default" r:id="rId12"/>
          <w:footerReference w:type="default" r:id="rId13"/>
          <w:headerReference w:type="first" r:id="rId14"/>
          <w:pgSz w:w="11906" w:h="16838" w:orient="portrait"/>
          <w:pgMar w:top="1134" w:right="851" w:bottom="1134" w:left="1134" w:header="708" w:footer="708" w:gutter="0"/>
          <w:pgNumType w:start="1"/>
          <w:cols w:space="720"/>
          <w:titlePg/>
        </w:sectPr>
      </w:pPr>
      <w:r>
        <w:br/>
      </w:r>
      <w:r>
        <w:br/>
      </w:r>
      <w:r>
        <w:br/>
      </w:r>
      <w:r w:rsidR="00C272C7">
        <w:t>Москва</w:t>
      </w:r>
      <w:r w:rsidR="00C272C7">
        <w:br/>
      </w:r>
      <w:r w:rsidR="00C272C7">
        <w:t xml:space="preserve"> 2024</w:t>
      </w:r>
    </w:p>
    <w:p w:rsidR="007B3D68" w:rsidP="007B3D68" w:rsidRDefault="007B3D68" w14:paraId="701A52B5" w14:textId="77777777">
      <w:pPr>
        <w:rPr>
          <w:b/>
          <w:sz w:val="28"/>
          <w:szCs w:val="28"/>
        </w:rPr>
      </w:pPr>
      <w:bookmarkStart w:name="OLE_LINK215" w:id="7"/>
      <w:bookmarkStart w:name="OLE_LINK216" w:id="8"/>
      <w:bookmarkStart w:name="OLE_LINK217" w:id="9"/>
    </w:p>
    <w:bookmarkEnd w:displacedByCustomXml="next" w:id="9"/>
    <w:bookmarkEnd w:displacedByCustomXml="next" w:id="8"/>
    <w:bookmarkEnd w:displacedByCustomXml="next" w:id="7"/>
    <w:sdt>
      <w:sdtPr>
        <w:id w:val="411700836"/>
        <w:docPartObj>
          <w:docPartGallery w:val="Table of Contents"/>
          <w:docPartUnique/>
        </w:docPartObj>
      </w:sdtPr>
      <w:sdtContent>
        <w:p w:rsidR="007B3D68" w:rsidRDefault="007B3D68" w14:paraId="3120B0A8" w14:textId="11150D07" w14:noSpellErr="1">
          <w:pPr>
            <w:pStyle w:val="afff7"/>
          </w:pPr>
        </w:p>
        <w:p w:rsidR="00C77477" w:rsidP="74EF7E6F" w:rsidRDefault="007B3D68" w14:paraId="028AE206" w14:textId="123B26E9">
          <w:pPr>
            <w:pStyle w:val="21"/>
            <w:tabs>
              <w:tab w:val="right" w:leader="dot" w:pos="9195"/>
            </w:tabs>
            <w:rPr>
              <w:rStyle w:val="af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732982241">
            <w:r w:rsidRPr="74EF7E6F" w:rsidR="74EF7E6F">
              <w:rPr>
                <w:rStyle w:val="af0"/>
              </w:rPr>
              <w:t>1.1 Назначение документа</w:t>
            </w:r>
            <w:r>
              <w:tab/>
            </w:r>
            <w:r>
              <w:fldChar w:fldCharType="begin"/>
            </w:r>
            <w:r>
              <w:instrText xml:space="preserve">PAGEREF _Toc1732982241 \h</w:instrText>
            </w:r>
            <w:r>
              <w:fldChar w:fldCharType="separate"/>
            </w:r>
            <w:r w:rsidRPr="74EF7E6F" w:rsidR="74EF7E6F">
              <w:rPr>
                <w:rStyle w:val="af0"/>
              </w:rPr>
              <w:t>2</w:t>
            </w:r>
            <w:r>
              <w:fldChar w:fldCharType="end"/>
            </w:r>
          </w:hyperlink>
        </w:p>
        <w:p w:rsidR="00C77477" w:rsidP="74EF7E6F" w:rsidRDefault="001716B9" w14:paraId="250DAABE" w14:textId="54ECF185">
          <w:pPr>
            <w:pStyle w:val="21"/>
            <w:tabs>
              <w:tab w:val="right" w:leader="dot" w:pos="9195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22088806">
            <w:r w:rsidRPr="74EF7E6F" w:rsidR="74EF7E6F">
              <w:rPr>
                <w:rStyle w:val="af0"/>
              </w:rPr>
              <w:t>1.2 Общая информация</w:t>
            </w:r>
            <w:r>
              <w:tab/>
            </w:r>
            <w:r>
              <w:fldChar w:fldCharType="begin"/>
            </w:r>
            <w:r>
              <w:instrText xml:space="preserve">PAGEREF _Toc22088806 \h</w:instrText>
            </w:r>
            <w:r>
              <w:fldChar w:fldCharType="separate"/>
            </w:r>
            <w:r w:rsidRPr="74EF7E6F" w:rsidR="74EF7E6F">
              <w:rPr>
                <w:rStyle w:val="af0"/>
              </w:rPr>
              <w:t>2</w:t>
            </w:r>
            <w:r>
              <w:fldChar w:fldCharType="end"/>
            </w:r>
          </w:hyperlink>
        </w:p>
        <w:p w:rsidR="00C77477" w:rsidP="74EF7E6F" w:rsidRDefault="001716B9" w14:paraId="185BF519" w14:textId="646DE348">
          <w:pPr>
            <w:pStyle w:val="11"/>
            <w:tabs>
              <w:tab w:val="right" w:leader="dot" w:pos="9195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1455955518">
            <w:r w:rsidRPr="74EF7E6F" w:rsidR="74EF7E6F">
              <w:rPr>
                <w:rStyle w:val="af0"/>
              </w:rPr>
              <w:t>2.Объекты тестирования</w:t>
            </w:r>
            <w:r>
              <w:tab/>
            </w:r>
            <w:r>
              <w:fldChar w:fldCharType="begin"/>
            </w:r>
            <w:r>
              <w:instrText xml:space="preserve">PAGEREF _Toc1455955518 \h</w:instrText>
            </w:r>
            <w:r>
              <w:fldChar w:fldCharType="separate"/>
            </w:r>
            <w:r w:rsidRPr="74EF7E6F" w:rsidR="74EF7E6F">
              <w:rPr>
                <w:rStyle w:val="af0"/>
              </w:rPr>
              <w:t>3</w:t>
            </w:r>
            <w:r>
              <w:fldChar w:fldCharType="end"/>
            </w:r>
          </w:hyperlink>
        </w:p>
        <w:p w:rsidR="00C77477" w:rsidP="74EF7E6F" w:rsidRDefault="001716B9" w14:paraId="1AD681CC" w14:textId="147F377F">
          <w:pPr>
            <w:pStyle w:val="11"/>
            <w:tabs>
              <w:tab w:val="right" w:leader="dot" w:pos="9195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2077576726">
            <w:r w:rsidRPr="74EF7E6F" w:rsidR="74EF7E6F">
              <w:rPr>
                <w:rStyle w:val="af0"/>
              </w:rPr>
              <w:t>3. Тестовая среда</w:t>
            </w:r>
            <w:r>
              <w:tab/>
            </w:r>
            <w:r>
              <w:fldChar w:fldCharType="begin"/>
            </w:r>
            <w:r>
              <w:instrText xml:space="preserve">PAGEREF _Toc2077576726 \h</w:instrText>
            </w:r>
            <w:r>
              <w:fldChar w:fldCharType="separate"/>
            </w:r>
            <w:r w:rsidRPr="74EF7E6F" w:rsidR="74EF7E6F">
              <w:rPr>
                <w:rStyle w:val="af0"/>
              </w:rPr>
              <w:t>3</w:t>
            </w:r>
            <w:r>
              <w:fldChar w:fldCharType="end"/>
            </w:r>
          </w:hyperlink>
        </w:p>
        <w:p w:rsidR="00C77477" w:rsidP="74EF7E6F" w:rsidRDefault="001716B9" w14:paraId="323E2E0D" w14:textId="0F9CDDE3">
          <w:pPr>
            <w:pStyle w:val="11"/>
            <w:tabs>
              <w:tab w:val="right" w:leader="dot" w:pos="9195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2110538880">
            <w:r w:rsidRPr="74EF7E6F" w:rsidR="74EF7E6F">
              <w:rPr>
                <w:rStyle w:val="af0"/>
              </w:rPr>
              <w:t>4. Версия релиза</w:t>
            </w:r>
            <w:r>
              <w:tab/>
            </w:r>
            <w:r>
              <w:fldChar w:fldCharType="begin"/>
            </w:r>
            <w:r>
              <w:instrText xml:space="preserve">PAGEREF _Toc2110538880 \h</w:instrText>
            </w:r>
            <w:r>
              <w:fldChar w:fldCharType="separate"/>
            </w:r>
            <w:r w:rsidRPr="74EF7E6F" w:rsidR="74EF7E6F">
              <w:rPr>
                <w:rStyle w:val="af0"/>
              </w:rPr>
              <w:t>3</w:t>
            </w:r>
            <w:r>
              <w:fldChar w:fldCharType="end"/>
            </w:r>
          </w:hyperlink>
        </w:p>
        <w:p w:rsidR="00C77477" w:rsidP="74EF7E6F" w:rsidRDefault="001716B9" w14:paraId="16797261" w14:textId="12D77C2A">
          <w:pPr>
            <w:pStyle w:val="11"/>
            <w:tabs>
              <w:tab w:val="right" w:leader="dot" w:pos="9195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1152771248">
            <w:r w:rsidRPr="74EF7E6F" w:rsidR="74EF7E6F">
              <w:rPr>
                <w:rStyle w:val="af0"/>
              </w:rPr>
              <w:t>5. Версия сборок</w:t>
            </w:r>
            <w:r>
              <w:tab/>
            </w:r>
            <w:r>
              <w:fldChar w:fldCharType="begin"/>
            </w:r>
            <w:r>
              <w:instrText xml:space="preserve">PAGEREF _Toc1152771248 \h</w:instrText>
            </w:r>
            <w:r>
              <w:fldChar w:fldCharType="separate"/>
            </w:r>
            <w:r w:rsidRPr="74EF7E6F" w:rsidR="74EF7E6F">
              <w:rPr>
                <w:rStyle w:val="af0"/>
              </w:rPr>
              <w:t>3</w:t>
            </w:r>
            <w:r>
              <w:fldChar w:fldCharType="end"/>
            </w:r>
          </w:hyperlink>
        </w:p>
        <w:p w:rsidR="00C77477" w:rsidP="74EF7E6F" w:rsidRDefault="001716B9" w14:paraId="4C25BBEB" w14:textId="16A04946">
          <w:pPr>
            <w:pStyle w:val="11"/>
            <w:tabs>
              <w:tab w:val="right" w:leader="dot" w:pos="9195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736827960">
            <w:r w:rsidRPr="74EF7E6F" w:rsidR="74EF7E6F">
              <w:rPr>
                <w:rStyle w:val="af0"/>
              </w:rPr>
              <w:t>6.Результаты тестирования</w:t>
            </w:r>
            <w:r>
              <w:tab/>
            </w:r>
            <w:r>
              <w:fldChar w:fldCharType="begin"/>
            </w:r>
            <w:r>
              <w:instrText xml:space="preserve">PAGEREF _Toc736827960 \h</w:instrText>
            </w:r>
            <w:r>
              <w:fldChar w:fldCharType="separate"/>
            </w:r>
            <w:r w:rsidRPr="74EF7E6F" w:rsidR="74EF7E6F">
              <w:rPr>
                <w:rStyle w:val="af0"/>
              </w:rPr>
              <w:t>3</w:t>
            </w:r>
            <w:r>
              <w:fldChar w:fldCharType="end"/>
            </w:r>
          </w:hyperlink>
        </w:p>
        <w:p w:rsidR="00C77477" w:rsidP="74EF7E6F" w:rsidRDefault="001716B9" w14:paraId="5EA7078D" w14:textId="3F6878C1">
          <w:pPr>
            <w:pStyle w:val="11"/>
            <w:tabs>
              <w:tab w:val="right" w:leader="dot" w:pos="9195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833155974">
            <w:r w:rsidRPr="74EF7E6F" w:rsidR="74EF7E6F">
              <w:rPr>
                <w:rStyle w:val="af0"/>
              </w:rPr>
              <w:t>7.Ссылки на документы</w:t>
            </w:r>
            <w:r>
              <w:tab/>
            </w:r>
            <w:r>
              <w:fldChar w:fldCharType="begin"/>
            </w:r>
            <w:r>
              <w:instrText xml:space="preserve">PAGEREF _Toc833155974 \h</w:instrText>
            </w:r>
            <w:r>
              <w:fldChar w:fldCharType="separate"/>
            </w:r>
            <w:r w:rsidRPr="74EF7E6F" w:rsidR="74EF7E6F">
              <w:rPr>
                <w:rStyle w:val="af0"/>
              </w:rPr>
              <w:t>5</w:t>
            </w:r>
            <w:r>
              <w:fldChar w:fldCharType="end"/>
            </w:r>
          </w:hyperlink>
        </w:p>
        <w:p w:rsidR="00C77477" w:rsidP="74EF7E6F" w:rsidRDefault="001716B9" w14:paraId="48D99C9D" w14:textId="7B33CBC5">
          <w:pPr>
            <w:pStyle w:val="11"/>
            <w:tabs>
              <w:tab w:val="right" w:leader="dot" w:pos="9195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677607858">
            <w:r w:rsidRPr="74EF7E6F" w:rsidR="74EF7E6F">
              <w:rPr>
                <w:rStyle w:val="af0"/>
              </w:rPr>
              <w:t>8.Общие выводы</w:t>
            </w:r>
            <w:r>
              <w:tab/>
            </w:r>
            <w:r>
              <w:fldChar w:fldCharType="begin"/>
            </w:r>
            <w:r>
              <w:instrText xml:space="preserve">PAGEREF _Toc677607858 \h</w:instrText>
            </w:r>
            <w:r>
              <w:fldChar w:fldCharType="separate"/>
            </w:r>
            <w:r w:rsidRPr="74EF7E6F" w:rsidR="74EF7E6F">
              <w:rPr>
                <w:rStyle w:val="af0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7B3D68" w:rsidRDefault="007B3D68" w14:paraId="4E25F153" w14:textId="5F5A1E8E" w14:noSpellErr="1"/>
    <w:p w:rsidR="007B3D68" w:rsidP="007B3D68" w:rsidRDefault="007B3D68" w14:paraId="078FF463" w14:textId="4F9AAA0D">
      <w:pPr>
        <w:rPr>
          <w:lang w:eastAsia="de-DE"/>
        </w:rPr>
      </w:pP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  <w:r>
        <w:rPr>
          <w:lang w:eastAsia="de-DE"/>
        </w:rPr>
        <w:br/>
      </w:r>
    </w:p>
    <w:p w:rsidR="007B3D68" w:rsidP="007B3D68" w:rsidRDefault="007B3D68" w14:paraId="389F1CBB" w14:textId="77777777">
      <w:pPr>
        <w:pStyle w:val="affff0"/>
        <w:rPr>
          <w:b/>
        </w:rPr>
      </w:pPr>
      <w:bookmarkStart w:name="OLE_LINK179" w:id="10"/>
      <w:bookmarkStart w:name="OLE_LINK180" w:id="11"/>
      <w:r>
        <w:rPr>
          <w:b/>
        </w:rPr>
        <w:t>1</w:t>
      </w:r>
      <w:r w:rsidRPr="007B3D68">
        <w:rPr>
          <w:rStyle w:val="10"/>
        </w:rPr>
        <w:t>.Описание документа</w:t>
      </w:r>
    </w:p>
    <w:p w:rsidRPr="007B3D68" w:rsidR="007B3D68" w:rsidP="007B3D68" w:rsidRDefault="007B3D68" w14:paraId="4B1E1690" w14:textId="7F5E3173" w14:noSpellErr="1">
      <w:pPr>
        <w:pStyle w:val="2"/>
      </w:pPr>
      <w:bookmarkStart w:name="_Toc1732982241" w:id="1423929815"/>
      <w:r w:rsidR="007B3D68">
        <w:rPr/>
        <w:t xml:space="preserve">1.1 </w:t>
      </w:r>
      <w:r w:rsidR="007B3D68">
        <w:rPr/>
        <w:t>Назначение документа</w:t>
      </w:r>
      <w:bookmarkEnd w:id="1423929815"/>
    </w:p>
    <w:p w:rsidR="007B3D68" w:rsidP="00811D05" w:rsidRDefault="007B3D68" w14:paraId="5C5469FA" w14:textId="69A28AA0">
      <w:r>
        <w:t xml:space="preserve">Данный документ содержит итоговый отчет о функциональном тестировании системы </w:t>
      </w:r>
      <w:r w:rsidRPr="00CD3662" w:rsidR="00811D05">
        <w:t>АИС "Учёт продажи билетов"</w:t>
      </w:r>
    </w:p>
    <w:p w:rsidR="007B3D68" w:rsidP="007B3D68" w:rsidRDefault="007B3D68" w14:paraId="2D728997" w14:textId="77777777">
      <w:pPr>
        <w:rPr>
          <w:b/>
          <w:sz w:val="28"/>
          <w:szCs w:val="28"/>
          <w:lang w:eastAsia="de-DE"/>
        </w:rPr>
      </w:pPr>
    </w:p>
    <w:p w:rsidRPr="007B3D68" w:rsidR="007B3D68" w:rsidP="007B3D68" w:rsidRDefault="007B3D68" w14:paraId="1E1543AB" w14:textId="5B9C0E60" w14:noSpellErr="1">
      <w:pPr>
        <w:pStyle w:val="2"/>
      </w:pPr>
      <w:bookmarkStart w:name="_Toc22088806" w:id="1222218043"/>
      <w:r w:rsidR="007B3D68">
        <w:rPr/>
        <w:t xml:space="preserve">1.2 </w:t>
      </w:r>
      <w:r w:rsidR="007B3D68">
        <w:rPr/>
        <w:t>Общая информация</w:t>
      </w:r>
      <w:bookmarkEnd w:id="1222218043"/>
      <w:r w:rsidR="007B3D68">
        <w:rPr/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677"/>
        <w:gridCol w:w="5526"/>
      </w:tblGrid>
      <w:tr w:rsidRPr="003E733F" w:rsidR="007B3D68" w:rsidTr="74EF7E6F" w14:paraId="0CDD24D4" w14:textId="77777777">
        <w:tc>
          <w:tcPr>
            <w:tcW w:w="3677" w:type="dxa"/>
            <w:tcMar/>
          </w:tcPr>
          <w:p w:rsidRPr="00770BF5" w:rsidR="007B3D68" w:rsidP="00CA55AA" w:rsidRDefault="007B3D68" w14:paraId="30D1BA7C" w14:textId="77777777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 w:rsidRPr="00770BF5">
              <w:rPr>
                <w:rFonts w:ascii="Times New Roman" w:hAnsi="Times New Roman"/>
                <w:sz w:val="24"/>
              </w:rPr>
              <w:t>Дата создания документа</w:t>
            </w:r>
            <w:r w:rsidRPr="00770BF5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526" w:type="dxa"/>
            <w:tcMar/>
          </w:tcPr>
          <w:p w:rsidRPr="00770BF5" w:rsidR="007B3D68" w:rsidP="00CA55AA" w:rsidRDefault="00770BF5" w14:paraId="78EBE5D5" w14:textId="24D9BEBA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0F85E8BB" w:rsidR="2EF0ED7A">
              <w:rPr>
                <w:rFonts w:ascii="Times New Roman" w:hAnsi="Times New Roman"/>
                <w:sz w:val="24"/>
                <w:szCs w:val="24"/>
              </w:rPr>
              <w:t>25</w:t>
            </w:r>
            <w:r w:rsidRPr="0F85E8BB" w:rsidR="005C3C81">
              <w:rPr>
                <w:rFonts w:ascii="Times New Roman" w:hAnsi="Times New Roman"/>
                <w:sz w:val="24"/>
                <w:szCs w:val="24"/>
              </w:rPr>
              <w:t>.0</w:t>
            </w:r>
            <w:r w:rsidRPr="0F85E8BB" w:rsidR="00770BF5">
              <w:rPr>
                <w:rFonts w:ascii="Times New Roman" w:hAnsi="Times New Roman"/>
                <w:sz w:val="24"/>
                <w:szCs w:val="24"/>
              </w:rPr>
              <w:t>7</w:t>
            </w:r>
            <w:r w:rsidRPr="0F85E8BB" w:rsidR="005C3C81"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</w:tr>
      <w:tr w:rsidRPr="003E733F" w:rsidR="007B3D68" w:rsidTr="74EF7E6F" w14:paraId="38B312B5" w14:textId="77777777">
        <w:tc>
          <w:tcPr>
            <w:tcW w:w="3677" w:type="dxa"/>
            <w:tcMar/>
          </w:tcPr>
          <w:p w:rsidRPr="003E733F" w:rsidR="007B3D68" w:rsidP="00CA55AA" w:rsidRDefault="007B3D68" w14:paraId="1ADA83A7" w14:textId="77777777">
            <w:pPr>
              <w:pStyle w:val="22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3E733F">
              <w:rPr>
                <w:rFonts w:ascii="Times New Roman" w:hAnsi="Times New Roman"/>
                <w:sz w:val="24"/>
              </w:rPr>
              <w:t>Ответственный</w:t>
            </w:r>
            <w:r w:rsidRPr="003E733F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526" w:type="dxa"/>
            <w:tcMar/>
          </w:tcPr>
          <w:p w:rsidRPr="005C3C81" w:rsidR="007B3D68" w:rsidP="00CA55AA" w:rsidRDefault="005C3C81" w14:paraId="4BF95EB5" w14:textId="5DD658DC">
            <w:pPr>
              <w:pStyle w:val="23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Баскаков Борис Игоревич</w:t>
            </w:r>
          </w:p>
        </w:tc>
      </w:tr>
      <w:tr w:rsidRPr="003E733F" w:rsidR="00811D05" w:rsidTr="74EF7E6F" w14:paraId="555DB6B1" w14:textId="77777777">
        <w:trPr>
          <w:trHeight w:val="203"/>
        </w:trPr>
        <w:tc>
          <w:tcPr>
            <w:tcW w:w="3677" w:type="dxa"/>
            <w:tcMar/>
          </w:tcPr>
          <w:p w:rsidRPr="003E733F" w:rsidR="00811D05" w:rsidP="00811D05" w:rsidRDefault="00811D05" w14:paraId="48E17222" w14:textId="77777777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 w:rsidRPr="003E733F">
              <w:rPr>
                <w:rFonts w:ascii="Times New Roman" w:hAnsi="Times New Roman"/>
                <w:sz w:val="24"/>
              </w:rPr>
              <w:t>Автор:</w:t>
            </w:r>
          </w:p>
        </w:tc>
        <w:tc>
          <w:tcPr>
            <w:tcW w:w="5526" w:type="dxa"/>
            <w:tcMar/>
          </w:tcPr>
          <w:p w:rsidRPr="001716B9" w:rsidR="00811D05" w:rsidP="74EF7E6F" w:rsidRDefault="00770BF5" w14:paraId="0BE46E07" w14:textId="63518A8F">
            <w:pPr>
              <w:pStyle w:val="23"/>
              <w:widowControl w:val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jc w:val="both"/>
              <w:rPr>
                <w:noProof w:val="0"/>
                <w:lang w:val="ru-RU"/>
              </w:rPr>
            </w:pPr>
            <w:r w:rsidRPr="74EF7E6F" w:rsidR="2CECED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Безвиконная</w:t>
            </w:r>
            <w:r w:rsidRPr="74EF7E6F" w:rsidR="2CECEDD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Татьяна Алексеевна</w:t>
            </w:r>
          </w:p>
        </w:tc>
      </w:tr>
      <w:tr w:rsidRPr="003E733F" w:rsidR="00B632C2" w:rsidTr="74EF7E6F" w14:paraId="17038387" w14:textId="77777777">
        <w:tc>
          <w:tcPr>
            <w:tcW w:w="3677" w:type="dxa"/>
            <w:tcMar/>
          </w:tcPr>
          <w:p w:rsidRPr="003E733F" w:rsidR="00B632C2" w:rsidP="00B632C2" w:rsidRDefault="00B632C2" w14:paraId="07368E54" w14:textId="77777777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 w:rsidRPr="003E733F">
              <w:rPr>
                <w:rFonts w:ascii="Times New Roman" w:hAnsi="Times New Roman"/>
                <w:sz w:val="24"/>
              </w:rPr>
              <w:t>Тестировали:</w:t>
            </w:r>
          </w:p>
        </w:tc>
        <w:tc>
          <w:tcPr>
            <w:tcW w:w="5526" w:type="dxa"/>
            <w:tcMar/>
          </w:tcPr>
          <w:p w:rsidRPr="001716B9" w:rsidR="00B632C2" w:rsidP="74EF7E6F" w:rsidRDefault="00AE5456" w14:paraId="52FEE0D1" w14:textId="4565F3C8">
            <w:pPr>
              <w:pStyle w:val="23"/>
              <w:widowControl w:val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bidi w:val="0"/>
              <w:jc w:val="both"/>
              <w:rPr>
                <w:noProof w:val="0"/>
                <w:lang w:val="ru-RU"/>
              </w:rPr>
            </w:pPr>
            <w:r w:rsidRPr="74EF7E6F" w:rsidR="0B9269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Безвиконная</w:t>
            </w:r>
            <w:r w:rsidRPr="74EF7E6F" w:rsidR="0B9269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 xml:space="preserve"> Татьяна Алексеевна</w:t>
            </w:r>
          </w:p>
        </w:tc>
      </w:tr>
      <w:tr w:rsidRPr="003E733F" w:rsidR="00811D05" w:rsidTr="74EF7E6F" w14:paraId="0631A034" w14:textId="77777777">
        <w:tc>
          <w:tcPr>
            <w:tcW w:w="3677" w:type="dxa"/>
            <w:tcMar/>
          </w:tcPr>
          <w:p w:rsidRPr="003E733F" w:rsidR="00811D05" w:rsidP="00811D05" w:rsidRDefault="00811D05" w14:paraId="7CD97E19" w14:textId="77777777">
            <w:pPr>
              <w:pStyle w:val="22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3E733F">
              <w:rPr>
                <w:rFonts w:ascii="Times New Roman" w:hAnsi="Times New Roman"/>
                <w:sz w:val="24"/>
              </w:rPr>
              <w:t>Дата начала тестирования</w:t>
            </w:r>
            <w:r w:rsidRPr="003E733F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526" w:type="dxa"/>
            <w:tcMar/>
          </w:tcPr>
          <w:p w:rsidRPr="001716B9" w:rsidR="00811D05" w:rsidP="0F85E8BB" w:rsidRDefault="00E41714" w14:paraId="3EC77DCB" w14:textId="0A2B4F48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0F85E8BB" w:rsidR="6687780A">
              <w:rPr>
                <w:rFonts w:ascii="Times New Roman" w:hAnsi="Times New Roman"/>
                <w:sz w:val="24"/>
                <w:szCs w:val="24"/>
              </w:rPr>
              <w:t>25</w:t>
            </w:r>
            <w:r w:rsidRPr="0F85E8BB" w:rsidR="005C3C81">
              <w:rPr>
                <w:rFonts w:ascii="Times New Roman" w:hAnsi="Times New Roman"/>
                <w:sz w:val="24"/>
                <w:szCs w:val="24"/>
              </w:rPr>
              <w:t>.0</w:t>
            </w:r>
            <w:r w:rsidRPr="0F85E8BB" w:rsidR="00E41714">
              <w:rPr>
                <w:rFonts w:ascii="Times New Roman" w:hAnsi="Times New Roman"/>
                <w:sz w:val="24"/>
                <w:szCs w:val="24"/>
              </w:rPr>
              <w:t>7</w:t>
            </w:r>
            <w:r w:rsidRPr="0F85E8BB" w:rsidR="005C3C81"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</w:tr>
      <w:tr w:rsidRPr="003E733F" w:rsidR="00811D05" w:rsidTr="74EF7E6F" w14:paraId="39F0AD99" w14:textId="77777777">
        <w:tc>
          <w:tcPr>
            <w:tcW w:w="3677" w:type="dxa"/>
            <w:tcMar/>
          </w:tcPr>
          <w:p w:rsidRPr="003E733F" w:rsidR="00811D05" w:rsidP="00811D05" w:rsidRDefault="00811D05" w14:paraId="38DB9AFF" w14:textId="77777777">
            <w:pPr>
              <w:pStyle w:val="22"/>
              <w:jc w:val="left"/>
              <w:rPr>
                <w:rFonts w:ascii="Times New Roman" w:hAnsi="Times New Roman"/>
                <w:sz w:val="24"/>
                <w:lang w:val="en-US"/>
              </w:rPr>
            </w:pPr>
            <w:r w:rsidRPr="003E733F">
              <w:rPr>
                <w:rFonts w:ascii="Times New Roman" w:hAnsi="Times New Roman"/>
                <w:sz w:val="24"/>
              </w:rPr>
              <w:t>Дата окончания тестирования</w:t>
            </w:r>
            <w:r w:rsidRPr="003E733F"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5526" w:type="dxa"/>
            <w:tcMar/>
          </w:tcPr>
          <w:p w:rsidRPr="001716B9" w:rsidR="00811D05" w:rsidP="0F85E8BB" w:rsidRDefault="00E41714" w14:paraId="5BD5F3A3" w14:textId="06F2C556">
            <w:pPr>
              <w:pStyle w:val="23"/>
              <w:rPr>
                <w:rFonts w:ascii="Times New Roman" w:hAnsi="Times New Roman"/>
                <w:sz w:val="24"/>
                <w:szCs w:val="24"/>
              </w:rPr>
            </w:pPr>
            <w:r w:rsidRPr="0F85E8BB" w:rsidR="68B82933">
              <w:rPr>
                <w:rFonts w:ascii="Times New Roman" w:hAnsi="Times New Roman"/>
                <w:sz w:val="24"/>
                <w:szCs w:val="24"/>
              </w:rPr>
              <w:t>25</w:t>
            </w:r>
            <w:r w:rsidRPr="0F85E8BB" w:rsidR="005C3C81">
              <w:rPr>
                <w:rFonts w:ascii="Times New Roman" w:hAnsi="Times New Roman"/>
                <w:sz w:val="24"/>
                <w:szCs w:val="24"/>
              </w:rPr>
              <w:t>.0</w:t>
            </w:r>
            <w:r w:rsidRPr="0F85E8BB" w:rsidR="00E41714">
              <w:rPr>
                <w:rFonts w:ascii="Times New Roman" w:hAnsi="Times New Roman"/>
                <w:sz w:val="24"/>
                <w:szCs w:val="24"/>
              </w:rPr>
              <w:t>7</w:t>
            </w:r>
            <w:r w:rsidRPr="0F85E8BB" w:rsidR="005C3C81"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</w:tr>
      <w:tr w:rsidRPr="003E733F" w:rsidR="00811D05" w:rsidTr="74EF7E6F" w14:paraId="10E4D73E" w14:textId="77777777">
        <w:tc>
          <w:tcPr>
            <w:tcW w:w="3677" w:type="dxa"/>
            <w:tcMar/>
          </w:tcPr>
          <w:p w:rsidRPr="003E733F" w:rsidR="00811D05" w:rsidP="00811D05" w:rsidRDefault="00811D05" w14:paraId="6140AA4F" w14:textId="77777777">
            <w:pPr>
              <w:pStyle w:val="22"/>
              <w:jc w:val="left"/>
              <w:rPr>
                <w:rFonts w:ascii="Times New Roman" w:hAnsi="Times New Roman"/>
                <w:sz w:val="24"/>
              </w:rPr>
            </w:pPr>
            <w:r w:rsidRPr="003E733F">
              <w:rPr>
                <w:rFonts w:ascii="Times New Roman" w:hAnsi="Times New Roman"/>
                <w:sz w:val="24"/>
              </w:rPr>
              <w:t>УЗ, участвующие в тестировании</w:t>
            </w:r>
          </w:p>
        </w:tc>
        <w:tc>
          <w:tcPr>
            <w:tcW w:w="5526" w:type="dxa"/>
            <w:tcMar/>
          </w:tcPr>
          <w:p w:rsidRPr="00E14C67" w:rsidR="00F8422B" w:rsidP="00F8422B" w:rsidRDefault="00F8422B" w14:paraId="3630D842" w14:textId="6A880EF0">
            <w:pPr>
              <w:ind w:firstLine="50"/>
              <w:rPr>
                <w:color w:val="000000"/>
                <w:sz w:val="22"/>
                <w:lang w:val="en-US"/>
              </w:rPr>
            </w:pPr>
            <w:r w:rsidRPr="00BB1693">
              <w:rPr>
                <w:color w:val="000000"/>
                <w:sz w:val="22"/>
              </w:rPr>
              <w:t xml:space="preserve">Логин: </w:t>
            </w:r>
            <w:proofErr w:type="spellStart"/>
            <w:r w:rsidRPr="00BB1693" w:rsidR="00E14C67">
              <w:rPr>
                <w:color w:val="000000"/>
                <w:sz w:val="22"/>
                <w:lang w:val="en-US"/>
              </w:rPr>
              <w:t>a.kuz</w:t>
            </w:r>
            <w:proofErr w:type="spellEnd"/>
          </w:p>
          <w:p w:rsidRPr="003E733F" w:rsidR="00811D05" w:rsidP="00E14C67" w:rsidRDefault="00811D05" w14:paraId="08D28FD7" w14:textId="6FA835B5">
            <w:pPr>
              <w:ind w:firstLine="50"/>
            </w:pPr>
          </w:p>
        </w:tc>
      </w:tr>
    </w:tbl>
    <w:p w:rsidRPr="003E733F" w:rsidR="007B3D68" w:rsidP="007B3D68" w:rsidRDefault="007B3D68" w14:paraId="3622187A" w14:textId="77777777"/>
    <w:p w:rsidRPr="003E733F" w:rsidR="007B3D68" w:rsidP="007B3D68" w:rsidRDefault="007B3D68" w14:paraId="5511C793" w14:textId="1BC0D449" w14:noSpellErr="1">
      <w:pPr>
        <w:pStyle w:val="1"/>
      </w:pPr>
      <w:bookmarkStart w:name="_Toc1455955518" w:id="643654769"/>
      <w:r w:rsidR="007B3D68">
        <w:rPr/>
        <w:t>2.Объекты тестирования</w:t>
      </w:r>
      <w:bookmarkEnd w:id="643654769"/>
    </w:p>
    <w:p w:rsidRPr="003E733F" w:rsidR="00F8422B" w:rsidP="00F8422B" w:rsidRDefault="002B04FE" w14:paraId="4F9CAEBD" w14:textId="1F5FC444">
      <w:r w:rsidRPr="00CD3662">
        <w:t>АИС "Учёт продажи билетов"</w:t>
      </w:r>
    </w:p>
    <w:p w:rsidRPr="003E733F" w:rsidR="007B3D68" w:rsidP="74EF7E6F" w:rsidRDefault="007B3D68" w14:paraId="7BD3D41D" w14:textId="78A17345" w14:noSpellErr="1">
      <w:pPr>
        <w:pStyle w:val="1"/>
        <w:rPr>
          <w:i w:val="1"/>
          <w:iCs w:val="1"/>
        </w:rPr>
      </w:pPr>
      <w:bookmarkStart w:name="_Toc2077576726" w:id="1182345784"/>
      <w:r w:rsidR="007B3D68">
        <w:rPr/>
        <w:t>3. Тестовая среда</w:t>
      </w:r>
      <w:bookmarkEnd w:id="1182345784"/>
    </w:p>
    <w:p w:rsidRPr="003E733F" w:rsidR="007B3D68" w:rsidP="007B3D68" w:rsidRDefault="003E733F" w14:paraId="48E6383D" w14:textId="79CA886C">
      <w:pPr>
        <w:ind w:firstLine="708"/>
        <w:rPr>
          <w:i/>
        </w:rPr>
      </w:pPr>
      <w:r w:rsidRPr="003E733F">
        <w:rPr>
          <w:i/>
        </w:rPr>
        <w:t>https://tickets-test.mos.ru</w:t>
      </w:r>
    </w:p>
    <w:p w:rsidRPr="003E733F" w:rsidR="007B3D68" w:rsidP="007B3D68" w:rsidRDefault="007B3D68" w14:paraId="43085FD1" w14:textId="77777777" w14:noSpellErr="1">
      <w:pPr>
        <w:pStyle w:val="1"/>
      </w:pPr>
      <w:bookmarkStart w:name="_Toc2110538880" w:id="1633343414"/>
      <w:r w:rsidR="007B3D68">
        <w:rPr/>
        <w:t>4. Версия релиза</w:t>
      </w:r>
      <w:bookmarkEnd w:id="1633343414"/>
    </w:p>
    <w:p w:rsidRPr="00287A3E" w:rsidR="007B3D68" w:rsidP="0F85E8BB" w:rsidRDefault="00A61F0F" w14:paraId="33509EBB" w14:textId="6D808510">
      <w:pPr>
        <w:ind w:firstLine="708"/>
        <w:rPr>
          <w:i w:val="1"/>
          <w:iCs w:val="1"/>
        </w:rPr>
      </w:pPr>
      <w:r w:rsidRPr="0F85E8BB" w:rsidR="00A61F0F">
        <w:rPr>
          <w:i w:val="1"/>
          <w:iCs w:val="1"/>
          <w:lang w:val="en-US"/>
        </w:rPr>
        <w:t>Ver</w:t>
      </w:r>
      <w:r w:rsidRPr="0F85E8BB" w:rsidR="00E45005">
        <w:rPr>
          <w:i w:val="1"/>
          <w:iCs w:val="1"/>
        </w:rPr>
        <w:t xml:space="preserve"> </w:t>
      </w:r>
      <w:r w:rsidRPr="0F85E8BB" w:rsidR="00E41714">
        <w:rPr>
          <w:i w:val="1"/>
          <w:iCs w:val="1"/>
        </w:rPr>
        <w:t>7</w:t>
      </w:r>
      <w:r w:rsidRPr="0F85E8BB" w:rsidR="00E45005">
        <w:rPr>
          <w:i w:val="1"/>
          <w:iCs w:val="1"/>
        </w:rPr>
        <w:t>.</w:t>
      </w:r>
      <w:r w:rsidRPr="0F85E8BB" w:rsidR="00E41714">
        <w:rPr>
          <w:i w:val="1"/>
          <w:iCs w:val="1"/>
        </w:rPr>
        <w:t>8</w:t>
      </w:r>
      <w:r w:rsidRPr="0F85E8BB" w:rsidR="00E45005">
        <w:rPr>
          <w:i w:val="1"/>
          <w:iCs w:val="1"/>
        </w:rPr>
        <w:t>.</w:t>
      </w:r>
      <w:r w:rsidRPr="0F85E8BB" w:rsidR="4315A5B4">
        <w:rPr>
          <w:i w:val="1"/>
          <w:iCs w:val="1"/>
        </w:rPr>
        <w:t>4</w:t>
      </w:r>
    </w:p>
    <w:p w:rsidRPr="00287A3E" w:rsidR="007B3D68" w:rsidP="007B3D68" w:rsidRDefault="007B3D68" w14:paraId="36E6428D" w14:textId="77777777">
      <w:pPr>
        <w:rPr>
          <w:i/>
        </w:rPr>
      </w:pPr>
    </w:p>
    <w:p w:rsidRPr="00287A3E" w:rsidR="007B3D68" w:rsidP="007B3D68" w:rsidRDefault="007B3D68" w14:paraId="3A93F42A" w14:textId="77777777" w14:noSpellErr="1">
      <w:pPr>
        <w:pStyle w:val="1"/>
      </w:pPr>
      <w:bookmarkStart w:name="_Toc1152771248" w:id="1933842605"/>
      <w:r w:rsidR="007B3D68">
        <w:rPr/>
        <w:t>5. Версия сборок</w:t>
      </w:r>
      <w:bookmarkEnd w:id="1933842605"/>
    </w:p>
    <w:p w:rsidRPr="003E733F" w:rsidR="007B3D68" w:rsidP="007B3D68" w:rsidRDefault="00E45005" w14:paraId="590ABA09" w14:textId="44710CE2">
      <w:pPr>
        <w:ind w:firstLine="708"/>
        <w:rPr>
          <w:i/>
        </w:rPr>
      </w:pPr>
      <w:r w:rsidRPr="00287A3E">
        <w:rPr>
          <w:i/>
        </w:rPr>
        <w:t>1</w:t>
      </w:r>
      <w:r w:rsidRPr="00287A3E" w:rsidR="00A61F0F">
        <w:rPr>
          <w:i/>
        </w:rPr>
        <w:t>.0</w:t>
      </w:r>
    </w:p>
    <w:p w:rsidRPr="003E733F" w:rsidR="007B3D68" w:rsidP="007B3D68" w:rsidRDefault="007B3D68" w14:paraId="0B8FCFC0" w14:textId="77777777">
      <w:pPr>
        <w:pStyle w:val="1"/>
      </w:pPr>
    </w:p>
    <w:p w:rsidRPr="003E733F" w:rsidR="007B3D68" w:rsidP="007B3D68" w:rsidRDefault="007B3D68" w14:paraId="2721C27B" w14:textId="77777777" w14:noSpellErr="1">
      <w:pPr>
        <w:pStyle w:val="1"/>
        <w:rPr>
          <w:rFonts w:eastAsia="Arial Unicode MS"/>
        </w:rPr>
      </w:pPr>
      <w:bookmarkStart w:name="_Toc736827960" w:id="1498741508"/>
      <w:r w:rsidRPr="74EF7E6F" w:rsidR="007B3D68">
        <w:rPr>
          <w:rFonts w:eastAsia="Arial Unicode MS"/>
        </w:rPr>
        <w:t>6.Результаты тестирования</w:t>
      </w:r>
      <w:bookmarkEnd w:id="1498741508"/>
    </w:p>
    <w:p w:rsidRPr="003E733F" w:rsidR="007B3D68" w:rsidP="007B3D68" w:rsidRDefault="007B3D68" w14:paraId="552EB855" w14:textId="77777777">
      <w:pPr>
        <w:ind w:firstLine="709"/>
      </w:pPr>
      <w:r w:rsidRPr="003E733F">
        <w:t>Состав релиза и результаты его тестирования представлены в Таблице 1.</w:t>
      </w:r>
    </w:p>
    <w:p w:rsidR="007B3D68" w:rsidP="007B3D68" w:rsidRDefault="007B3D68" w14:paraId="7C6271F0" w14:textId="533447CC">
      <w:r w:rsidR="007B3D68">
        <w:rPr/>
        <w:t xml:space="preserve">Всего </w:t>
      </w:r>
      <w:r w:rsidR="007B3D68">
        <w:rPr/>
        <w:t>было протестиро</w:t>
      </w:r>
      <w:r w:rsidR="007B3D68">
        <w:rPr/>
        <w:t xml:space="preserve">вано </w:t>
      </w:r>
      <w:r w:rsidR="79C570AB">
        <w:rPr/>
        <w:t>1</w:t>
      </w:r>
      <w:r w:rsidRPr="0F85E8BB" w:rsidR="003E733F">
        <w:rPr>
          <w:i w:val="1"/>
          <w:iCs w:val="1"/>
        </w:rPr>
        <w:t xml:space="preserve"> </w:t>
      </w:r>
      <w:r w:rsidRPr="0F85E8BB" w:rsidR="00811D05">
        <w:rPr>
          <w:i w:val="1"/>
          <w:iCs w:val="1"/>
        </w:rPr>
        <w:t>(</w:t>
      </w:r>
      <w:r w:rsidRPr="0F85E8BB" w:rsidR="409448F7">
        <w:rPr>
          <w:i w:val="0"/>
          <w:iCs w:val="0"/>
        </w:rPr>
        <w:t>одно</w:t>
      </w:r>
      <w:r w:rsidRPr="0F85E8BB" w:rsidR="00811D05">
        <w:rPr>
          <w:i w:val="1"/>
          <w:iCs w:val="1"/>
        </w:rPr>
        <w:t>)</w:t>
      </w:r>
      <w:r w:rsidRPr="0F85E8BB" w:rsidR="00811D05">
        <w:rPr>
          <w:i w:val="1"/>
          <w:iCs w:val="1"/>
        </w:rPr>
        <w:t xml:space="preserve"> </w:t>
      </w:r>
      <w:r w:rsidR="00EB4B2B">
        <w:rPr/>
        <w:t>Функциональн</w:t>
      </w:r>
      <w:r w:rsidR="73B39AAC">
        <w:rPr/>
        <w:t>ое</w:t>
      </w:r>
      <w:r w:rsidR="00EB4B2B">
        <w:rPr/>
        <w:t xml:space="preserve"> Требовани</w:t>
      </w:r>
      <w:r w:rsidR="4114EFB7">
        <w:rPr/>
        <w:t>е</w:t>
      </w:r>
      <w:r w:rsidR="00811D05">
        <w:rPr/>
        <w:t xml:space="preserve"> и выявлено </w:t>
      </w:r>
      <w:r w:rsidR="00811D05">
        <w:rPr/>
        <w:t>0 (ноль</w:t>
      </w:r>
      <w:r w:rsidR="00811D05">
        <w:rPr/>
        <w:t>)</w:t>
      </w:r>
      <w:r w:rsidR="007B3D68">
        <w:rPr/>
        <w:t xml:space="preserve"> Дефектов.</w:t>
      </w:r>
    </w:p>
    <w:p w:rsidR="007B3D68" w:rsidP="007B3D68" w:rsidRDefault="007B3D68" w14:paraId="67B9F4F4" w14:textId="77777777">
      <w:r>
        <w:t>Краткое описание найденных дефектов представлено в Таблице 2.</w:t>
      </w:r>
    </w:p>
    <w:p w:rsidR="007B3D68" w:rsidP="007B3D68" w:rsidRDefault="007B3D68" w14:paraId="63F71CB7" w14:textId="77777777">
      <w:pPr>
        <w:sectPr w:rsidR="007B3D68" w:rsidSect="00990A1D">
          <w:pgSz w:w="11906" w:h="16838" w:orient="portrait"/>
          <w:pgMar w:top="851" w:right="1559" w:bottom="851" w:left="1134" w:header="0" w:footer="720" w:gutter="0"/>
          <w:cols w:space="720"/>
          <w:docGrid w:linePitch="360"/>
        </w:sectPr>
      </w:pPr>
    </w:p>
    <w:p w:rsidR="007B3D68" w:rsidP="007B3D68" w:rsidRDefault="007B3D68" w14:paraId="1A157DC9" w14:textId="77777777">
      <w:r>
        <w:t>Таблица 1.</w:t>
      </w:r>
    </w:p>
    <w:p w:rsidR="007B3D68" w:rsidP="007B3D68" w:rsidRDefault="007B3D68" w14:paraId="458751AD" w14:textId="77777777"/>
    <w:tbl>
      <w:tblPr>
        <w:tblW w:w="104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45"/>
        <w:gridCol w:w="919"/>
        <w:gridCol w:w="1705"/>
        <w:gridCol w:w="2085"/>
        <w:gridCol w:w="1710"/>
        <w:gridCol w:w="1621"/>
        <w:gridCol w:w="1411"/>
      </w:tblGrid>
      <w:tr w:rsidRPr="00EB4B2B" w:rsidR="007B3D68" w:rsidTr="74EF7E6F" w14:paraId="46414E5C" w14:textId="77777777">
        <w:trPr>
          <w:trHeight w:val="779"/>
        </w:trPr>
        <w:tc>
          <w:tcPr>
            <w:tcW w:w="1045" w:type="dxa"/>
            <w:shd w:val="clear" w:color="auto" w:fill="D5DCE4" w:themeFill="text2" w:themeFillTint="33"/>
            <w:tcMar/>
            <w:vAlign w:val="center"/>
          </w:tcPr>
          <w:p w:rsidRPr="00EB4B2B" w:rsidR="007B3D68" w:rsidP="00CA55AA" w:rsidRDefault="007B3D68" w14:paraId="73552286" w14:textId="77777777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EB4B2B">
              <w:rPr>
                <w:rFonts w:ascii="Times New Roman" w:hAnsi="Times New Roman"/>
                <w:sz w:val="24"/>
              </w:rPr>
              <w:t>№ запроса</w:t>
            </w:r>
          </w:p>
        </w:tc>
        <w:tc>
          <w:tcPr>
            <w:tcW w:w="919" w:type="dxa"/>
            <w:shd w:val="clear" w:color="auto" w:fill="D5DCE4" w:themeFill="text2" w:themeFillTint="33"/>
            <w:tcMar/>
            <w:vAlign w:val="center"/>
          </w:tcPr>
          <w:p w:rsidRPr="00EB4B2B" w:rsidR="007B3D68" w:rsidP="00CA55AA" w:rsidRDefault="007B3D68" w14:paraId="241A763A" w14:textId="77777777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EB4B2B">
              <w:rPr>
                <w:rFonts w:ascii="Times New Roman" w:hAnsi="Times New Roman"/>
                <w:sz w:val="24"/>
              </w:rPr>
              <w:t>Пункт ФТ</w:t>
            </w:r>
          </w:p>
        </w:tc>
        <w:tc>
          <w:tcPr>
            <w:tcW w:w="1705" w:type="dxa"/>
            <w:shd w:val="clear" w:color="auto" w:fill="D5DCE4" w:themeFill="text2" w:themeFillTint="33"/>
            <w:tcMar/>
            <w:vAlign w:val="center"/>
          </w:tcPr>
          <w:p w:rsidRPr="00EB4B2B" w:rsidR="007B3D68" w:rsidP="00CA55AA" w:rsidRDefault="007B3D68" w14:paraId="2636592D" w14:textId="77777777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EB4B2B">
              <w:rPr>
                <w:rFonts w:ascii="Times New Roman" w:hAnsi="Times New Roman"/>
                <w:sz w:val="24"/>
              </w:rPr>
              <w:t>Наименование испытания</w:t>
            </w:r>
          </w:p>
        </w:tc>
        <w:tc>
          <w:tcPr>
            <w:tcW w:w="2085" w:type="dxa"/>
            <w:shd w:val="clear" w:color="auto" w:fill="D5DCE4" w:themeFill="text2" w:themeFillTint="33"/>
            <w:tcMar/>
            <w:vAlign w:val="center"/>
          </w:tcPr>
          <w:p w:rsidRPr="00EB4B2B" w:rsidR="007B3D68" w:rsidP="00CA55AA" w:rsidRDefault="007B3D68" w14:paraId="0E07DF7A" w14:textId="77777777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EB4B2B">
              <w:rPr>
                <w:rFonts w:ascii="Times New Roman" w:hAnsi="Times New Roman"/>
                <w:sz w:val="24"/>
              </w:rPr>
              <w:t>Порядок выполнения действий</w:t>
            </w:r>
          </w:p>
        </w:tc>
        <w:tc>
          <w:tcPr>
            <w:tcW w:w="1710" w:type="dxa"/>
            <w:shd w:val="clear" w:color="auto" w:fill="D5DCE4" w:themeFill="text2" w:themeFillTint="33"/>
            <w:tcMar/>
            <w:vAlign w:val="center"/>
          </w:tcPr>
          <w:p w:rsidRPr="00EB4B2B" w:rsidR="007B3D68" w:rsidP="00CA55AA" w:rsidRDefault="007B3D68" w14:paraId="5F1513C6" w14:textId="77777777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EB4B2B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  <w:tc>
          <w:tcPr>
            <w:tcW w:w="1621" w:type="dxa"/>
            <w:shd w:val="clear" w:color="auto" w:fill="D5DCE4" w:themeFill="text2" w:themeFillTint="33"/>
            <w:tcMar/>
          </w:tcPr>
          <w:p w:rsidRPr="00EB4B2B" w:rsidR="007B3D68" w:rsidP="00CA55AA" w:rsidRDefault="007B3D68" w14:paraId="46A48592" w14:textId="77777777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EB4B2B">
              <w:rPr>
                <w:rFonts w:ascii="Times New Roman" w:hAnsi="Times New Roman"/>
                <w:sz w:val="24"/>
              </w:rPr>
              <w:t>Результаты тестирования</w:t>
            </w:r>
          </w:p>
        </w:tc>
        <w:tc>
          <w:tcPr>
            <w:tcW w:w="1411" w:type="dxa"/>
            <w:shd w:val="clear" w:color="auto" w:fill="D5DCE4" w:themeFill="text2" w:themeFillTint="33"/>
            <w:tcMar/>
          </w:tcPr>
          <w:p w:rsidRPr="00EB4B2B" w:rsidR="007B3D68" w:rsidP="00CA55AA" w:rsidRDefault="007B3D68" w14:paraId="30A5086F" w14:textId="77777777">
            <w:pPr>
              <w:pStyle w:val="22"/>
              <w:widowControl w:val="0"/>
              <w:rPr>
                <w:rFonts w:ascii="Times New Roman" w:hAnsi="Times New Roman"/>
                <w:sz w:val="24"/>
              </w:rPr>
            </w:pPr>
            <w:r w:rsidRPr="00EB4B2B">
              <w:rPr>
                <w:rFonts w:ascii="Times New Roman" w:hAnsi="Times New Roman"/>
                <w:sz w:val="24"/>
              </w:rPr>
              <w:t xml:space="preserve">Выявленные дефекты </w:t>
            </w:r>
          </w:p>
        </w:tc>
      </w:tr>
      <w:tr w:rsidRPr="00EB4B2B" w:rsidR="00811D05" w:rsidTr="74EF7E6F" w14:paraId="796AD5AA" w14:textId="77777777">
        <w:trPr>
          <w:trHeight w:val="254"/>
        </w:trPr>
        <w:tc>
          <w:tcPr>
            <w:tcW w:w="10496" w:type="dxa"/>
            <w:gridSpan w:val="7"/>
            <w:shd w:val="clear" w:color="auto" w:fill="D5DCE4" w:themeFill="text2" w:themeFillTint="33"/>
            <w:tcMar/>
          </w:tcPr>
          <w:p w:rsidRPr="00EB4B2B" w:rsidR="00811D05" w:rsidP="00811D05" w:rsidRDefault="00811D05" w14:paraId="5267F690" w14:textId="392D3AAB">
            <w:pPr>
              <w:pStyle w:val="22"/>
              <w:widowControl w:val="0"/>
              <w:jc w:val="left"/>
              <w:rPr>
                <w:rFonts w:ascii="Times New Roman" w:hAnsi="Times New Roman"/>
                <w:sz w:val="24"/>
              </w:rPr>
            </w:pPr>
            <w:r w:rsidRPr="00EB4B2B">
              <w:rPr>
                <w:rFonts w:ascii="Times New Roman" w:hAnsi="Times New Roman"/>
                <w:b w:val="0"/>
                <w:szCs w:val="20"/>
                <w:lang w:eastAsia="zh-CN"/>
              </w:rPr>
              <w:t>Исправление существующего функционала</w:t>
            </w:r>
          </w:p>
        </w:tc>
      </w:tr>
      <w:tr w:rsidRPr="00EB4B2B" w:rsidR="00E5059C" w:rsidTr="74EF7E6F" w14:paraId="6782E9F8" w14:textId="77777777">
        <w:trPr>
          <w:trHeight w:val="1691"/>
        </w:trPr>
        <w:tc>
          <w:tcPr>
            <w:tcW w:w="1045" w:type="dxa"/>
            <w:tcMar/>
          </w:tcPr>
          <w:p w:rsidRPr="001716B9" w:rsidR="00E5059C" w:rsidP="74EF7E6F" w:rsidRDefault="00E737C5" w14:paraId="1293D56B" w14:textId="3B1EE250"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</w:p>
        </w:tc>
        <w:tc>
          <w:tcPr>
            <w:tcW w:w="919" w:type="dxa"/>
            <w:tcMar/>
            <w:vAlign w:val="center"/>
          </w:tcPr>
          <w:p w:rsidRPr="001716B9" w:rsidR="00E5059C" w:rsidP="74EF7E6F" w:rsidRDefault="00E5059C" w14:paraId="4C6F2AAF" w14:textId="6D89BB1B"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</w:p>
        </w:tc>
        <w:tc>
          <w:tcPr>
            <w:tcW w:w="1705" w:type="dxa"/>
            <w:tcMar/>
          </w:tcPr>
          <w:p w:rsidR="1EBA5EB0" w:rsidP="74EF7E6F" w:rsidRDefault="1EBA5EB0" w14:paraId="38481F24" w14:textId="649F10E2"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74EF7E6F" w:rsidR="1EBA5EB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Модификация почтовых уведомлений, подтверждающих бронирование мест в бассейны</w:t>
            </w:r>
          </w:p>
          <w:p w:rsidR="74EF7E6F" w:rsidP="74EF7E6F" w:rsidRDefault="74EF7E6F" w14:paraId="60205AC2" w14:textId="34373C80"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</w:p>
          <w:p w:rsidRPr="001716B9" w:rsidR="00E5059C" w:rsidP="74EF7E6F" w:rsidRDefault="00E5059C" w14:paraId="5FC559FB" w14:textId="772762CE"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</w:p>
        </w:tc>
        <w:tc>
          <w:tcPr>
            <w:tcW w:w="2085" w:type="dxa"/>
            <w:tcMar/>
          </w:tcPr>
          <w:p w:rsidR="74EF7E6F" w:rsidP="74EF7E6F" w:rsidRDefault="74EF7E6F" w14:paraId="44234D1E" w14:textId="6DD4DFE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Сценарий 1:</w:t>
            </w:r>
          </w:p>
          <w:p w:rsidR="74EF7E6F" w:rsidP="74EF7E6F" w:rsidRDefault="74EF7E6F" w14:paraId="4C681AA6" w14:textId="325A74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Шаги:</w:t>
            </w:r>
          </w:p>
          <w:p w:rsidR="74EF7E6F" w:rsidP="74EF7E6F" w:rsidRDefault="74EF7E6F" w14:paraId="4CD8A152" w14:textId="74A584E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Открыть </w:t>
            </w: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email</w:t>
            </w: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письмо с приобретенным билетом;</w:t>
            </w:r>
          </w:p>
          <w:p w:rsidR="74EF7E6F" w:rsidP="74EF7E6F" w:rsidRDefault="74EF7E6F" w14:paraId="7BC77ED4" w14:textId="2B16E3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Обратить внимание на обновленное содержание письма</w:t>
            </w:r>
          </w:p>
          <w:p w:rsidR="74EF7E6F" w:rsidP="74EF7E6F" w:rsidRDefault="74EF7E6F" w14:paraId="6149A9D6" w14:textId="441647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4EF7E6F" w:rsidP="74EF7E6F" w:rsidRDefault="74EF7E6F" w14:paraId="47474D76" w14:textId="418F6CA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Сценарий2:</w:t>
            </w:r>
          </w:p>
          <w:p w:rsidR="74EF7E6F" w:rsidP="74EF7E6F" w:rsidRDefault="74EF7E6F" w14:paraId="757468D2" w14:textId="0B3359B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Открыть </w:t>
            </w: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email</w:t>
            </w: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письмо с приобретенным билетом;</w:t>
            </w:r>
          </w:p>
          <w:p w:rsidR="74EF7E6F" w:rsidP="74EF7E6F" w:rsidRDefault="74EF7E6F" w14:paraId="04FD57DC" w14:textId="6241AC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Обратить внимание на обновленное содержание письма</w:t>
            </w:r>
          </w:p>
        </w:tc>
        <w:tc>
          <w:tcPr>
            <w:tcW w:w="1710" w:type="dxa"/>
            <w:tcMar/>
          </w:tcPr>
          <w:p w:rsidR="74EF7E6F" w:rsidP="74EF7E6F" w:rsidRDefault="74EF7E6F" w14:paraId="6AA6C51A" w14:textId="4EDA97F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Подсистема «</w:t>
            </w:r>
            <w:r w:rsidRPr="74EF7E6F" w:rsidR="74EF7E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Виджет продаж</w:t>
            </w: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»</w:t>
            </w:r>
          </w:p>
        </w:tc>
        <w:tc>
          <w:tcPr>
            <w:tcW w:w="1621" w:type="dxa"/>
            <w:tcMar/>
          </w:tcPr>
          <w:p w:rsidR="74EF7E6F" w:rsidP="74EF7E6F" w:rsidRDefault="74EF7E6F" w14:paraId="5996AB91" w14:textId="2485A5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Предусловие:</w:t>
            </w:r>
          </w:p>
          <w:p w:rsidR="74EF7E6F" w:rsidP="74EF7E6F" w:rsidRDefault="74EF7E6F" w14:paraId="00F531FD" w14:textId="3A098E2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Сценарий 1</w:t>
            </w:r>
          </w:p>
          <w:p w:rsidR="74EF7E6F" w:rsidP="74EF7E6F" w:rsidRDefault="74EF7E6F" w14:paraId="24199DCA" w14:textId="6395DE1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Приобрести билет бронирования сеанса в бассейн</w:t>
            </w:r>
          </w:p>
          <w:p w:rsidR="74EF7E6F" w:rsidP="74EF7E6F" w:rsidRDefault="74EF7E6F" w14:paraId="2F93A05B" w14:textId="0B6970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4EF7E6F" w:rsidP="74EF7E6F" w:rsidRDefault="74EF7E6F" w14:paraId="28308F26" w14:textId="2CFA9CC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4EF7E6F" w:rsidP="74EF7E6F" w:rsidRDefault="74EF7E6F" w14:paraId="5763F49F" w14:textId="71CC2E9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Сценарий 2</w:t>
            </w:r>
          </w:p>
          <w:p w:rsidR="74EF7E6F" w:rsidP="74EF7E6F" w:rsidRDefault="74EF7E6F" w14:paraId="65A9D702" w14:textId="377C0F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Приобрести билет бронирования сеанса с предоплатой в бассейн</w:t>
            </w:r>
          </w:p>
        </w:tc>
        <w:tc>
          <w:tcPr>
            <w:tcW w:w="1411" w:type="dxa"/>
            <w:tcMar/>
          </w:tcPr>
          <w:p w:rsidR="74EF7E6F" w:rsidP="74EF7E6F" w:rsidRDefault="74EF7E6F" w14:paraId="32F6C9B1" w14:textId="3849A97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Сценарий 1:</w:t>
            </w:r>
          </w:p>
          <w:p w:rsidR="74EF7E6F" w:rsidP="74EF7E6F" w:rsidRDefault="74EF7E6F" w14:paraId="3D30BBAD" w14:textId="09ACC07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Билет содержит обновления согласно макету</w:t>
            </w:r>
          </w:p>
          <w:p w:rsidR="74EF7E6F" w:rsidP="74EF7E6F" w:rsidRDefault="74EF7E6F" w14:paraId="649BDFF4" w14:textId="23C5213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4EF7E6F" w:rsidP="74EF7E6F" w:rsidRDefault="74EF7E6F" w14:paraId="48B8E90F" w14:textId="6464DB1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4EF7E6F" w:rsidP="74EF7E6F" w:rsidRDefault="74EF7E6F" w14:paraId="09BF737F" w14:textId="4A1C387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4EF7E6F" w:rsidP="74EF7E6F" w:rsidRDefault="74EF7E6F" w14:paraId="37E720ED" w14:textId="4B9042F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4EF7E6F" w:rsidP="74EF7E6F" w:rsidRDefault="74EF7E6F" w14:paraId="19A8B220" w14:textId="4AC721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Сценарий 2:</w:t>
            </w:r>
          </w:p>
          <w:p w:rsidR="74EF7E6F" w:rsidP="74EF7E6F" w:rsidRDefault="74EF7E6F" w14:paraId="2C1AD06F" w14:textId="3680AD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Билет содержит обновления согласно макету</w:t>
            </w:r>
          </w:p>
        </w:tc>
      </w:tr>
      <w:tr w:rsidR="74EF7E6F" w:rsidTr="74EF7E6F" w14:paraId="54109AF9">
        <w:trPr>
          <w:trHeight w:val="1691"/>
        </w:trPr>
        <w:tc>
          <w:tcPr>
            <w:tcW w:w="1045" w:type="dxa"/>
            <w:tcMar/>
          </w:tcPr>
          <w:p w:rsidR="74EF7E6F" w:rsidP="74EF7E6F" w:rsidRDefault="74EF7E6F" w14:paraId="702EC95E" w14:textId="0658E545">
            <w:pPr>
              <w:pStyle w:val="a0"/>
            </w:pPr>
          </w:p>
        </w:tc>
        <w:tc>
          <w:tcPr>
            <w:tcW w:w="919" w:type="dxa"/>
            <w:tcMar/>
            <w:vAlign w:val="center"/>
          </w:tcPr>
          <w:p w:rsidR="74EF7E6F" w:rsidP="74EF7E6F" w:rsidRDefault="74EF7E6F" w14:paraId="11569366" w14:textId="17B78946">
            <w:pPr>
              <w:pStyle w:val="a0"/>
            </w:pPr>
          </w:p>
        </w:tc>
        <w:tc>
          <w:tcPr>
            <w:tcW w:w="1705" w:type="dxa"/>
            <w:tcMar/>
          </w:tcPr>
          <w:p w:rsidR="667DF6FC" w:rsidP="74EF7E6F" w:rsidRDefault="667DF6FC" w14:paraId="49F6AFE8" w14:textId="38F32228">
            <w:pPr>
              <w:pStyle w:val="a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74EF7E6F" w:rsidR="667DF6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ru-RU"/>
              </w:rPr>
              <w:t>Изменение правил посещения бассейна</w:t>
            </w:r>
          </w:p>
        </w:tc>
        <w:tc>
          <w:tcPr>
            <w:tcW w:w="2085" w:type="dxa"/>
            <w:tcMar/>
          </w:tcPr>
          <w:p w:rsidR="74EF7E6F" w:rsidP="74EF7E6F" w:rsidRDefault="74EF7E6F" w14:paraId="79F2DE86" w14:textId="25ACEFE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Шаги: </w:t>
            </w:r>
          </w:p>
          <w:p w:rsidR="74EF7E6F" w:rsidP="74EF7E6F" w:rsidRDefault="74EF7E6F" w14:paraId="587AA46D" w14:textId="49C33DA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4EF7E6F" w:rsidP="74EF7E6F" w:rsidRDefault="74EF7E6F" w14:paraId="27037A9A" w14:textId="061506F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Перейти на виджет продаж ЕБС. </w:t>
            </w:r>
          </w:p>
          <w:p w:rsidR="74EF7E6F" w:rsidP="74EF7E6F" w:rsidRDefault="74EF7E6F" w14:paraId="142D5109" w14:textId="64D5591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4EF7E6F" w:rsidP="74EF7E6F" w:rsidRDefault="74EF7E6F" w14:paraId="01F436A4" w14:textId="23BCF1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Выбрать событие и сеанс. </w:t>
            </w:r>
          </w:p>
          <w:p w:rsidR="74EF7E6F" w:rsidP="74EF7E6F" w:rsidRDefault="74EF7E6F" w14:paraId="4E33A3F7" w14:textId="2245E5E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4EF7E6F" w:rsidP="74EF7E6F" w:rsidRDefault="74EF7E6F" w14:paraId="7224221F" w14:textId="27B60A8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Выбрать билеты и заполнить в них ФИО. </w:t>
            </w:r>
          </w:p>
          <w:p w:rsidR="74EF7E6F" w:rsidP="74EF7E6F" w:rsidRDefault="74EF7E6F" w14:paraId="2F6E570D" w14:textId="41B017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4EF7E6F" w:rsidP="74EF7E6F" w:rsidRDefault="74EF7E6F" w14:paraId="07A3D5B8" w14:textId="06931E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Нажать на кнопку “Далее”. </w:t>
            </w:r>
          </w:p>
          <w:p w:rsidR="74EF7E6F" w:rsidP="74EF7E6F" w:rsidRDefault="74EF7E6F" w14:paraId="445C2737" w14:textId="2E2B66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4EF7E6F" w:rsidP="74EF7E6F" w:rsidRDefault="74EF7E6F" w14:paraId="142BD15D" w14:textId="66A92FC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 открывшейся странице “Подтверждение заказа” нажать на ссылку “правил посещения бассейна”. </w:t>
            </w:r>
          </w:p>
          <w:p w:rsidR="74EF7E6F" w:rsidP="74EF7E6F" w:rsidRDefault="74EF7E6F" w14:paraId="14A59C12" w14:textId="7A51EE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74EF7E6F" w:rsidP="74EF7E6F" w:rsidRDefault="74EF7E6F" w14:paraId="0B406460" w14:textId="36EF248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Откроется страница с правилами посещения бассейна.</w:t>
            </w:r>
          </w:p>
        </w:tc>
        <w:tc>
          <w:tcPr>
            <w:tcW w:w="1710" w:type="dxa"/>
            <w:tcMar/>
          </w:tcPr>
          <w:p w:rsidR="74EF7E6F" w:rsidP="74EF7E6F" w:rsidRDefault="74EF7E6F" w14:paraId="79F235FC" w14:textId="68CABC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Подсистема «</w:t>
            </w:r>
            <w:r w:rsidRPr="74EF7E6F" w:rsidR="74EF7E6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Виджет продаж</w:t>
            </w: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»</w:t>
            </w:r>
          </w:p>
          <w:p w:rsidR="74EF7E6F" w:rsidP="74EF7E6F" w:rsidRDefault="74EF7E6F" w14:paraId="46A5F99E" w14:textId="6EF1CCB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  <w:tcMar/>
          </w:tcPr>
          <w:p w:rsidR="74EF7E6F" w:rsidP="74EF7E6F" w:rsidRDefault="74EF7E6F" w14:paraId="6513FA63" w14:textId="5E0C1F1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1" w:type="dxa"/>
            <w:tcMar/>
          </w:tcPr>
          <w:p w:rsidR="74EF7E6F" w:rsidP="74EF7E6F" w:rsidRDefault="74EF7E6F" w14:paraId="3ED638D0" w14:textId="41FF045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4EF7E6F" w:rsidR="74EF7E6F">
              <w:rPr>
                <w:rFonts w:ascii="Times New Roman" w:hAnsi="Times New Roman" w:eastAsia="Times New Roman" w:cs="Times New Roman"/>
                <w:sz w:val="24"/>
                <w:szCs w:val="24"/>
              </w:rPr>
              <w:t>Отображаются актуальные правила для бронирования бассейна</w:t>
            </w:r>
          </w:p>
        </w:tc>
      </w:tr>
    </w:tbl>
    <w:p w:rsidR="0F85E8BB" w:rsidRDefault="0F85E8BB" w14:paraId="468585BF" w14:textId="58510A06"/>
    <w:p w:rsidR="0F85E8BB" w:rsidRDefault="0F85E8BB" w14:paraId="336CDCFF" w14:textId="399D4732"/>
    <w:p w:rsidR="0F85E8BB" w:rsidRDefault="0F85E8BB" w14:paraId="48AC61A6" w14:textId="450A20DA"/>
    <w:p w:rsidR="0F85E8BB" w:rsidRDefault="0F85E8BB" w14:paraId="7352984C" w14:textId="1861AA09"/>
    <w:p w:rsidR="0F85E8BB" w:rsidRDefault="0F85E8BB" w14:paraId="3DC23974" w14:textId="3C78E2FD"/>
    <w:p w:rsidR="00116742" w:rsidP="007B3D68" w:rsidRDefault="00116742" w14:paraId="486C573B" w14:textId="77777777"/>
    <w:p w:rsidR="007B3D68" w:rsidP="007B3D68" w:rsidRDefault="007B3D68" w14:paraId="7D3A5C1D" w14:textId="3BE4826D">
      <w:r>
        <w:t>Таблица</w:t>
      </w:r>
      <w:r w:rsidR="00116742">
        <w:t xml:space="preserve"> </w:t>
      </w:r>
      <w:r>
        <w:t>2.</w:t>
      </w:r>
    </w:p>
    <w:p w:rsidR="007B3D68" w:rsidP="007B3D68" w:rsidRDefault="007B3D68" w14:paraId="42ECBB5F" w14:textId="77777777"/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1701"/>
        <w:gridCol w:w="1701"/>
        <w:gridCol w:w="1701"/>
        <w:gridCol w:w="1560"/>
        <w:gridCol w:w="2126"/>
      </w:tblGrid>
      <w:tr w:rsidR="007B3D68" w:rsidTr="00CA55AA" w14:paraId="5B1794B3" w14:textId="77777777">
        <w:trPr>
          <w:trHeight w:val="618"/>
          <w:tblHeader/>
        </w:trPr>
        <w:tc>
          <w:tcPr>
            <w:tcW w:w="1129" w:type="dxa"/>
            <w:shd w:val="clear" w:color="auto" w:fill="9CC2E5"/>
            <w:vAlign w:val="center"/>
          </w:tcPr>
          <w:p w:rsidR="007B3D68" w:rsidP="00CA55AA" w:rsidRDefault="007B3D68" w14:paraId="0EDD08A7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запроса</w:t>
            </w:r>
          </w:p>
        </w:tc>
        <w:tc>
          <w:tcPr>
            <w:tcW w:w="1701" w:type="dxa"/>
            <w:shd w:val="clear" w:color="auto" w:fill="9CC2E5"/>
            <w:noWrap/>
            <w:vAlign w:val="center"/>
          </w:tcPr>
          <w:p w:rsidR="007B3D68" w:rsidP="00CA55AA" w:rsidRDefault="007B3D68" w14:paraId="50A199AD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Компонент ИС</w:t>
            </w:r>
          </w:p>
        </w:tc>
        <w:tc>
          <w:tcPr>
            <w:tcW w:w="1701" w:type="dxa"/>
            <w:shd w:val="clear" w:color="auto" w:fill="9CC2E5"/>
            <w:noWrap/>
            <w:vAlign w:val="center"/>
          </w:tcPr>
          <w:p w:rsidR="007B3D68" w:rsidP="00CA55AA" w:rsidRDefault="007B3D68" w14:paraId="629165BA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 дефекта</w:t>
            </w:r>
          </w:p>
        </w:tc>
        <w:tc>
          <w:tcPr>
            <w:tcW w:w="1701" w:type="dxa"/>
            <w:shd w:val="clear" w:color="auto" w:fill="9CC2E5"/>
            <w:vAlign w:val="center"/>
          </w:tcPr>
          <w:p w:rsidR="007B3D68" w:rsidP="00CA55AA" w:rsidRDefault="007B3D68" w14:paraId="7EF86F4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Критичность</w:t>
            </w:r>
          </w:p>
        </w:tc>
        <w:tc>
          <w:tcPr>
            <w:tcW w:w="1560" w:type="dxa"/>
            <w:shd w:val="clear" w:color="auto" w:fill="9CC2E5"/>
            <w:vAlign w:val="center"/>
          </w:tcPr>
          <w:p w:rsidR="007B3D68" w:rsidP="00CA55AA" w:rsidRDefault="007B3D68" w14:paraId="1BD1E76A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Статус дефекта</w:t>
            </w:r>
          </w:p>
        </w:tc>
        <w:tc>
          <w:tcPr>
            <w:tcW w:w="2126" w:type="dxa"/>
            <w:shd w:val="clear" w:color="auto" w:fill="9CC2E5"/>
            <w:vAlign w:val="center"/>
          </w:tcPr>
          <w:p w:rsidR="007B3D68" w:rsidP="00CA55AA" w:rsidRDefault="007B3D68" w14:paraId="5EA78148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Комментарии</w:t>
            </w:r>
          </w:p>
        </w:tc>
      </w:tr>
      <w:tr w:rsidR="007B3D68" w:rsidTr="00CA55AA" w14:paraId="07471A1B" w14:textId="77777777">
        <w:trPr>
          <w:trHeight w:val="275"/>
        </w:trPr>
        <w:tc>
          <w:tcPr>
            <w:tcW w:w="1129" w:type="dxa"/>
            <w:shd w:val="clear" w:color="auto" w:fill="FFFFFF"/>
            <w:vAlign w:val="center"/>
          </w:tcPr>
          <w:p w:rsidR="007B3D68" w:rsidP="00CA55AA" w:rsidRDefault="007B3D68" w14:paraId="32B0864C" w14:textId="7777777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:rsidR="007B3D68" w:rsidP="00CA55AA" w:rsidRDefault="007B3D68" w14:paraId="391CE155" w14:textId="7777777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/>
            <w:noWrap/>
            <w:vAlign w:val="center"/>
          </w:tcPr>
          <w:p w:rsidR="007B3D68" w:rsidP="00CA55AA" w:rsidRDefault="007B3D68" w14:paraId="23FD5DE9" w14:textId="7777777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7B3D68" w:rsidP="00CA55AA" w:rsidRDefault="007B3D68" w14:paraId="4A0879ED" w14:textId="7777777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7B3D68" w:rsidP="00CA55AA" w:rsidRDefault="007B3D68" w14:paraId="423A6179" w14:textId="7777777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shd w:val="clear" w:color="auto" w:fill="FFFFFF"/>
          </w:tcPr>
          <w:p w:rsidR="007B3D68" w:rsidP="00CA55AA" w:rsidRDefault="007B3D68" w14:paraId="54BA39C5" w14:textId="77777777">
            <w:pPr>
              <w:rPr>
                <w:lang w:val="en-US"/>
              </w:rPr>
            </w:pPr>
          </w:p>
        </w:tc>
      </w:tr>
    </w:tbl>
    <w:p w:rsidR="007B3D68" w:rsidP="007B3D68" w:rsidRDefault="007B3D68" w14:paraId="4DC121A0" w14:textId="77777777"/>
    <w:p w:rsidR="007B3D68" w:rsidP="007B3D68" w:rsidRDefault="007B3D68" w14:paraId="0533CA39" w14:textId="77777777"/>
    <w:p w:rsidRPr="00CA10C6" w:rsidR="007B3D68" w:rsidP="007B3D68" w:rsidRDefault="007B3D68" w14:paraId="2EE1B10B" w14:textId="77777777" w14:noSpellErr="1">
      <w:pPr>
        <w:pStyle w:val="1"/>
      </w:pPr>
      <w:bookmarkStart w:name="_Toc833155974" w:id="1093214548"/>
      <w:r w:rsidR="007B3D68">
        <w:rPr/>
        <w:t>7.Ссылки на документы</w:t>
      </w:r>
      <w:bookmarkEnd w:id="1093214548"/>
    </w:p>
    <w:p w:rsidRPr="00CA10C6" w:rsidR="007B3D68" w:rsidP="007B3D68" w:rsidRDefault="007B3D68" w14:paraId="2351BFA6" w14:textId="77777777">
      <w:r w:rsidRPr="00CA10C6">
        <w:t>В ходе тестирования использовались документы проекта:</w:t>
      </w:r>
    </w:p>
    <w:p w:rsidRPr="00CA10C6" w:rsidR="007B3D68" w:rsidP="007B3D68" w:rsidRDefault="007B3D68" w14:paraId="1232162E" w14:textId="50980102">
      <w:pPr>
        <w:widowControl w:val="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pos="9214"/>
        </w:tabs>
        <w:ind w:left="0" w:firstLine="0"/>
      </w:pPr>
      <w:r w:rsidRPr="00CA10C6">
        <w:t xml:space="preserve">Функциональные требования. </w:t>
      </w:r>
    </w:p>
    <w:p w:rsidRPr="00CA10C6" w:rsidR="007B3D68" w:rsidP="007B3D68" w:rsidRDefault="007B3D68" w14:paraId="26899224" w14:textId="77777777">
      <w:pPr>
        <w:widowControl w:val="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ind w:left="0" w:firstLine="0"/>
        <w:jc w:val="both"/>
      </w:pPr>
      <w:r w:rsidRPr="00CA10C6">
        <w:t>Программа и методика испытаний.</w:t>
      </w:r>
    </w:p>
    <w:p w:rsidR="007B3D68" w:rsidP="007B3D68" w:rsidRDefault="007B3D68" w14:paraId="06B84819" w14:textId="77777777"/>
    <w:p w:rsidR="007B3D68" w:rsidP="007B3D68" w:rsidRDefault="007B3D68" w14:paraId="66B29277" w14:textId="308A6159" w14:noSpellErr="1">
      <w:pPr>
        <w:pStyle w:val="1"/>
      </w:pPr>
      <w:bookmarkStart w:name="_Toc677607858" w:id="884383420"/>
      <w:r w:rsidR="007B3D68">
        <w:rPr/>
        <w:t>8.Общие выводы</w:t>
      </w:r>
      <w:bookmarkEnd w:id="884383420"/>
    </w:p>
    <w:p w:rsidRPr="00F8422B" w:rsidR="00F8422B" w:rsidP="00F8422B" w:rsidRDefault="00F8422B" w14:paraId="47C556D8" w14:textId="77777777"/>
    <w:p w:rsidR="007B3D68" w:rsidP="007B3D68" w:rsidRDefault="00F8422B" w14:paraId="6BA9BF96" w14:textId="218B5EB5">
      <w:r w:rsidRPr="00F8422B">
        <w:t>Описанные в документе исправления функциональности готовы</w:t>
      </w:r>
      <w:r w:rsidRPr="00F8422B" w:rsidR="00811D05">
        <w:t xml:space="preserve"> </w:t>
      </w:r>
      <w:r w:rsidRPr="00F8422B" w:rsidR="007B3D68">
        <w:t xml:space="preserve">к промышленной эксплуатации. </w:t>
      </w:r>
      <w:bookmarkEnd w:id="10"/>
      <w:bookmarkEnd w:id="11"/>
      <w:r w:rsidRPr="00F8422B" w:rsidR="00811D05">
        <w:t>Ошибок не обнаружено.</w:t>
      </w:r>
      <w:r w:rsidR="00811D05">
        <w:t xml:space="preserve"> </w:t>
      </w:r>
    </w:p>
    <w:p w:rsidR="007B3D68" w:rsidP="007B3D68" w:rsidRDefault="007B3D68" w14:paraId="6A27CDF5" w14:textId="77777777"/>
    <w:p w:rsidR="00ED4411" w:rsidP="007B3D68" w:rsidRDefault="00ED4411" w14:paraId="2B03B8D9" w14:textId="77777777">
      <w:pPr>
        <w:pStyle w:val="afff7"/>
        <w:rPr>
          <w:u w:val="single"/>
        </w:rPr>
      </w:pPr>
    </w:p>
    <w:sectPr w:rsidR="00ED4411" w:rsidSect="00990A1D">
      <w:headerReference w:type="default" r:id="rId15"/>
      <w:footerReference w:type="default" r:id="rId16"/>
      <w:headerReference w:type="first" r:id="rId17"/>
      <w:footerReference w:type="first" r:id="rId18"/>
      <w:pgSz w:w="11906" w:h="16838" w:orient="portrait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77F7" w:rsidRDefault="00E477F7" w14:paraId="320E32FB" w14:textId="77777777">
      <w:r>
        <w:separator/>
      </w:r>
    </w:p>
  </w:endnote>
  <w:endnote w:type="continuationSeparator" w:id="0">
    <w:p w:rsidR="00E477F7" w:rsidRDefault="00E477F7" w14:paraId="1119297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2E2E" w:rsidRDefault="00C12E2E" w14:paraId="5F8A51C7" w14:textId="626FC33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0B91">
      <w:rPr>
        <w:noProof/>
        <w:color w:val="000000"/>
      </w:rPr>
      <w:t>3</w:t>
    </w:r>
    <w:r>
      <w:rPr>
        <w:color w:val="000000"/>
      </w:rPr>
      <w:fldChar w:fldCharType="end"/>
    </w:r>
  </w:p>
  <w:p w:rsidR="00C12E2E" w:rsidRDefault="00C12E2E" w14:paraId="58701622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287D" w:rsidP="009A1928" w:rsidRDefault="0067287D" w14:paraId="2F8C7CEA" w14:textId="766D0EDA">
    <w:pPr>
      <w:pStyle w:val="a9"/>
      <w:pBdr>
        <w:top w:val="none" w:color="000000" w:sz="4" w:space="5"/>
      </w:pBdr>
      <w:jc w:val="center"/>
    </w:pPr>
    <w:r>
      <w:fldChar w:fldCharType="begin"/>
    </w:r>
    <w:r>
      <w:instrText>PAGE   \* MERGEFORMAT</w:instrText>
    </w:r>
    <w:r>
      <w:fldChar w:fldCharType="separate"/>
    </w:r>
    <w:r w:rsidR="00760B91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6320281"/>
      <w:docPartObj>
        <w:docPartGallery w:val="Page Numbers (Bottom of Page)"/>
        <w:docPartUnique/>
      </w:docPartObj>
    </w:sdtPr>
    <w:sdtEndPr/>
    <w:sdtContent>
      <w:p w:rsidR="0067287D" w:rsidRDefault="0067287D" w14:paraId="04989903" w14:textId="06BF607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B91">
          <w:rPr>
            <w:noProof/>
          </w:rPr>
          <w:t>4</w:t>
        </w:r>
        <w:r>
          <w:fldChar w:fldCharType="end"/>
        </w:r>
      </w:p>
    </w:sdtContent>
  </w:sdt>
  <w:p w:rsidR="0067287D" w:rsidP="009A1928" w:rsidRDefault="0067287D" w14:paraId="6D32C228" w14:textId="77777777">
    <w:pPr>
      <w:pStyle w:val="a9"/>
      <w:pBdr>
        <w:top w:val="none" w:color="000000" w:sz="4" w:space="5"/>
      </w:pBdr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77F7" w:rsidRDefault="00E477F7" w14:paraId="06B0BB42" w14:textId="77777777">
      <w:r>
        <w:separator/>
      </w:r>
    </w:p>
  </w:footnote>
  <w:footnote w:type="continuationSeparator" w:id="0">
    <w:p w:rsidR="00E477F7" w:rsidRDefault="00E477F7" w14:paraId="0DD6931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F0E8B" w:rsidP="00BF0E8B" w:rsidRDefault="00BF0E8B" w14:paraId="40AE4C25" w14:textId="77777777">
    <w:pPr>
      <w:pStyle w:val="a7"/>
      <w:rPr>
        <w:lang w:val="en-US"/>
      </w:rPr>
    </w:pPr>
  </w:p>
  <w:p w:rsidRPr="00BF0E8B" w:rsidR="00C12E2E" w:rsidP="00BF0E8B" w:rsidRDefault="00BF0E8B" w14:paraId="721012E6" w14:textId="5FF121E6">
    <w:pPr>
      <w:pStyle w:val="a7"/>
      <w:jc w:val="center"/>
      <w:rPr>
        <w:b/>
        <w:bCs/>
      </w:rPr>
    </w:pPr>
    <w:r w:rsidRPr="00BF0E8B">
      <w:rPr>
        <w:b/>
        <w:bCs/>
      </w:rPr>
      <w:t>Государственное казенное учреждение города Москвы «Информационный город»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BF0E8B" w:rsidR="00C12E2E" w:rsidP="00BF0E8B" w:rsidRDefault="00BF0E8B" w14:paraId="6F19C127" w14:textId="0B8B4864">
    <w:pPr>
      <w:pStyle w:val="a7"/>
      <w:jc w:val="center"/>
      <w:rPr>
        <w:b/>
        <w:bCs/>
      </w:rPr>
    </w:pPr>
    <w:r w:rsidRPr="00BF0E8B">
      <w:rPr>
        <w:b/>
        <w:bCs/>
      </w:rPr>
      <w:t>Государственное казенное учреждение города Москвы «Информационный город»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287D" w:rsidP="009A1928" w:rsidRDefault="0067287D" w14:paraId="4FDA8CC1" w14:textId="77777777">
    <w:pPr>
      <w:pStyle w:val="a7"/>
      <w:pBdr>
        <w:top w:val="none" w:color="000000" w:sz="4" w:space="5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287D" w:rsidP="009A1928" w:rsidRDefault="0067287D" w14:paraId="25CC5B4E" w14:textId="77777777">
    <w:pPr>
      <w:pStyle w:val="a7"/>
      <w:pBdr>
        <w:top w:val="none" w:color="000000" w:sz="4" w:space="5"/>
      </w:pBd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04A0"/>
    <w:multiLevelType w:val="hybridMultilevel"/>
    <w:tmpl w:val="2312E642"/>
    <w:lvl w:ilvl="0" w:tplc="F9B65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AE887B6">
      <w:start w:val="1"/>
      <w:numFmt w:val="lowerLetter"/>
      <w:lvlText w:val="%2."/>
      <w:lvlJc w:val="left"/>
      <w:pPr>
        <w:ind w:left="2214" w:hanging="360"/>
      </w:pPr>
    </w:lvl>
    <w:lvl w:ilvl="2" w:tplc="EC92408E">
      <w:start w:val="1"/>
      <w:numFmt w:val="lowerRoman"/>
      <w:lvlText w:val="%3."/>
      <w:lvlJc w:val="right"/>
      <w:pPr>
        <w:ind w:left="2934" w:hanging="180"/>
      </w:pPr>
    </w:lvl>
    <w:lvl w:ilvl="3" w:tplc="E8F8176A">
      <w:start w:val="1"/>
      <w:numFmt w:val="decimal"/>
      <w:lvlText w:val="%4."/>
      <w:lvlJc w:val="left"/>
      <w:pPr>
        <w:ind w:left="3654" w:hanging="360"/>
      </w:pPr>
    </w:lvl>
    <w:lvl w:ilvl="4" w:tplc="A1641DD6">
      <w:start w:val="1"/>
      <w:numFmt w:val="lowerLetter"/>
      <w:lvlText w:val="%5."/>
      <w:lvlJc w:val="left"/>
      <w:pPr>
        <w:ind w:left="4374" w:hanging="360"/>
      </w:pPr>
    </w:lvl>
    <w:lvl w:ilvl="5" w:tplc="0DF6D3EA">
      <w:start w:val="1"/>
      <w:numFmt w:val="lowerRoman"/>
      <w:lvlText w:val="%6."/>
      <w:lvlJc w:val="right"/>
      <w:pPr>
        <w:ind w:left="5094" w:hanging="180"/>
      </w:pPr>
    </w:lvl>
    <w:lvl w:ilvl="6" w:tplc="73201ECE">
      <w:start w:val="1"/>
      <w:numFmt w:val="decimal"/>
      <w:lvlText w:val="%7."/>
      <w:lvlJc w:val="left"/>
      <w:pPr>
        <w:ind w:left="5814" w:hanging="360"/>
      </w:pPr>
    </w:lvl>
    <w:lvl w:ilvl="7" w:tplc="181A2546">
      <w:start w:val="1"/>
      <w:numFmt w:val="lowerLetter"/>
      <w:lvlText w:val="%8."/>
      <w:lvlJc w:val="left"/>
      <w:pPr>
        <w:ind w:left="6534" w:hanging="360"/>
      </w:pPr>
    </w:lvl>
    <w:lvl w:ilvl="8" w:tplc="6854FA50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8D4554C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FD2D14"/>
    <w:multiLevelType w:val="hybridMultilevel"/>
    <w:tmpl w:val="3C283F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811503"/>
    <w:multiLevelType w:val="hybridMultilevel"/>
    <w:tmpl w:val="86AA9354"/>
    <w:lvl w:ilvl="0" w:tplc="A5F05450">
      <w:start w:val="1"/>
      <w:numFmt w:val="bullet"/>
      <w:lvlText w:val="­"/>
      <w:lvlJc w:val="left"/>
      <w:pPr>
        <w:ind w:left="720" w:hanging="360"/>
      </w:pPr>
      <w:rPr>
        <w:rFonts w:hint="default" w:ascii="Courier New" w:hAnsi="Courier New"/>
      </w:rPr>
    </w:lvl>
    <w:lvl w:ilvl="1" w:tplc="D6762B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A97CAB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2CC8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D039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5840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50D4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6C8E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17681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7953E5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72ECF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EB3298"/>
    <w:multiLevelType w:val="hybridMultilevel"/>
    <w:tmpl w:val="660C5250"/>
    <w:lvl w:ilvl="0" w:tplc="3926D47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5CAA5C66">
      <w:start w:val="1"/>
      <w:numFmt w:val="lowerLetter"/>
      <w:lvlText w:val="%2."/>
      <w:lvlJc w:val="left"/>
      <w:pPr>
        <w:ind w:left="1080" w:hanging="360"/>
      </w:pPr>
    </w:lvl>
    <w:lvl w:ilvl="2" w:tplc="3C8AE6AE">
      <w:start w:val="1"/>
      <w:numFmt w:val="lowerRoman"/>
      <w:lvlText w:val="%3."/>
      <w:lvlJc w:val="right"/>
      <w:pPr>
        <w:ind w:left="1800" w:hanging="180"/>
      </w:pPr>
    </w:lvl>
    <w:lvl w:ilvl="3" w:tplc="32FAE75E">
      <w:start w:val="1"/>
      <w:numFmt w:val="decimal"/>
      <w:lvlText w:val="%4."/>
      <w:lvlJc w:val="left"/>
      <w:pPr>
        <w:ind w:left="2520" w:hanging="360"/>
      </w:pPr>
    </w:lvl>
    <w:lvl w:ilvl="4" w:tplc="A1E416FC">
      <w:start w:val="1"/>
      <w:numFmt w:val="lowerLetter"/>
      <w:lvlText w:val="%5."/>
      <w:lvlJc w:val="left"/>
      <w:pPr>
        <w:ind w:left="3240" w:hanging="360"/>
      </w:pPr>
    </w:lvl>
    <w:lvl w:ilvl="5" w:tplc="3A425F86">
      <w:start w:val="1"/>
      <w:numFmt w:val="lowerRoman"/>
      <w:lvlText w:val="%6."/>
      <w:lvlJc w:val="right"/>
      <w:pPr>
        <w:ind w:left="3960" w:hanging="180"/>
      </w:pPr>
    </w:lvl>
    <w:lvl w:ilvl="6" w:tplc="06E4D3E4">
      <w:start w:val="1"/>
      <w:numFmt w:val="decimal"/>
      <w:lvlText w:val="%7."/>
      <w:lvlJc w:val="left"/>
      <w:pPr>
        <w:ind w:left="4680" w:hanging="360"/>
      </w:pPr>
    </w:lvl>
    <w:lvl w:ilvl="7" w:tplc="4DCCF568">
      <w:start w:val="1"/>
      <w:numFmt w:val="lowerLetter"/>
      <w:lvlText w:val="%8."/>
      <w:lvlJc w:val="left"/>
      <w:pPr>
        <w:ind w:left="5400" w:hanging="360"/>
      </w:pPr>
    </w:lvl>
    <w:lvl w:ilvl="8" w:tplc="3F003966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24317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A6D79C2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C92535F"/>
    <w:multiLevelType w:val="hybridMultilevel"/>
    <w:tmpl w:val="6BD4114E"/>
    <w:lvl w:ilvl="0" w:tplc="4E54812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 w15:restartNumberingAfterBreak="0">
    <w:nsid w:val="228B54DA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512740"/>
    <w:multiLevelType w:val="hybridMultilevel"/>
    <w:tmpl w:val="4B9037D6"/>
    <w:lvl w:ilvl="0" w:tplc="751A0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015D0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E1909"/>
    <w:multiLevelType w:val="hybridMultilevel"/>
    <w:tmpl w:val="A07E7F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567F6E"/>
    <w:multiLevelType w:val="hybridMultilevel"/>
    <w:tmpl w:val="04404334"/>
    <w:lvl w:ilvl="0" w:tplc="85CEB44A">
      <w:start w:val="1"/>
      <w:numFmt w:val="bullet"/>
      <w:lvlText w:val=""/>
      <w:lvlJc w:val="left"/>
      <w:pPr>
        <w:ind w:left="2137" w:hanging="360"/>
      </w:pPr>
      <w:rPr>
        <w:rFonts w:hint="default" w:ascii="Symbol" w:hAnsi="Symbol"/>
      </w:rPr>
    </w:lvl>
    <w:lvl w:ilvl="1" w:tplc="F08CB194">
      <w:start w:val="1"/>
      <w:numFmt w:val="bullet"/>
      <w:lvlText w:val="o"/>
      <w:lvlJc w:val="left"/>
      <w:pPr>
        <w:ind w:left="2857" w:hanging="360"/>
      </w:pPr>
      <w:rPr>
        <w:rFonts w:hint="default" w:ascii="Courier New" w:hAnsi="Courier New" w:cs="Courier New"/>
      </w:rPr>
    </w:lvl>
    <w:lvl w:ilvl="2" w:tplc="055C0D4A">
      <w:start w:val="1"/>
      <w:numFmt w:val="bullet"/>
      <w:lvlText w:val=""/>
      <w:lvlJc w:val="left"/>
      <w:pPr>
        <w:ind w:left="3577" w:hanging="360"/>
      </w:pPr>
      <w:rPr>
        <w:rFonts w:hint="default" w:ascii="Wingdings" w:hAnsi="Wingdings"/>
      </w:rPr>
    </w:lvl>
    <w:lvl w:ilvl="3" w:tplc="0E28851E">
      <w:start w:val="1"/>
      <w:numFmt w:val="bullet"/>
      <w:lvlText w:val=""/>
      <w:lvlJc w:val="left"/>
      <w:pPr>
        <w:ind w:left="4297" w:hanging="360"/>
      </w:pPr>
      <w:rPr>
        <w:rFonts w:hint="default" w:ascii="Symbol" w:hAnsi="Symbol"/>
      </w:rPr>
    </w:lvl>
    <w:lvl w:ilvl="4" w:tplc="6594526C">
      <w:start w:val="1"/>
      <w:numFmt w:val="bullet"/>
      <w:lvlText w:val="o"/>
      <w:lvlJc w:val="left"/>
      <w:pPr>
        <w:ind w:left="5017" w:hanging="360"/>
      </w:pPr>
      <w:rPr>
        <w:rFonts w:hint="default" w:ascii="Courier New" w:hAnsi="Courier New" w:cs="Courier New"/>
      </w:rPr>
    </w:lvl>
    <w:lvl w:ilvl="5" w:tplc="841226A4">
      <w:start w:val="1"/>
      <w:numFmt w:val="bullet"/>
      <w:lvlText w:val=""/>
      <w:lvlJc w:val="left"/>
      <w:pPr>
        <w:ind w:left="5737" w:hanging="360"/>
      </w:pPr>
      <w:rPr>
        <w:rFonts w:hint="default" w:ascii="Wingdings" w:hAnsi="Wingdings"/>
      </w:rPr>
    </w:lvl>
    <w:lvl w:ilvl="6" w:tplc="AEEAF6E4">
      <w:start w:val="1"/>
      <w:numFmt w:val="bullet"/>
      <w:lvlText w:val=""/>
      <w:lvlJc w:val="left"/>
      <w:pPr>
        <w:ind w:left="6457" w:hanging="360"/>
      </w:pPr>
      <w:rPr>
        <w:rFonts w:hint="default" w:ascii="Symbol" w:hAnsi="Symbol"/>
      </w:rPr>
    </w:lvl>
    <w:lvl w:ilvl="7" w:tplc="0CA8060C">
      <w:start w:val="1"/>
      <w:numFmt w:val="bullet"/>
      <w:lvlText w:val="o"/>
      <w:lvlJc w:val="left"/>
      <w:pPr>
        <w:ind w:left="7177" w:hanging="360"/>
      </w:pPr>
      <w:rPr>
        <w:rFonts w:hint="default" w:ascii="Courier New" w:hAnsi="Courier New" w:cs="Courier New"/>
      </w:rPr>
    </w:lvl>
    <w:lvl w:ilvl="8" w:tplc="3766CE54">
      <w:start w:val="1"/>
      <w:numFmt w:val="bullet"/>
      <w:lvlText w:val=""/>
      <w:lvlJc w:val="left"/>
      <w:pPr>
        <w:ind w:left="7897" w:hanging="360"/>
      </w:pPr>
      <w:rPr>
        <w:rFonts w:hint="default" w:ascii="Wingdings" w:hAnsi="Wingdings"/>
      </w:rPr>
    </w:lvl>
  </w:abstractNum>
  <w:abstractNum w:abstractNumId="15" w15:restartNumberingAfterBreak="0">
    <w:nsid w:val="29E029E8"/>
    <w:multiLevelType w:val="hybridMultilevel"/>
    <w:tmpl w:val="17F2E810"/>
    <w:lvl w:ilvl="0" w:tplc="1E888B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2498" w:hanging="360"/>
      </w:pPr>
    </w:lvl>
    <w:lvl w:ilvl="2" w:tplc="58345D46">
      <w:start w:val="1"/>
      <w:numFmt w:val="lowerRoman"/>
      <w:lvlText w:val="%3."/>
      <w:lvlJc w:val="right"/>
      <w:pPr>
        <w:ind w:left="3218" w:hanging="180"/>
      </w:pPr>
    </w:lvl>
    <w:lvl w:ilvl="3" w:tplc="B3A07A2A">
      <w:start w:val="1"/>
      <w:numFmt w:val="decimal"/>
      <w:lvlText w:val="%4."/>
      <w:lvlJc w:val="left"/>
      <w:pPr>
        <w:ind w:left="3938" w:hanging="360"/>
      </w:pPr>
    </w:lvl>
    <w:lvl w:ilvl="4" w:tplc="177C6976">
      <w:start w:val="1"/>
      <w:numFmt w:val="lowerLetter"/>
      <w:lvlText w:val="%5."/>
      <w:lvlJc w:val="left"/>
      <w:pPr>
        <w:ind w:left="4658" w:hanging="360"/>
      </w:pPr>
    </w:lvl>
    <w:lvl w:ilvl="5" w:tplc="3D5201A6">
      <w:start w:val="1"/>
      <w:numFmt w:val="lowerRoman"/>
      <w:lvlText w:val="%6."/>
      <w:lvlJc w:val="right"/>
      <w:pPr>
        <w:ind w:left="5378" w:hanging="180"/>
      </w:pPr>
    </w:lvl>
    <w:lvl w:ilvl="6" w:tplc="A530ABC8">
      <w:start w:val="1"/>
      <w:numFmt w:val="decimal"/>
      <w:lvlText w:val="%7."/>
      <w:lvlJc w:val="left"/>
      <w:pPr>
        <w:ind w:left="6098" w:hanging="360"/>
      </w:pPr>
    </w:lvl>
    <w:lvl w:ilvl="7" w:tplc="BCD83166">
      <w:start w:val="1"/>
      <w:numFmt w:val="lowerLetter"/>
      <w:lvlText w:val="%8."/>
      <w:lvlJc w:val="left"/>
      <w:pPr>
        <w:ind w:left="6818" w:hanging="360"/>
      </w:pPr>
    </w:lvl>
    <w:lvl w:ilvl="8" w:tplc="5EBCB262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2A54197F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AF2EA7"/>
    <w:multiLevelType w:val="hybridMultilevel"/>
    <w:tmpl w:val="06903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91D6E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3F3C8C"/>
    <w:multiLevelType w:val="hybridMultilevel"/>
    <w:tmpl w:val="F84E91B0"/>
    <w:lvl w:ilvl="0" w:tplc="656EA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2BE9C"/>
    <w:multiLevelType w:val="hybridMultilevel"/>
    <w:tmpl w:val="F9083188"/>
    <w:lvl w:ilvl="0" w:tplc="AA8C69A0">
      <w:start w:val="1"/>
      <w:numFmt w:val="decimal"/>
      <w:lvlText w:val="%1."/>
      <w:lvlJc w:val="left"/>
      <w:pPr>
        <w:ind w:left="360" w:hanging="360"/>
      </w:pPr>
    </w:lvl>
    <w:lvl w:ilvl="1" w:tplc="C044A838">
      <w:start w:val="1"/>
      <w:numFmt w:val="lowerLetter"/>
      <w:lvlText w:val="%2."/>
      <w:lvlJc w:val="left"/>
      <w:pPr>
        <w:ind w:left="1080" w:hanging="360"/>
      </w:pPr>
    </w:lvl>
    <w:lvl w:ilvl="2" w:tplc="1C680200">
      <w:start w:val="1"/>
      <w:numFmt w:val="lowerRoman"/>
      <w:lvlText w:val="%3."/>
      <w:lvlJc w:val="right"/>
      <w:pPr>
        <w:ind w:left="1800" w:hanging="180"/>
      </w:pPr>
    </w:lvl>
    <w:lvl w:ilvl="3" w:tplc="0CAA534E">
      <w:start w:val="1"/>
      <w:numFmt w:val="decimal"/>
      <w:lvlText w:val="%4."/>
      <w:lvlJc w:val="left"/>
      <w:pPr>
        <w:ind w:left="2520" w:hanging="360"/>
      </w:pPr>
    </w:lvl>
    <w:lvl w:ilvl="4" w:tplc="5B70380E">
      <w:start w:val="1"/>
      <w:numFmt w:val="lowerLetter"/>
      <w:lvlText w:val="%5."/>
      <w:lvlJc w:val="left"/>
      <w:pPr>
        <w:ind w:left="3240" w:hanging="360"/>
      </w:pPr>
    </w:lvl>
    <w:lvl w:ilvl="5" w:tplc="CA48DF02">
      <w:start w:val="1"/>
      <w:numFmt w:val="lowerRoman"/>
      <w:lvlText w:val="%6."/>
      <w:lvlJc w:val="right"/>
      <w:pPr>
        <w:ind w:left="3960" w:hanging="180"/>
      </w:pPr>
    </w:lvl>
    <w:lvl w:ilvl="6" w:tplc="CE8E9E2C">
      <w:start w:val="1"/>
      <w:numFmt w:val="decimal"/>
      <w:lvlText w:val="%7."/>
      <w:lvlJc w:val="left"/>
      <w:pPr>
        <w:ind w:left="4680" w:hanging="360"/>
      </w:pPr>
    </w:lvl>
    <w:lvl w:ilvl="7" w:tplc="6F58EA32">
      <w:start w:val="1"/>
      <w:numFmt w:val="lowerLetter"/>
      <w:lvlText w:val="%8."/>
      <w:lvlJc w:val="left"/>
      <w:pPr>
        <w:ind w:left="5400" w:hanging="360"/>
      </w:pPr>
    </w:lvl>
    <w:lvl w:ilvl="8" w:tplc="262258E2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9320E0"/>
    <w:multiLevelType w:val="multilevel"/>
    <w:tmpl w:val="24C2A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hint="default" w:cs="Times New Roman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hint="default" w:cs="Times New Roman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hint="default" w:cs="Times New Roman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hint="default" w:cs="Times New Roman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hint="default" w:cs="Times New Roman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hint="default" w:cs="Times New Roman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hint="default" w:cs="Times New Roman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hint="default" w:cs="Times New Roman"/>
      </w:rPr>
    </w:lvl>
  </w:abstractNum>
  <w:abstractNum w:abstractNumId="22" w15:restartNumberingAfterBreak="0">
    <w:nsid w:val="3D756787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6E3B2B"/>
    <w:multiLevelType w:val="hybridMultilevel"/>
    <w:tmpl w:val="59DA62D2"/>
    <w:lvl w:ilvl="0" w:tplc="84B6A4A8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45A40808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8F94B130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2E18C00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DEAFE3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EC309480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5A8C0EF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68E6DC4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7276ACA2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4" w15:restartNumberingAfterBreak="0">
    <w:nsid w:val="4621280A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402F83"/>
    <w:multiLevelType w:val="hybridMultilevel"/>
    <w:tmpl w:val="876E0A4C"/>
    <w:lvl w:ilvl="0" w:tplc="5E30E59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eastAsia="Times New Roman" w:cs="Times New Roman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D033FA4"/>
    <w:multiLevelType w:val="hybridMultilevel"/>
    <w:tmpl w:val="3480A0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5915E1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E671DF3"/>
    <w:multiLevelType w:val="multilevel"/>
    <w:tmpl w:val="6F5694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 w:cs="Times New Roman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 w:cs="Times New Roman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 w:cs="Times New Roman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 w:cs="Times New Roman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 w:cs="Times New Roman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 w:cs="Times New Roman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 w:cs="Times New Roman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 w:cs="Times New Roman"/>
      </w:rPr>
    </w:lvl>
  </w:abstractNum>
  <w:abstractNum w:abstractNumId="29" w15:restartNumberingAfterBreak="0">
    <w:nsid w:val="4FFA02C9"/>
    <w:multiLevelType w:val="hybridMultilevel"/>
    <w:tmpl w:val="4FD04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0D4B6"/>
    <w:multiLevelType w:val="hybridMultilevel"/>
    <w:tmpl w:val="ED08FB66"/>
    <w:lvl w:ilvl="0" w:tplc="3EA6DD6A">
      <w:start w:val="1"/>
      <w:numFmt w:val="decimal"/>
      <w:lvlText w:val="%1."/>
      <w:lvlJc w:val="left"/>
      <w:pPr>
        <w:ind w:left="360" w:hanging="360"/>
      </w:pPr>
    </w:lvl>
    <w:lvl w:ilvl="1" w:tplc="CA802634">
      <w:start w:val="1"/>
      <w:numFmt w:val="lowerLetter"/>
      <w:lvlText w:val="%2."/>
      <w:lvlJc w:val="left"/>
      <w:pPr>
        <w:ind w:left="1080" w:hanging="360"/>
      </w:pPr>
    </w:lvl>
    <w:lvl w:ilvl="2" w:tplc="121886BE">
      <w:start w:val="1"/>
      <w:numFmt w:val="lowerRoman"/>
      <w:lvlText w:val="%3."/>
      <w:lvlJc w:val="right"/>
      <w:pPr>
        <w:ind w:left="1800" w:hanging="180"/>
      </w:pPr>
    </w:lvl>
    <w:lvl w:ilvl="3" w:tplc="B3E28F18">
      <w:start w:val="1"/>
      <w:numFmt w:val="decimal"/>
      <w:lvlText w:val="%4."/>
      <w:lvlJc w:val="left"/>
      <w:pPr>
        <w:ind w:left="2520" w:hanging="360"/>
      </w:pPr>
    </w:lvl>
    <w:lvl w:ilvl="4" w:tplc="F7BC6900">
      <w:start w:val="1"/>
      <w:numFmt w:val="lowerLetter"/>
      <w:lvlText w:val="%5."/>
      <w:lvlJc w:val="left"/>
      <w:pPr>
        <w:ind w:left="3240" w:hanging="360"/>
      </w:pPr>
    </w:lvl>
    <w:lvl w:ilvl="5" w:tplc="7D1E758C">
      <w:start w:val="1"/>
      <w:numFmt w:val="lowerRoman"/>
      <w:lvlText w:val="%6."/>
      <w:lvlJc w:val="right"/>
      <w:pPr>
        <w:ind w:left="3960" w:hanging="180"/>
      </w:pPr>
    </w:lvl>
    <w:lvl w:ilvl="6" w:tplc="F7C0235A">
      <w:start w:val="1"/>
      <w:numFmt w:val="decimal"/>
      <w:lvlText w:val="%7."/>
      <w:lvlJc w:val="left"/>
      <w:pPr>
        <w:ind w:left="4680" w:hanging="360"/>
      </w:pPr>
    </w:lvl>
    <w:lvl w:ilvl="7" w:tplc="AB740E94">
      <w:start w:val="1"/>
      <w:numFmt w:val="lowerLetter"/>
      <w:lvlText w:val="%8."/>
      <w:lvlJc w:val="left"/>
      <w:pPr>
        <w:ind w:left="5400" w:hanging="360"/>
      </w:pPr>
    </w:lvl>
    <w:lvl w:ilvl="8" w:tplc="BDA4D74A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4F14D7"/>
    <w:multiLevelType w:val="hybridMultilevel"/>
    <w:tmpl w:val="6BA64BC6"/>
    <w:lvl w:ilvl="0" w:tplc="815C2E6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  <w:sz w:val="22"/>
        <w:szCs w:val="22"/>
      </w:rPr>
    </w:lvl>
    <w:lvl w:ilvl="1" w:tplc="84AE812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A95CD11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A15A6D4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61C8A76A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F86E14D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C0A8A43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731EA7E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EF677A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2" w15:restartNumberingAfterBreak="0">
    <w:nsid w:val="5E1E7A88"/>
    <w:multiLevelType w:val="hybridMultilevel"/>
    <w:tmpl w:val="67E09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E3F70C9"/>
    <w:multiLevelType w:val="multilevel"/>
    <w:tmpl w:val="2EFCD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9147F1E"/>
    <w:multiLevelType w:val="hybridMultilevel"/>
    <w:tmpl w:val="4FD04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DF50A2"/>
    <w:multiLevelType w:val="hybridMultilevel"/>
    <w:tmpl w:val="4C1AE8EC"/>
    <w:lvl w:ilvl="0" w:tplc="2F6ED3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95A705C">
      <w:start w:val="1"/>
      <w:numFmt w:val="lowerLetter"/>
      <w:lvlText w:val="%2."/>
      <w:lvlJc w:val="left"/>
      <w:pPr>
        <w:ind w:left="2214" w:hanging="360"/>
      </w:pPr>
    </w:lvl>
    <w:lvl w:ilvl="2" w:tplc="E084D550">
      <w:start w:val="1"/>
      <w:numFmt w:val="lowerRoman"/>
      <w:lvlText w:val="%3."/>
      <w:lvlJc w:val="right"/>
      <w:pPr>
        <w:ind w:left="2934" w:hanging="180"/>
      </w:pPr>
    </w:lvl>
    <w:lvl w:ilvl="3" w:tplc="E7A8BACA">
      <w:start w:val="1"/>
      <w:numFmt w:val="decimal"/>
      <w:lvlText w:val="%4."/>
      <w:lvlJc w:val="left"/>
      <w:pPr>
        <w:ind w:left="3654" w:hanging="360"/>
      </w:pPr>
    </w:lvl>
    <w:lvl w:ilvl="4" w:tplc="56DE013A">
      <w:start w:val="1"/>
      <w:numFmt w:val="lowerLetter"/>
      <w:lvlText w:val="%5."/>
      <w:lvlJc w:val="left"/>
      <w:pPr>
        <w:ind w:left="4374" w:hanging="360"/>
      </w:pPr>
    </w:lvl>
    <w:lvl w:ilvl="5" w:tplc="7A849974">
      <w:start w:val="1"/>
      <w:numFmt w:val="lowerRoman"/>
      <w:lvlText w:val="%6."/>
      <w:lvlJc w:val="right"/>
      <w:pPr>
        <w:ind w:left="5094" w:hanging="180"/>
      </w:pPr>
    </w:lvl>
    <w:lvl w:ilvl="6" w:tplc="620AA592">
      <w:start w:val="1"/>
      <w:numFmt w:val="decimal"/>
      <w:lvlText w:val="%7."/>
      <w:lvlJc w:val="left"/>
      <w:pPr>
        <w:ind w:left="5814" w:hanging="360"/>
      </w:pPr>
    </w:lvl>
    <w:lvl w:ilvl="7" w:tplc="4404E3DA">
      <w:start w:val="1"/>
      <w:numFmt w:val="lowerLetter"/>
      <w:lvlText w:val="%8."/>
      <w:lvlJc w:val="left"/>
      <w:pPr>
        <w:ind w:left="6534" w:hanging="360"/>
      </w:pPr>
    </w:lvl>
    <w:lvl w:ilvl="8" w:tplc="CEB23210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6AB744B3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4129EB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3584250"/>
    <w:multiLevelType w:val="hybridMultilevel"/>
    <w:tmpl w:val="6A4C6CC6"/>
    <w:lvl w:ilvl="0" w:tplc="849E246C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hint="default" w:ascii="Symbol" w:hAnsi="Symbol"/>
      </w:rPr>
    </w:lvl>
    <w:lvl w:ilvl="1" w:tplc="A6708BF2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hint="default" w:ascii="Courier New" w:hAnsi="Courier New" w:cs="Courier New"/>
      </w:rPr>
    </w:lvl>
    <w:lvl w:ilvl="2" w:tplc="6DB42200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hint="default" w:ascii="Wingdings" w:hAnsi="Wingdings"/>
      </w:rPr>
    </w:lvl>
    <w:lvl w:ilvl="3" w:tplc="AD8091D8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hint="default" w:ascii="Symbol" w:hAnsi="Symbol"/>
      </w:rPr>
    </w:lvl>
    <w:lvl w:ilvl="4" w:tplc="7EBC97F8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hint="default" w:ascii="Courier New" w:hAnsi="Courier New" w:cs="Courier New"/>
      </w:rPr>
    </w:lvl>
    <w:lvl w:ilvl="5" w:tplc="8AA44C74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hint="default" w:ascii="Wingdings" w:hAnsi="Wingdings"/>
      </w:rPr>
    </w:lvl>
    <w:lvl w:ilvl="6" w:tplc="972A8B0A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hint="default" w:ascii="Symbol" w:hAnsi="Symbol"/>
      </w:rPr>
    </w:lvl>
    <w:lvl w:ilvl="7" w:tplc="9564C5D8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hint="default" w:ascii="Courier New" w:hAnsi="Courier New" w:cs="Courier New"/>
      </w:rPr>
    </w:lvl>
    <w:lvl w:ilvl="8" w:tplc="74323984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hint="default" w:ascii="Wingdings" w:hAnsi="Wingdings"/>
      </w:rPr>
    </w:lvl>
  </w:abstractNum>
  <w:abstractNum w:abstractNumId="39" w15:restartNumberingAfterBreak="0">
    <w:nsid w:val="769C12DD"/>
    <w:multiLevelType w:val="hybridMultilevel"/>
    <w:tmpl w:val="AD8EA3B8"/>
    <w:lvl w:ilvl="0" w:tplc="7AC8D9CC">
      <w:start w:val="1"/>
      <w:numFmt w:val="decimal"/>
      <w:lvlText w:val="%1)"/>
      <w:lvlJc w:val="left"/>
      <w:pPr>
        <w:ind w:left="1429" w:hanging="360"/>
      </w:pPr>
      <w:rPr>
        <w:rFonts w:hint="default" w:cs="Times New Roman"/>
      </w:rPr>
    </w:lvl>
    <w:lvl w:ilvl="1" w:tplc="130276D0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A09AA98E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61FA2DB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ACA021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84FE8E7C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C770ACD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7F665DC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32DA538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 w15:restartNumberingAfterBreak="0">
    <w:nsid w:val="7A433FC1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7D5BB4"/>
    <w:multiLevelType w:val="hybridMultilevel"/>
    <w:tmpl w:val="E794BE1C"/>
    <w:lvl w:ilvl="0" w:tplc="D5C0D6AC">
      <w:start w:val="1"/>
      <w:numFmt w:val="decimal"/>
      <w:lvlText w:val="%1."/>
      <w:lvlJc w:val="left"/>
      <w:pPr>
        <w:ind w:left="360" w:hanging="360"/>
      </w:pPr>
    </w:lvl>
    <w:lvl w:ilvl="1" w:tplc="1F6CE3BE">
      <w:start w:val="1"/>
      <w:numFmt w:val="lowerLetter"/>
      <w:lvlText w:val="%2."/>
      <w:lvlJc w:val="left"/>
      <w:pPr>
        <w:ind w:left="1080" w:hanging="360"/>
      </w:pPr>
    </w:lvl>
    <w:lvl w:ilvl="2" w:tplc="B470D17C">
      <w:start w:val="1"/>
      <w:numFmt w:val="lowerRoman"/>
      <w:lvlText w:val="%3."/>
      <w:lvlJc w:val="right"/>
      <w:pPr>
        <w:ind w:left="1800" w:hanging="180"/>
      </w:pPr>
    </w:lvl>
    <w:lvl w:ilvl="3" w:tplc="2C922F3C">
      <w:start w:val="1"/>
      <w:numFmt w:val="decimal"/>
      <w:lvlText w:val="%4."/>
      <w:lvlJc w:val="left"/>
      <w:pPr>
        <w:ind w:left="2520" w:hanging="360"/>
      </w:pPr>
    </w:lvl>
    <w:lvl w:ilvl="4" w:tplc="86144436">
      <w:start w:val="1"/>
      <w:numFmt w:val="lowerLetter"/>
      <w:lvlText w:val="%5."/>
      <w:lvlJc w:val="left"/>
      <w:pPr>
        <w:ind w:left="3240" w:hanging="360"/>
      </w:pPr>
    </w:lvl>
    <w:lvl w:ilvl="5" w:tplc="3648C408">
      <w:start w:val="1"/>
      <w:numFmt w:val="lowerRoman"/>
      <w:lvlText w:val="%6."/>
      <w:lvlJc w:val="right"/>
      <w:pPr>
        <w:ind w:left="3960" w:hanging="180"/>
      </w:pPr>
    </w:lvl>
    <w:lvl w:ilvl="6" w:tplc="07C43552">
      <w:start w:val="1"/>
      <w:numFmt w:val="decimal"/>
      <w:lvlText w:val="%7."/>
      <w:lvlJc w:val="left"/>
      <w:pPr>
        <w:ind w:left="4680" w:hanging="360"/>
      </w:pPr>
    </w:lvl>
    <w:lvl w:ilvl="7" w:tplc="D71011F2">
      <w:start w:val="1"/>
      <w:numFmt w:val="lowerLetter"/>
      <w:lvlText w:val="%8."/>
      <w:lvlJc w:val="left"/>
      <w:pPr>
        <w:ind w:left="5400" w:hanging="360"/>
      </w:pPr>
    </w:lvl>
    <w:lvl w:ilvl="8" w:tplc="E58E2DF2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717C0"/>
    <w:multiLevelType w:val="hybridMultilevel"/>
    <w:tmpl w:val="24D693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CA62D7"/>
    <w:multiLevelType w:val="hybridMultilevel"/>
    <w:tmpl w:val="F90831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1279486800">
    <w:abstractNumId w:val="9"/>
  </w:num>
  <w:num w:numId="2" w16cid:durableId="1324776775">
    <w:abstractNumId w:val="38"/>
  </w:num>
  <w:num w:numId="3" w16cid:durableId="2040012501">
    <w:abstractNumId w:val="21"/>
  </w:num>
  <w:num w:numId="4" w16cid:durableId="377515153">
    <w:abstractNumId w:val="28"/>
  </w:num>
  <w:num w:numId="5" w16cid:durableId="1453358833">
    <w:abstractNumId w:val="39"/>
  </w:num>
  <w:num w:numId="6" w16cid:durableId="19825364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888275">
    <w:abstractNumId w:val="6"/>
  </w:num>
  <w:num w:numId="8" w16cid:durableId="227037220">
    <w:abstractNumId w:val="35"/>
  </w:num>
  <w:num w:numId="9" w16cid:durableId="365105104">
    <w:abstractNumId w:val="27"/>
  </w:num>
  <w:num w:numId="10" w16cid:durableId="1308977507">
    <w:abstractNumId w:val="3"/>
  </w:num>
  <w:num w:numId="11" w16cid:durableId="603390573">
    <w:abstractNumId w:val="14"/>
  </w:num>
  <w:num w:numId="12" w16cid:durableId="263340456">
    <w:abstractNumId w:val="0"/>
  </w:num>
  <w:num w:numId="13" w16cid:durableId="179664690">
    <w:abstractNumId w:val="33"/>
  </w:num>
  <w:num w:numId="14" w16cid:durableId="1547376355">
    <w:abstractNumId w:val="31"/>
  </w:num>
  <w:num w:numId="15" w16cid:durableId="1139762448">
    <w:abstractNumId w:val="17"/>
  </w:num>
  <w:num w:numId="16" w16cid:durableId="2001928539">
    <w:abstractNumId w:val="29"/>
  </w:num>
  <w:num w:numId="17" w16cid:durableId="1255942735">
    <w:abstractNumId w:val="34"/>
  </w:num>
  <w:num w:numId="18" w16cid:durableId="1972785355">
    <w:abstractNumId w:val="8"/>
  </w:num>
  <w:num w:numId="19" w16cid:durableId="230313573">
    <w:abstractNumId w:val="7"/>
  </w:num>
  <w:num w:numId="20" w16cid:durableId="1063220133">
    <w:abstractNumId w:val="19"/>
  </w:num>
  <w:num w:numId="21" w16cid:durableId="856774586">
    <w:abstractNumId w:val="37"/>
  </w:num>
  <w:num w:numId="22" w16cid:durableId="213203718">
    <w:abstractNumId w:val="15"/>
  </w:num>
  <w:num w:numId="23" w16cid:durableId="589461990">
    <w:abstractNumId w:val="25"/>
  </w:num>
  <w:num w:numId="24" w16cid:durableId="155388016">
    <w:abstractNumId w:val="11"/>
  </w:num>
  <w:num w:numId="25" w16cid:durableId="2064016840">
    <w:abstractNumId w:val="1"/>
  </w:num>
  <w:num w:numId="26" w16cid:durableId="1968313393">
    <w:abstractNumId w:val="13"/>
  </w:num>
  <w:num w:numId="27" w16cid:durableId="724571577">
    <w:abstractNumId w:val="2"/>
  </w:num>
  <w:num w:numId="28" w16cid:durableId="31460162">
    <w:abstractNumId w:val="32"/>
  </w:num>
  <w:num w:numId="29" w16cid:durableId="2101485687">
    <w:abstractNumId w:val="5"/>
  </w:num>
  <w:num w:numId="30" w16cid:durableId="738209264">
    <w:abstractNumId w:val="26"/>
  </w:num>
  <w:num w:numId="31" w16cid:durableId="1468935264">
    <w:abstractNumId w:val="42"/>
  </w:num>
  <w:num w:numId="32" w16cid:durableId="970400558">
    <w:abstractNumId w:val="41"/>
  </w:num>
  <w:num w:numId="33" w16cid:durableId="354354872">
    <w:abstractNumId w:val="20"/>
  </w:num>
  <w:num w:numId="34" w16cid:durableId="1701737607">
    <w:abstractNumId w:val="30"/>
  </w:num>
  <w:num w:numId="35" w16cid:durableId="1254361140">
    <w:abstractNumId w:val="4"/>
  </w:num>
  <w:num w:numId="36" w16cid:durableId="1016418710">
    <w:abstractNumId w:val="18"/>
  </w:num>
  <w:num w:numId="37" w16cid:durableId="1678847738">
    <w:abstractNumId w:val="16"/>
  </w:num>
  <w:num w:numId="38" w16cid:durableId="155191909">
    <w:abstractNumId w:val="10"/>
  </w:num>
  <w:num w:numId="39" w16cid:durableId="1053693981">
    <w:abstractNumId w:val="24"/>
  </w:num>
  <w:num w:numId="40" w16cid:durableId="1193573573">
    <w:abstractNumId w:val="36"/>
  </w:num>
  <w:num w:numId="41" w16cid:durableId="2104959519">
    <w:abstractNumId w:val="22"/>
  </w:num>
  <w:num w:numId="42" w16cid:durableId="581254579">
    <w:abstractNumId w:val="40"/>
  </w:num>
  <w:num w:numId="43" w16cid:durableId="774011052">
    <w:abstractNumId w:val="43"/>
  </w:num>
  <w:num w:numId="44" w16cid:durableId="139616440">
    <w:abstractNumId w:val="12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411"/>
    <w:rsid w:val="00033E3F"/>
    <w:rsid w:val="00054244"/>
    <w:rsid w:val="000567DA"/>
    <w:rsid w:val="000760E0"/>
    <w:rsid w:val="000978FF"/>
    <w:rsid w:val="000A250E"/>
    <w:rsid w:val="000C0DE1"/>
    <w:rsid w:val="000D3E52"/>
    <w:rsid w:val="000E79CA"/>
    <w:rsid w:val="00100A36"/>
    <w:rsid w:val="0011154A"/>
    <w:rsid w:val="00116742"/>
    <w:rsid w:val="00126B08"/>
    <w:rsid w:val="001335D0"/>
    <w:rsid w:val="001716B9"/>
    <w:rsid w:val="001A288C"/>
    <w:rsid w:val="001A3CF7"/>
    <w:rsid w:val="001F3AF5"/>
    <w:rsid w:val="002057CB"/>
    <w:rsid w:val="0020648A"/>
    <w:rsid w:val="00261B5E"/>
    <w:rsid w:val="00276FD9"/>
    <w:rsid w:val="002807F3"/>
    <w:rsid w:val="0028644D"/>
    <w:rsid w:val="00287A3E"/>
    <w:rsid w:val="002B04FE"/>
    <w:rsid w:val="002C6E39"/>
    <w:rsid w:val="003170DC"/>
    <w:rsid w:val="00364F5F"/>
    <w:rsid w:val="003D7924"/>
    <w:rsid w:val="003E4C25"/>
    <w:rsid w:val="003E733F"/>
    <w:rsid w:val="004142CF"/>
    <w:rsid w:val="00416CF4"/>
    <w:rsid w:val="004236C4"/>
    <w:rsid w:val="004611F9"/>
    <w:rsid w:val="0047306A"/>
    <w:rsid w:val="004A1285"/>
    <w:rsid w:val="00516EA8"/>
    <w:rsid w:val="005523A8"/>
    <w:rsid w:val="00590189"/>
    <w:rsid w:val="00592934"/>
    <w:rsid w:val="005B3366"/>
    <w:rsid w:val="005B4088"/>
    <w:rsid w:val="005C3C81"/>
    <w:rsid w:val="005E5BF0"/>
    <w:rsid w:val="005F5FCF"/>
    <w:rsid w:val="006328CC"/>
    <w:rsid w:val="00653411"/>
    <w:rsid w:val="00662682"/>
    <w:rsid w:val="00662EB5"/>
    <w:rsid w:val="00665D27"/>
    <w:rsid w:val="0067287D"/>
    <w:rsid w:val="006B2162"/>
    <w:rsid w:val="006E6DF9"/>
    <w:rsid w:val="00705A19"/>
    <w:rsid w:val="00707965"/>
    <w:rsid w:val="0072415C"/>
    <w:rsid w:val="00747B25"/>
    <w:rsid w:val="0075563C"/>
    <w:rsid w:val="00756A87"/>
    <w:rsid w:val="00760B91"/>
    <w:rsid w:val="00760FA8"/>
    <w:rsid w:val="00770BF5"/>
    <w:rsid w:val="0077465A"/>
    <w:rsid w:val="0078340D"/>
    <w:rsid w:val="00795D0D"/>
    <w:rsid w:val="007B3D68"/>
    <w:rsid w:val="007D0480"/>
    <w:rsid w:val="007E6A97"/>
    <w:rsid w:val="007F2DE6"/>
    <w:rsid w:val="00803ADF"/>
    <w:rsid w:val="00811D05"/>
    <w:rsid w:val="008252E4"/>
    <w:rsid w:val="0083033D"/>
    <w:rsid w:val="008436EF"/>
    <w:rsid w:val="0084507E"/>
    <w:rsid w:val="00860A99"/>
    <w:rsid w:val="00890A15"/>
    <w:rsid w:val="008C2ECB"/>
    <w:rsid w:val="009022FA"/>
    <w:rsid w:val="00922454"/>
    <w:rsid w:val="00975AE8"/>
    <w:rsid w:val="00990A1D"/>
    <w:rsid w:val="009A09B0"/>
    <w:rsid w:val="009A4DCD"/>
    <w:rsid w:val="009A61FC"/>
    <w:rsid w:val="009D4439"/>
    <w:rsid w:val="009E21C3"/>
    <w:rsid w:val="009E4512"/>
    <w:rsid w:val="00A1280D"/>
    <w:rsid w:val="00A35A14"/>
    <w:rsid w:val="00A61F0F"/>
    <w:rsid w:val="00A80671"/>
    <w:rsid w:val="00A82478"/>
    <w:rsid w:val="00AE5456"/>
    <w:rsid w:val="00B530E0"/>
    <w:rsid w:val="00B632C2"/>
    <w:rsid w:val="00BA0DFE"/>
    <w:rsid w:val="00BB1693"/>
    <w:rsid w:val="00BE6183"/>
    <w:rsid w:val="00BE7159"/>
    <w:rsid w:val="00BF0E8B"/>
    <w:rsid w:val="00C12E2E"/>
    <w:rsid w:val="00C272C7"/>
    <w:rsid w:val="00C46C07"/>
    <w:rsid w:val="00C55193"/>
    <w:rsid w:val="00C740AF"/>
    <w:rsid w:val="00C77477"/>
    <w:rsid w:val="00CA10C6"/>
    <w:rsid w:val="00D40996"/>
    <w:rsid w:val="00D96794"/>
    <w:rsid w:val="00DA5D27"/>
    <w:rsid w:val="00DB250C"/>
    <w:rsid w:val="00DF394C"/>
    <w:rsid w:val="00E14C67"/>
    <w:rsid w:val="00E22FD7"/>
    <w:rsid w:val="00E2366A"/>
    <w:rsid w:val="00E33CC6"/>
    <w:rsid w:val="00E41714"/>
    <w:rsid w:val="00E45005"/>
    <w:rsid w:val="00E477F7"/>
    <w:rsid w:val="00E5059C"/>
    <w:rsid w:val="00E633C9"/>
    <w:rsid w:val="00E737C5"/>
    <w:rsid w:val="00EA12FE"/>
    <w:rsid w:val="00EB36A9"/>
    <w:rsid w:val="00EB4B2B"/>
    <w:rsid w:val="00EC5BD2"/>
    <w:rsid w:val="00ED4411"/>
    <w:rsid w:val="00ED554B"/>
    <w:rsid w:val="00F1262D"/>
    <w:rsid w:val="00F27329"/>
    <w:rsid w:val="00F55E8E"/>
    <w:rsid w:val="00F70B86"/>
    <w:rsid w:val="00F805AA"/>
    <w:rsid w:val="00F81784"/>
    <w:rsid w:val="00F8422B"/>
    <w:rsid w:val="00F84FE8"/>
    <w:rsid w:val="00FE3F77"/>
    <w:rsid w:val="00FF0483"/>
    <w:rsid w:val="04BB9FA7"/>
    <w:rsid w:val="09E2AFD7"/>
    <w:rsid w:val="0B926978"/>
    <w:rsid w:val="0F85E8BB"/>
    <w:rsid w:val="1A97DCC8"/>
    <w:rsid w:val="1AF399FF"/>
    <w:rsid w:val="1EBA5EB0"/>
    <w:rsid w:val="28EC402C"/>
    <w:rsid w:val="28EC402C"/>
    <w:rsid w:val="29BA9CB1"/>
    <w:rsid w:val="2CECEDD1"/>
    <w:rsid w:val="2EF0ED7A"/>
    <w:rsid w:val="348A4CC0"/>
    <w:rsid w:val="409448F7"/>
    <w:rsid w:val="4114EFB7"/>
    <w:rsid w:val="42338F40"/>
    <w:rsid w:val="4315A5B4"/>
    <w:rsid w:val="507AC2A9"/>
    <w:rsid w:val="5E32D46C"/>
    <w:rsid w:val="667DF6FC"/>
    <w:rsid w:val="6687780A"/>
    <w:rsid w:val="68B82933"/>
    <w:rsid w:val="69CAF293"/>
    <w:rsid w:val="6A2D77C0"/>
    <w:rsid w:val="73B39AAC"/>
    <w:rsid w:val="74EF7E6F"/>
    <w:rsid w:val="79C570AB"/>
    <w:rsid w:val="7C25A43B"/>
    <w:rsid w:val="7CD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204F"/>
  <w15:docId w15:val="{9B0D56BF-A6F4-4257-A612-4EFDCA2E5D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3E733F"/>
  </w:style>
  <w:style w:type="paragraph" w:styleId="1">
    <w:name w:val="heading 1"/>
    <w:aliases w:val="1"/>
    <w:basedOn w:val="a0"/>
    <w:next w:val="a0"/>
    <w:link w:val="10"/>
    <w:uiPriority w:val="9"/>
    <w:qFormat/>
    <w:rsid w:val="000760E0"/>
    <w:pPr>
      <w:keepNext/>
      <w:keepLines/>
      <w:spacing w:before="240"/>
      <w:outlineLvl w:val="0"/>
    </w:pPr>
    <w:rPr>
      <w:rFonts w:eastAsia="Calibri" w:cs="Calibri"/>
      <w:b/>
      <w:szCs w:val="32"/>
    </w:rPr>
  </w:style>
  <w:style w:type="paragraph" w:styleId="2">
    <w:name w:val="heading 2"/>
    <w:aliases w:val="1.1"/>
    <w:basedOn w:val="a0"/>
    <w:next w:val="a0"/>
    <w:link w:val="20"/>
    <w:uiPriority w:val="9"/>
    <w:unhideWhenUsed/>
    <w:qFormat/>
    <w:rsid w:val="000760E0"/>
    <w:pPr>
      <w:keepNext/>
      <w:keepLines/>
      <w:spacing w:before="40"/>
      <w:outlineLvl w:val="1"/>
    </w:pPr>
    <w:rPr>
      <w:rFonts w:eastAsia="Calibri" w:cs="Calibri"/>
      <w:b/>
      <w:color w:val="000000" w:themeColor="text1"/>
      <w:szCs w:val="26"/>
    </w:rPr>
  </w:style>
  <w:style w:type="paragraph" w:styleId="3">
    <w:name w:val="heading 3"/>
    <w:aliases w:val="1.1.1"/>
    <w:basedOn w:val="a0"/>
    <w:next w:val="a0"/>
    <w:link w:val="30"/>
    <w:uiPriority w:val="9"/>
    <w:unhideWhenUsed/>
    <w:qFormat/>
    <w:rsid w:val="003170DC"/>
    <w:pPr>
      <w:keepNext/>
      <w:keepLines/>
      <w:spacing w:before="320" w:after="200"/>
      <w:ind w:firstLine="709"/>
      <w:jc w:val="both"/>
      <w:outlineLvl w:val="2"/>
    </w:pPr>
    <w:rPr>
      <w:rFonts w:eastAsia="Arial" w:cs="Arial"/>
      <w:b/>
      <w:szCs w:val="30"/>
    </w:rPr>
  </w:style>
  <w:style w:type="paragraph" w:styleId="4">
    <w:name w:val="heading 4"/>
    <w:aliases w:val="1.1.1.1"/>
    <w:basedOn w:val="a0"/>
    <w:next w:val="a0"/>
    <w:link w:val="40"/>
    <w:uiPriority w:val="9"/>
    <w:unhideWhenUsed/>
    <w:qFormat/>
    <w:rsid w:val="003170DC"/>
    <w:pPr>
      <w:keepNext/>
      <w:keepLines/>
      <w:spacing w:before="40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aliases w:val="1.1.1.1.1"/>
    <w:basedOn w:val="a0"/>
    <w:next w:val="a0"/>
    <w:link w:val="50"/>
    <w:uiPriority w:val="9"/>
    <w:unhideWhenUsed/>
    <w:qFormat/>
    <w:rsid w:val="00760FA8"/>
    <w:pPr>
      <w:keepNext/>
      <w:ind w:left="1008" w:hanging="1008"/>
      <w:outlineLvl w:val="4"/>
    </w:pPr>
    <w:rPr>
      <w:b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548F"/>
    <w:pPr>
      <w:keepNext/>
      <w:ind w:left="1152" w:hanging="1152"/>
      <w:jc w:val="center"/>
      <w:outlineLvl w:val="5"/>
    </w:pPr>
    <w:rPr>
      <w:sz w:val="36"/>
      <w:szCs w:val="36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link w:val="a5"/>
    <w:uiPriority w:val="10"/>
    <w:qFormat/>
    <w:rsid w:val="00DE548F"/>
    <w:pPr>
      <w:keepNext/>
      <w:spacing w:line="360" w:lineRule="auto"/>
      <w:ind w:left="1931" w:hanging="1080"/>
      <w:jc w:val="both"/>
    </w:pPr>
    <w:rPr>
      <w:b/>
      <w:sz w:val="28"/>
      <w:szCs w:val="28"/>
    </w:rPr>
  </w:style>
  <w:style w:type="character" w:styleId="10" w:customStyle="1">
    <w:name w:val="Заголовок 1 Знак"/>
    <w:aliases w:val="1 Знак"/>
    <w:basedOn w:val="a1"/>
    <w:link w:val="1"/>
    <w:uiPriority w:val="9"/>
    <w:rsid w:val="000760E0"/>
    <w:rPr>
      <w:rFonts w:eastAsia="Calibri" w:cs="Calibri"/>
      <w:b/>
      <w:szCs w:val="32"/>
    </w:rPr>
  </w:style>
  <w:style w:type="character" w:styleId="20" w:customStyle="1">
    <w:name w:val="Заголовок 2 Знак"/>
    <w:aliases w:val="1.1 Знак"/>
    <w:basedOn w:val="a1"/>
    <w:link w:val="2"/>
    <w:uiPriority w:val="9"/>
    <w:rsid w:val="000760E0"/>
    <w:rPr>
      <w:rFonts w:eastAsia="Calibri" w:cs="Calibri"/>
      <w:b/>
      <w:color w:val="000000" w:themeColor="text1"/>
      <w:szCs w:val="26"/>
    </w:rPr>
  </w:style>
  <w:style w:type="character" w:styleId="30" w:customStyle="1">
    <w:name w:val="Заголовок 3 Знак"/>
    <w:aliases w:val="1.1.1 Знак"/>
    <w:basedOn w:val="a1"/>
    <w:link w:val="3"/>
    <w:uiPriority w:val="9"/>
    <w:rsid w:val="003170DC"/>
    <w:rPr>
      <w:rFonts w:eastAsia="Arial" w:cs="Arial"/>
      <w:b/>
      <w:szCs w:val="30"/>
    </w:rPr>
  </w:style>
  <w:style w:type="character" w:styleId="40" w:customStyle="1">
    <w:name w:val="Заголовок 4 Знак"/>
    <w:aliases w:val="1.1.1.1 Знак"/>
    <w:basedOn w:val="a1"/>
    <w:link w:val="4"/>
    <w:uiPriority w:val="9"/>
    <w:rsid w:val="003170DC"/>
    <w:rPr>
      <w:rFonts w:eastAsia="Calibri" w:cs="Calibri"/>
      <w:b/>
      <w:color w:val="000000" w:themeColor="text1"/>
    </w:rPr>
  </w:style>
  <w:style w:type="character" w:styleId="50" w:customStyle="1">
    <w:name w:val="Заголовок 5 Знак"/>
    <w:aliases w:val="1.1.1.1.1 Знак"/>
    <w:basedOn w:val="a1"/>
    <w:link w:val="5"/>
    <w:uiPriority w:val="9"/>
    <w:rsid w:val="00760FA8"/>
    <w:rPr>
      <w:b/>
      <w:szCs w:val="36"/>
    </w:rPr>
  </w:style>
  <w:style w:type="character" w:styleId="60" w:customStyle="1">
    <w:name w:val="Заголовок 6 Знак"/>
    <w:basedOn w:val="a1"/>
    <w:link w:val="6"/>
    <w:semiHidden/>
    <w:rsid w:val="00DE548F"/>
    <w:rPr>
      <w:rFonts w:ascii="Times New Roman" w:hAnsi="Times New Roman" w:eastAsia="Times New Roman" w:cs="Times New Roman"/>
      <w:sz w:val="36"/>
      <w:szCs w:val="36"/>
      <w:lang w:eastAsia="ru-RU"/>
    </w:rPr>
  </w:style>
  <w:style w:type="character" w:styleId="a6">
    <w:name w:val="Strong"/>
    <w:aliases w:val="Таблица_заголовок,Рисунок_название"/>
    <w:uiPriority w:val="22"/>
    <w:qFormat/>
    <w:rsid w:val="00DE548F"/>
    <w:rPr>
      <w:rFonts w:hint="default" w:ascii="Times New Roman" w:hAnsi="Times New Roman" w:cs="Times New Roman"/>
      <w:color w:val="auto"/>
    </w:rPr>
  </w:style>
  <w:style w:type="paragraph" w:styleId="a7">
    <w:name w:val="header"/>
    <w:basedOn w:val="a0"/>
    <w:link w:val="a8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1"/>
    <w:link w:val="a7"/>
    <w:uiPriority w:val="99"/>
    <w:rsid w:val="00DE548F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DE548F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1"/>
    <w:link w:val="a9"/>
    <w:uiPriority w:val="99"/>
    <w:rsid w:val="00DE548F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5" w:customStyle="1">
    <w:name w:val="Заголовок Знак"/>
    <w:basedOn w:val="a1"/>
    <w:link w:val="a4"/>
    <w:rsid w:val="00DE548F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paragraph" w:styleId="ab">
    <w:name w:val="Subtitle"/>
    <w:basedOn w:val="a0"/>
    <w:next w:val="a0"/>
    <w:link w:val="ac"/>
    <w:uiPriority w:val="11"/>
    <w:qFormat/>
    <w:pPr>
      <w:spacing w:after="160"/>
    </w:pPr>
    <w:rPr>
      <w:rFonts w:ascii="Calibri" w:hAnsi="Calibri" w:eastAsia="Calibri" w:cs="Calibri"/>
      <w:color w:val="5A5A5A"/>
      <w:sz w:val="22"/>
      <w:szCs w:val="22"/>
    </w:rPr>
  </w:style>
  <w:style w:type="character" w:styleId="ac" w:customStyle="1">
    <w:name w:val="Подзаголовок Знак"/>
    <w:basedOn w:val="a1"/>
    <w:link w:val="ab"/>
    <w:rsid w:val="00DE548F"/>
    <w:rPr>
      <w:rFonts w:ascii="Calibri" w:hAnsi="Calibri" w:eastAsia="Calibri" w:cs="Calibri"/>
      <w:color w:val="5A5A5A"/>
      <w:lang w:eastAsia="ru-RU"/>
    </w:rPr>
  </w:style>
  <w:style w:type="character" w:styleId="ad" w:customStyle="1">
    <w:name w:val="Текст выноски Знак"/>
    <w:basedOn w:val="a1"/>
    <w:link w:val="ae"/>
    <w:uiPriority w:val="99"/>
    <w:semiHidden/>
    <w:rsid w:val="00DE548F"/>
    <w:rPr>
      <w:rFonts w:ascii="Segoe UI" w:hAnsi="Segoe UI" w:eastAsia="Times New Roman" w:cs="Segoe UI"/>
      <w:sz w:val="18"/>
      <w:szCs w:val="18"/>
      <w:lang w:eastAsia="ru-RU"/>
    </w:rPr>
  </w:style>
  <w:style w:type="paragraph" w:styleId="ae">
    <w:name w:val="Balloon Text"/>
    <w:basedOn w:val="a0"/>
    <w:link w:val="ad"/>
    <w:uiPriority w:val="99"/>
    <w:semiHidden/>
    <w:unhideWhenUsed/>
    <w:rsid w:val="00DE548F"/>
    <w:rPr>
      <w:rFonts w:ascii="Segoe UI" w:hAnsi="Segoe UI" w:cs="Segoe UI"/>
      <w:sz w:val="18"/>
      <w:szCs w:val="18"/>
    </w:rPr>
  </w:style>
  <w:style w:type="paragraph" w:styleId="af" w:customStyle="1">
    <w:name w:val="ТЛ_Название_учреждения"/>
    <w:basedOn w:val="a0"/>
    <w:autoRedefine/>
    <w:rsid w:val="00DE548F"/>
    <w:pPr>
      <w:jc w:val="center"/>
    </w:pPr>
    <w:rPr>
      <w:b/>
      <w:caps/>
      <w:sz w:val="28"/>
      <w:szCs w:val="28"/>
    </w:rPr>
  </w:style>
  <w:style w:type="character" w:styleId="af0">
    <w:name w:val="Hyperlink"/>
    <w:basedOn w:val="a1"/>
    <w:uiPriority w:val="99"/>
    <w:unhideWhenUsed/>
    <w:rsid w:val="00DE548F"/>
    <w:rPr>
      <w:color w:val="0000FF"/>
      <w:u w:val="single"/>
    </w:rPr>
  </w:style>
  <w:style w:type="character" w:styleId="af1">
    <w:name w:val="annotation reference"/>
    <w:basedOn w:val="a1"/>
    <w:uiPriority w:val="99"/>
    <w:semiHidden/>
    <w:unhideWhenUsed/>
    <w:rsid w:val="00237CDE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237CDE"/>
    <w:rPr>
      <w:sz w:val="20"/>
      <w:szCs w:val="20"/>
    </w:rPr>
  </w:style>
  <w:style w:type="character" w:styleId="af3" w:customStyle="1">
    <w:name w:val="Текст примечания Знак"/>
    <w:basedOn w:val="a1"/>
    <w:link w:val="af2"/>
    <w:uiPriority w:val="99"/>
    <w:semiHidden/>
    <w:rsid w:val="00237CDE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37CDE"/>
    <w:rPr>
      <w:b/>
      <w:bCs/>
    </w:rPr>
  </w:style>
  <w:style w:type="character" w:styleId="af5" w:customStyle="1">
    <w:name w:val="Тема примечания Знак"/>
    <w:basedOn w:val="af3"/>
    <w:link w:val="af4"/>
    <w:uiPriority w:val="99"/>
    <w:semiHidden/>
    <w:rsid w:val="00237CDE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af6">
    <w:name w:val="Revision"/>
    <w:hidden/>
    <w:uiPriority w:val="99"/>
    <w:semiHidden/>
    <w:rsid w:val="003A2C10"/>
  </w:style>
  <w:style w:type="table" w:styleId="af7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7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8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9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a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b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c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d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e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0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1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2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f5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0"/>
    <w:link w:val="afff6"/>
    <w:uiPriority w:val="34"/>
    <w:qFormat/>
    <w:rsid w:val="00364F5F"/>
    <w:pPr>
      <w:ind w:left="720"/>
      <w:contextualSpacing/>
    </w:pPr>
  </w:style>
  <w:style w:type="paragraph" w:styleId="afff7">
    <w:name w:val="TOC Heading"/>
    <w:basedOn w:val="1"/>
    <w:next w:val="a0"/>
    <w:uiPriority w:val="39"/>
    <w:unhideWhenUsed/>
    <w:qFormat/>
    <w:rsid w:val="000760E0"/>
    <w:pPr>
      <w:spacing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12E2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12E2E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C12E2E"/>
    <w:pPr>
      <w:spacing w:after="100"/>
      <w:ind w:left="480"/>
    </w:pPr>
  </w:style>
  <w:style w:type="character" w:styleId="afff6" w:customStyle="1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1"/>
    <w:link w:val="afff5"/>
    <w:uiPriority w:val="34"/>
    <w:qFormat/>
    <w:rsid w:val="0067287D"/>
  </w:style>
  <w:style w:type="paragraph" w:styleId="afff8" w:customStyle="1">
    <w:name w:val="*Основной текст"/>
    <w:basedOn w:val="a0"/>
    <w:link w:val="afff9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360" w:lineRule="auto"/>
      <w:ind w:firstLine="567"/>
      <w:jc w:val="both"/>
    </w:pPr>
    <w:rPr>
      <w:rFonts w:eastAsia="Arial Unicode MS"/>
      <w:lang w:eastAsia="en-US"/>
    </w:rPr>
  </w:style>
  <w:style w:type="character" w:styleId="afff9" w:customStyle="1">
    <w:name w:val="*Основной текст Знак"/>
    <w:link w:val="afff8"/>
    <w:rsid w:val="0067287D"/>
    <w:rPr>
      <w:rFonts w:eastAsia="Arial Unicode MS"/>
      <w:lang w:eastAsia="en-US"/>
    </w:rPr>
  </w:style>
  <w:style w:type="paragraph" w:styleId="afffa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0"/>
    <w:next w:val="a0"/>
    <w:link w:val="afffb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360" w:lineRule="auto"/>
    </w:pPr>
    <w:rPr>
      <w:b/>
      <w:sz w:val="20"/>
      <w:szCs w:val="20"/>
      <w:lang w:eastAsia="en-US"/>
    </w:rPr>
  </w:style>
  <w:style w:type="character" w:styleId="afffb" w:customStyle="1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fa"/>
    <w:qFormat/>
    <w:rsid w:val="0067287D"/>
    <w:rPr>
      <w:b/>
      <w:sz w:val="20"/>
      <w:szCs w:val="20"/>
      <w:lang w:eastAsia="en-US"/>
    </w:rPr>
  </w:style>
  <w:style w:type="paragraph" w:styleId="afffc" w:customStyle="1">
    <w:name w:val="Осн.текст РП"/>
    <w:basedOn w:val="a0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120" w:after="60" w:line="360" w:lineRule="auto"/>
      <w:ind w:firstLine="567"/>
      <w:contextualSpacing/>
      <w:jc w:val="both"/>
    </w:pPr>
  </w:style>
  <w:style w:type="paragraph" w:styleId="a">
    <w:name w:val="List Bullet"/>
    <w:basedOn w:val="a0"/>
    <w:uiPriority w:val="99"/>
    <w:semiHidden/>
    <w:unhideWhenUsed/>
    <w:rsid w:val="0067287D"/>
    <w:pPr>
      <w:widowControl w:val="0"/>
      <w:numPr>
        <w:numId w:val="1"/>
      </w:num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contextualSpacing/>
      <w:jc w:val="both"/>
    </w:pPr>
    <w:rPr>
      <w:color w:val="000000"/>
    </w:rPr>
  </w:style>
  <w:style w:type="paragraph" w:styleId="22" w:customStyle="1">
    <w:name w:val="Таблица2 (заголовок)"/>
    <w:basedOn w:val="a0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jc w:val="center"/>
    </w:pPr>
    <w:rPr>
      <w:rFonts w:ascii="Verdana" w:hAnsi="Verdana"/>
      <w:b/>
      <w:sz w:val="20"/>
      <w:lang w:eastAsia="en-US"/>
    </w:rPr>
  </w:style>
  <w:style w:type="paragraph" w:styleId="23" w:customStyle="1">
    <w:name w:val="Таблица2 (элемент)"/>
    <w:qFormat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Verdana" w:hAnsi="Verdana"/>
      <w:sz w:val="20"/>
      <w:szCs w:val="20"/>
    </w:rPr>
  </w:style>
  <w:style w:type="paragraph" w:styleId="14" w:customStyle="1">
    <w:name w:val="Основной_14"/>
    <w:basedOn w:val="a0"/>
    <w:next w:val="a0"/>
    <w:link w:val="140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360" w:lineRule="auto"/>
      <w:jc w:val="both"/>
    </w:pPr>
    <w:rPr>
      <w:sz w:val="28"/>
      <w:szCs w:val="20"/>
      <w:lang w:eastAsia="en-US"/>
    </w:rPr>
  </w:style>
  <w:style w:type="character" w:styleId="140" w:customStyle="1">
    <w:name w:val="Основной_14 Знак"/>
    <w:link w:val="14"/>
    <w:rsid w:val="0067287D"/>
    <w:rPr>
      <w:sz w:val="28"/>
      <w:szCs w:val="20"/>
      <w:lang w:eastAsia="en-US"/>
    </w:rPr>
  </w:style>
  <w:style w:type="paragraph" w:styleId="afffd" w:customStyle="1">
    <w:name w:val="Обычный (тбл)"/>
    <w:basedOn w:val="a0"/>
    <w:link w:val="afffe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40" w:after="80"/>
    </w:pPr>
    <w:rPr>
      <w:sz w:val="18"/>
      <w:szCs w:val="20"/>
    </w:rPr>
  </w:style>
  <w:style w:type="character" w:styleId="afffe" w:customStyle="1">
    <w:name w:val="Обычный (тбл) Знак"/>
    <w:link w:val="afffd"/>
    <w:rsid w:val="0067287D"/>
    <w:rPr>
      <w:sz w:val="18"/>
      <w:szCs w:val="20"/>
    </w:rPr>
  </w:style>
  <w:style w:type="paragraph" w:styleId="affff" w:customStyle="1">
    <w:name w:val="Нумерованный список (тбл)"/>
    <w:basedOn w:val="a0"/>
    <w:rsid w:val="0067287D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40" w:after="80"/>
      <w:ind w:left="567" w:hanging="567"/>
    </w:pPr>
    <w:rPr>
      <w:bCs/>
      <w:sz w:val="22"/>
      <w:szCs w:val="18"/>
    </w:rPr>
  </w:style>
  <w:style w:type="paragraph" w:styleId="affff0">
    <w:name w:val="No Spacing"/>
    <w:uiPriority w:val="1"/>
    <w:qFormat/>
    <w:rsid w:val="007B3D68"/>
  </w:style>
  <w:style w:type="paragraph" w:styleId="affff1" w:customStyle="1">
    <w:name w:val="!!!!!_простой заголовок"/>
    <w:qFormat/>
    <w:rsid w:val="005F5FCF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before="120" w:after="60" w:line="360" w:lineRule="auto"/>
      <w:jc w:val="center"/>
    </w:pPr>
    <w:rPr>
      <w:sz w:val="28"/>
    </w:rPr>
  </w:style>
  <w:style w:type="paragraph" w:styleId="main0" w:customStyle="true">
    <w:uiPriority w:val="1"/>
    <w:name w:val="main"/>
    <w:basedOn w:val="a0"/>
    <w:link w:val="main"/>
    <w:qFormat/>
    <w:rsid w:val="74EF7E6F"/>
    <w:rPr>
      <w:rFonts w:ascii="Times New Roman" w:hAnsi="Times New Roman" w:eastAsia="Times New Roman" w:cs="Times New Roman"/>
      <w:sz w:val="24"/>
      <w:szCs w:val="24"/>
      <w:lang w:val="ru-RU" w:eastAsia="ru-RU" w:bidi="ar-SA"/>
    </w:rPr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360" w:lineRule="auto"/>
      <w:ind w:firstLine="709"/>
      <w:jc w:val="both"/>
    </w:pPr>
  </w:style>
  <w:style w:type="character" w:styleId="main" w:customStyle="true">
    <w:uiPriority w:val="1"/>
    <w:name w:val="main Знак"/>
    <w:basedOn w:val="a1"/>
    <w:link w:val="main0"/>
    <w:rsid w:val="74EF7E6F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4662">
          <w:marLeft w:val="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6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3.xml" Id="rId15" /><Relationship Type="http://schemas.openxmlformats.org/officeDocument/2006/relationships/footnotes" Target="foot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F6446EC0314F80A6659D0111713D" ma:contentTypeVersion="15" ma:contentTypeDescription="Create a new document." ma:contentTypeScope="" ma:versionID="8f1999ef7ea4b95fee8cfd36ab68d93e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6d3cb1ea8e5671987619ca7a36eacf50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Y2cdUH0IdCTrTHy28GCE/hKMl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mlkLjJ3NWVjeXQyCWguNGgwNDJyMDgAciExaE90SThSaVlaaTZTdEZkVW00UjlTU0ZfVGU5akZjeHg=</go:docsCustomData>
</go:gDocsCustomXmlDataStorage>
</file>

<file path=customXml/itemProps1.xml><?xml version="1.0" encoding="utf-8"?>
<ds:datastoreItem xmlns:ds="http://schemas.openxmlformats.org/officeDocument/2006/customXml" ds:itemID="{E44F5F9C-DBE1-4EE2-9C78-DBA4B4E8C777}">
  <ds:schemaRefs>
    <ds:schemaRef ds:uri="http://schemas.microsoft.com/office/2006/metadata/properties"/>
    <ds:schemaRef ds:uri="http://schemas.microsoft.com/office/infopath/2007/PartnerControls"/>
    <ds:schemaRef ds:uri="c4edb459-0889-4c2d-974f-75e840fe92ea"/>
    <ds:schemaRef ds:uri="f01e1a44-7094-47f3-87ac-ff2340c90f00"/>
  </ds:schemaRefs>
</ds:datastoreItem>
</file>

<file path=customXml/itemProps2.xml><?xml version="1.0" encoding="utf-8"?>
<ds:datastoreItem xmlns:ds="http://schemas.openxmlformats.org/officeDocument/2006/customXml" ds:itemID="{D2D14B96-66A0-4DC1-8F2D-7D27663F62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959457-1861-4A0B-A32B-C9FBE1265C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015316-E678-4F19-B451-C27B29E92065}"/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Ivushkina Elizaveta</dc:creator>
  <cp:lastModifiedBy>Елена Лаврушко</cp:lastModifiedBy>
  <cp:revision>46</cp:revision>
  <dcterms:created xsi:type="dcterms:W3CDTF">2024-01-19T08:58:00Z</dcterms:created>
  <dcterms:modified xsi:type="dcterms:W3CDTF">2024-07-25T16:00:08Z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