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5C76C" w14:textId="5AF7BA4C" w:rsidR="006C025F" w:rsidRPr="001C2AB7" w:rsidRDefault="006C025F" w:rsidP="001C2AB7">
      <w:pPr>
        <w:jc w:val="center"/>
        <w:rPr>
          <w:b/>
          <w:bCs/>
        </w:rPr>
      </w:pPr>
      <w:r w:rsidRPr="001C2AB7">
        <w:rPr>
          <w:b/>
          <w:bCs/>
        </w:rPr>
        <w:t>Документация на пройденный сценарий по скриншотам из прототипа</w:t>
      </w:r>
    </w:p>
    <w:p w14:paraId="1B2438CF" w14:textId="77777777" w:rsidR="006C025F" w:rsidRDefault="006C025F" w:rsidP="00F90674"/>
    <w:p w14:paraId="3A40AC66" w14:textId="0F64F0D0" w:rsidR="006C025F" w:rsidRPr="00F90674" w:rsidRDefault="006C025F" w:rsidP="00F90674">
      <w:r w:rsidRPr="00F90674">
        <w:t xml:space="preserve">Ниже представлено описание прототипа в </w:t>
      </w:r>
      <w:proofErr w:type="spellStart"/>
      <w:r w:rsidRPr="00F90674">
        <w:t>Figma</w:t>
      </w:r>
      <w:proofErr w:type="spellEnd"/>
      <w:r w:rsidRPr="00F90674">
        <w:t xml:space="preserve"> (7 слайдов), который демонстрирует основной сценарий работы сотрудника банка с системой управления заявками. Сценарий построен на основе предоставленных скриншотов и охватывает ключевые действия: фильтрация, поиск.</w:t>
      </w:r>
    </w:p>
    <w:p w14:paraId="72531C0F" w14:textId="77777777" w:rsidR="006C025F" w:rsidRPr="00993C5C" w:rsidRDefault="006C025F" w:rsidP="00993C5C">
      <w:pPr>
        <w:pStyle w:val="a5"/>
      </w:pPr>
      <w:r w:rsidRPr="00993C5C">
        <w:t>Слайд 1 – Главная страница (исходное состояние)</w:t>
      </w:r>
    </w:p>
    <w:p w14:paraId="796852D9" w14:textId="77777777" w:rsidR="006C025F" w:rsidRPr="00993C5C" w:rsidRDefault="006C025F" w:rsidP="00993C5C">
      <w:pPr>
        <w:pStyle w:val="11"/>
      </w:pPr>
      <w:r w:rsidRPr="00993C5C">
        <w:t>Экран:</w:t>
      </w:r>
    </w:p>
    <w:p w14:paraId="323F4226" w14:textId="015E88F1" w:rsidR="006C025F" w:rsidRPr="005D02C0" w:rsidRDefault="006C025F" w:rsidP="005D02C0">
      <w:pPr>
        <w:pStyle w:val="a0"/>
      </w:pPr>
      <w:r w:rsidRPr="005D02C0">
        <w:t>Верхняя панель: «Главная страница», кнопки «Создать заявку», «Удалить», «Экспорт».</w:t>
      </w:r>
    </w:p>
    <w:p w14:paraId="3FD97443" w14:textId="77777777" w:rsidR="006C025F" w:rsidRPr="005D02C0" w:rsidRDefault="006C025F" w:rsidP="005D02C0">
      <w:pPr>
        <w:pStyle w:val="a0"/>
      </w:pPr>
      <w:r w:rsidRPr="005D02C0">
        <w:t>Поле «Поиск (ИНН/Наименование)» — пустое.</w:t>
      </w:r>
    </w:p>
    <w:p w14:paraId="144DFA9F" w14:textId="77777777" w:rsidR="006C025F" w:rsidRPr="005D02C0" w:rsidRDefault="006C025F" w:rsidP="005D02C0">
      <w:pPr>
        <w:pStyle w:val="a0"/>
      </w:pPr>
      <w:r w:rsidRPr="005D02C0">
        <w:t>Таблица заявок (колонки: ID, Наименование компании, ОГРН, ИНН, Продукт, Сумма, Статус, Дата, Действия).</w:t>
      </w:r>
    </w:p>
    <w:p w14:paraId="0E9455CB" w14:textId="30DA33A1" w:rsidR="006C025F" w:rsidRPr="005D02C0" w:rsidRDefault="006C025F" w:rsidP="005D02C0">
      <w:pPr>
        <w:pStyle w:val="a0"/>
      </w:pPr>
      <w:r w:rsidRPr="005D02C0">
        <w:t>В таблице отображены все заявки (ID 123…131, часть данных не заполнена).</w:t>
      </w:r>
    </w:p>
    <w:p w14:paraId="6BAC10C7" w14:textId="3DFB86F3" w:rsidR="006C025F" w:rsidRDefault="006C025F" w:rsidP="005D02C0">
      <w:pPr>
        <w:pStyle w:val="a0"/>
      </w:pPr>
      <w:r w:rsidRPr="005D02C0">
        <w:t>В правой части — свернутая панель фильтров (иконка «Фильтры»).</w:t>
      </w:r>
    </w:p>
    <w:p w14:paraId="0EF960EC" w14:textId="77777777" w:rsidR="009974BD" w:rsidRDefault="009974BD" w:rsidP="009974BD">
      <w:pPr>
        <w:pStyle w:val="a0"/>
        <w:numPr>
          <w:ilvl w:val="0"/>
          <w:numId w:val="0"/>
        </w:numPr>
        <w:ind w:left="360"/>
      </w:pPr>
    </w:p>
    <w:p w14:paraId="0829A57F" w14:textId="77777777" w:rsidR="009974BD" w:rsidRDefault="009974BD" w:rsidP="009974BD">
      <w:pPr>
        <w:pStyle w:val="a5"/>
      </w:pPr>
      <w:r>
        <w:t>Слайд 2 – Развернутые фильтры (выбор критериев)</w:t>
      </w:r>
    </w:p>
    <w:p w14:paraId="231A4A36" w14:textId="77777777" w:rsidR="006C025F" w:rsidRPr="009974BD" w:rsidRDefault="006C025F" w:rsidP="009974BD">
      <w:pPr>
        <w:pStyle w:val="11"/>
      </w:pPr>
      <w:r w:rsidRPr="009974BD">
        <w:t>Экран:</w:t>
      </w:r>
    </w:p>
    <w:p w14:paraId="429DAE4B" w14:textId="6B34292D" w:rsidR="006C025F" w:rsidRPr="005D02C0" w:rsidRDefault="006C025F" w:rsidP="005D02C0">
      <w:pPr>
        <w:pStyle w:val="a0"/>
      </w:pPr>
      <w:r w:rsidRPr="005D02C0">
        <w:t>Таблица заявок обновлена: видны только заявки со статусом «Новые» и продуктом «Рефинансирование» (из исходного списка это, например, ID 123 и 124).</w:t>
      </w:r>
    </w:p>
    <w:p w14:paraId="36344153" w14:textId="77777777" w:rsidR="006C025F" w:rsidRPr="005D02C0" w:rsidRDefault="006C025F" w:rsidP="005D02C0">
      <w:pPr>
        <w:pStyle w:val="a0"/>
      </w:pPr>
      <w:r w:rsidRPr="005D02C0">
        <w:t>Панель фильтров остается открытой, выбранные значения подсвечены.</w:t>
      </w:r>
    </w:p>
    <w:p w14:paraId="0DBACAF9" w14:textId="77777777" w:rsidR="006C025F" w:rsidRPr="005D02C0" w:rsidRDefault="006C025F" w:rsidP="005D02C0">
      <w:pPr>
        <w:pStyle w:val="a0"/>
      </w:pPr>
      <w:r w:rsidRPr="005D02C0">
        <w:t>Кнопка «Сбросить фильтры» активна.</w:t>
      </w:r>
    </w:p>
    <w:p w14:paraId="2FD7B7D2" w14:textId="77777777" w:rsidR="005D02C0" w:rsidRPr="00A65928" w:rsidRDefault="006C025F" w:rsidP="00A65928">
      <w:pPr>
        <w:pStyle w:val="2"/>
      </w:pPr>
      <w:r w:rsidRPr="00A65928">
        <w:t>Действие сотрудника:</w:t>
      </w:r>
    </w:p>
    <w:p w14:paraId="52096050" w14:textId="5B283074" w:rsidR="006C025F" w:rsidRPr="006C025F" w:rsidRDefault="006C025F" w:rsidP="005D02C0">
      <w:pPr>
        <w:jc w:val="left"/>
      </w:pPr>
      <w:r w:rsidRPr="006C025F">
        <w:t>Видит, что нужной заявки нет (или наоборот, находит).</w:t>
      </w:r>
      <w:r w:rsidRPr="006C025F">
        <w:br/>
      </w:r>
    </w:p>
    <w:p w14:paraId="3B6FA60B" w14:textId="77777777" w:rsidR="00C77792" w:rsidRDefault="00C77792" w:rsidP="00993C5C">
      <w:pPr>
        <w:pStyle w:val="a5"/>
      </w:pPr>
      <w:r w:rsidRPr="006C025F">
        <w:t xml:space="preserve">Слайд </w:t>
      </w:r>
      <w:r>
        <w:t>4 -5</w:t>
      </w:r>
      <w:r w:rsidRPr="006C025F">
        <w:t xml:space="preserve"> – </w:t>
      </w:r>
      <w:r>
        <w:t>Сброс</w:t>
      </w:r>
      <w:r w:rsidRPr="006C025F">
        <w:t xml:space="preserve"> фильтрации</w:t>
      </w:r>
    </w:p>
    <w:p w14:paraId="1E6D7876" w14:textId="77777777" w:rsidR="00993C5C" w:rsidRPr="00993C5C" w:rsidRDefault="00C77792" w:rsidP="00993C5C">
      <w:pPr>
        <w:pStyle w:val="11"/>
      </w:pPr>
      <w:r w:rsidRPr="00F90674">
        <w:lastRenderedPageBreak/>
        <w:t>Экран:</w:t>
      </w:r>
    </w:p>
    <w:p w14:paraId="4541C1FF" w14:textId="5957F561" w:rsidR="00C77792" w:rsidRPr="00A65928" w:rsidRDefault="00C77792" w:rsidP="00A65928">
      <w:pPr>
        <w:pStyle w:val="a0"/>
      </w:pPr>
      <w:r w:rsidRPr="00A65928">
        <w:t xml:space="preserve"> Заголовок «Фильтры», сотрудник нажимает кнопку «Сбросить фильтры».</w:t>
      </w:r>
    </w:p>
    <w:p w14:paraId="06BC30DA" w14:textId="77777777" w:rsidR="00C77792" w:rsidRPr="00A65928" w:rsidRDefault="00C77792" w:rsidP="00A65928">
      <w:pPr>
        <w:pStyle w:val="a0"/>
      </w:pPr>
      <w:r w:rsidRPr="00A65928">
        <w:t>Форма обновляется и возвращается все заявки</w:t>
      </w:r>
    </w:p>
    <w:p w14:paraId="3A3218EB" w14:textId="77777777" w:rsidR="006C025F" w:rsidRPr="006C025F" w:rsidRDefault="006C025F" w:rsidP="00F90674"/>
    <w:p w14:paraId="192702BB" w14:textId="1717FF01" w:rsidR="006C025F" w:rsidRPr="006C025F" w:rsidRDefault="006C025F" w:rsidP="00993C5C">
      <w:pPr>
        <w:pStyle w:val="a5"/>
      </w:pPr>
      <w:r w:rsidRPr="006C025F">
        <w:t xml:space="preserve">Слайд </w:t>
      </w:r>
      <w:r w:rsidR="00E1539C">
        <w:t>6</w:t>
      </w:r>
      <w:r w:rsidRPr="006C025F">
        <w:t xml:space="preserve"> – Поиск по ИНН</w:t>
      </w:r>
    </w:p>
    <w:p w14:paraId="70C09A6E" w14:textId="77777777" w:rsidR="00E1539C" w:rsidRDefault="006C025F" w:rsidP="00993C5C">
      <w:pPr>
        <w:pStyle w:val="11"/>
      </w:pPr>
      <w:r w:rsidRPr="006C025F">
        <w:t>Экран:</w:t>
      </w:r>
      <w:r w:rsidR="00C77792" w:rsidRPr="00C77792">
        <w:t xml:space="preserve"> </w:t>
      </w:r>
    </w:p>
    <w:p w14:paraId="08A07210" w14:textId="3CCE7377" w:rsidR="006C025F" w:rsidRPr="006C025F" w:rsidRDefault="00E1539C" w:rsidP="00F90674">
      <w:r>
        <w:t>Сотрудник р</w:t>
      </w:r>
      <w:r w:rsidR="00C77792" w:rsidRPr="006C025F">
        <w:t>ешает расширить поиск — вводит в строке </w:t>
      </w:r>
      <w:r w:rsidR="00C77792" w:rsidRPr="006C025F">
        <w:rPr>
          <w:b/>
          <w:bCs/>
        </w:rPr>
        <w:t>«Поиск (ИНН/Наименование)»</w:t>
      </w:r>
      <w:r w:rsidR="00C77792" w:rsidRPr="006C025F">
        <w:t> значение «770708355» (ИНН из таблицы).</w:t>
      </w:r>
    </w:p>
    <w:p w14:paraId="0E449726" w14:textId="77777777" w:rsidR="006C025F" w:rsidRPr="00A65928" w:rsidRDefault="006C025F" w:rsidP="00A65928">
      <w:pPr>
        <w:pStyle w:val="a0"/>
      </w:pPr>
      <w:r w:rsidRPr="00A65928">
        <w:t>В поле поиска введено «770708355».</w:t>
      </w:r>
    </w:p>
    <w:p w14:paraId="78673D48" w14:textId="7711FA85" w:rsidR="006C025F" w:rsidRPr="00A65928" w:rsidRDefault="006C025F" w:rsidP="00A65928">
      <w:pPr>
        <w:pStyle w:val="a0"/>
      </w:pPr>
      <w:r w:rsidRPr="00A65928">
        <w:t>Таблица показывает все заявки с этим ИНН (например, ID 123 — ИП Иванов).</w:t>
      </w:r>
    </w:p>
    <w:p w14:paraId="2BA6E101" w14:textId="77777777" w:rsidR="006C025F" w:rsidRPr="00A65928" w:rsidRDefault="006C025F" w:rsidP="00A65928">
      <w:pPr>
        <w:pStyle w:val="a0"/>
      </w:pPr>
      <w:r w:rsidRPr="00A65928">
        <w:t>Фильтры при этом сброшены (или поиск работает поверх фильтров — зависит от логики; для прототипа выбираем поведение «поиск не сбрасывает фильтры, но сужает выдачу»).</w:t>
      </w:r>
    </w:p>
    <w:p w14:paraId="3A3254CE" w14:textId="77777777" w:rsidR="005D02C0" w:rsidRDefault="006C025F" w:rsidP="005D02C0">
      <w:pPr>
        <w:jc w:val="left"/>
      </w:pPr>
      <w:r w:rsidRPr="005D02C0">
        <w:rPr>
          <w:rStyle w:val="20"/>
        </w:rPr>
        <w:t>Действие сотрудника:</w:t>
      </w:r>
    </w:p>
    <w:p w14:paraId="5F985F9E" w14:textId="77777777" w:rsidR="00A65928" w:rsidRDefault="006C025F" w:rsidP="00A65928">
      <w:pPr>
        <w:pStyle w:val="a0"/>
      </w:pPr>
      <w:r w:rsidRPr="006C025F">
        <w:t>Находит заявку ID 123 (ИП Иванов, статус «На доработке», сумма 5 млрд).</w:t>
      </w:r>
    </w:p>
    <w:p w14:paraId="3C12A1EE" w14:textId="74D30CA1" w:rsidR="006C025F" w:rsidRPr="006C025F" w:rsidRDefault="006C025F" w:rsidP="00A65928">
      <w:pPr>
        <w:pStyle w:val="a0"/>
      </w:pPr>
      <w:r w:rsidRPr="006C025F">
        <w:t>Нажимает кнопку </w:t>
      </w:r>
      <w:r w:rsidRPr="006C025F">
        <w:rPr>
          <w:b/>
          <w:bCs/>
        </w:rPr>
        <w:t>«Продолжить»</w:t>
      </w:r>
      <w:r w:rsidRPr="006C025F">
        <w:t> в столбце «Действия».</w:t>
      </w:r>
    </w:p>
    <w:p w14:paraId="31DAF4A3" w14:textId="07C4C791" w:rsidR="006C025F" w:rsidRPr="006C025F" w:rsidRDefault="006C025F" w:rsidP="00F90674"/>
    <w:p w14:paraId="37E7EE80" w14:textId="5EE6633E" w:rsidR="006C025F" w:rsidRPr="006C025F" w:rsidRDefault="006C025F" w:rsidP="00993C5C">
      <w:pPr>
        <w:pStyle w:val="a5"/>
      </w:pPr>
      <w:r w:rsidRPr="006C025F">
        <w:t xml:space="preserve">Слайд </w:t>
      </w:r>
      <w:r w:rsidR="00E1539C">
        <w:t xml:space="preserve">7 </w:t>
      </w:r>
      <w:r w:rsidRPr="006C025F">
        <w:t>– Карточка заявки (работа с заявкой)</w:t>
      </w:r>
    </w:p>
    <w:p w14:paraId="35D7D0EC" w14:textId="77777777" w:rsidR="001C2AB7" w:rsidRDefault="006C025F" w:rsidP="00993C5C">
      <w:pPr>
        <w:pStyle w:val="11"/>
      </w:pPr>
      <w:r w:rsidRPr="006C025F">
        <w:t>Экран:</w:t>
      </w:r>
      <w:r w:rsidR="00E1539C">
        <w:t xml:space="preserve"> </w:t>
      </w:r>
    </w:p>
    <w:p w14:paraId="57B583CF" w14:textId="15FD69FD" w:rsidR="006C025F" w:rsidRPr="006C025F" w:rsidRDefault="00E1539C" w:rsidP="00F90674">
      <w:r>
        <w:t>На экран выводится выбранная заявка</w:t>
      </w:r>
    </w:p>
    <w:p w14:paraId="698E77D6" w14:textId="77777777" w:rsidR="006C025F" w:rsidRPr="00993C5C" w:rsidRDefault="006C025F" w:rsidP="00993C5C">
      <w:pPr>
        <w:pStyle w:val="a0"/>
      </w:pPr>
      <w:r w:rsidRPr="00993C5C">
        <w:t>Заголовок: «Заявка №123 | ИП Иванов Иван Иванович».</w:t>
      </w:r>
    </w:p>
    <w:p w14:paraId="19982C34" w14:textId="77777777" w:rsidR="006C025F" w:rsidRPr="00993C5C" w:rsidRDefault="006C025F" w:rsidP="00993C5C">
      <w:pPr>
        <w:pStyle w:val="a0"/>
      </w:pPr>
      <w:r w:rsidRPr="00993C5C">
        <w:t>Поля: данные компании, сумма, продукт (Рефинансирование), статус «На доработке».</w:t>
      </w:r>
    </w:p>
    <w:p w14:paraId="58DD6AFF" w14:textId="77777777" w:rsidR="00E1539C" w:rsidRPr="00993C5C" w:rsidRDefault="006C025F" w:rsidP="00993C5C">
      <w:pPr>
        <w:pStyle w:val="a0"/>
      </w:pPr>
      <w:r w:rsidRPr="00993C5C">
        <w:t>Действие сотрудника:</w:t>
      </w:r>
    </w:p>
    <w:p w14:paraId="7474E3B7" w14:textId="6684A8B4" w:rsidR="006C025F" w:rsidRPr="00993C5C" w:rsidRDefault="00E1539C" w:rsidP="00993C5C">
      <w:pPr>
        <w:pStyle w:val="a0"/>
      </w:pPr>
      <w:r w:rsidRPr="00993C5C">
        <w:t>Сотрудник решает вернуться к изначальной таблице.</w:t>
      </w:r>
    </w:p>
    <w:p w14:paraId="226FCFB2" w14:textId="531DC4B3" w:rsidR="00E1539C" w:rsidRPr="00993C5C" w:rsidRDefault="00E1539C" w:rsidP="00993C5C">
      <w:pPr>
        <w:pStyle w:val="a0"/>
      </w:pPr>
      <w:r w:rsidRPr="00993C5C">
        <w:t>Нажимает на поле «770708355».</w:t>
      </w:r>
    </w:p>
    <w:p w14:paraId="2F13FCA9" w14:textId="5599C627" w:rsidR="00E1539C" w:rsidRPr="00993C5C" w:rsidRDefault="00E1539C" w:rsidP="00993C5C">
      <w:pPr>
        <w:pStyle w:val="a0"/>
      </w:pPr>
      <w:r w:rsidRPr="00993C5C">
        <w:t>Таблица обновляется и возвращается поле «Поиск (ИНН/Наименование)».</w:t>
      </w:r>
    </w:p>
    <w:p w14:paraId="6D1E75D1" w14:textId="77777777" w:rsidR="0043250B" w:rsidRPr="00993C5C" w:rsidRDefault="0043250B" w:rsidP="00993C5C">
      <w:pPr>
        <w:pStyle w:val="a0"/>
      </w:pPr>
      <w:r w:rsidRPr="00993C5C">
        <w:lastRenderedPageBreak/>
        <w:t>После закрытия — возврат на главную страницу.</w:t>
      </w:r>
    </w:p>
    <w:p w14:paraId="4199AF2A" w14:textId="77777777" w:rsidR="0043250B" w:rsidRPr="00993C5C" w:rsidRDefault="0043250B" w:rsidP="00993C5C">
      <w:pPr>
        <w:pStyle w:val="a0"/>
      </w:pPr>
      <w:r w:rsidRPr="00993C5C">
        <w:t>Фильтры сброшены (или сохранены — для простоты демо лучше показать сброс, чтобы сотрудник видел все заявки).</w:t>
      </w:r>
    </w:p>
    <w:p w14:paraId="3FE1C489" w14:textId="77777777" w:rsidR="0043250B" w:rsidRDefault="0043250B" w:rsidP="00A65928">
      <w:pPr>
        <w:jc w:val="left"/>
      </w:pPr>
      <w:r w:rsidRPr="00A65928">
        <w:rPr>
          <w:rStyle w:val="20"/>
        </w:rPr>
        <w:t>Конечное действие:</w:t>
      </w:r>
      <w:r w:rsidRPr="006C025F">
        <w:br/>
        <w:t>Сотрудник может продолжить работу с другой заявкой или завершить сеанс.</w:t>
      </w:r>
    </w:p>
    <w:p w14:paraId="37DF3B67" w14:textId="77777777" w:rsidR="00590D1D" w:rsidRPr="006C025F" w:rsidRDefault="00590D1D" w:rsidP="00A65928">
      <w:pPr>
        <w:jc w:val="left"/>
      </w:pPr>
    </w:p>
    <w:p w14:paraId="6688CFB6" w14:textId="77777777" w:rsidR="00590D1D" w:rsidRPr="006C025F" w:rsidRDefault="00590D1D" w:rsidP="00F90674"/>
    <w:sectPr w:rsidR="00590D1D" w:rsidRPr="006C02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30CDD"/>
    <w:multiLevelType w:val="multilevel"/>
    <w:tmpl w:val="7B4C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A2BF0"/>
    <w:multiLevelType w:val="hybridMultilevel"/>
    <w:tmpl w:val="49E06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C4EE9"/>
    <w:multiLevelType w:val="multilevel"/>
    <w:tmpl w:val="F5CA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324D2"/>
    <w:multiLevelType w:val="multilevel"/>
    <w:tmpl w:val="B272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15A41"/>
    <w:multiLevelType w:val="multilevel"/>
    <w:tmpl w:val="0409001D"/>
    <w:numStyleLink w:val="1"/>
  </w:abstractNum>
  <w:abstractNum w:abstractNumId="5" w15:restartNumberingAfterBreak="0">
    <w:nsid w:val="248E01FA"/>
    <w:multiLevelType w:val="multilevel"/>
    <w:tmpl w:val="B27242C6"/>
    <w:numStyleLink w:val="a"/>
  </w:abstractNum>
  <w:abstractNum w:abstractNumId="6" w15:restartNumberingAfterBreak="0">
    <w:nsid w:val="272D3131"/>
    <w:multiLevelType w:val="multilevel"/>
    <w:tmpl w:val="B27242C6"/>
    <w:styleLink w:val="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F7CCA"/>
    <w:multiLevelType w:val="multilevel"/>
    <w:tmpl w:val="4820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D6E43"/>
    <w:multiLevelType w:val="multilevel"/>
    <w:tmpl w:val="0409001D"/>
    <w:styleLink w:val="1"/>
    <w:lvl w:ilvl="0">
      <w:start w:val="1"/>
      <w:numFmt w:val="bullet"/>
      <w:pStyle w:val="a0"/>
      <w:lvlText w:val=""/>
      <w:lvlJc w:val="left"/>
      <w:pPr>
        <w:ind w:left="360" w:hanging="360"/>
      </w:pPr>
      <w:rPr>
        <w:rFonts w:ascii="Symbol" w:hAnsi="Symbol" w:cs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381E1464"/>
    <w:multiLevelType w:val="multilevel"/>
    <w:tmpl w:val="D1FA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D1657F"/>
    <w:multiLevelType w:val="multilevel"/>
    <w:tmpl w:val="EB50E3F2"/>
    <w:numStyleLink w:val="10"/>
  </w:abstractNum>
  <w:abstractNum w:abstractNumId="11" w15:restartNumberingAfterBreak="0">
    <w:nsid w:val="4F8C74EE"/>
    <w:multiLevelType w:val="multilevel"/>
    <w:tmpl w:val="45320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AA5BD8"/>
    <w:multiLevelType w:val="multilevel"/>
    <w:tmpl w:val="8914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017DD"/>
    <w:multiLevelType w:val="multilevel"/>
    <w:tmpl w:val="644E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8645EF"/>
    <w:multiLevelType w:val="multilevel"/>
    <w:tmpl w:val="EB50E3F2"/>
    <w:styleLink w:val="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753363">
    <w:abstractNumId w:val="3"/>
  </w:num>
  <w:num w:numId="2" w16cid:durableId="322781870">
    <w:abstractNumId w:val="7"/>
  </w:num>
  <w:num w:numId="3" w16cid:durableId="922103826">
    <w:abstractNumId w:val="12"/>
  </w:num>
  <w:num w:numId="4" w16cid:durableId="1799109823">
    <w:abstractNumId w:val="13"/>
  </w:num>
  <w:num w:numId="5" w16cid:durableId="838690505">
    <w:abstractNumId w:val="9"/>
  </w:num>
  <w:num w:numId="6" w16cid:durableId="436369166">
    <w:abstractNumId w:val="0"/>
  </w:num>
  <w:num w:numId="7" w16cid:durableId="1800418732">
    <w:abstractNumId w:val="2"/>
  </w:num>
  <w:num w:numId="8" w16cid:durableId="48774493">
    <w:abstractNumId w:val="11"/>
  </w:num>
  <w:num w:numId="9" w16cid:durableId="541479617">
    <w:abstractNumId w:val="1"/>
  </w:num>
  <w:num w:numId="10" w16cid:durableId="1104108866">
    <w:abstractNumId w:val="14"/>
  </w:num>
  <w:num w:numId="11" w16cid:durableId="550504499">
    <w:abstractNumId w:val="10"/>
  </w:num>
  <w:num w:numId="12" w16cid:durableId="674188096">
    <w:abstractNumId w:val="6"/>
  </w:num>
  <w:num w:numId="13" w16cid:durableId="1904676558">
    <w:abstractNumId w:val="5"/>
  </w:num>
  <w:num w:numId="14" w16cid:durableId="100802699">
    <w:abstractNumId w:val="8"/>
  </w:num>
  <w:num w:numId="15" w16cid:durableId="8998289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162"/>
    <w:rsid w:val="001C2AB7"/>
    <w:rsid w:val="002400A0"/>
    <w:rsid w:val="0043250B"/>
    <w:rsid w:val="0048344B"/>
    <w:rsid w:val="00590D1D"/>
    <w:rsid w:val="005D02C0"/>
    <w:rsid w:val="006509BA"/>
    <w:rsid w:val="006C025F"/>
    <w:rsid w:val="00993C5C"/>
    <w:rsid w:val="009974BD"/>
    <w:rsid w:val="00A65928"/>
    <w:rsid w:val="00B17C50"/>
    <w:rsid w:val="00BF6162"/>
    <w:rsid w:val="00C77792"/>
    <w:rsid w:val="00E1539C"/>
    <w:rsid w:val="00F90674"/>
    <w:rsid w:val="00FE1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F5EB9"/>
  <w15:chartTrackingRefBased/>
  <w15:docId w15:val="{9B6A4DE7-D6F9-483A-B6CF-3A81AB427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90674"/>
    <w:pPr>
      <w:ind w:firstLine="720"/>
      <w:jc w:val="both"/>
    </w:pPr>
    <w:rPr>
      <w:rFonts w:ascii="Times New Roman" w:hAnsi="Times New Roman"/>
      <w:sz w:val="28"/>
      <w:lang w:val="ru-RU"/>
    </w:rPr>
  </w:style>
  <w:style w:type="paragraph" w:styleId="11">
    <w:name w:val="heading 1"/>
    <w:basedOn w:val="a1"/>
    <w:next w:val="a1"/>
    <w:link w:val="12"/>
    <w:uiPriority w:val="9"/>
    <w:qFormat/>
    <w:rsid w:val="00993C5C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A65928"/>
    <w:pPr>
      <w:jc w:val="left"/>
      <w:outlineLvl w:val="1"/>
    </w:pPr>
    <w:rPr>
      <w:b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BF6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BF6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BF6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F6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F6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F6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F6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2">
    <w:name w:val="Заголовок 1 Знак"/>
    <w:basedOn w:val="a2"/>
    <w:link w:val="11"/>
    <w:uiPriority w:val="9"/>
    <w:rsid w:val="00993C5C"/>
    <w:rPr>
      <w:rFonts w:ascii="Times New Roman" w:eastAsiaTheme="majorEastAsia" w:hAnsi="Times New Roman" w:cstheme="majorBidi"/>
      <w:b/>
      <w:color w:val="000000" w:themeColor="text1"/>
      <w:sz w:val="28"/>
      <w:szCs w:val="40"/>
      <w:lang w:val="ru-RU"/>
    </w:rPr>
  </w:style>
  <w:style w:type="character" w:customStyle="1" w:styleId="20">
    <w:name w:val="Заголовок 2 Знак"/>
    <w:basedOn w:val="a2"/>
    <w:link w:val="2"/>
    <w:uiPriority w:val="9"/>
    <w:rsid w:val="00A65928"/>
    <w:rPr>
      <w:rFonts w:ascii="Times New Roman" w:hAnsi="Times New Roman"/>
      <w:b/>
      <w:sz w:val="28"/>
      <w:lang w:val="ru-RU"/>
    </w:rPr>
  </w:style>
  <w:style w:type="character" w:customStyle="1" w:styleId="30">
    <w:name w:val="Заголовок 3 Знак"/>
    <w:basedOn w:val="a2"/>
    <w:link w:val="3"/>
    <w:uiPriority w:val="9"/>
    <w:semiHidden/>
    <w:rsid w:val="00BF6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BF61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BF61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BF6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BF6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BF6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BF6162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993C5C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6">
    <w:name w:val="Заголовок Знак"/>
    <w:basedOn w:val="a2"/>
    <w:link w:val="a5"/>
    <w:uiPriority w:val="10"/>
    <w:rsid w:val="00993C5C"/>
    <w:rPr>
      <w:rFonts w:ascii="Times New Roman" w:eastAsiaTheme="majorEastAsia" w:hAnsi="Times New Roman" w:cstheme="majorBidi"/>
      <w:b/>
      <w:spacing w:val="-10"/>
      <w:kern w:val="28"/>
      <w:sz w:val="28"/>
      <w:szCs w:val="56"/>
      <w:lang w:val="ru-RU"/>
    </w:rPr>
  </w:style>
  <w:style w:type="paragraph" w:styleId="a7">
    <w:name w:val="Subtitle"/>
    <w:basedOn w:val="a1"/>
    <w:next w:val="a1"/>
    <w:link w:val="a8"/>
    <w:uiPriority w:val="11"/>
    <w:qFormat/>
    <w:rsid w:val="00BF6162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BF6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BF6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BF6162"/>
    <w:rPr>
      <w:i/>
      <w:iCs/>
      <w:color w:val="404040" w:themeColor="text1" w:themeTint="BF"/>
    </w:rPr>
  </w:style>
  <w:style w:type="paragraph" w:styleId="a0">
    <w:name w:val="List Paragraph"/>
    <w:basedOn w:val="a1"/>
    <w:uiPriority w:val="34"/>
    <w:qFormat/>
    <w:rsid w:val="005D02C0"/>
    <w:pPr>
      <w:numPr>
        <w:numId w:val="15"/>
      </w:numPr>
      <w:contextualSpacing/>
    </w:pPr>
  </w:style>
  <w:style w:type="character" w:styleId="a9">
    <w:name w:val="Intense Emphasis"/>
    <w:basedOn w:val="a2"/>
    <w:uiPriority w:val="21"/>
    <w:qFormat/>
    <w:rsid w:val="00BF6162"/>
    <w:rPr>
      <w:i/>
      <w:iCs/>
      <w:color w:val="0F4761" w:themeColor="accent1" w:themeShade="BF"/>
    </w:rPr>
  </w:style>
  <w:style w:type="paragraph" w:styleId="aa">
    <w:name w:val="Intense Quote"/>
    <w:basedOn w:val="a1"/>
    <w:next w:val="a1"/>
    <w:link w:val="ab"/>
    <w:uiPriority w:val="30"/>
    <w:qFormat/>
    <w:rsid w:val="00BF6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2"/>
    <w:link w:val="aa"/>
    <w:uiPriority w:val="30"/>
    <w:rsid w:val="00BF6162"/>
    <w:rPr>
      <w:i/>
      <w:iCs/>
      <w:color w:val="0F4761" w:themeColor="accent1" w:themeShade="BF"/>
    </w:rPr>
  </w:style>
  <w:style w:type="character" w:styleId="ac">
    <w:name w:val="Intense Reference"/>
    <w:basedOn w:val="a2"/>
    <w:uiPriority w:val="32"/>
    <w:qFormat/>
    <w:rsid w:val="00BF6162"/>
    <w:rPr>
      <w:b/>
      <w:bCs/>
      <w:smallCaps/>
      <w:color w:val="0F4761" w:themeColor="accent1" w:themeShade="BF"/>
      <w:spacing w:val="5"/>
    </w:rPr>
  </w:style>
  <w:style w:type="numbering" w:customStyle="1" w:styleId="10">
    <w:name w:val="Список 1"/>
    <w:basedOn w:val="a4"/>
    <w:uiPriority w:val="99"/>
    <w:rsid w:val="001C2AB7"/>
    <w:pPr>
      <w:numPr>
        <w:numId w:val="10"/>
      </w:numPr>
    </w:pPr>
  </w:style>
  <w:style w:type="numbering" w:customStyle="1" w:styleId="a">
    <w:name w:val="Список мой"/>
    <w:basedOn w:val="a4"/>
    <w:uiPriority w:val="99"/>
    <w:rsid w:val="005D02C0"/>
    <w:pPr>
      <w:numPr>
        <w:numId w:val="12"/>
      </w:numPr>
    </w:pPr>
  </w:style>
  <w:style w:type="numbering" w:customStyle="1" w:styleId="1">
    <w:name w:val="Стиль1"/>
    <w:basedOn w:val="a"/>
    <w:uiPriority w:val="99"/>
    <w:rsid w:val="005D02C0"/>
    <w:pPr>
      <w:numPr>
        <w:numId w:val="14"/>
      </w:numPr>
    </w:pPr>
  </w:style>
  <w:style w:type="character" w:styleId="ad">
    <w:name w:val="Hyperlink"/>
    <w:basedOn w:val="a2"/>
    <w:uiPriority w:val="99"/>
    <w:unhideWhenUsed/>
    <w:rsid w:val="00590D1D"/>
    <w:rPr>
      <w:color w:val="467886" w:themeColor="hyperlink"/>
      <w:u w:val="single"/>
    </w:rPr>
  </w:style>
  <w:style w:type="character" w:styleId="ae">
    <w:name w:val="Unresolved Mention"/>
    <w:basedOn w:val="a2"/>
    <w:uiPriority w:val="99"/>
    <w:semiHidden/>
    <w:unhideWhenUsed/>
    <w:rsid w:val="00590D1D"/>
    <w:rPr>
      <w:color w:val="605E5C"/>
      <w:shd w:val="clear" w:color="auto" w:fill="E1DFDD"/>
    </w:rPr>
  </w:style>
  <w:style w:type="character" w:styleId="af">
    <w:name w:val="FollowedHyperlink"/>
    <w:basedOn w:val="a2"/>
    <w:uiPriority w:val="99"/>
    <w:semiHidden/>
    <w:unhideWhenUsed/>
    <w:rsid w:val="00590D1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Шиляева</dc:creator>
  <cp:keywords/>
  <dc:description/>
  <cp:lastModifiedBy>Дарья Шиляева</cp:lastModifiedBy>
  <cp:revision>5</cp:revision>
  <dcterms:created xsi:type="dcterms:W3CDTF">2026-04-14T09:49:00Z</dcterms:created>
  <dcterms:modified xsi:type="dcterms:W3CDTF">2026-04-22T12:14:00Z</dcterms:modified>
</cp:coreProperties>
</file>