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B0FE" w14:textId="16078DF4" w:rsidR="00C63A09" w:rsidRPr="00020526" w:rsidRDefault="00C63A09" w:rsidP="00020526">
      <w:pPr>
        <w:pStyle w:val="a4"/>
      </w:pPr>
      <w:r>
        <w:t>О</w:t>
      </w:r>
      <w:r w:rsidRPr="00C63A09">
        <w:t>писани</w:t>
      </w:r>
      <w:r>
        <w:t>е</w:t>
      </w:r>
      <w:r w:rsidRPr="00C63A09">
        <w:t xml:space="preserve"> системы (</w:t>
      </w:r>
      <w:r>
        <w:t xml:space="preserve">Общий </w:t>
      </w:r>
      <w:r w:rsidRPr="00C63A09">
        <w:t>справочник)</w:t>
      </w:r>
    </w:p>
    <w:p w14:paraId="7371C14F" w14:textId="26694DF0" w:rsidR="00C63A09" w:rsidRPr="00C63A09" w:rsidRDefault="00C63A09" w:rsidP="00020526">
      <w:pPr>
        <w:pStyle w:val="1"/>
      </w:pPr>
      <w:r w:rsidRPr="00C63A09">
        <w:t xml:space="preserve">1. Общее назначение </w:t>
      </w:r>
      <w:r w:rsidRPr="00020526">
        <w:t>экрана</w:t>
      </w:r>
    </w:p>
    <w:p w14:paraId="6E11E703" w14:textId="77777777" w:rsidR="00C63A09" w:rsidRPr="00C63A09" w:rsidRDefault="00C63A09" w:rsidP="00020526">
      <w:pPr>
        <w:ind w:firstLine="720"/>
        <w:rPr>
          <w:lang w:val="ru-RU"/>
        </w:rPr>
      </w:pPr>
      <w:r w:rsidRPr="00C63A09">
        <w:rPr>
          <w:lang w:val="ru-RU"/>
        </w:rPr>
        <w:t>Главная страница системы предназначена для управления заявками на кредитные продукты. Сотрудник банка видит список заявок, может фильтровать их, искать по ИНН или названию компании, а также переходить в карточку выбранной заявки для продолжения работы.</w:t>
      </w:r>
    </w:p>
    <w:p w14:paraId="3FD84CE9" w14:textId="77777777" w:rsidR="00C63A09" w:rsidRPr="00C63A09" w:rsidRDefault="00C63A09" w:rsidP="00020526">
      <w:pPr>
        <w:pStyle w:val="1"/>
      </w:pPr>
      <w:r w:rsidRPr="00C63A09">
        <w:t>2. Верхняя панель (глобальные действия)</w:t>
      </w:r>
    </w:p>
    <w:p w14:paraId="680B52FF" w14:textId="77777777" w:rsidR="00C63A09" w:rsidRPr="00C63A09" w:rsidRDefault="00C63A09" w:rsidP="00020526">
      <w:pPr>
        <w:rPr>
          <w:lang w:val="ru-RU"/>
        </w:rPr>
      </w:pPr>
      <w:r w:rsidRPr="00C63A09">
        <w:rPr>
          <w:lang w:val="ru-RU"/>
        </w:rPr>
        <w:t>В верхней части экрана расположены:</w:t>
      </w:r>
    </w:p>
    <w:p w14:paraId="157BDE00" w14:textId="77777777" w:rsidR="00C63A09" w:rsidRPr="00020526" w:rsidRDefault="00C63A09" w:rsidP="00020526">
      <w:pPr>
        <w:pStyle w:val="a"/>
      </w:pPr>
      <w:proofErr w:type="spellStart"/>
      <w:r w:rsidRPr="00020526">
        <w:t>Заголовок</w:t>
      </w:r>
      <w:proofErr w:type="spellEnd"/>
      <w:r w:rsidRPr="00020526">
        <w:t xml:space="preserve"> «</w:t>
      </w:r>
      <w:proofErr w:type="spellStart"/>
      <w:r w:rsidRPr="00020526">
        <w:t>Главная</w:t>
      </w:r>
      <w:proofErr w:type="spellEnd"/>
      <w:r w:rsidRPr="00020526">
        <w:t xml:space="preserve"> </w:t>
      </w:r>
      <w:proofErr w:type="spellStart"/>
      <w:r w:rsidRPr="00020526">
        <w:t>страница</w:t>
      </w:r>
      <w:proofErr w:type="spellEnd"/>
      <w:r w:rsidRPr="00020526">
        <w:t>».</w:t>
      </w:r>
    </w:p>
    <w:p w14:paraId="4C0065EA" w14:textId="77777777" w:rsidR="00C63A09" w:rsidRPr="00020526" w:rsidRDefault="00C63A09" w:rsidP="00020526">
      <w:pPr>
        <w:pStyle w:val="a"/>
      </w:pPr>
      <w:proofErr w:type="spellStart"/>
      <w:r w:rsidRPr="00020526">
        <w:t>Кнопка</w:t>
      </w:r>
      <w:proofErr w:type="spellEnd"/>
      <w:r w:rsidRPr="00020526">
        <w:t> «</w:t>
      </w:r>
      <w:proofErr w:type="spellStart"/>
      <w:r w:rsidRPr="00020526">
        <w:t>Создать</w:t>
      </w:r>
      <w:proofErr w:type="spellEnd"/>
      <w:r w:rsidRPr="00020526">
        <w:t xml:space="preserve">» – </w:t>
      </w:r>
      <w:proofErr w:type="spellStart"/>
      <w:r w:rsidRPr="00020526">
        <w:t>открывает</w:t>
      </w:r>
      <w:proofErr w:type="spellEnd"/>
      <w:r w:rsidRPr="00020526">
        <w:t xml:space="preserve"> </w:t>
      </w:r>
      <w:proofErr w:type="spellStart"/>
      <w:r w:rsidRPr="00020526">
        <w:t>форму</w:t>
      </w:r>
      <w:proofErr w:type="spellEnd"/>
      <w:r w:rsidRPr="00020526">
        <w:t xml:space="preserve"> </w:t>
      </w:r>
      <w:proofErr w:type="spellStart"/>
      <w:r w:rsidRPr="00020526">
        <w:t>для</w:t>
      </w:r>
      <w:proofErr w:type="spellEnd"/>
      <w:r w:rsidRPr="00020526">
        <w:t xml:space="preserve"> </w:t>
      </w:r>
      <w:proofErr w:type="spellStart"/>
      <w:r w:rsidRPr="00020526">
        <w:t>создания</w:t>
      </w:r>
      <w:proofErr w:type="spellEnd"/>
      <w:r w:rsidRPr="00020526">
        <w:t xml:space="preserve"> </w:t>
      </w:r>
      <w:proofErr w:type="spellStart"/>
      <w:r w:rsidRPr="00020526">
        <w:t>новой</w:t>
      </w:r>
      <w:proofErr w:type="spellEnd"/>
      <w:r w:rsidRPr="00020526">
        <w:t xml:space="preserve"> </w:t>
      </w:r>
      <w:proofErr w:type="spellStart"/>
      <w:r w:rsidRPr="00020526">
        <w:t>заявки</w:t>
      </w:r>
      <w:proofErr w:type="spellEnd"/>
      <w:r w:rsidRPr="00020526">
        <w:t>.</w:t>
      </w:r>
    </w:p>
    <w:p w14:paraId="46529986" w14:textId="77777777" w:rsidR="00C63A09" w:rsidRPr="00020526" w:rsidRDefault="00C63A09" w:rsidP="00020526">
      <w:pPr>
        <w:pStyle w:val="a"/>
      </w:pPr>
      <w:proofErr w:type="spellStart"/>
      <w:r w:rsidRPr="00020526">
        <w:t>Кнопка</w:t>
      </w:r>
      <w:proofErr w:type="spellEnd"/>
      <w:r w:rsidRPr="00020526">
        <w:t> «</w:t>
      </w:r>
      <w:proofErr w:type="spellStart"/>
      <w:r w:rsidRPr="00020526">
        <w:t>Удалить</w:t>
      </w:r>
      <w:proofErr w:type="spellEnd"/>
      <w:r w:rsidRPr="00020526">
        <w:t xml:space="preserve">» – </w:t>
      </w:r>
      <w:proofErr w:type="spellStart"/>
      <w:r w:rsidRPr="00020526">
        <w:t>удаляет</w:t>
      </w:r>
      <w:proofErr w:type="spellEnd"/>
      <w:r w:rsidRPr="00020526">
        <w:t xml:space="preserve"> </w:t>
      </w:r>
      <w:proofErr w:type="spellStart"/>
      <w:r w:rsidRPr="00020526">
        <w:t>заявки</w:t>
      </w:r>
      <w:proofErr w:type="spellEnd"/>
      <w:r w:rsidRPr="00020526">
        <w:t xml:space="preserve">, </w:t>
      </w:r>
      <w:proofErr w:type="spellStart"/>
      <w:r w:rsidRPr="00020526">
        <w:t>отмеченные</w:t>
      </w:r>
      <w:proofErr w:type="spellEnd"/>
      <w:r w:rsidRPr="00020526">
        <w:t xml:space="preserve"> </w:t>
      </w:r>
      <w:proofErr w:type="spellStart"/>
      <w:r w:rsidRPr="00020526">
        <w:t>чекбоксами</w:t>
      </w:r>
      <w:proofErr w:type="spellEnd"/>
      <w:r w:rsidRPr="00020526">
        <w:t xml:space="preserve"> в </w:t>
      </w:r>
      <w:proofErr w:type="spellStart"/>
      <w:r w:rsidRPr="00020526">
        <w:t>таблице</w:t>
      </w:r>
      <w:proofErr w:type="spellEnd"/>
      <w:r w:rsidRPr="00020526">
        <w:t>.</w:t>
      </w:r>
    </w:p>
    <w:p w14:paraId="69D88983" w14:textId="77777777" w:rsidR="00C63A09" w:rsidRPr="00020526" w:rsidRDefault="00C63A09" w:rsidP="00020526">
      <w:pPr>
        <w:pStyle w:val="a"/>
      </w:pPr>
      <w:proofErr w:type="spellStart"/>
      <w:r w:rsidRPr="00020526">
        <w:t>Кнопка</w:t>
      </w:r>
      <w:proofErr w:type="spellEnd"/>
      <w:r w:rsidRPr="00020526">
        <w:t> «</w:t>
      </w:r>
      <w:proofErr w:type="spellStart"/>
      <w:r w:rsidRPr="00020526">
        <w:t>Экспорт</w:t>
      </w:r>
      <w:proofErr w:type="spellEnd"/>
      <w:r w:rsidRPr="00020526">
        <w:t xml:space="preserve">» – </w:t>
      </w:r>
      <w:proofErr w:type="spellStart"/>
      <w:r w:rsidRPr="00020526">
        <w:t>выгружает</w:t>
      </w:r>
      <w:proofErr w:type="spellEnd"/>
      <w:r w:rsidRPr="00020526">
        <w:t xml:space="preserve"> </w:t>
      </w:r>
      <w:proofErr w:type="spellStart"/>
      <w:r w:rsidRPr="00020526">
        <w:t>текущий</w:t>
      </w:r>
      <w:proofErr w:type="spellEnd"/>
      <w:r w:rsidRPr="00020526">
        <w:t xml:space="preserve"> (</w:t>
      </w:r>
      <w:proofErr w:type="spellStart"/>
      <w:r w:rsidRPr="00020526">
        <w:t>отфильтрованный</w:t>
      </w:r>
      <w:proofErr w:type="spellEnd"/>
      <w:r w:rsidRPr="00020526">
        <w:t xml:space="preserve">) </w:t>
      </w:r>
      <w:proofErr w:type="spellStart"/>
      <w:r w:rsidRPr="00020526">
        <w:t>список</w:t>
      </w:r>
      <w:proofErr w:type="spellEnd"/>
      <w:r w:rsidRPr="00020526">
        <w:t xml:space="preserve"> </w:t>
      </w:r>
      <w:proofErr w:type="spellStart"/>
      <w:r w:rsidRPr="00020526">
        <w:t>заявок</w:t>
      </w:r>
      <w:proofErr w:type="spellEnd"/>
      <w:r w:rsidRPr="00020526">
        <w:t xml:space="preserve"> в </w:t>
      </w:r>
      <w:proofErr w:type="spellStart"/>
      <w:r w:rsidRPr="00020526">
        <w:t>файл</w:t>
      </w:r>
      <w:proofErr w:type="spellEnd"/>
      <w:r w:rsidRPr="00020526">
        <w:t>.</w:t>
      </w:r>
    </w:p>
    <w:p w14:paraId="33204CA5" w14:textId="77777777" w:rsidR="00C63A09" w:rsidRPr="00020526" w:rsidRDefault="00C63A09" w:rsidP="00020526">
      <w:pPr>
        <w:pStyle w:val="a"/>
      </w:pPr>
      <w:r w:rsidRPr="00020526">
        <w:t>Поле «</w:t>
      </w:r>
      <w:proofErr w:type="spellStart"/>
      <w:r w:rsidRPr="00020526">
        <w:t>Поиск</w:t>
      </w:r>
      <w:proofErr w:type="spellEnd"/>
      <w:r w:rsidRPr="00020526">
        <w:t xml:space="preserve"> (ИНН/</w:t>
      </w:r>
      <w:proofErr w:type="spellStart"/>
      <w:proofErr w:type="gramStart"/>
      <w:r w:rsidRPr="00020526">
        <w:t>Наименование</w:t>
      </w:r>
      <w:proofErr w:type="spellEnd"/>
      <w:r w:rsidRPr="00020526">
        <w:t>)»</w:t>
      </w:r>
      <w:proofErr w:type="gramEnd"/>
      <w:r w:rsidRPr="00020526">
        <w:t xml:space="preserve"> – </w:t>
      </w:r>
      <w:proofErr w:type="spellStart"/>
      <w:r w:rsidRPr="00020526">
        <w:t>сюда</w:t>
      </w:r>
      <w:proofErr w:type="spellEnd"/>
      <w:r w:rsidRPr="00020526">
        <w:t xml:space="preserve"> </w:t>
      </w:r>
      <w:proofErr w:type="spellStart"/>
      <w:r w:rsidRPr="00020526">
        <w:t>вводится</w:t>
      </w:r>
      <w:proofErr w:type="spellEnd"/>
      <w:r w:rsidRPr="00020526">
        <w:t xml:space="preserve"> ИНН </w:t>
      </w:r>
      <w:proofErr w:type="spellStart"/>
      <w:r w:rsidRPr="00020526">
        <w:t>или</w:t>
      </w:r>
      <w:proofErr w:type="spellEnd"/>
      <w:r w:rsidRPr="00020526">
        <w:t xml:space="preserve"> </w:t>
      </w:r>
      <w:proofErr w:type="spellStart"/>
      <w:r w:rsidRPr="00020526">
        <w:t>часть</w:t>
      </w:r>
      <w:proofErr w:type="spellEnd"/>
      <w:r w:rsidRPr="00020526">
        <w:t xml:space="preserve"> </w:t>
      </w:r>
      <w:proofErr w:type="spellStart"/>
      <w:r w:rsidRPr="00020526">
        <w:t>названия</w:t>
      </w:r>
      <w:proofErr w:type="spellEnd"/>
      <w:r w:rsidRPr="00020526">
        <w:t xml:space="preserve"> </w:t>
      </w:r>
      <w:proofErr w:type="spellStart"/>
      <w:r w:rsidRPr="00020526">
        <w:t>компании</w:t>
      </w:r>
      <w:proofErr w:type="spellEnd"/>
      <w:r w:rsidRPr="00020526">
        <w:t xml:space="preserve">. </w:t>
      </w:r>
      <w:proofErr w:type="spellStart"/>
      <w:r w:rsidRPr="00020526">
        <w:t>Поиск</w:t>
      </w:r>
      <w:proofErr w:type="spellEnd"/>
      <w:r w:rsidRPr="00020526">
        <w:t xml:space="preserve"> </w:t>
      </w:r>
      <w:proofErr w:type="spellStart"/>
      <w:r w:rsidRPr="00020526">
        <w:t>запускается</w:t>
      </w:r>
      <w:proofErr w:type="spellEnd"/>
      <w:r w:rsidRPr="00020526">
        <w:t xml:space="preserve"> </w:t>
      </w:r>
      <w:proofErr w:type="spellStart"/>
      <w:r w:rsidRPr="00020526">
        <w:t>после</w:t>
      </w:r>
      <w:proofErr w:type="spellEnd"/>
      <w:r w:rsidRPr="00020526">
        <w:t xml:space="preserve"> </w:t>
      </w:r>
      <w:proofErr w:type="spellStart"/>
      <w:r w:rsidRPr="00020526">
        <w:t>нажатия</w:t>
      </w:r>
      <w:proofErr w:type="spellEnd"/>
      <w:r w:rsidRPr="00020526">
        <w:t xml:space="preserve"> </w:t>
      </w:r>
      <w:proofErr w:type="spellStart"/>
      <w:r w:rsidRPr="00020526">
        <w:t>клавиши</w:t>
      </w:r>
      <w:proofErr w:type="spellEnd"/>
      <w:r w:rsidRPr="00020526">
        <w:t xml:space="preserve"> Enter </w:t>
      </w:r>
      <w:proofErr w:type="spellStart"/>
      <w:r w:rsidRPr="00020526">
        <w:t>или</w:t>
      </w:r>
      <w:proofErr w:type="spellEnd"/>
      <w:r w:rsidRPr="00020526">
        <w:t xml:space="preserve"> </w:t>
      </w:r>
      <w:proofErr w:type="spellStart"/>
      <w:r w:rsidRPr="00020526">
        <w:t>потери</w:t>
      </w:r>
      <w:proofErr w:type="spellEnd"/>
      <w:r w:rsidRPr="00020526">
        <w:t xml:space="preserve"> </w:t>
      </w:r>
      <w:proofErr w:type="spellStart"/>
      <w:r w:rsidRPr="00020526">
        <w:t>фокуса</w:t>
      </w:r>
      <w:proofErr w:type="spellEnd"/>
      <w:r w:rsidRPr="00020526">
        <w:t>.</w:t>
      </w:r>
    </w:p>
    <w:p w14:paraId="7929188D" w14:textId="77777777" w:rsidR="00C63A09" w:rsidRPr="00C63A09" w:rsidRDefault="00C63A09" w:rsidP="00020526">
      <w:pPr>
        <w:pStyle w:val="1"/>
      </w:pPr>
      <w:r w:rsidRPr="00C63A09">
        <w:t xml:space="preserve">3. </w:t>
      </w:r>
      <w:proofErr w:type="spellStart"/>
      <w:r w:rsidRPr="00C63A09">
        <w:t>Таблица</w:t>
      </w:r>
      <w:proofErr w:type="spellEnd"/>
      <w:r w:rsidRPr="00C63A09">
        <w:t xml:space="preserve"> </w:t>
      </w:r>
      <w:proofErr w:type="spellStart"/>
      <w:r w:rsidRPr="00C63A09">
        <w:t>заявок</w:t>
      </w:r>
      <w:proofErr w:type="spellEnd"/>
    </w:p>
    <w:p w14:paraId="51530EDA" w14:textId="77777777" w:rsidR="00020526" w:rsidRDefault="00C63A09" w:rsidP="00020526">
      <w:pPr>
        <w:ind w:firstLine="720"/>
        <w:rPr>
          <w:lang w:val="ru-RU"/>
        </w:rPr>
      </w:pPr>
      <w:r w:rsidRPr="00C63A09">
        <w:rPr>
          <w:lang w:val="ru-RU"/>
        </w:rPr>
        <w:t xml:space="preserve">В таблице отображаются следующие колонки: </w:t>
      </w:r>
      <w:r w:rsidRPr="00020526">
        <w:rPr>
          <w:lang w:val="ru-RU"/>
        </w:rPr>
        <w:t>ID</w:t>
      </w:r>
      <w:r w:rsidRPr="00C63A09">
        <w:rPr>
          <w:lang w:val="ru-RU"/>
        </w:rPr>
        <w:t xml:space="preserve"> заявки, наименование компании, ОГРН/ОГРНИП, ИНН, продукт, сумма кредита, статус, дата, действия.</w:t>
      </w:r>
    </w:p>
    <w:p w14:paraId="389FC56B" w14:textId="59CABA1F" w:rsidR="00C63A09" w:rsidRPr="00020526" w:rsidRDefault="00C63A09" w:rsidP="00020526">
      <w:pPr>
        <w:ind w:firstLine="720"/>
        <w:rPr>
          <w:lang w:val="ru-RU"/>
        </w:rPr>
      </w:pPr>
      <w:r w:rsidRPr="00C63A09">
        <w:rPr>
          <w:lang w:val="ru-RU"/>
        </w:rPr>
        <w:t xml:space="preserve">В исходном состоянии таблица показывает все заявки, включая те, у которых часть полей не заполнена (это черновики). </w:t>
      </w:r>
      <w:r w:rsidRPr="00020526">
        <w:rPr>
          <w:lang w:val="ru-RU"/>
        </w:rPr>
        <w:t>В столбце «Действия» для каждой строки может быть кнопка:</w:t>
      </w:r>
    </w:p>
    <w:p w14:paraId="64657ECC" w14:textId="77777777" w:rsidR="00C63A09" w:rsidRPr="00C63A09" w:rsidRDefault="00C63A09" w:rsidP="00395AB6">
      <w:pPr>
        <w:pStyle w:val="a"/>
        <w:rPr>
          <w:lang w:val="ru-RU"/>
        </w:rPr>
      </w:pPr>
      <w:r w:rsidRPr="00C63A09">
        <w:rPr>
          <w:b/>
          <w:bCs/>
          <w:lang w:val="ru-RU"/>
        </w:rPr>
        <w:t>«Продолжить»</w:t>
      </w:r>
      <w:r w:rsidRPr="00C63A09">
        <w:t> </w:t>
      </w:r>
      <w:r w:rsidRPr="00C63A09">
        <w:rPr>
          <w:lang w:val="ru-RU"/>
        </w:rPr>
        <w:t>– для заявок со статусом «На доработке».</w:t>
      </w:r>
    </w:p>
    <w:p w14:paraId="24BE4BA7" w14:textId="77777777" w:rsidR="00C63A09" w:rsidRPr="00C63A09" w:rsidRDefault="00C63A09" w:rsidP="00395AB6">
      <w:pPr>
        <w:pStyle w:val="a"/>
        <w:rPr>
          <w:lang w:val="ru-RU"/>
        </w:rPr>
      </w:pPr>
      <w:r w:rsidRPr="00C63A09">
        <w:rPr>
          <w:b/>
          <w:bCs/>
          <w:lang w:val="ru-RU"/>
        </w:rPr>
        <w:t>«Открыть»</w:t>
      </w:r>
      <w:r w:rsidRPr="00C63A09">
        <w:t> </w:t>
      </w:r>
      <w:r w:rsidRPr="00C63A09">
        <w:rPr>
          <w:lang w:val="ru-RU"/>
        </w:rPr>
        <w:t>– для черновиков или заявок на проверке.</w:t>
      </w:r>
    </w:p>
    <w:p w14:paraId="3368FC97" w14:textId="77777777" w:rsidR="00C63A09" w:rsidRPr="00C63A09" w:rsidRDefault="00C63A09" w:rsidP="00395AB6">
      <w:pPr>
        <w:pStyle w:val="a"/>
        <w:rPr>
          <w:lang w:val="ru-RU"/>
        </w:rPr>
      </w:pPr>
      <w:r w:rsidRPr="00C63A09">
        <w:rPr>
          <w:b/>
          <w:bCs/>
          <w:lang w:val="ru-RU"/>
        </w:rPr>
        <w:t>«Проверить»</w:t>
      </w:r>
      <w:r w:rsidRPr="00C63A09">
        <w:t> </w:t>
      </w:r>
      <w:r w:rsidRPr="00C63A09">
        <w:rPr>
          <w:lang w:val="ru-RU"/>
        </w:rPr>
        <w:t>– для заявок, требующих верификации.</w:t>
      </w:r>
    </w:p>
    <w:p w14:paraId="5DAF0C2A" w14:textId="77777777" w:rsidR="00C63A09" w:rsidRPr="00C63A09" w:rsidRDefault="00C63A09" w:rsidP="00395AB6">
      <w:pPr>
        <w:pStyle w:val="1"/>
      </w:pPr>
      <w:r w:rsidRPr="00C63A09">
        <w:t>4. Панель фильтров</w:t>
      </w:r>
    </w:p>
    <w:p w14:paraId="1F7282E6" w14:textId="77777777" w:rsidR="00C63A09" w:rsidRPr="00C63A09" w:rsidRDefault="00C63A09" w:rsidP="00395AB6">
      <w:pPr>
        <w:ind w:firstLine="720"/>
        <w:rPr>
          <w:lang w:val="ru-RU"/>
        </w:rPr>
      </w:pPr>
      <w:r w:rsidRPr="00C63A09">
        <w:rPr>
          <w:lang w:val="ru-RU"/>
        </w:rPr>
        <w:t>Панель находится слева или справа, может быть свёрнута. В развёрнутом виде содержит группы:</w:t>
      </w:r>
    </w:p>
    <w:p w14:paraId="07146AA7" w14:textId="77777777" w:rsidR="00C63A09" w:rsidRPr="00C63A09" w:rsidRDefault="00C63A09" w:rsidP="00156F25">
      <w:pPr>
        <w:pStyle w:val="a"/>
        <w:rPr>
          <w:lang w:val="ru-RU"/>
        </w:rPr>
      </w:pPr>
      <w:r w:rsidRPr="00C63A09">
        <w:rPr>
          <w:b/>
          <w:bCs/>
          <w:lang w:val="ru-RU"/>
        </w:rPr>
        <w:lastRenderedPageBreak/>
        <w:t>Общая информация заявок</w:t>
      </w:r>
      <w:r w:rsidRPr="00C63A09">
        <w:t> </w:t>
      </w:r>
      <w:r w:rsidRPr="00C63A09">
        <w:rPr>
          <w:lang w:val="ru-RU"/>
        </w:rPr>
        <w:t>– кнопки «Новые», «В работе», «Все» (быстрые фильтры по статусу).</w:t>
      </w:r>
    </w:p>
    <w:p w14:paraId="354C4BE1" w14:textId="77777777" w:rsidR="00C63A09" w:rsidRPr="00C63A09" w:rsidRDefault="00C63A09" w:rsidP="00156F25">
      <w:pPr>
        <w:pStyle w:val="a"/>
        <w:rPr>
          <w:lang w:val="ru-RU"/>
        </w:rPr>
      </w:pPr>
      <w:r w:rsidRPr="00C63A09">
        <w:rPr>
          <w:b/>
          <w:bCs/>
          <w:lang w:val="ru-RU"/>
        </w:rPr>
        <w:t>Статус заявки</w:t>
      </w:r>
      <w:r w:rsidRPr="00C63A09">
        <w:t> </w:t>
      </w:r>
      <w:r w:rsidRPr="00C63A09">
        <w:rPr>
          <w:lang w:val="ru-RU"/>
        </w:rPr>
        <w:t>– список статусов с количеством заявок в каждом (Новые (2), В работе (6)</w:t>
      </w:r>
      <w:proofErr w:type="gramStart"/>
      <w:r w:rsidRPr="00C63A09">
        <w:rPr>
          <w:lang w:val="ru-RU"/>
        </w:rPr>
        <w:t>, На</w:t>
      </w:r>
      <w:proofErr w:type="gramEnd"/>
      <w:r w:rsidRPr="00C63A09">
        <w:rPr>
          <w:lang w:val="ru-RU"/>
        </w:rPr>
        <w:t xml:space="preserve"> проверке (2), Согласовано (3), Отказ (1) с примером ИП Петров И.В.).</w:t>
      </w:r>
    </w:p>
    <w:p w14:paraId="4B07CDF4" w14:textId="77777777" w:rsidR="00C63A09" w:rsidRPr="00C63A09" w:rsidRDefault="00C63A09" w:rsidP="00156F25">
      <w:pPr>
        <w:pStyle w:val="a"/>
        <w:rPr>
          <w:lang w:val="ru-RU"/>
        </w:rPr>
      </w:pPr>
      <w:r w:rsidRPr="00C63A09">
        <w:rPr>
          <w:b/>
          <w:bCs/>
          <w:lang w:val="ru-RU"/>
        </w:rPr>
        <w:t>Дата создания</w:t>
      </w:r>
      <w:r w:rsidRPr="00C63A09">
        <w:t> </w:t>
      </w:r>
      <w:r w:rsidRPr="00C63A09">
        <w:rPr>
          <w:lang w:val="ru-RU"/>
        </w:rPr>
        <w:t>– выбор относительных периодов</w:t>
      </w:r>
      <w:proofErr w:type="gramStart"/>
      <w:r w:rsidRPr="00C63A09">
        <w:rPr>
          <w:lang w:val="ru-RU"/>
        </w:rPr>
        <w:t>: Сегодня</w:t>
      </w:r>
      <w:proofErr w:type="gramEnd"/>
      <w:r w:rsidRPr="00C63A09">
        <w:rPr>
          <w:lang w:val="ru-RU"/>
        </w:rPr>
        <w:t>, Завтра, Эта неделя</w:t>
      </w:r>
      <w:proofErr w:type="gramStart"/>
      <w:r w:rsidRPr="00C63A09">
        <w:rPr>
          <w:lang w:val="ru-RU"/>
        </w:rPr>
        <w:t>, Показать</w:t>
      </w:r>
      <w:proofErr w:type="gramEnd"/>
      <w:r w:rsidRPr="00C63A09">
        <w:rPr>
          <w:lang w:val="ru-RU"/>
        </w:rPr>
        <w:t xml:space="preserve"> все.</w:t>
      </w:r>
    </w:p>
    <w:p w14:paraId="0574F3F8" w14:textId="77777777" w:rsidR="00C63A09" w:rsidRPr="00C63A09" w:rsidRDefault="00C63A09" w:rsidP="00156F25">
      <w:pPr>
        <w:pStyle w:val="a"/>
        <w:rPr>
          <w:lang w:val="ru-RU"/>
        </w:rPr>
      </w:pPr>
      <w:r w:rsidRPr="00C63A09">
        <w:rPr>
          <w:b/>
          <w:bCs/>
          <w:lang w:val="ru-RU"/>
        </w:rPr>
        <w:t>Продукт</w:t>
      </w:r>
      <w:r w:rsidRPr="00C63A09">
        <w:t> </w:t>
      </w:r>
      <w:r w:rsidRPr="00C63A09">
        <w:rPr>
          <w:lang w:val="ru-RU"/>
        </w:rPr>
        <w:t xml:space="preserve">– </w:t>
      </w:r>
      <w:proofErr w:type="spellStart"/>
      <w:r w:rsidRPr="00C63A09">
        <w:rPr>
          <w:lang w:val="ru-RU"/>
        </w:rPr>
        <w:t>мультивыбор</w:t>
      </w:r>
      <w:proofErr w:type="spellEnd"/>
      <w:r w:rsidRPr="00C63A09">
        <w:rPr>
          <w:lang w:val="ru-RU"/>
        </w:rPr>
        <w:t xml:space="preserve"> (например, Рефинансирование, Кредит на развитие).</w:t>
      </w:r>
    </w:p>
    <w:p w14:paraId="72C01AE7" w14:textId="77777777" w:rsidR="00C63A09" w:rsidRPr="00C63A09" w:rsidRDefault="00C63A09" w:rsidP="00156F25">
      <w:pPr>
        <w:pStyle w:val="a"/>
        <w:rPr>
          <w:lang w:val="ru-RU"/>
        </w:rPr>
      </w:pPr>
      <w:r w:rsidRPr="00C63A09">
        <w:rPr>
          <w:b/>
          <w:bCs/>
          <w:lang w:val="ru-RU"/>
        </w:rPr>
        <w:t>Ответственный</w:t>
      </w:r>
      <w:r w:rsidRPr="00C63A09">
        <w:t> </w:t>
      </w:r>
      <w:r w:rsidRPr="00C63A09">
        <w:rPr>
          <w:lang w:val="ru-RU"/>
        </w:rPr>
        <w:t>– переключатель «Только мои» / «Все менеджеры» с цифрами.</w:t>
      </w:r>
    </w:p>
    <w:p w14:paraId="4ED4F765" w14:textId="77777777" w:rsidR="00C63A09" w:rsidRPr="00C63A09" w:rsidRDefault="00C63A09" w:rsidP="00156F25">
      <w:pPr>
        <w:pStyle w:val="a"/>
      </w:pPr>
      <w:proofErr w:type="spellStart"/>
      <w:r w:rsidRPr="00C63A09">
        <w:rPr>
          <w:b/>
          <w:bCs/>
        </w:rPr>
        <w:t>Признак</w:t>
      </w:r>
      <w:proofErr w:type="spellEnd"/>
      <w:r w:rsidRPr="00C63A09">
        <w:rPr>
          <w:b/>
          <w:bCs/>
        </w:rPr>
        <w:t xml:space="preserve"> </w:t>
      </w:r>
      <w:proofErr w:type="spellStart"/>
      <w:r w:rsidRPr="00C63A09">
        <w:rPr>
          <w:b/>
          <w:bCs/>
        </w:rPr>
        <w:t>нарушения</w:t>
      </w:r>
      <w:proofErr w:type="spellEnd"/>
      <w:r w:rsidRPr="00C63A09">
        <w:rPr>
          <w:b/>
          <w:bCs/>
        </w:rPr>
        <w:t xml:space="preserve"> </w:t>
      </w:r>
      <w:proofErr w:type="spellStart"/>
      <w:r w:rsidRPr="00C63A09">
        <w:rPr>
          <w:b/>
          <w:bCs/>
        </w:rPr>
        <w:t>срока</w:t>
      </w:r>
      <w:proofErr w:type="spellEnd"/>
      <w:r w:rsidRPr="00C63A09">
        <w:t xml:space="preserve"> – </w:t>
      </w:r>
      <w:proofErr w:type="spellStart"/>
      <w:r w:rsidRPr="00C63A09">
        <w:t>чекбокс</w:t>
      </w:r>
      <w:proofErr w:type="spellEnd"/>
      <w:r w:rsidRPr="00C63A09">
        <w:t>.</w:t>
      </w:r>
    </w:p>
    <w:p w14:paraId="5B23B1AF" w14:textId="77777777" w:rsidR="00C63A09" w:rsidRPr="00C63A09" w:rsidRDefault="00C63A09" w:rsidP="00156F25">
      <w:pPr>
        <w:ind w:firstLine="720"/>
        <w:rPr>
          <w:lang w:val="ru-RU"/>
        </w:rPr>
      </w:pPr>
      <w:r w:rsidRPr="00C63A09">
        <w:rPr>
          <w:lang w:val="ru-RU"/>
        </w:rPr>
        <w:t>Внизу панели – кнопки</w:t>
      </w:r>
      <w:r w:rsidRPr="00156F25">
        <w:rPr>
          <w:lang w:val="ru-RU"/>
        </w:rPr>
        <w:t> </w:t>
      </w:r>
      <w:r w:rsidRPr="00156F25">
        <w:rPr>
          <w:b/>
          <w:bCs/>
          <w:lang w:val="ru-RU"/>
        </w:rPr>
        <w:t>«Сбросить»</w:t>
      </w:r>
      <w:r w:rsidRPr="00156F25">
        <w:rPr>
          <w:lang w:val="ru-RU"/>
        </w:rPr>
        <w:t> </w:t>
      </w:r>
      <w:r w:rsidRPr="00C63A09">
        <w:rPr>
          <w:lang w:val="ru-RU"/>
        </w:rPr>
        <w:t>(очистить все фильтры) и</w:t>
      </w:r>
      <w:r w:rsidRPr="00156F25">
        <w:rPr>
          <w:lang w:val="ru-RU"/>
        </w:rPr>
        <w:t> </w:t>
      </w:r>
      <w:r w:rsidRPr="00156F25">
        <w:rPr>
          <w:b/>
          <w:bCs/>
          <w:lang w:val="ru-RU"/>
        </w:rPr>
        <w:t>«Применить»</w:t>
      </w:r>
      <w:r w:rsidRPr="00156F25">
        <w:rPr>
          <w:lang w:val="ru-RU"/>
        </w:rPr>
        <w:t> </w:t>
      </w:r>
      <w:r w:rsidRPr="00C63A09">
        <w:rPr>
          <w:lang w:val="ru-RU"/>
        </w:rPr>
        <w:t>(обновить таблицу).</w:t>
      </w:r>
    </w:p>
    <w:p w14:paraId="0364782B" w14:textId="77777777" w:rsidR="00C63A09" w:rsidRPr="00C63A09" w:rsidRDefault="00C63A09" w:rsidP="00D7251A">
      <w:pPr>
        <w:pStyle w:val="1"/>
      </w:pPr>
      <w:r w:rsidRPr="00C63A09">
        <w:t>5. Динамика переходов (что происходит при действиях)</w:t>
      </w:r>
    </w:p>
    <w:p w14:paraId="4062CB2F" w14:textId="77777777" w:rsidR="00C63A09" w:rsidRPr="00C63A09" w:rsidRDefault="00C63A09" w:rsidP="00D7251A">
      <w:pPr>
        <w:pStyle w:val="2"/>
        <w:rPr>
          <w:rFonts w:eastAsia="Times New Roman"/>
        </w:rPr>
      </w:pPr>
      <w:r w:rsidRPr="00C63A09">
        <w:rPr>
          <w:rFonts w:eastAsia="Times New Roman"/>
        </w:rPr>
        <w:t xml:space="preserve">5.1 </w:t>
      </w:r>
      <w:proofErr w:type="spellStart"/>
      <w:r w:rsidRPr="00C63A09">
        <w:rPr>
          <w:rFonts w:eastAsia="Times New Roman"/>
        </w:rPr>
        <w:t>Фильтрация</w:t>
      </w:r>
      <w:proofErr w:type="spellEnd"/>
    </w:p>
    <w:p w14:paraId="2919A171" w14:textId="77777777" w:rsidR="00C63A09" w:rsidRPr="00C63A09" w:rsidRDefault="00C63A09" w:rsidP="00D7251A">
      <w:pPr>
        <w:pStyle w:val="a"/>
        <w:rPr>
          <w:lang w:val="ru-RU"/>
        </w:rPr>
      </w:pPr>
      <w:r w:rsidRPr="00C63A09">
        <w:rPr>
          <w:b/>
          <w:bCs/>
          <w:lang w:val="ru-RU"/>
        </w:rPr>
        <w:t>Нажатие на иконку «Фильтры»</w:t>
      </w:r>
      <w:r w:rsidRPr="00C63A09">
        <w:t> </w:t>
      </w:r>
      <w:r w:rsidRPr="00C63A09">
        <w:rPr>
          <w:lang w:val="ru-RU"/>
        </w:rPr>
        <w:t>→ панель разворачивается, показывая все группы.</w:t>
      </w:r>
    </w:p>
    <w:p w14:paraId="57533DF2" w14:textId="77777777" w:rsidR="00C63A09" w:rsidRPr="00C63A09" w:rsidRDefault="00C63A09" w:rsidP="00D7251A">
      <w:pPr>
        <w:pStyle w:val="a"/>
      </w:pPr>
      <w:r w:rsidRPr="00C63A09">
        <w:rPr>
          <w:b/>
          <w:bCs/>
          <w:lang w:val="ru-RU"/>
        </w:rPr>
        <w:t>Выбор значений (например, статус «Новые» и продукт «Рефинансирование») и нажатие «Применить»</w:t>
      </w:r>
      <w:r w:rsidRPr="00C63A09">
        <w:t> </w:t>
      </w:r>
      <w:r w:rsidRPr="00C63A09">
        <w:rPr>
          <w:lang w:val="ru-RU"/>
        </w:rPr>
        <w:t xml:space="preserve">→ таблица обновляется: остаются только заявки, соответствующие выбранным критериям. </w:t>
      </w:r>
      <w:proofErr w:type="spellStart"/>
      <w:r w:rsidRPr="00C63A09">
        <w:t>На</w:t>
      </w:r>
      <w:proofErr w:type="spellEnd"/>
      <w:r w:rsidRPr="00C63A09">
        <w:t xml:space="preserve"> </w:t>
      </w:r>
      <w:proofErr w:type="spellStart"/>
      <w:r w:rsidRPr="00C63A09">
        <w:t>слайдах</w:t>
      </w:r>
      <w:proofErr w:type="spellEnd"/>
      <w:r w:rsidRPr="00C63A09">
        <w:t xml:space="preserve"> </w:t>
      </w:r>
      <w:proofErr w:type="spellStart"/>
      <w:r w:rsidRPr="00C63A09">
        <w:t>это</w:t>
      </w:r>
      <w:proofErr w:type="spellEnd"/>
      <w:r w:rsidRPr="00C63A09">
        <w:t xml:space="preserve"> </w:t>
      </w:r>
      <w:proofErr w:type="spellStart"/>
      <w:r w:rsidRPr="00C63A09">
        <w:t>заявки</w:t>
      </w:r>
      <w:proofErr w:type="spellEnd"/>
      <w:r w:rsidRPr="00C63A09">
        <w:t xml:space="preserve"> ID 123 и 124.</w:t>
      </w:r>
    </w:p>
    <w:p w14:paraId="2F7C5B36" w14:textId="77777777" w:rsidR="00C63A09" w:rsidRPr="00C63A09" w:rsidRDefault="00C63A09" w:rsidP="00D7251A">
      <w:pPr>
        <w:pStyle w:val="a"/>
      </w:pPr>
      <w:r w:rsidRPr="00C63A09">
        <w:rPr>
          <w:b/>
          <w:bCs/>
          <w:lang w:val="ru-RU"/>
        </w:rPr>
        <w:t>Нажатие «Сбросить фильтры»</w:t>
      </w:r>
      <w:r w:rsidRPr="00C63A09">
        <w:t> </w:t>
      </w:r>
      <w:r w:rsidRPr="00C63A09">
        <w:rPr>
          <w:lang w:val="ru-RU"/>
        </w:rPr>
        <w:t xml:space="preserve">→ все выбранные фильтры снимаются, таблица возвращается к полному списку заявок. </w:t>
      </w:r>
      <w:proofErr w:type="spellStart"/>
      <w:r w:rsidRPr="00C63A09">
        <w:t>Панель</w:t>
      </w:r>
      <w:proofErr w:type="spellEnd"/>
      <w:r w:rsidRPr="00C63A09">
        <w:t xml:space="preserve"> </w:t>
      </w:r>
      <w:proofErr w:type="spellStart"/>
      <w:r w:rsidRPr="00C63A09">
        <w:t>фильтров</w:t>
      </w:r>
      <w:proofErr w:type="spellEnd"/>
      <w:r w:rsidRPr="00C63A09">
        <w:t xml:space="preserve"> </w:t>
      </w:r>
      <w:proofErr w:type="spellStart"/>
      <w:r w:rsidRPr="00C63A09">
        <w:t>остаётся</w:t>
      </w:r>
      <w:proofErr w:type="spellEnd"/>
      <w:r w:rsidRPr="00C63A09">
        <w:t xml:space="preserve"> </w:t>
      </w:r>
      <w:proofErr w:type="spellStart"/>
      <w:r w:rsidRPr="00C63A09">
        <w:t>открытой</w:t>
      </w:r>
      <w:proofErr w:type="spellEnd"/>
      <w:r w:rsidRPr="00C63A09">
        <w:t>.</w:t>
      </w:r>
    </w:p>
    <w:p w14:paraId="50C3E87A" w14:textId="77777777" w:rsidR="00C63A09" w:rsidRPr="00C63A09" w:rsidRDefault="00C63A09" w:rsidP="00D7251A">
      <w:pPr>
        <w:pStyle w:val="2"/>
        <w:rPr>
          <w:rFonts w:eastAsia="Times New Roman"/>
        </w:rPr>
      </w:pPr>
      <w:r w:rsidRPr="00C63A09">
        <w:rPr>
          <w:rFonts w:eastAsia="Times New Roman"/>
        </w:rPr>
        <w:t xml:space="preserve">5.2 </w:t>
      </w:r>
      <w:proofErr w:type="spellStart"/>
      <w:r w:rsidRPr="00C63A09">
        <w:rPr>
          <w:rFonts w:eastAsia="Times New Roman"/>
        </w:rPr>
        <w:t>Поиск</w:t>
      </w:r>
      <w:proofErr w:type="spellEnd"/>
    </w:p>
    <w:p w14:paraId="06BA8390" w14:textId="77777777" w:rsidR="00C63A09" w:rsidRPr="00C63A09" w:rsidRDefault="00C63A09" w:rsidP="00D7251A">
      <w:pPr>
        <w:pStyle w:val="a"/>
      </w:pPr>
      <w:r w:rsidRPr="00C63A09">
        <w:rPr>
          <w:b/>
          <w:bCs/>
          <w:lang w:val="ru-RU"/>
        </w:rPr>
        <w:t xml:space="preserve">Ввод ИНН (например, 770708355) в поле поиска и нажатие </w:t>
      </w:r>
      <w:r w:rsidRPr="00C63A09">
        <w:rPr>
          <w:b/>
          <w:bCs/>
        </w:rPr>
        <w:t>Enter</w:t>
      </w:r>
      <w:r w:rsidRPr="00C63A09">
        <w:t> </w:t>
      </w:r>
      <w:r w:rsidRPr="00C63A09">
        <w:rPr>
          <w:lang w:val="ru-RU"/>
        </w:rPr>
        <w:t xml:space="preserve">→ таблица показывает только те заявки, у которых ИНН или наименование совпадают с введённым значением. </w:t>
      </w:r>
      <w:r w:rsidRPr="00C63A09">
        <w:t xml:space="preserve">В </w:t>
      </w:r>
      <w:proofErr w:type="spellStart"/>
      <w:r w:rsidRPr="00C63A09">
        <w:t>прототипе</w:t>
      </w:r>
      <w:proofErr w:type="spellEnd"/>
      <w:r w:rsidRPr="00C63A09">
        <w:t xml:space="preserve"> </w:t>
      </w:r>
      <w:proofErr w:type="spellStart"/>
      <w:r w:rsidRPr="00C63A09">
        <w:t>остаётся</w:t>
      </w:r>
      <w:proofErr w:type="spellEnd"/>
      <w:r w:rsidRPr="00C63A09">
        <w:t xml:space="preserve"> </w:t>
      </w:r>
      <w:proofErr w:type="spellStart"/>
      <w:r w:rsidRPr="00C63A09">
        <w:t>заявка</w:t>
      </w:r>
      <w:proofErr w:type="spellEnd"/>
      <w:r w:rsidRPr="00C63A09">
        <w:t xml:space="preserve"> ID 123 (ИП </w:t>
      </w:r>
      <w:proofErr w:type="spellStart"/>
      <w:r w:rsidRPr="00C63A09">
        <w:t>Иванов</w:t>
      </w:r>
      <w:proofErr w:type="spellEnd"/>
      <w:r w:rsidRPr="00C63A09">
        <w:t>).</w:t>
      </w:r>
    </w:p>
    <w:p w14:paraId="3C55ECBA" w14:textId="27BB110F" w:rsidR="00C63A09" w:rsidRPr="00C63A09" w:rsidRDefault="00C63A09" w:rsidP="00D7251A">
      <w:pPr>
        <w:pStyle w:val="a"/>
        <w:rPr>
          <w:lang w:val="ru-RU"/>
        </w:rPr>
      </w:pPr>
      <w:r w:rsidRPr="00C63A09">
        <w:rPr>
          <w:b/>
          <w:bCs/>
          <w:lang w:val="ru-RU"/>
        </w:rPr>
        <w:t>Очистка поля поиска (крестик или удаление текста)</w:t>
      </w:r>
      <w:r w:rsidRPr="00C63A09">
        <w:t> </w:t>
      </w:r>
      <w:r w:rsidRPr="00C63A09">
        <w:rPr>
          <w:lang w:val="ru-RU"/>
        </w:rPr>
        <w:t>→ таблица возвращается к состоянию до поиска. При этом ранее применённые фильтры сохраняются.</w:t>
      </w:r>
    </w:p>
    <w:p w14:paraId="47676500" w14:textId="77777777" w:rsidR="00C63A09" w:rsidRPr="00C63A09" w:rsidRDefault="00C63A09" w:rsidP="00D7251A">
      <w:pPr>
        <w:pStyle w:val="2"/>
        <w:rPr>
          <w:rFonts w:eastAsia="Times New Roman"/>
        </w:rPr>
      </w:pPr>
      <w:r w:rsidRPr="00C63A09">
        <w:rPr>
          <w:rFonts w:eastAsia="Times New Roman"/>
        </w:rPr>
        <w:lastRenderedPageBreak/>
        <w:t xml:space="preserve">5.3 </w:t>
      </w:r>
      <w:proofErr w:type="spellStart"/>
      <w:r w:rsidRPr="00C63A09">
        <w:rPr>
          <w:rFonts w:eastAsia="Times New Roman"/>
        </w:rPr>
        <w:t>Работа</w:t>
      </w:r>
      <w:proofErr w:type="spellEnd"/>
      <w:r w:rsidRPr="00C63A09">
        <w:rPr>
          <w:rFonts w:eastAsia="Times New Roman"/>
        </w:rPr>
        <w:t xml:space="preserve"> с </w:t>
      </w:r>
      <w:proofErr w:type="spellStart"/>
      <w:r w:rsidRPr="00C63A09">
        <w:rPr>
          <w:rFonts w:eastAsia="Times New Roman"/>
        </w:rPr>
        <w:t>заявкой</w:t>
      </w:r>
      <w:proofErr w:type="spellEnd"/>
    </w:p>
    <w:p w14:paraId="649A8B23" w14:textId="77777777" w:rsidR="00C63A09" w:rsidRPr="00C63A09" w:rsidRDefault="00C63A09" w:rsidP="00D7251A">
      <w:pPr>
        <w:pStyle w:val="a"/>
        <w:rPr>
          <w:lang w:val="ru-RU"/>
        </w:rPr>
      </w:pPr>
      <w:r w:rsidRPr="00C63A09">
        <w:rPr>
          <w:b/>
          <w:bCs/>
          <w:lang w:val="ru-RU"/>
        </w:rPr>
        <w:t>Нажатие «Продолжить» в строке заявки</w:t>
      </w:r>
      <w:r w:rsidRPr="00C63A09">
        <w:t> </w:t>
      </w:r>
      <w:r w:rsidRPr="00C63A09">
        <w:rPr>
          <w:lang w:val="ru-RU"/>
        </w:rPr>
        <w:t>→ открывается карточка заявки (детальный экран). Заголовок карточки: «Заявка №123 | ИП Иванов Иван Иванович». В карточке видны все данные компании, сумма, продукт, статус «На доработке».</w:t>
      </w:r>
    </w:p>
    <w:p w14:paraId="17D8AB43" w14:textId="70705F43" w:rsidR="00C63A09" w:rsidRPr="00C63A09" w:rsidRDefault="00C63A09" w:rsidP="00D7251A">
      <w:pPr>
        <w:pStyle w:val="a"/>
        <w:rPr>
          <w:lang w:val="ru-RU"/>
        </w:rPr>
      </w:pPr>
      <w:r w:rsidRPr="00C63A09">
        <w:rPr>
          <w:b/>
          <w:bCs/>
          <w:lang w:val="ru-RU"/>
        </w:rPr>
        <w:t>В карточке заявки нажатие на значение ИНН (или на специальную кнопку возврата)</w:t>
      </w:r>
      <w:r w:rsidRPr="00C63A09">
        <w:t> </w:t>
      </w:r>
      <w:r w:rsidRPr="00C63A09">
        <w:rPr>
          <w:lang w:val="ru-RU"/>
        </w:rPr>
        <w:t>→ происходит возврат на главную страницу. В демонстрационном сценарии после возврата таблица отображает все заявки (фильтры и поиск сброшены)</w:t>
      </w:r>
      <w:r w:rsidR="00D7251A">
        <w:rPr>
          <w:lang w:val="ru-RU"/>
        </w:rPr>
        <w:t>.</w:t>
      </w:r>
    </w:p>
    <w:p w14:paraId="6E2EF23E" w14:textId="77777777" w:rsidR="00C63A09" w:rsidRPr="00C63A09" w:rsidRDefault="00C63A09" w:rsidP="00D7251A">
      <w:pPr>
        <w:pStyle w:val="2"/>
        <w:rPr>
          <w:rFonts w:eastAsia="Times New Roman"/>
        </w:rPr>
      </w:pPr>
      <w:r w:rsidRPr="00C63A09">
        <w:rPr>
          <w:rFonts w:eastAsia="Times New Roman"/>
        </w:rPr>
        <w:t xml:space="preserve">5.4 </w:t>
      </w:r>
      <w:proofErr w:type="spellStart"/>
      <w:r w:rsidRPr="00C63A09">
        <w:rPr>
          <w:rFonts w:eastAsia="Times New Roman"/>
        </w:rPr>
        <w:t>Глобальные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кнопки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верхней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панели</w:t>
      </w:r>
      <w:proofErr w:type="spellEnd"/>
    </w:p>
    <w:p w14:paraId="1A102A9D" w14:textId="77777777" w:rsidR="00C63A09" w:rsidRPr="00C63A09" w:rsidRDefault="00C63A09" w:rsidP="00D7251A">
      <w:pPr>
        <w:pStyle w:val="a"/>
        <w:rPr>
          <w:lang w:val="ru-RU"/>
        </w:rPr>
      </w:pPr>
      <w:r w:rsidRPr="00C63A09">
        <w:rPr>
          <w:b/>
          <w:bCs/>
          <w:lang w:val="ru-RU"/>
        </w:rPr>
        <w:t>«Создать»</w:t>
      </w:r>
      <w:r w:rsidRPr="00C63A09">
        <w:t> </w:t>
      </w:r>
      <w:r w:rsidRPr="00C63A09">
        <w:rPr>
          <w:lang w:val="ru-RU"/>
        </w:rPr>
        <w:t>→ открывается пустая форма новой заявки.</w:t>
      </w:r>
    </w:p>
    <w:p w14:paraId="793F86B3" w14:textId="01507C6B" w:rsidR="00C63A09" w:rsidRPr="00C63A09" w:rsidRDefault="00C63A09" w:rsidP="00D7251A">
      <w:pPr>
        <w:pStyle w:val="a"/>
        <w:rPr>
          <w:lang w:val="ru-RU"/>
        </w:rPr>
      </w:pPr>
      <w:r w:rsidRPr="00C63A09">
        <w:rPr>
          <w:b/>
          <w:bCs/>
          <w:lang w:val="ru-RU"/>
        </w:rPr>
        <w:t>«Удалить»</w:t>
      </w:r>
      <w:r w:rsidRPr="00C63A09">
        <w:t> </w:t>
      </w:r>
      <w:r w:rsidRPr="00C63A09">
        <w:rPr>
          <w:lang w:val="ru-RU"/>
        </w:rPr>
        <w:t>→ удаляются заявки, отмеченные чекбоксами</w:t>
      </w:r>
      <w:r w:rsidR="00D7251A">
        <w:rPr>
          <w:lang w:val="ru-RU"/>
        </w:rPr>
        <w:t>.</w:t>
      </w:r>
    </w:p>
    <w:p w14:paraId="151F6DAD" w14:textId="77777777" w:rsidR="00C63A09" w:rsidRPr="00C63A09" w:rsidRDefault="00C63A09" w:rsidP="00D7251A">
      <w:pPr>
        <w:pStyle w:val="a"/>
        <w:rPr>
          <w:lang w:val="ru-RU"/>
        </w:rPr>
      </w:pPr>
      <w:r w:rsidRPr="00C63A09">
        <w:rPr>
          <w:b/>
          <w:bCs/>
          <w:lang w:val="ru-RU"/>
        </w:rPr>
        <w:t>«Экспорт»</w:t>
      </w:r>
      <w:r w:rsidRPr="00C63A09">
        <w:t> </w:t>
      </w:r>
      <w:r w:rsidRPr="00C63A09">
        <w:rPr>
          <w:lang w:val="ru-RU"/>
        </w:rPr>
        <w:t>→ инициируется скачивание файла с данными текущей таблицы.</w:t>
      </w:r>
    </w:p>
    <w:p w14:paraId="71BF4802" w14:textId="77777777" w:rsidR="00C63A09" w:rsidRPr="00C63A09" w:rsidRDefault="00C63A09" w:rsidP="00D7251A">
      <w:pPr>
        <w:pStyle w:val="1"/>
      </w:pPr>
      <w:r w:rsidRPr="00C63A09">
        <w:t>6. Область пейджинга</w:t>
      </w:r>
    </w:p>
    <w:p w14:paraId="523A5D7A" w14:textId="77777777" w:rsidR="00C63A09" w:rsidRPr="00C63A09" w:rsidRDefault="00C63A09" w:rsidP="00D7251A">
      <w:pPr>
        <w:ind w:firstLine="720"/>
        <w:rPr>
          <w:lang w:val="ru-RU"/>
        </w:rPr>
      </w:pPr>
      <w:r w:rsidRPr="00C63A09">
        <w:rPr>
          <w:lang w:val="ru-RU"/>
        </w:rPr>
        <w:t>Внизу таблицы расположены элементы постраничной навигации: номера страниц, кнопки «Вперёд» и «Назад». Позволяет перелистывать таблицу, если заявок больше, чем помещается на одной странице.</w:t>
      </w:r>
    </w:p>
    <w:p w14:paraId="1D8E59B5" w14:textId="08CA5C0D" w:rsidR="00C63A09" w:rsidRPr="00C63A09" w:rsidRDefault="00C63A09" w:rsidP="00A267A7">
      <w:pPr>
        <w:pStyle w:val="1"/>
        <w:jc w:val="both"/>
      </w:pPr>
      <w:r w:rsidRPr="00C63A09">
        <w:t>2. Что делать, если после нажатия на кнопку ничего не</w:t>
      </w:r>
      <w:r w:rsidR="00A267A7">
        <w:t xml:space="preserve"> </w:t>
      </w:r>
      <w:r w:rsidRPr="00C63A09">
        <w:t>происходит</w:t>
      </w:r>
    </w:p>
    <w:p w14:paraId="79143890" w14:textId="1E923D80" w:rsidR="00C63A09" w:rsidRPr="00C63A09" w:rsidRDefault="00C63A09" w:rsidP="00A267A7">
      <w:pPr>
        <w:ind w:firstLine="720"/>
        <w:rPr>
          <w:lang w:val="ru-RU"/>
        </w:rPr>
      </w:pPr>
      <w:r w:rsidRPr="00C63A09">
        <w:rPr>
          <w:lang w:val="ru-RU"/>
        </w:rPr>
        <w:t>В процессе работы с системой возможна ситуация: пользователь нажимает на кнопку («Применить», «Сбросить», «Продолжить», «Создать» и т.д.), а видимого изменения на экране нет. Ниже приведены</w:t>
      </w:r>
      <w:r w:rsidRPr="00C63A09">
        <w:t> </w:t>
      </w:r>
      <w:r w:rsidRPr="00C63A09">
        <w:rPr>
          <w:b/>
          <w:bCs/>
          <w:lang w:val="ru-RU"/>
        </w:rPr>
        <w:t>причины и пошаговые действия</w:t>
      </w:r>
      <w:r w:rsidRPr="00C63A09">
        <w:t> </w:t>
      </w:r>
      <w:r w:rsidRPr="00C63A09">
        <w:rPr>
          <w:lang w:val="ru-RU"/>
        </w:rPr>
        <w:t>для диагностики и устранения проблемы.</w:t>
      </w:r>
    </w:p>
    <w:p w14:paraId="17CAD4EA" w14:textId="3D9DC41F" w:rsidR="00C63A09" w:rsidRPr="0014409A" w:rsidRDefault="00C63A09" w:rsidP="00D96CDD">
      <w:pPr>
        <w:pStyle w:val="2"/>
        <w:rPr>
          <w:rFonts w:eastAsia="Times New Roman"/>
          <w:lang w:val="ru-RU"/>
        </w:rPr>
      </w:pPr>
      <w:r w:rsidRPr="00C63A09">
        <w:rPr>
          <w:rFonts w:eastAsia="Times New Roman"/>
        </w:rPr>
        <w:t xml:space="preserve">2.1. </w:t>
      </w:r>
      <w:proofErr w:type="spellStart"/>
      <w:r w:rsidRPr="00C63A09">
        <w:rPr>
          <w:rFonts w:eastAsia="Times New Roman"/>
        </w:rPr>
        <w:t>Возможные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причины</w:t>
      </w:r>
      <w:proofErr w:type="spellEnd"/>
      <w:r w:rsidR="0014409A">
        <w:rPr>
          <w:rFonts w:eastAsia="Times New Roman"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5245"/>
        <w:gridCol w:w="3117"/>
      </w:tblGrid>
      <w:tr w:rsidR="00A267A7" w14:paraId="106CA658" w14:textId="77777777" w:rsidTr="00A267A7">
        <w:tc>
          <w:tcPr>
            <w:tcW w:w="988" w:type="dxa"/>
          </w:tcPr>
          <w:p w14:paraId="08A8C0A0" w14:textId="0F4FD3F5" w:rsidR="00A267A7" w:rsidRPr="00D96CDD" w:rsidRDefault="00A267A7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№</w:t>
            </w:r>
          </w:p>
        </w:tc>
        <w:tc>
          <w:tcPr>
            <w:tcW w:w="5245" w:type="dxa"/>
          </w:tcPr>
          <w:p w14:paraId="4CF27B9D" w14:textId="26C94422" w:rsidR="00A267A7" w:rsidRPr="00D96CDD" w:rsidRDefault="00A267A7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Причина</w:t>
            </w:r>
          </w:p>
        </w:tc>
        <w:tc>
          <w:tcPr>
            <w:tcW w:w="3117" w:type="dxa"/>
          </w:tcPr>
          <w:p w14:paraId="0D7D0670" w14:textId="20945845" w:rsidR="00A267A7" w:rsidRPr="00D96CDD" w:rsidRDefault="00A267A7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Описание</w:t>
            </w:r>
          </w:p>
        </w:tc>
      </w:tr>
      <w:tr w:rsidR="00A267A7" w14:paraId="39B7392B" w14:textId="77777777" w:rsidTr="00A267A7">
        <w:tc>
          <w:tcPr>
            <w:tcW w:w="988" w:type="dxa"/>
          </w:tcPr>
          <w:p w14:paraId="33364587" w14:textId="3C53AA09" w:rsidR="00A267A7" w:rsidRPr="00D96CDD" w:rsidRDefault="00A267A7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1</w:t>
            </w:r>
          </w:p>
        </w:tc>
        <w:tc>
          <w:tcPr>
            <w:tcW w:w="5245" w:type="dxa"/>
          </w:tcPr>
          <w:p w14:paraId="4416116D" w14:textId="1F796C20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 xml:space="preserve">Не работает кнопка </w:t>
            </w:r>
          </w:p>
        </w:tc>
        <w:tc>
          <w:tcPr>
            <w:tcW w:w="3117" w:type="dxa"/>
          </w:tcPr>
          <w:p w14:paraId="1DA76415" w14:textId="13A4C411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Н</w:t>
            </w:r>
            <w:r w:rsidRPr="00D96CDD">
              <w:rPr>
                <w:sz w:val="24"/>
                <w:lang w:val="ru-RU"/>
              </w:rPr>
              <w:t>е настроен переход по данной кнопке. Клик не вызывает никакого события.</w:t>
            </w:r>
          </w:p>
        </w:tc>
      </w:tr>
      <w:tr w:rsidR="00A267A7" w14:paraId="560D7139" w14:textId="77777777" w:rsidTr="00A267A7">
        <w:tc>
          <w:tcPr>
            <w:tcW w:w="988" w:type="dxa"/>
          </w:tcPr>
          <w:p w14:paraId="451901A9" w14:textId="0EEEACE7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2</w:t>
            </w:r>
          </w:p>
        </w:tc>
        <w:tc>
          <w:tcPr>
            <w:tcW w:w="5245" w:type="dxa"/>
          </w:tcPr>
          <w:p w14:paraId="6B617E78" w14:textId="2D998B56" w:rsidR="00A267A7" w:rsidRPr="00D96CDD" w:rsidRDefault="00D96CDD" w:rsidP="00A267A7">
            <w:pPr>
              <w:rPr>
                <w:sz w:val="24"/>
                <w:lang w:val="ru-RU"/>
              </w:rPr>
            </w:pPr>
            <w:proofErr w:type="spellStart"/>
            <w:r w:rsidRPr="00D96CDD">
              <w:rPr>
                <w:sz w:val="24"/>
              </w:rPr>
              <w:t>Ошибка</w:t>
            </w:r>
            <w:proofErr w:type="spellEnd"/>
            <w:r w:rsidRPr="00D96CDD">
              <w:rPr>
                <w:sz w:val="24"/>
              </w:rPr>
              <w:t xml:space="preserve"> </w:t>
            </w:r>
            <w:proofErr w:type="spellStart"/>
            <w:r w:rsidRPr="00D96CDD">
              <w:rPr>
                <w:sz w:val="24"/>
              </w:rPr>
              <w:t>загрузки</w:t>
            </w:r>
            <w:proofErr w:type="spellEnd"/>
            <w:r w:rsidRPr="00D96CDD">
              <w:rPr>
                <w:sz w:val="24"/>
              </w:rPr>
              <w:t xml:space="preserve"> </w:t>
            </w:r>
            <w:proofErr w:type="spellStart"/>
            <w:r w:rsidRPr="00D96CDD">
              <w:rPr>
                <w:sz w:val="24"/>
              </w:rPr>
              <w:t>данных</w:t>
            </w:r>
            <w:proofErr w:type="spellEnd"/>
          </w:p>
        </w:tc>
        <w:tc>
          <w:tcPr>
            <w:tcW w:w="3117" w:type="dxa"/>
          </w:tcPr>
          <w:p w14:paraId="163DA5C7" w14:textId="44688537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Система не получила ответ от сервера (нет интернета, сервер недоступен, таймаут).</w:t>
            </w:r>
          </w:p>
        </w:tc>
      </w:tr>
      <w:tr w:rsidR="00A267A7" w14:paraId="14BD4761" w14:textId="77777777" w:rsidTr="00A267A7">
        <w:tc>
          <w:tcPr>
            <w:tcW w:w="988" w:type="dxa"/>
          </w:tcPr>
          <w:p w14:paraId="5CBD7ECF" w14:textId="78CB715C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3</w:t>
            </w:r>
          </w:p>
        </w:tc>
        <w:tc>
          <w:tcPr>
            <w:tcW w:w="5245" w:type="dxa"/>
          </w:tcPr>
          <w:p w14:paraId="6CB6A2A3" w14:textId="2075D6B9" w:rsidR="00A267A7" w:rsidRPr="00D96CDD" w:rsidRDefault="00D96CDD" w:rsidP="00A267A7">
            <w:pPr>
              <w:rPr>
                <w:sz w:val="24"/>
                <w:lang w:val="ru-RU"/>
              </w:rPr>
            </w:pPr>
            <w:proofErr w:type="spellStart"/>
            <w:r w:rsidRPr="00D96CDD">
              <w:rPr>
                <w:sz w:val="24"/>
              </w:rPr>
              <w:t>Неактивная</w:t>
            </w:r>
            <w:proofErr w:type="spellEnd"/>
            <w:r w:rsidRPr="00D96CDD">
              <w:rPr>
                <w:sz w:val="24"/>
              </w:rPr>
              <w:t xml:space="preserve"> </w:t>
            </w:r>
            <w:proofErr w:type="spellStart"/>
            <w:r w:rsidRPr="00D96CDD">
              <w:rPr>
                <w:sz w:val="24"/>
              </w:rPr>
              <w:t>кнопка</w:t>
            </w:r>
            <w:proofErr w:type="spellEnd"/>
          </w:p>
        </w:tc>
        <w:tc>
          <w:tcPr>
            <w:tcW w:w="3117" w:type="dxa"/>
          </w:tcPr>
          <w:p w14:paraId="358A4672" w14:textId="7DE576EC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 xml:space="preserve">Кнопка визуально выглядит как активная, но по логике </w:t>
            </w:r>
            <w:r w:rsidRPr="00D96CDD">
              <w:rPr>
                <w:sz w:val="24"/>
                <w:lang w:val="ru-RU"/>
              </w:rPr>
              <w:lastRenderedPageBreak/>
              <w:t>системы должна быть заблокирована (например, не выбрана ни одна заявка для удаления).</w:t>
            </w:r>
          </w:p>
        </w:tc>
      </w:tr>
      <w:tr w:rsidR="00A267A7" w14:paraId="109CF005" w14:textId="77777777" w:rsidTr="00A267A7">
        <w:tc>
          <w:tcPr>
            <w:tcW w:w="988" w:type="dxa"/>
          </w:tcPr>
          <w:p w14:paraId="3C67FE0C" w14:textId="2FC8C338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lastRenderedPageBreak/>
              <w:t>4</w:t>
            </w:r>
          </w:p>
        </w:tc>
        <w:tc>
          <w:tcPr>
            <w:tcW w:w="5245" w:type="dxa"/>
          </w:tcPr>
          <w:p w14:paraId="7C89F9D5" w14:textId="3BD99898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Нет прав доступа</w:t>
            </w:r>
          </w:p>
        </w:tc>
        <w:tc>
          <w:tcPr>
            <w:tcW w:w="3117" w:type="dxa"/>
          </w:tcPr>
          <w:p w14:paraId="54425AA9" w14:textId="11518018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 xml:space="preserve">Пользователь нажал на функцию, которая ему недоступна (роль не позволяет удалять или экспортировать). </w:t>
            </w:r>
            <w:proofErr w:type="spellStart"/>
            <w:r w:rsidRPr="00D96CDD">
              <w:rPr>
                <w:sz w:val="24"/>
              </w:rPr>
              <w:t>Система</w:t>
            </w:r>
            <w:proofErr w:type="spellEnd"/>
            <w:r w:rsidRPr="00D96CDD">
              <w:rPr>
                <w:sz w:val="24"/>
              </w:rPr>
              <w:t xml:space="preserve"> </w:t>
            </w:r>
            <w:proofErr w:type="spellStart"/>
            <w:r w:rsidRPr="00D96CDD">
              <w:rPr>
                <w:sz w:val="24"/>
              </w:rPr>
              <w:t>не</w:t>
            </w:r>
            <w:proofErr w:type="spellEnd"/>
            <w:r w:rsidRPr="00D96CDD">
              <w:rPr>
                <w:sz w:val="24"/>
              </w:rPr>
              <w:t xml:space="preserve"> </w:t>
            </w:r>
            <w:proofErr w:type="spellStart"/>
            <w:r w:rsidRPr="00D96CDD">
              <w:rPr>
                <w:sz w:val="24"/>
              </w:rPr>
              <w:t>даёт</w:t>
            </w:r>
            <w:proofErr w:type="spellEnd"/>
            <w:r w:rsidRPr="00D96CDD">
              <w:rPr>
                <w:sz w:val="24"/>
              </w:rPr>
              <w:t xml:space="preserve"> </w:t>
            </w:r>
            <w:proofErr w:type="spellStart"/>
            <w:r w:rsidRPr="00D96CDD">
              <w:rPr>
                <w:sz w:val="24"/>
              </w:rPr>
              <w:t>обратной</w:t>
            </w:r>
            <w:proofErr w:type="spellEnd"/>
            <w:r w:rsidRPr="00D96CDD">
              <w:rPr>
                <w:sz w:val="24"/>
              </w:rPr>
              <w:t xml:space="preserve"> </w:t>
            </w:r>
            <w:proofErr w:type="spellStart"/>
            <w:r w:rsidRPr="00D96CDD">
              <w:rPr>
                <w:sz w:val="24"/>
              </w:rPr>
              <w:t>связи</w:t>
            </w:r>
            <w:proofErr w:type="spellEnd"/>
            <w:r w:rsidRPr="00D96CDD">
              <w:rPr>
                <w:sz w:val="24"/>
              </w:rPr>
              <w:t>.</w:t>
            </w:r>
          </w:p>
        </w:tc>
      </w:tr>
      <w:tr w:rsidR="00A267A7" w14:paraId="40770535" w14:textId="77777777" w:rsidTr="00A267A7">
        <w:tc>
          <w:tcPr>
            <w:tcW w:w="988" w:type="dxa"/>
          </w:tcPr>
          <w:p w14:paraId="6FB0B57F" w14:textId="43F60B4B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5</w:t>
            </w:r>
          </w:p>
        </w:tc>
        <w:tc>
          <w:tcPr>
            <w:tcW w:w="5245" w:type="dxa"/>
          </w:tcPr>
          <w:p w14:paraId="692FC67D" w14:textId="2008A7DC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Скрытое обновление</w:t>
            </w:r>
          </w:p>
        </w:tc>
        <w:tc>
          <w:tcPr>
            <w:tcW w:w="3117" w:type="dxa"/>
          </w:tcPr>
          <w:p w14:paraId="68DEA544" w14:textId="1DB15A51" w:rsidR="00A267A7" w:rsidRPr="00D96CDD" w:rsidRDefault="00D96CDD" w:rsidP="00A267A7">
            <w:pPr>
              <w:rPr>
                <w:sz w:val="24"/>
                <w:lang w:val="ru-RU"/>
              </w:rPr>
            </w:pPr>
            <w:r w:rsidRPr="00D96CDD">
              <w:rPr>
                <w:sz w:val="24"/>
                <w:lang w:val="ru-RU"/>
              </w:rPr>
              <w:t>Данные изменились, но визуально это незаметно (например, обновилась только часть невидимой области)</w:t>
            </w:r>
          </w:p>
        </w:tc>
      </w:tr>
    </w:tbl>
    <w:p w14:paraId="23C46C9B" w14:textId="77777777" w:rsidR="00C63A09" w:rsidRPr="00C63A09" w:rsidRDefault="00C63A09" w:rsidP="00D96CDD">
      <w:pPr>
        <w:pStyle w:val="2"/>
        <w:rPr>
          <w:rFonts w:eastAsia="Times New Roman"/>
          <w:lang w:val="ru-RU"/>
        </w:rPr>
      </w:pPr>
      <w:r w:rsidRPr="00C63A09">
        <w:rPr>
          <w:rFonts w:eastAsia="Times New Roman"/>
          <w:lang w:val="ru-RU"/>
        </w:rPr>
        <w:t>2.2. Пошаговые действия пользователя</w:t>
      </w:r>
    </w:p>
    <w:p w14:paraId="41872A3C" w14:textId="77777777" w:rsidR="00C63A09" w:rsidRPr="00C63A09" w:rsidRDefault="00C63A09" w:rsidP="00D96CDD">
      <w:pPr>
        <w:ind w:firstLine="720"/>
        <w:rPr>
          <w:lang w:val="ru-RU"/>
        </w:rPr>
      </w:pPr>
      <w:r w:rsidRPr="00C63A09">
        <w:rPr>
          <w:lang w:val="ru-RU"/>
        </w:rPr>
        <w:t>Если вы нажали на кнопку и</w:t>
      </w:r>
      <w:r w:rsidRPr="00C63A09">
        <w:t> </w:t>
      </w:r>
      <w:r w:rsidRPr="00C63A09">
        <w:rPr>
          <w:b/>
          <w:bCs/>
          <w:lang w:val="ru-RU"/>
        </w:rPr>
        <w:t>ничего не произошло</w:t>
      </w:r>
      <w:r w:rsidRPr="00C63A09">
        <w:t> </w:t>
      </w:r>
      <w:r w:rsidRPr="00C63A09">
        <w:rPr>
          <w:lang w:val="ru-RU"/>
        </w:rPr>
        <w:t>(экран не обновился, нет сообщения об ошибке, нет анимации), выполните следующие шаги:</w:t>
      </w:r>
    </w:p>
    <w:p w14:paraId="796C14EA" w14:textId="77777777" w:rsidR="00C63A09" w:rsidRPr="00C63A09" w:rsidRDefault="00C63A09" w:rsidP="0014409A">
      <w:pPr>
        <w:pStyle w:val="3"/>
        <w:rPr>
          <w:rFonts w:eastAsia="Times New Roman"/>
        </w:rPr>
      </w:pPr>
      <w:proofErr w:type="spellStart"/>
      <w:r w:rsidRPr="00C63A09">
        <w:rPr>
          <w:rFonts w:eastAsia="Times New Roman"/>
        </w:rPr>
        <w:t>Шаг</w:t>
      </w:r>
      <w:proofErr w:type="spellEnd"/>
      <w:r w:rsidRPr="00C63A09">
        <w:rPr>
          <w:rFonts w:eastAsia="Times New Roman"/>
        </w:rPr>
        <w:t xml:space="preserve"> 1. </w:t>
      </w:r>
      <w:proofErr w:type="spellStart"/>
      <w:r w:rsidRPr="00C63A09">
        <w:rPr>
          <w:rFonts w:eastAsia="Times New Roman"/>
        </w:rPr>
        <w:t>Проверьте</w:t>
      </w:r>
      <w:proofErr w:type="spellEnd"/>
      <w:r w:rsidRPr="00C63A09">
        <w:rPr>
          <w:rFonts w:eastAsia="Times New Roman"/>
        </w:rPr>
        <w:t xml:space="preserve">, </w:t>
      </w:r>
      <w:proofErr w:type="spellStart"/>
      <w:r w:rsidRPr="00C63A09">
        <w:rPr>
          <w:rFonts w:eastAsia="Times New Roman"/>
        </w:rPr>
        <w:t>активна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ли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кнопка</w:t>
      </w:r>
      <w:proofErr w:type="spellEnd"/>
    </w:p>
    <w:p w14:paraId="426B3C09" w14:textId="77777777" w:rsidR="00C63A09" w:rsidRPr="00C63A09" w:rsidRDefault="00C63A09" w:rsidP="0014409A">
      <w:pPr>
        <w:ind w:firstLine="720"/>
      </w:pPr>
      <w:r w:rsidRPr="00C63A09">
        <w:rPr>
          <w:lang w:val="ru-RU"/>
        </w:rPr>
        <w:t>Посмотрите на внешний вид кнопки. Если она бледная или серая – она отключена. Прочитайте подсказку при наведении (</w:t>
      </w:r>
      <w:r w:rsidRPr="00C63A09">
        <w:t>tooltip</w:t>
      </w:r>
      <w:r w:rsidRPr="00C63A09">
        <w:rPr>
          <w:lang w:val="ru-RU"/>
        </w:rPr>
        <w:t xml:space="preserve">). </w:t>
      </w:r>
      <w:proofErr w:type="spellStart"/>
      <w:r w:rsidRPr="00C63A09">
        <w:t>Возможно</w:t>
      </w:r>
      <w:proofErr w:type="spellEnd"/>
      <w:r w:rsidRPr="00C63A09">
        <w:t xml:space="preserve">, </w:t>
      </w:r>
      <w:proofErr w:type="spellStart"/>
      <w:r w:rsidRPr="00C63A09">
        <w:t>требуется</w:t>
      </w:r>
      <w:proofErr w:type="spellEnd"/>
      <w:r w:rsidRPr="00C63A09">
        <w:t xml:space="preserve"> </w:t>
      </w:r>
      <w:proofErr w:type="spellStart"/>
      <w:r w:rsidRPr="00C63A09">
        <w:t>выполнить</w:t>
      </w:r>
      <w:proofErr w:type="spellEnd"/>
      <w:r w:rsidRPr="00C63A09">
        <w:t xml:space="preserve"> </w:t>
      </w:r>
      <w:proofErr w:type="spellStart"/>
      <w:r w:rsidRPr="00C63A09">
        <w:t>предварительное</w:t>
      </w:r>
      <w:proofErr w:type="spellEnd"/>
      <w:r w:rsidRPr="00C63A09">
        <w:t xml:space="preserve"> </w:t>
      </w:r>
      <w:proofErr w:type="spellStart"/>
      <w:r w:rsidRPr="00C63A09">
        <w:t>действие</w:t>
      </w:r>
      <w:proofErr w:type="spellEnd"/>
      <w:r w:rsidRPr="00C63A09">
        <w:t xml:space="preserve"> (</w:t>
      </w:r>
      <w:proofErr w:type="spellStart"/>
      <w:r w:rsidRPr="00C63A09">
        <w:t>например</w:t>
      </w:r>
      <w:proofErr w:type="spellEnd"/>
      <w:r w:rsidRPr="00C63A09">
        <w:t xml:space="preserve">, </w:t>
      </w:r>
      <w:proofErr w:type="spellStart"/>
      <w:r w:rsidRPr="00C63A09">
        <w:t>выбрать</w:t>
      </w:r>
      <w:proofErr w:type="spellEnd"/>
      <w:r w:rsidRPr="00C63A09">
        <w:t xml:space="preserve"> </w:t>
      </w:r>
      <w:proofErr w:type="spellStart"/>
      <w:r w:rsidRPr="00C63A09">
        <w:t>заявку</w:t>
      </w:r>
      <w:proofErr w:type="spellEnd"/>
      <w:r w:rsidRPr="00C63A09">
        <w:t xml:space="preserve"> </w:t>
      </w:r>
      <w:proofErr w:type="spellStart"/>
      <w:r w:rsidRPr="00C63A09">
        <w:t>чекбоксом</w:t>
      </w:r>
      <w:proofErr w:type="spellEnd"/>
      <w:r w:rsidRPr="00C63A09">
        <w:t>).</w:t>
      </w:r>
    </w:p>
    <w:p w14:paraId="26EAF5D2" w14:textId="77777777" w:rsidR="00C63A09" w:rsidRPr="00C63A09" w:rsidRDefault="00C63A09" w:rsidP="0014409A">
      <w:pPr>
        <w:pStyle w:val="3"/>
        <w:rPr>
          <w:rFonts w:eastAsia="Times New Roman"/>
        </w:rPr>
      </w:pPr>
      <w:proofErr w:type="spellStart"/>
      <w:r w:rsidRPr="00C63A09">
        <w:rPr>
          <w:rFonts w:eastAsia="Times New Roman"/>
        </w:rPr>
        <w:t>Шаг</w:t>
      </w:r>
      <w:proofErr w:type="spellEnd"/>
      <w:r w:rsidRPr="00C63A09">
        <w:rPr>
          <w:rFonts w:eastAsia="Times New Roman"/>
        </w:rPr>
        <w:t xml:space="preserve"> 2. </w:t>
      </w:r>
      <w:proofErr w:type="spellStart"/>
      <w:r w:rsidRPr="00C63A09">
        <w:rPr>
          <w:rFonts w:eastAsia="Times New Roman"/>
        </w:rPr>
        <w:t>Повторите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нажатие</w:t>
      </w:r>
      <w:proofErr w:type="spellEnd"/>
      <w:r w:rsidRPr="00C63A09">
        <w:rPr>
          <w:rFonts w:eastAsia="Times New Roman"/>
        </w:rPr>
        <w:t xml:space="preserve"> с </w:t>
      </w:r>
      <w:proofErr w:type="spellStart"/>
      <w:r w:rsidRPr="00C63A09">
        <w:rPr>
          <w:rFonts w:eastAsia="Times New Roman"/>
        </w:rPr>
        <w:t>паузой</w:t>
      </w:r>
      <w:proofErr w:type="spellEnd"/>
    </w:p>
    <w:p w14:paraId="1EE536E2" w14:textId="77777777" w:rsidR="00C63A09" w:rsidRPr="00C63A09" w:rsidRDefault="00C63A09" w:rsidP="0014409A">
      <w:pPr>
        <w:ind w:firstLine="720"/>
        <w:rPr>
          <w:lang w:val="ru-RU"/>
        </w:rPr>
      </w:pPr>
      <w:r w:rsidRPr="00C63A09">
        <w:rPr>
          <w:lang w:val="ru-RU"/>
        </w:rPr>
        <w:t>Иногда из-за кратковременной задержки (например, анимации или загрузки данных) реакция наступает через 1–2 секунды. Подождите 3–5 секунд и нажмите ещё раз (один раз, не многократно).</w:t>
      </w:r>
    </w:p>
    <w:p w14:paraId="5A773B6A" w14:textId="77777777" w:rsidR="00C63A09" w:rsidRPr="00C63A09" w:rsidRDefault="00C63A09" w:rsidP="0014409A">
      <w:pPr>
        <w:pStyle w:val="3"/>
        <w:rPr>
          <w:rFonts w:eastAsia="Times New Roman"/>
        </w:rPr>
      </w:pPr>
      <w:proofErr w:type="spellStart"/>
      <w:r w:rsidRPr="00C63A09">
        <w:rPr>
          <w:rFonts w:eastAsia="Times New Roman"/>
        </w:rPr>
        <w:t>Шаг</w:t>
      </w:r>
      <w:proofErr w:type="spellEnd"/>
      <w:r w:rsidRPr="00C63A09">
        <w:rPr>
          <w:rFonts w:eastAsia="Times New Roman"/>
        </w:rPr>
        <w:t xml:space="preserve"> 3. </w:t>
      </w:r>
      <w:proofErr w:type="spellStart"/>
      <w:r w:rsidRPr="00C63A09">
        <w:rPr>
          <w:rFonts w:eastAsia="Times New Roman"/>
        </w:rPr>
        <w:t>Проверьте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интернет-соединение</w:t>
      </w:r>
      <w:proofErr w:type="spellEnd"/>
    </w:p>
    <w:p w14:paraId="2B2F3E01" w14:textId="77777777" w:rsidR="00C63A09" w:rsidRPr="00C63A09" w:rsidRDefault="00C63A09" w:rsidP="0014409A">
      <w:pPr>
        <w:ind w:firstLine="720"/>
        <w:rPr>
          <w:lang w:val="ru-RU"/>
        </w:rPr>
      </w:pPr>
      <w:r w:rsidRPr="00C63A09">
        <w:rPr>
          <w:lang w:val="ru-RU"/>
        </w:rPr>
        <w:t>Откройте в соседней вкладке любой сайт (например,</w:t>
      </w:r>
      <w:r w:rsidRPr="00C63A09">
        <w:t> </w:t>
      </w:r>
      <w:proofErr w:type="spellStart"/>
      <w:r w:rsidRPr="00C63A09">
        <w:fldChar w:fldCharType="begin"/>
      </w:r>
      <w:r w:rsidRPr="00C63A09">
        <w:instrText>HYPERLINK</w:instrText>
      </w:r>
      <w:r w:rsidRPr="00C63A09">
        <w:rPr>
          <w:lang w:val="ru-RU"/>
        </w:rPr>
        <w:instrText xml:space="preserve"> "</w:instrText>
      </w:r>
      <w:r w:rsidRPr="00C63A09">
        <w:instrText>https</w:instrText>
      </w:r>
      <w:r w:rsidRPr="00C63A09">
        <w:rPr>
          <w:lang w:val="ru-RU"/>
        </w:rPr>
        <w:instrText>://</w:instrText>
      </w:r>
      <w:r w:rsidRPr="00C63A09">
        <w:instrText>yandex</w:instrText>
      </w:r>
      <w:r w:rsidRPr="00C63A09">
        <w:rPr>
          <w:lang w:val="ru-RU"/>
        </w:rPr>
        <w:instrText>.</w:instrText>
      </w:r>
      <w:r w:rsidRPr="00C63A09">
        <w:instrText>ru</w:instrText>
      </w:r>
      <w:r w:rsidRPr="00C63A09">
        <w:rPr>
          <w:lang w:val="ru-RU"/>
        </w:rPr>
        <w:instrText>/" \</w:instrText>
      </w:r>
      <w:r w:rsidRPr="00C63A09">
        <w:instrText>t</w:instrText>
      </w:r>
      <w:r w:rsidRPr="00C63A09">
        <w:rPr>
          <w:lang w:val="ru-RU"/>
        </w:rPr>
        <w:instrText xml:space="preserve"> "_</w:instrText>
      </w:r>
      <w:r w:rsidRPr="00C63A09">
        <w:instrText>blank</w:instrText>
      </w:r>
      <w:r w:rsidRPr="00C63A09">
        <w:rPr>
          <w:lang w:val="ru-RU"/>
        </w:rPr>
        <w:instrText>"</w:instrText>
      </w:r>
      <w:r w:rsidRPr="00C63A09">
        <w:fldChar w:fldCharType="separate"/>
      </w:r>
      <w:r w:rsidRPr="00C63A09">
        <w:rPr>
          <w:color w:val="3964FE"/>
          <w:bdr w:val="single" w:sz="12" w:space="0" w:color="auto" w:frame="1"/>
        </w:rPr>
        <w:t>yandex</w:t>
      </w:r>
      <w:proofErr w:type="spellEnd"/>
      <w:r w:rsidRPr="00C63A09">
        <w:rPr>
          <w:color w:val="3964FE"/>
          <w:bdr w:val="single" w:sz="12" w:space="0" w:color="auto" w:frame="1"/>
          <w:lang w:val="ru-RU"/>
        </w:rPr>
        <w:t>.</w:t>
      </w:r>
      <w:proofErr w:type="spellStart"/>
      <w:r w:rsidRPr="00C63A09">
        <w:rPr>
          <w:color w:val="3964FE"/>
          <w:bdr w:val="single" w:sz="12" w:space="0" w:color="auto" w:frame="1"/>
        </w:rPr>
        <w:t>ru</w:t>
      </w:r>
      <w:proofErr w:type="spellEnd"/>
      <w:r w:rsidRPr="00C63A09">
        <w:fldChar w:fldCharType="end"/>
      </w:r>
      <w:r w:rsidRPr="00C63A09">
        <w:rPr>
          <w:lang w:val="ru-RU"/>
        </w:rPr>
        <w:t>).</w:t>
      </w:r>
      <w:r w:rsidRPr="00C63A09">
        <w:t> </w:t>
      </w:r>
      <w:r w:rsidRPr="00C63A09">
        <w:rPr>
          <w:lang w:val="ru-RU"/>
        </w:rPr>
        <w:t xml:space="preserve">Если сайт не открывается – проблема в сети. </w:t>
      </w:r>
      <w:proofErr w:type="spellStart"/>
      <w:r w:rsidRPr="00C63A09">
        <w:rPr>
          <w:lang w:val="ru-RU"/>
        </w:rPr>
        <w:t>Переподключитесь</w:t>
      </w:r>
      <w:proofErr w:type="spellEnd"/>
      <w:r w:rsidRPr="00C63A09">
        <w:rPr>
          <w:lang w:val="ru-RU"/>
        </w:rPr>
        <w:t xml:space="preserve"> к </w:t>
      </w:r>
      <w:r w:rsidRPr="00C63A09">
        <w:t>Wi</w:t>
      </w:r>
      <w:r w:rsidRPr="00C63A09">
        <w:rPr>
          <w:lang w:val="ru-RU"/>
        </w:rPr>
        <w:t>-</w:t>
      </w:r>
      <w:r w:rsidRPr="00C63A09">
        <w:t>Fi</w:t>
      </w:r>
      <w:r w:rsidRPr="00C63A09">
        <w:rPr>
          <w:lang w:val="ru-RU"/>
        </w:rPr>
        <w:t>/мобильным данным.</w:t>
      </w:r>
    </w:p>
    <w:p w14:paraId="4E6A86CD" w14:textId="77777777" w:rsidR="00C63A09" w:rsidRPr="00C63A09" w:rsidRDefault="00C63A09" w:rsidP="0014409A">
      <w:pPr>
        <w:pStyle w:val="3"/>
        <w:rPr>
          <w:rFonts w:eastAsia="Times New Roman"/>
          <w:lang w:val="ru-RU"/>
        </w:rPr>
      </w:pPr>
      <w:r w:rsidRPr="00C63A09">
        <w:rPr>
          <w:rFonts w:eastAsia="Times New Roman"/>
          <w:lang w:val="ru-RU"/>
        </w:rPr>
        <w:t>Шаг 4. Обновите страницу (</w:t>
      </w:r>
      <w:r w:rsidRPr="00C63A09">
        <w:rPr>
          <w:rFonts w:eastAsia="Times New Roman"/>
        </w:rPr>
        <w:t>F</w:t>
      </w:r>
      <w:r w:rsidRPr="00C63A09">
        <w:rPr>
          <w:rFonts w:eastAsia="Times New Roman"/>
          <w:lang w:val="ru-RU"/>
        </w:rPr>
        <w:t xml:space="preserve">5 или </w:t>
      </w:r>
      <w:r w:rsidRPr="00C63A09">
        <w:rPr>
          <w:rFonts w:eastAsia="Times New Roman"/>
        </w:rPr>
        <w:t>Ctrl</w:t>
      </w:r>
      <w:r w:rsidRPr="00C63A09">
        <w:rPr>
          <w:rFonts w:eastAsia="Times New Roman"/>
          <w:lang w:val="ru-RU"/>
        </w:rPr>
        <w:t>+</w:t>
      </w:r>
      <w:r w:rsidRPr="00C63A09">
        <w:rPr>
          <w:rFonts w:eastAsia="Times New Roman"/>
        </w:rPr>
        <w:t>R</w:t>
      </w:r>
      <w:r w:rsidRPr="00C63A09">
        <w:rPr>
          <w:rFonts w:eastAsia="Times New Roman"/>
          <w:lang w:val="ru-RU"/>
        </w:rPr>
        <w:t>)</w:t>
      </w:r>
    </w:p>
    <w:p w14:paraId="67C24987" w14:textId="77777777" w:rsidR="00C63A09" w:rsidRPr="00C63A09" w:rsidRDefault="00C63A09" w:rsidP="0014409A">
      <w:pPr>
        <w:ind w:firstLine="720"/>
      </w:pPr>
      <w:r w:rsidRPr="00C63A09">
        <w:rPr>
          <w:lang w:val="ru-RU"/>
        </w:rPr>
        <w:t>Обновление страницы часто восстанавливает работоспособность интерфейса.</w:t>
      </w:r>
      <w:r w:rsidRPr="00C63A09">
        <w:t> </w:t>
      </w:r>
      <w:r w:rsidRPr="00C63A09">
        <w:rPr>
          <w:b/>
          <w:bCs/>
          <w:lang w:val="ru-RU"/>
        </w:rPr>
        <w:t>Важно:</w:t>
      </w:r>
      <w:r w:rsidRPr="00C63A09">
        <w:t> </w:t>
      </w:r>
      <w:r w:rsidRPr="00C63A09">
        <w:rPr>
          <w:lang w:val="ru-RU"/>
        </w:rPr>
        <w:t xml:space="preserve">если вы заполняли форму заявки, </w:t>
      </w:r>
      <w:proofErr w:type="spellStart"/>
      <w:r w:rsidRPr="00C63A09">
        <w:rPr>
          <w:lang w:val="ru-RU"/>
        </w:rPr>
        <w:t>несохранённые</w:t>
      </w:r>
      <w:proofErr w:type="spellEnd"/>
      <w:r w:rsidRPr="00C63A09">
        <w:rPr>
          <w:lang w:val="ru-RU"/>
        </w:rPr>
        <w:t xml:space="preserve"> данные могут быть потеряны. </w:t>
      </w:r>
      <w:proofErr w:type="spellStart"/>
      <w:r w:rsidRPr="00C63A09">
        <w:t>Для</w:t>
      </w:r>
      <w:proofErr w:type="spellEnd"/>
      <w:r w:rsidRPr="00C63A09">
        <w:t xml:space="preserve"> </w:t>
      </w:r>
      <w:proofErr w:type="spellStart"/>
      <w:r w:rsidRPr="00C63A09">
        <w:t>таблицы</w:t>
      </w:r>
      <w:proofErr w:type="spellEnd"/>
      <w:r w:rsidRPr="00C63A09">
        <w:t xml:space="preserve"> </w:t>
      </w:r>
      <w:proofErr w:type="spellStart"/>
      <w:r w:rsidRPr="00C63A09">
        <w:t>обновление</w:t>
      </w:r>
      <w:proofErr w:type="spellEnd"/>
      <w:r w:rsidRPr="00C63A09">
        <w:t xml:space="preserve"> </w:t>
      </w:r>
      <w:proofErr w:type="spellStart"/>
      <w:r w:rsidRPr="00C63A09">
        <w:t>безопасно</w:t>
      </w:r>
      <w:proofErr w:type="spellEnd"/>
      <w:r w:rsidRPr="00C63A09">
        <w:t>.</w:t>
      </w:r>
    </w:p>
    <w:p w14:paraId="238B9ED4" w14:textId="77777777" w:rsidR="00C63A09" w:rsidRPr="00C63A09" w:rsidRDefault="00C63A09" w:rsidP="0014409A">
      <w:pPr>
        <w:pStyle w:val="3"/>
        <w:rPr>
          <w:rFonts w:eastAsia="Times New Roman"/>
          <w:lang w:val="ru-RU"/>
        </w:rPr>
      </w:pPr>
      <w:r w:rsidRPr="00C63A09">
        <w:rPr>
          <w:rFonts w:eastAsia="Times New Roman"/>
          <w:lang w:val="ru-RU"/>
        </w:rPr>
        <w:lastRenderedPageBreak/>
        <w:t>Шаг 5. Откройте консоль ошибок браузера (</w:t>
      </w:r>
      <w:r w:rsidRPr="00C63A09">
        <w:rPr>
          <w:rFonts w:eastAsia="Times New Roman"/>
        </w:rPr>
        <w:t>F</w:t>
      </w:r>
      <w:r w:rsidRPr="00C63A09">
        <w:rPr>
          <w:rFonts w:eastAsia="Times New Roman"/>
          <w:lang w:val="ru-RU"/>
        </w:rPr>
        <w:t xml:space="preserve">12 → вкладка </w:t>
      </w:r>
      <w:r w:rsidRPr="00C63A09">
        <w:rPr>
          <w:rFonts w:eastAsia="Times New Roman"/>
        </w:rPr>
        <w:t>Console</w:t>
      </w:r>
      <w:r w:rsidRPr="00C63A09">
        <w:rPr>
          <w:rFonts w:eastAsia="Times New Roman"/>
          <w:lang w:val="ru-RU"/>
        </w:rPr>
        <w:t>)</w:t>
      </w:r>
    </w:p>
    <w:p w14:paraId="3E58FC3D" w14:textId="77777777" w:rsidR="00C63A09" w:rsidRPr="00C63A09" w:rsidRDefault="00C63A09" w:rsidP="0014409A">
      <w:pPr>
        <w:ind w:firstLine="720"/>
        <w:rPr>
          <w:lang w:val="ru-RU"/>
        </w:rPr>
      </w:pPr>
      <w:r w:rsidRPr="00C63A09">
        <w:rPr>
          <w:lang w:val="ru-RU"/>
        </w:rPr>
        <w:t>Посмотрите, нет ли красных сообщений об ошибках (например, «</w:t>
      </w:r>
      <w:r w:rsidRPr="00C63A09">
        <w:t>Failed</w:t>
      </w:r>
      <w:r w:rsidRPr="00C63A09">
        <w:rPr>
          <w:lang w:val="ru-RU"/>
        </w:rPr>
        <w:t xml:space="preserve"> </w:t>
      </w:r>
      <w:r w:rsidRPr="00C63A09">
        <w:t>to</w:t>
      </w:r>
      <w:r w:rsidRPr="00C63A09">
        <w:rPr>
          <w:lang w:val="ru-RU"/>
        </w:rPr>
        <w:t xml:space="preserve"> </w:t>
      </w:r>
      <w:r w:rsidRPr="00C63A09">
        <w:t>fetch</w:t>
      </w:r>
      <w:r w:rsidRPr="00C63A09">
        <w:rPr>
          <w:lang w:val="ru-RU"/>
        </w:rPr>
        <w:t>», «</w:t>
      </w:r>
      <w:r w:rsidRPr="00C63A09">
        <w:t>Uncaught</w:t>
      </w:r>
      <w:r w:rsidRPr="00C63A09">
        <w:rPr>
          <w:lang w:val="ru-RU"/>
        </w:rPr>
        <w:t xml:space="preserve"> </w:t>
      </w:r>
      <w:proofErr w:type="spellStart"/>
      <w:r w:rsidRPr="00C63A09">
        <w:t>TypeError</w:t>
      </w:r>
      <w:proofErr w:type="spellEnd"/>
      <w:r w:rsidRPr="00C63A09">
        <w:rPr>
          <w:lang w:val="ru-RU"/>
        </w:rPr>
        <w:t>»). Если есть – сделайте скриншот и сообщите разработчику или системному администратору.</w:t>
      </w:r>
    </w:p>
    <w:p w14:paraId="76D1861A" w14:textId="77777777" w:rsidR="00C63A09" w:rsidRPr="00C63A09" w:rsidRDefault="00C63A09" w:rsidP="007C3644">
      <w:pPr>
        <w:pStyle w:val="3"/>
        <w:rPr>
          <w:rFonts w:eastAsia="Times New Roman"/>
        </w:rPr>
      </w:pPr>
      <w:proofErr w:type="spellStart"/>
      <w:r w:rsidRPr="00C63A09">
        <w:rPr>
          <w:rFonts w:eastAsia="Times New Roman"/>
        </w:rPr>
        <w:t>Шаг</w:t>
      </w:r>
      <w:proofErr w:type="spellEnd"/>
      <w:r w:rsidRPr="00C63A09">
        <w:rPr>
          <w:rFonts w:eastAsia="Times New Roman"/>
        </w:rPr>
        <w:t xml:space="preserve"> 6. </w:t>
      </w:r>
      <w:proofErr w:type="spellStart"/>
      <w:r w:rsidRPr="00C63A09">
        <w:rPr>
          <w:rFonts w:eastAsia="Times New Roman"/>
        </w:rPr>
        <w:t>Проверьте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права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доступа</w:t>
      </w:r>
      <w:proofErr w:type="spellEnd"/>
    </w:p>
    <w:p w14:paraId="5F127A65" w14:textId="77777777" w:rsidR="00C63A09" w:rsidRPr="00C63A09" w:rsidRDefault="00C63A09" w:rsidP="0014409A">
      <w:pPr>
        <w:ind w:firstLine="720"/>
      </w:pPr>
      <w:r w:rsidRPr="00C63A09">
        <w:rPr>
          <w:lang w:val="ru-RU"/>
        </w:rPr>
        <w:t xml:space="preserve">Попробуйте выполнить другое действие, которое точно должно работать (например, нажать «Сбросить фильтры»). Если тоже не работает – возможно, ваша учётная запись не имеет прав на выполнение операций. </w:t>
      </w:r>
      <w:proofErr w:type="spellStart"/>
      <w:r w:rsidRPr="00C63A09">
        <w:t>Обратитесь</w:t>
      </w:r>
      <w:proofErr w:type="spellEnd"/>
      <w:r w:rsidRPr="00C63A09">
        <w:t xml:space="preserve"> к </w:t>
      </w:r>
      <w:proofErr w:type="spellStart"/>
      <w:r w:rsidRPr="00C63A09">
        <w:t>администратору</w:t>
      </w:r>
      <w:proofErr w:type="spellEnd"/>
      <w:r w:rsidRPr="00C63A09">
        <w:t xml:space="preserve"> </w:t>
      </w:r>
      <w:proofErr w:type="spellStart"/>
      <w:r w:rsidRPr="00C63A09">
        <w:t>системы</w:t>
      </w:r>
      <w:proofErr w:type="spellEnd"/>
      <w:r w:rsidRPr="00C63A09">
        <w:t>.</w:t>
      </w:r>
    </w:p>
    <w:p w14:paraId="62EE64B5" w14:textId="77777777" w:rsidR="00C63A09" w:rsidRPr="00C63A09" w:rsidRDefault="00C63A09" w:rsidP="0014409A">
      <w:pPr>
        <w:pStyle w:val="3"/>
        <w:rPr>
          <w:rFonts w:eastAsia="Times New Roman"/>
          <w:lang w:val="ru-RU"/>
        </w:rPr>
      </w:pPr>
      <w:r w:rsidRPr="00C63A09">
        <w:rPr>
          <w:rFonts w:eastAsia="Times New Roman"/>
          <w:lang w:val="ru-RU"/>
        </w:rPr>
        <w:t>Шаг 7. Используйте другой браузер или устройство</w:t>
      </w:r>
    </w:p>
    <w:p w14:paraId="6E9A62CC" w14:textId="77777777" w:rsidR="00C63A09" w:rsidRPr="00C63A09" w:rsidRDefault="00C63A09" w:rsidP="0014409A">
      <w:pPr>
        <w:ind w:firstLine="720"/>
        <w:rPr>
          <w:lang w:val="ru-RU"/>
        </w:rPr>
      </w:pPr>
      <w:r w:rsidRPr="00C63A09">
        <w:rPr>
          <w:lang w:val="ru-RU"/>
        </w:rPr>
        <w:t xml:space="preserve">Некоторые функции могут не поддерживаться в старых версиях браузеров. Попробуйте открыть систему в </w:t>
      </w:r>
      <w:r w:rsidRPr="00C63A09">
        <w:t>Chrome</w:t>
      </w:r>
      <w:r w:rsidRPr="00C63A09">
        <w:rPr>
          <w:lang w:val="ru-RU"/>
        </w:rPr>
        <w:t xml:space="preserve">, </w:t>
      </w:r>
      <w:r w:rsidRPr="00C63A09">
        <w:t>Edge</w:t>
      </w:r>
      <w:r w:rsidRPr="00C63A09">
        <w:rPr>
          <w:lang w:val="ru-RU"/>
        </w:rPr>
        <w:t xml:space="preserve"> или </w:t>
      </w:r>
      <w:r w:rsidRPr="00C63A09">
        <w:t>Firefox</w:t>
      </w:r>
      <w:r w:rsidRPr="00C63A09">
        <w:rPr>
          <w:lang w:val="ru-RU"/>
        </w:rPr>
        <w:t xml:space="preserve"> последней версии.</w:t>
      </w:r>
    </w:p>
    <w:p w14:paraId="33CD0D4B" w14:textId="77777777" w:rsidR="00C63A09" w:rsidRPr="00C63A09" w:rsidRDefault="00C63A09" w:rsidP="0014409A">
      <w:pPr>
        <w:pStyle w:val="3"/>
        <w:rPr>
          <w:rFonts w:eastAsia="Times New Roman"/>
        </w:rPr>
      </w:pPr>
      <w:proofErr w:type="spellStart"/>
      <w:r w:rsidRPr="00C63A09">
        <w:rPr>
          <w:rFonts w:eastAsia="Times New Roman"/>
        </w:rPr>
        <w:t>Шаг</w:t>
      </w:r>
      <w:proofErr w:type="spellEnd"/>
      <w:r w:rsidRPr="00C63A09">
        <w:rPr>
          <w:rFonts w:eastAsia="Times New Roman"/>
        </w:rPr>
        <w:t xml:space="preserve"> 8. </w:t>
      </w:r>
      <w:proofErr w:type="spellStart"/>
      <w:r w:rsidRPr="00C63A09">
        <w:rPr>
          <w:rFonts w:eastAsia="Times New Roman"/>
        </w:rPr>
        <w:t>Обратитесь</w:t>
      </w:r>
      <w:proofErr w:type="spellEnd"/>
      <w:r w:rsidRPr="00C63A09">
        <w:rPr>
          <w:rFonts w:eastAsia="Times New Roman"/>
        </w:rPr>
        <w:t xml:space="preserve"> в </w:t>
      </w:r>
      <w:proofErr w:type="spellStart"/>
      <w:r w:rsidRPr="00C63A09">
        <w:rPr>
          <w:rFonts w:eastAsia="Times New Roman"/>
        </w:rPr>
        <w:t>службу</w:t>
      </w:r>
      <w:proofErr w:type="spellEnd"/>
      <w:r w:rsidRPr="00C63A09">
        <w:rPr>
          <w:rFonts w:eastAsia="Times New Roman"/>
        </w:rPr>
        <w:t xml:space="preserve"> </w:t>
      </w:r>
      <w:proofErr w:type="spellStart"/>
      <w:r w:rsidRPr="00C63A09">
        <w:rPr>
          <w:rFonts w:eastAsia="Times New Roman"/>
        </w:rPr>
        <w:t>поддержки</w:t>
      </w:r>
      <w:proofErr w:type="spellEnd"/>
    </w:p>
    <w:p w14:paraId="5C83C059" w14:textId="77777777" w:rsidR="00C63A09" w:rsidRPr="00C63A09" w:rsidRDefault="00C63A09" w:rsidP="0014409A">
      <w:pPr>
        <w:ind w:firstLine="720"/>
      </w:pPr>
      <w:r w:rsidRPr="00C63A09">
        <w:rPr>
          <w:lang w:val="ru-RU"/>
        </w:rPr>
        <w:t xml:space="preserve">Если ни один из шагов не помог, опишите проблему: какая кнопка, на каком экране, ожидаемое действие и что происходит на самом деле. </w:t>
      </w:r>
      <w:proofErr w:type="spellStart"/>
      <w:r w:rsidRPr="00C63A09">
        <w:t>Приложите</w:t>
      </w:r>
      <w:proofErr w:type="spellEnd"/>
      <w:r w:rsidRPr="00C63A09">
        <w:t xml:space="preserve"> </w:t>
      </w:r>
      <w:proofErr w:type="spellStart"/>
      <w:r w:rsidRPr="00C63A09">
        <w:t>скриншот</w:t>
      </w:r>
      <w:proofErr w:type="spellEnd"/>
      <w:r w:rsidRPr="00C63A09">
        <w:t xml:space="preserve"> и </w:t>
      </w:r>
      <w:proofErr w:type="spellStart"/>
      <w:r w:rsidRPr="00C63A09">
        <w:t>консоль</w:t>
      </w:r>
      <w:proofErr w:type="spellEnd"/>
      <w:r w:rsidRPr="00C63A09">
        <w:t xml:space="preserve"> </w:t>
      </w:r>
      <w:proofErr w:type="spellStart"/>
      <w:r w:rsidRPr="00C63A09">
        <w:t>ошибок</w:t>
      </w:r>
      <w:proofErr w:type="spellEnd"/>
      <w:r w:rsidRPr="00C63A09">
        <w:t>.</w:t>
      </w:r>
    </w:p>
    <w:p w14:paraId="3143A4FD" w14:textId="2DDF0E5B" w:rsidR="007C3644" w:rsidRDefault="007C3644" w:rsidP="007C3644">
      <w:pPr>
        <w:pStyle w:val="1"/>
      </w:pPr>
      <w:r>
        <w:t>3</w:t>
      </w:r>
      <w:r w:rsidRPr="007C3644">
        <w:t>. Сообщения об ошибках</w:t>
      </w:r>
    </w:p>
    <w:p w14:paraId="1D921B38" w14:textId="77777777" w:rsidR="007C3644" w:rsidRPr="007C3644" w:rsidRDefault="007C3644" w:rsidP="007C3644">
      <w:pPr>
        <w:rPr>
          <w:b/>
          <w:bCs/>
          <w:lang w:val="ru-RU"/>
        </w:rPr>
      </w:pPr>
      <w:r w:rsidRPr="007C3644">
        <w:rPr>
          <w:b/>
          <w:bCs/>
          <w:lang w:val="ru-RU"/>
        </w:rPr>
        <w:t>Перечень типовых ошибок и сообщений для данного прототипа: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677"/>
        <w:gridCol w:w="3854"/>
        <w:gridCol w:w="5103"/>
      </w:tblGrid>
      <w:tr w:rsidR="007C3644" w14:paraId="443EE7DC" w14:textId="04D11BFA" w:rsidTr="007C3644">
        <w:tc>
          <w:tcPr>
            <w:tcW w:w="677" w:type="dxa"/>
          </w:tcPr>
          <w:p w14:paraId="04E708D8" w14:textId="66B60D50" w:rsidR="007C3644" w:rsidRPr="007C3644" w:rsidRDefault="007C3644" w:rsidP="007C3644">
            <w:pPr>
              <w:rPr>
                <w:rFonts w:cs="Times New Roman"/>
                <w:b/>
                <w:bCs/>
                <w:sz w:val="24"/>
                <w:lang w:val="ru-RU"/>
              </w:rPr>
            </w:pPr>
            <w:r w:rsidRPr="007C3644">
              <w:rPr>
                <w:rFonts w:cs="Times New Roman"/>
                <w:b/>
                <w:bCs/>
                <w:sz w:val="24"/>
                <w:lang w:val="ru-RU"/>
              </w:rPr>
              <w:t>№</w:t>
            </w:r>
          </w:p>
        </w:tc>
        <w:tc>
          <w:tcPr>
            <w:tcW w:w="3854" w:type="dxa"/>
          </w:tcPr>
          <w:p w14:paraId="2E4B0BC7" w14:textId="6E435522" w:rsidR="007C3644" w:rsidRPr="007C3644" w:rsidRDefault="007C3644" w:rsidP="007C3644">
            <w:pPr>
              <w:rPr>
                <w:rFonts w:cs="Times New Roman"/>
                <w:b/>
                <w:bCs/>
                <w:sz w:val="24"/>
                <w:lang w:val="ru-RU"/>
              </w:rPr>
            </w:pPr>
            <w:r w:rsidRPr="007C3644">
              <w:rPr>
                <w:rFonts w:cs="Times New Roman"/>
                <w:b/>
                <w:bCs/>
                <w:sz w:val="24"/>
                <w:lang w:val="ru-RU"/>
              </w:rPr>
              <w:t>Ситуация</w:t>
            </w:r>
          </w:p>
        </w:tc>
        <w:tc>
          <w:tcPr>
            <w:tcW w:w="5103" w:type="dxa"/>
          </w:tcPr>
          <w:p w14:paraId="100FABCF" w14:textId="50B4BE14" w:rsidR="007C3644" w:rsidRPr="007C3644" w:rsidRDefault="007C3644" w:rsidP="007C3644">
            <w:pPr>
              <w:rPr>
                <w:rFonts w:cs="Times New Roman"/>
                <w:b/>
                <w:bCs/>
                <w:sz w:val="24"/>
                <w:lang w:val="ru-RU"/>
              </w:rPr>
            </w:pPr>
            <w:proofErr w:type="spellStart"/>
            <w:r w:rsidRPr="007C3644">
              <w:rPr>
                <w:rFonts w:cs="Times New Roman"/>
                <w:b/>
                <w:bCs/>
                <w:sz w:val="24"/>
              </w:rPr>
              <w:t>Сообщение</w:t>
            </w:r>
            <w:proofErr w:type="spellEnd"/>
            <w:r w:rsidRPr="007C3644">
              <w:rPr>
                <w:rFonts w:cs="Times New Roman"/>
                <w:b/>
                <w:bCs/>
                <w:sz w:val="24"/>
              </w:rPr>
              <w:t xml:space="preserve"> об ошибке</w:t>
            </w:r>
          </w:p>
        </w:tc>
      </w:tr>
      <w:tr w:rsidR="007C3644" w14:paraId="3A76B0BD" w14:textId="3B857779" w:rsidTr="002113EA">
        <w:tc>
          <w:tcPr>
            <w:tcW w:w="677" w:type="dxa"/>
          </w:tcPr>
          <w:p w14:paraId="3C4A8BAC" w14:textId="2CD3A1BE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sz w:val="24"/>
                <w:lang w:val="ru-RU"/>
              </w:rPr>
              <w:t>1</w:t>
            </w:r>
          </w:p>
        </w:tc>
        <w:tc>
          <w:tcPr>
            <w:tcW w:w="3854" w:type="dxa"/>
            <w:vAlign w:val="center"/>
          </w:tcPr>
          <w:p w14:paraId="12DD1284" w14:textId="2EBACBB1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Поиск по ИНН: введено меньше 10 цифр (для юрлиц) или 12 (для ИП)</w:t>
            </w:r>
          </w:p>
        </w:tc>
        <w:tc>
          <w:tcPr>
            <w:tcW w:w="5103" w:type="dxa"/>
            <w:vAlign w:val="center"/>
          </w:tcPr>
          <w:p w14:paraId="461BFAF0" w14:textId="4F2503CA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«ИНН должен содержать 10 или 12 цифр»</w:t>
            </w:r>
          </w:p>
        </w:tc>
      </w:tr>
      <w:tr w:rsidR="007C3644" w14:paraId="60212D03" w14:textId="1C038568" w:rsidTr="003A15A4">
        <w:tc>
          <w:tcPr>
            <w:tcW w:w="677" w:type="dxa"/>
          </w:tcPr>
          <w:p w14:paraId="76671D8C" w14:textId="4DF0CBE4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sz w:val="24"/>
                <w:lang w:val="ru-RU"/>
              </w:rPr>
              <w:t>2</w:t>
            </w:r>
          </w:p>
        </w:tc>
        <w:tc>
          <w:tcPr>
            <w:tcW w:w="3854" w:type="dxa"/>
            <w:vAlign w:val="center"/>
          </w:tcPr>
          <w:p w14:paraId="6CE56A5C" w14:textId="621FED92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Поиск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не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дал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результатов</w:t>
            </w:r>
            <w:proofErr w:type="spellEnd"/>
          </w:p>
        </w:tc>
        <w:tc>
          <w:tcPr>
            <w:tcW w:w="5103" w:type="dxa"/>
            <w:vAlign w:val="center"/>
          </w:tcPr>
          <w:p w14:paraId="382E37D8" w14:textId="7DE9E63B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 xml:space="preserve">«Заявки с таким ИНН или наименованием не найдены.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Попробуйте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изменить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запрос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>»</w:t>
            </w:r>
          </w:p>
        </w:tc>
      </w:tr>
      <w:tr w:rsidR="007C3644" w14:paraId="43B03025" w14:textId="7A21E7E7" w:rsidTr="00454BD9">
        <w:tc>
          <w:tcPr>
            <w:tcW w:w="677" w:type="dxa"/>
          </w:tcPr>
          <w:p w14:paraId="73C8BA3B" w14:textId="29CAC9D0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sz w:val="24"/>
                <w:lang w:val="ru-RU"/>
              </w:rPr>
              <w:t>3</w:t>
            </w:r>
          </w:p>
        </w:tc>
        <w:tc>
          <w:tcPr>
            <w:tcW w:w="3854" w:type="dxa"/>
            <w:vAlign w:val="center"/>
          </w:tcPr>
          <w:p w14:paraId="769D6A15" w14:textId="15197D52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Не удалось применить фильтры (ошибка сервера 500)</w:t>
            </w:r>
          </w:p>
        </w:tc>
        <w:tc>
          <w:tcPr>
            <w:tcW w:w="5103" w:type="dxa"/>
            <w:vAlign w:val="center"/>
          </w:tcPr>
          <w:p w14:paraId="0FFBA330" w14:textId="0DE96DD6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«Не удалось загрузить отфильтрованные заявки. Пожалуйста, обновите страницу или попробуйте позже»</w:t>
            </w:r>
          </w:p>
        </w:tc>
      </w:tr>
      <w:tr w:rsidR="007C3644" w14:paraId="1E39645E" w14:textId="53262E8F" w:rsidTr="00E15F60">
        <w:tc>
          <w:tcPr>
            <w:tcW w:w="677" w:type="dxa"/>
          </w:tcPr>
          <w:p w14:paraId="5933CEC3" w14:textId="68635691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sz w:val="24"/>
                <w:lang w:val="ru-RU"/>
              </w:rPr>
              <w:t>4</w:t>
            </w:r>
          </w:p>
        </w:tc>
        <w:tc>
          <w:tcPr>
            <w:tcW w:w="3854" w:type="dxa"/>
            <w:vAlign w:val="center"/>
          </w:tcPr>
          <w:p w14:paraId="338FE815" w14:textId="227B1E41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Попытка удалить заявку без выбора</w:t>
            </w:r>
          </w:p>
        </w:tc>
        <w:tc>
          <w:tcPr>
            <w:tcW w:w="5103" w:type="dxa"/>
            <w:vAlign w:val="center"/>
          </w:tcPr>
          <w:p w14:paraId="32C72DEB" w14:textId="68445BF5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 xml:space="preserve">(Кнопка неактивна, </w:t>
            </w:r>
            <w:r w:rsidRPr="007C3644">
              <w:rPr>
                <w:rFonts w:cs="Times New Roman"/>
                <w:color w:val="0F1115"/>
                <w:sz w:val="24"/>
              </w:rPr>
              <w:t>tooltip</w:t>
            </w:r>
            <w:r w:rsidRPr="007C3644">
              <w:rPr>
                <w:rFonts w:cs="Times New Roman"/>
                <w:color w:val="0F1115"/>
                <w:sz w:val="24"/>
                <w:lang w:val="ru-RU"/>
              </w:rPr>
              <w:t>: «Выберите хотя бы одну заявку для удаления»)</w:t>
            </w:r>
          </w:p>
        </w:tc>
      </w:tr>
      <w:tr w:rsidR="007C3644" w14:paraId="53AE2000" w14:textId="58163730" w:rsidTr="00017564">
        <w:tc>
          <w:tcPr>
            <w:tcW w:w="677" w:type="dxa"/>
          </w:tcPr>
          <w:p w14:paraId="1ACC3561" w14:textId="45FCD6B6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sz w:val="24"/>
                <w:lang w:val="ru-RU"/>
              </w:rPr>
              <w:t>5</w:t>
            </w:r>
          </w:p>
        </w:tc>
        <w:tc>
          <w:tcPr>
            <w:tcW w:w="3854" w:type="dxa"/>
            <w:vAlign w:val="center"/>
          </w:tcPr>
          <w:p w14:paraId="27288BCD" w14:textId="3D5D1DDE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Экспорт не удался (нет данных)</w:t>
            </w:r>
          </w:p>
        </w:tc>
        <w:tc>
          <w:tcPr>
            <w:tcW w:w="5103" w:type="dxa"/>
            <w:vAlign w:val="center"/>
          </w:tcPr>
          <w:p w14:paraId="59880ED6" w14:textId="384FB02E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«Нет заявок для экспорта. Сначала выберите или найдите заявки»</w:t>
            </w:r>
          </w:p>
        </w:tc>
      </w:tr>
      <w:tr w:rsidR="007C3644" w14:paraId="6C3C1C4D" w14:textId="033EACC8" w:rsidTr="002471C0">
        <w:tc>
          <w:tcPr>
            <w:tcW w:w="677" w:type="dxa"/>
          </w:tcPr>
          <w:p w14:paraId="5A0E8E4B" w14:textId="0FC5DC63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sz w:val="24"/>
                <w:lang w:val="ru-RU"/>
              </w:rPr>
              <w:t>6</w:t>
            </w:r>
          </w:p>
        </w:tc>
        <w:tc>
          <w:tcPr>
            <w:tcW w:w="3854" w:type="dxa"/>
            <w:vAlign w:val="center"/>
          </w:tcPr>
          <w:p w14:paraId="7B75BB78" w14:textId="26A12A67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Открытие карточки заявки – заявка не найдена (404)</w:t>
            </w:r>
          </w:p>
        </w:tc>
        <w:tc>
          <w:tcPr>
            <w:tcW w:w="5103" w:type="dxa"/>
            <w:vAlign w:val="center"/>
          </w:tcPr>
          <w:p w14:paraId="6EA5DDD5" w14:textId="0FE46C17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«Заявка №[</w:t>
            </w:r>
            <w:r w:rsidRPr="007C3644">
              <w:rPr>
                <w:rFonts w:cs="Times New Roman"/>
                <w:color w:val="0F1115"/>
                <w:sz w:val="24"/>
              </w:rPr>
              <w:t>ID</w:t>
            </w:r>
            <w:r w:rsidRPr="007C3644">
              <w:rPr>
                <w:rFonts w:cs="Times New Roman"/>
                <w:color w:val="0F1115"/>
                <w:sz w:val="24"/>
                <w:lang w:val="ru-RU"/>
              </w:rPr>
              <w:t>] не найдена. Возможно, она была удалена»</w:t>
            </w:r>
          </w:p>
        </w:tc>
      </w:tr>
      <w:tr w:rsidR="007C3644" w14:paraId="77E050DF" w14:textId="77777777" w:rsidTr="0016561A">
        <w:tc>
          <w:tcPr>
            <w:tcW w:w="677" w:type="dxa"/>
          </w:tcPr>
          <w:p w14:paraId="10352689" w14:textId="621E6520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sz w:val="24"/>
                <w:lang w:val="ru-RU"/>
              </w:rPr>
              <w:t>7</w:t>
            </w:r>
          </w:p>
        </w:tc>
        <w:tc>
          <w:tcPr>
            <w:tcW w:w="3854" w:type="dxa"/>
            <w:vAlign w:val="center"/>
          </w:tcPr>
          <w:p w14:paraId="62141AA0" w14:textId="66596E5D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Потеря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соединения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с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интернетом</w:t>
            </w:r>
            <w:proofErr w:type="spellEnd"/>
          </w:p>
        </w:tc>
        <w:tc>
          <w:tcPr>
            <w:tcW w:w="5103" w:type="dxa"/>
            <w:vAlign w:val="center"/>
          </w:tcPr>
          <w:p w14:paraId="384E698E" w14:textId="0FEBE3BE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«Отсутствует соединение с сервером. Проверьте интернет и повторите действие»</w:t>
            </w:r>
          </w:p>
        </w:tc>
      </w:tr>
      <w:tr w:rsidR="007C3644" w14:paraId="329BE3FB" w14:textId="77777777" w:rsidTr="00E67F2D">
        <w:tc>
          <w:tcPr>
            <w:tcW w:w="677" w:type="dxa"/>
          </w:tcPr>
          <w:p w14:paraId="621BB83C" w14:textId="431A6BF8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sz w:val="24"/>
                <w:lang w:val="ru-RU"/>
              </w:rPr>
              <w:lastRenderedPageBreak/>
              <w:t>8</w:t>
            </w:r>
          </w:p>
        </w:tc>
        <w:tc>
          <w:tcPr>
            <w:tcW w:w="3854" w:type="dxa"/>
            <w:vAlign w:val="center"/>
          </w:tcPr>
          <w:p w14:paraId="5C77B64E" w14:textId="275EAAC1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Таймаут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при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загрузке</w:t>
            </w:r>
            <w:proofErr w:type="spellEnd"/>
            <w:r w:rsidRPr="007C3644">
              <w:rPr>
                <w:rFonts w:cs="Times New Roman"/>
                <w:color w:val="0F1115"/>
                <w:sz w:val="24"/>
              </w:rPr>
              <w:t xml:space="preserve"> </w:t>
            </w:r>
            <w:proofErr w:type="spellStart"/>
            <w:r w:rsidRPr="007C3644">
              <w:rPr>
                <w:rFonts w:cs="Times New Roman"/>
                <w:color w:val="0F1115"/>
                <w:sz w:val="24"/>
              </w:rPr>
              <w:t>таблицы</w:t>
            </w:r>
            <w:proofErr w:type="spellEnd"/>
          </w:p>
        </w:tc>
        <w:tc>
          <w:tcPr>
            <w:tcW w:w="5103" w:type="dxa"/>
            <w:vAlign w:val="center"/>
          </w:tcPr>
          <w:p w14:paraId="7799A660" w14:textId="75C98374" w:rsidR="007C3644" w:rsidRPr="007C3644" w:rsidRDefault="007C3644" w:rsidP="007C3644">
            <w:pPr>
              <w:rPr>
                <w:rFonts w:cs="Times New Roman"/>
                <w:sz w:val="24"/>
                <w:lang w:val="ru-RU"/>
              </w:rPr>
            </w:pPr>
            <w:r w:rsidRPr="007C3644">
              <w:rPr>
                <w:rFonts w:cs="Times New Roman"/>
                <w:color w:val="0F1115"/>
                <w:sz w:val="24"/>
                <w:lang w:val="ru-RU"/>
              </w:rPr>
              <w:t>«Сервер отвечает слишком долго. Попробуйте обновить страницу или обратитесь в поддержку»</w:t>
            </w:r>
          </w:p>
        </w:tc>
      </w:tr>
    </w:tbl>
    <w:p w14:paraId="620EDE0A" w14:textId="77777777" w:rsidR="00FE1442" w:rsidRPr="00C63A09" w:rsidRDefault="00FE1442">
      <w:pPr>
        <w:rPr>
          <w:lang w:val="ru-RU"/>
        </w:rPr>
      </w:pPr>
    </w:p>
    <w:sectPr w:rsidR="00FE1442" w:rsidRPr="00C63A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88A"/>
    <w:multiLevelType w:val="multilevel"/>
    <w:tmpl w:val="387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04C4"/>
    <w:multiLevelType w:val="multilevel"/>
    <w:tmpl w:val="25A4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55C24"/>
    <w:multiLevelType w:val="multilevel"/>
    <w:tmpl w:val="455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76138"/>
    <w:multiLevelType w:val="hybridMultilevel"/>
    <w:tmpl w:val="E7F8C446"/>
    <w:lvl w:ilvl="0" w:tplc="E21CE436">
      <w:start w:val="1"/>
      <w:numFmt w:val="bullet"/>
      <w:pStyle w:val="a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288F2A68"/>
    <w:multiLevelType w:val="multilevel"/>
    <w:tmpl w:val="2A7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E2F1A"/>
    <w:multiLevelType w:val="multilevel"/>
    <w:tmpl w:val="8CD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24116"/>
    <w:multiLevelType w:val="multilevel"/>
    <w:tmpl w:val="658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086C"/>
    <w:multiLevelType w:val="multilevel"/>
    <w:tmpl w:val="6A9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6189D"/>
    <w:multiLevelType w:val="multilevel"/>
    <w:tmpl w:val="096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95627"/>
    <w:multiLevelType w:val="multilevel"/>
    <w:tmpl w:val="AFE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17F1D"/>
    <w:multiLevelType w:val="multilevel"/>
    <w:tmpl w:val="BC8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303E7"/>
    <w:multiLevelType w:val="multilevel"/>
    <w:tmpl w:val="D8A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F6E50"/>
    <w:multiLevelType w:val="multilevel"/>
    <w:tmpl w:val="887E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90C4A"/>
    <w:multiLevelType w:val="multilevel"/>
    <w:tmpl w:val="42F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00F4E"/>
    <w:multiLevelType w:val="multilevel"/>
    <w:tmpl w:val="C31A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832CC"/>
    <w:multiLevelType w:val="multilevel"/>
    <w:tmpl w:val="11B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772CD"/>
    <w:multiLevelType w:val="multilevel"/>
    <w:tmpl w:val="0BF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50330">
    <w:abstractNumId w:val="16"/>
  </w:num>
  <w:num w:numId="2" w16cid:durableId="1345011114">
    <w:abstractNumId w:val="0"/>
  </w:num>
  <w:num w:numId="3" w16cid:durableId="2075733234">
    <w:abstractNumId w:val="13"/>
  </w:num>
  <w:num w:numId="4" w16cid:durableId="493377835">
    <w:abstractNumId w:val="1"/>
  </w:num>
  <w:num w:numId="5" w16cid:durableId="521555566">
    <w:abstractNumId w:val="14"/>
  </w:num>
  <w:num w:numId="6" w16cid:durableId="452293228">
    <w:abstractNumId w:val="4"/>
  </w:num>
  <w:num w:numId="7" w16cid:durableId="1542937445">
    <w:abstractNumId w:val="11"/>
  </w:num>
  <w:num w:numId="8" w16cid:durableId="483279215">
    <w:abstractNumId w:val="7"/>
  </w:num>
  <w:num w:numId="9" w16cid:durableId="443038087">
    <w:abstractNumId w:val="2"/>
  </w:num>
  <w:num w:numId="10" w16cid:durableId="1111238726">
    <w:abstractNumId w:val="5"/>
  </w:num>
  <w:num w:numId="11" w16cid:durableId="232668679">
    <w:abstractNumId w:val="8"/>
  </w:num>
  <w:num w:numId="12" w16cid:durableId="1168907549">
    <w:abstractNumId w:val="12"/>
  </w:num>
  <w:num w:numId="13" w16cid:durableId="1432045041">
    <w:abstractNumId w:val="6"/>
  </w:num>
  <w:num w:numId="14" w16cid:durableId="1496408804">
    <w:abstractNumId w:val="10"/>
  </w:num>
  <w:num w:numId="15" w16cid:durableId="1859125886">
    <w:abstractNumId w:val="15"/>
  </w:num>
  <w:num w:numId="16" w16cid:durableId="741486315">
    <w:abstractNumId w:val="9"/>
  </w:num>
  <w:num w:numId="17" w16cid:durableId="1223172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6D"/>
    <w:rsid w:val="00020526"/>
    <w:rsid w:val="0014409A"/>
    <w:rsid w:val="00156F25"/>
    <w:rsid w:val="00395AB6"/>
    <w:rsid w:val="0048344B"/>
    <w:rsid w:val="00682E6D"/>
    <w:rsid w:val="007C3644"/>
    <w:rsid w:val="00A267A7"/>
    <w:rsid w:val="00C63A09"/>
    <w:rsid w:val="00CC29BF"/>
    <w:rsid w:val="00D7251A"/>
    <w:rsid w:val="00D96CDD"/>
    <w:rsid w:val="00FE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22EF4"/>
  <w15:chartTrackingRefBased/>
  <w15:docId w15:val="{EB498889-0B80-4407-B9AE-58BB96CB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20526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0"/>
    <w:uiPriority w:val="9"/>
    <w:qFormat/>
    <w:rsid w:val="00020526"/>
    <w:pPr>
      <w:keepNext/>
      <w:keepLines/>
      <w:spacing w:before="360" w:after="80"/>
      <w:outlineLvl w:val="0"/>
    </w:pPr>
    <w:rPr>
      <w:rFonts w:ascii="Times New Roman" w:eastAsia="Times New Roman" w:hAnsi="Times New Roman" w:cstheme="majorBidi"/>
      <w:b/>
      <w:color w:val="000000" w:themeColor="text1"/>
      <w:sz w:val="32"/>
      <w:szCs w:val="40"/>
      <w:lang w:val="ru-RU"/>
    </w:rPr>
  </w:style>
  <w:style w:type="paragraph" w:styleId="2">
    <w:name w:val="heading 2"/>
    <w:next w:val="a0"/>
    <w:link w:val="20"/>
    <w:uiPriority w:val="9"/>
    <w:unhideWhenUsed/>
    <w:qFormat/>
    <w:rsid w:val="00D7251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14409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8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8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8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8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8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8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20526"/>
    <w:rPr>
      <w:rFonts w:ascii="Times New Roman" w:eastAsia="Times New Roman" w:hAnsi="Times New Roman" w:cstheme="majorBidi"/>
      <w:b/>
      <w:color w:val="000000" w:themeColor="text1"/>
      <w:sz w:val="32"/>
      <w:szCs w:val="40"/>
      <w:lang w:val="ru-RU"/>
    </w:rPr>
  </w:style>
  <w:style w:type="character" w:customStyle="1" w:styleId="20">
    <w:name w:val="Заголовок 2 Знак"/>
    <w:basedOn w:val="a1"/>
    <w:link w:val="2"/>
    <w:uiPriority w:val="9"/>
    <w:rsid w:val="00D7251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14409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82E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82E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82E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82E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82E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82E6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20526"/>
    <w:pPr>
      <w:spacing w:after="80"/>
      <w:contextualSpacing/>
      <w:jc w:val="center"/>
    </w:pPr>
    <w:rPr>
      <w:rFonts w:eastAsia="Times New Roman" w:cstheme="majorBidi"/>
      <w:b/>
      <w:spacing w:val="-10"/>
      <w:kern w:val="28"/>
      <w:sz w:val="36"/>
      <w:szCs w:val="56"/>
      <w:lang w:val="ru-RU"/>
    </w:rPr>
  </w:style>
  <w:style w:type="character" w:customStyle="1" w:styleId="a5">
    <w:name w:val="Заголовок Знак"/>
    <w:basedOn w:val="a1"/>
    <w:link w:val="a4"/>
    <w:uiPriority w:val="10"/>
    <w:rsid w:val="00020526"/>
    <w:rPr>
      <w:rFonts w:ascii="Times New Roman" w:eastAsia="Times New Roman" w:hAnsi="Times New Roman" w:cstheme="majorBidi"/>
      <w:b/>
      <w:spacing w:val="-10"/>
      <w:kern w:val="28"/>
      <w:sz w:val="36"/>
      <w:szCs w:val="56"/>
      <w:lang w:val="ru-RU"/>
    </w:rPr>
  </w:style>
  <w:style w:type="paragraph" w:styleId="a6">
    <w:name w:val="Subtitle"/>
    <w:basedOn w:val="a0"/>
    <w:next w:val="a0"/>
    <w:link w:val="a7"/>
    <w:uiPriority w:val="11"/>
    <w:qFormat/>
    <w:rsid w:val="0068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8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8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82E6D"/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020526"/>
    <w:pPr>
      <w:numPr>
        <w:numId w:val="17"/>
      </w:numPr>
      <w:contextualSpacing/>
    </w:pPr>
  </w:style>
  <w:style w:type="character" w:styleId="a8">
    <w:name w:val="Intense Emphasis"/>
    <w:basedOn w:val="a1"/>
    <w:uiPriority w:val="21"/>
    <w:qFormat/>
    <w:rsid w:val="00682E6D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68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682E6D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682E6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2"/>
    <w:uiPriority w:val="39"/>
    <w:rsid w:val="00A26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666AD7-6D3F-4B74-B674-907ED07F0DA5}">
  <we:reference id="wa200007708" version="1.3.1.0" store="ru-RU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Шиляева</dc:creator>
  <cp:keywords/>
  <dc:description/>
  <cp:lastModifiedBy>Дарья Шиляева</cp:lastModifiedBy>
  <cp:revision>6</cp:revision>
  <dcterms:created xsi:type="dcterms:W3CDTF">2026-04-22T12:21:00Z</dcterms:created>
  <dcterms:modified xsi:type="dcterms:W3CDTF">2026-04-22T13:23:00Z</dcterms:modified>
</cp:coreProperties>
</file>