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64D6" w14:textId="77777777" w:rsidR="00DF62C0" w:rsidRPr="00D83D03" w:rsidRDefault="00DF62C0" w:rsidP="00DF62C0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84C3" wp14:editId="33FE0003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412A3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3C3BDF97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5FFD7EAB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C84C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" fillcolor="window" stroked="f" strokeweight=".5pt">
                <v:textbox>
                  <w:txbxContent>
                    <w:p w14:paraId="69B412A3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3C3BDF97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5FFD7EAB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5001A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38338241" r:id="rId6"/>
        </w:object>
      </w:r>
    </w:p>
    <w:p w14:paraId="50B0633F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9DC4B3F" w14:textId="77777777" w:rsidR="00DF62C0" w:rsidRPr="00D83D03" w:rsidRDefault="00DF62C0" w:rsidP="00DF62C0">
      <w:pPr>
        <w:spacing w:after="200" w:line="276" w:lineRule="auto"/>
      </w:pPr>
    </w:p>
    <w:p w14:paraId="333F5DD2" w14:textId="77777777" w:rsidR="00DF62C0" w:rsidRPr="00D83D03" w:rsidRDefault="00DF62C0" w:rsidP="00DF62C0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20FF0208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71FD9DFB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</w:p>
    <w:p w14:paraId="29A2A56A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5FB09777" w14:textId="1B25BA72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14AFA6C5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3E65" wp14:editId="3E8D7139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952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A0836" w14:textId="77777777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Выполнила студентка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Веремеенко Д. С.                                          </w:t>
                            </w:r>
                          </w:p>
                          <w:p w14:paraId="5CE9D2B6" w14:textId="77777777" w:rsidR="00DF62C0" w:rsidRPr="005876FE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457AD1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31857094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33E65"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" fillcolor="window" stroked="f" strokeweight=".5pt">
                <v:textbox>
                  <w:txbxContent>
                    <w:p w14:paraId="350A0836" w14:textId="77777777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Выполнила студентка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Веремеенко Д. С.                                          </w:t>
                      </w:r>
                    </w:p>
                    <w:p w14:paraId="5CE9D2B6" w14:textId="77777777" w:rsidR="00DF62C0" w:rsidRPr="005876FE" w:rsidRDefault="00DF62C0" w:rsidP="00DF62C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11457AD1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31857094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319D94AE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055DAB22" w14:textId="77777777" w:rsidR="00DF62C0" w:rsidRPr="00D83D03" w:rsidRDefault="00DF62C0" w:rsidP="00DF62C0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D6AF4" wp14:editId="763CE4E9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9525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13303" w14:textId="77777777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2C1EACBE" w14:textId="78B58D74" w:rsidR="00DF62C0" w:rsidRPr="00C9175D" w:rsidRDefault="00DF62C0" w:rsidP="00DF62C0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FD5C6C6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373753ED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609B7533" w14:textId="77777777" w:rsidR="00DF62C0" w:rsidRDefault="00DF62C0" w:rsidP="00DF62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6EC1805" w14:textId="77777777" w:rsidR="00DF62C0" w:rsidRPr="005876FE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6A624045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64889B5" w14:textId="77777777" w:rsidR="00DF62C0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6AF4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" fillcolor="window" stroked="f" strokeweight=".5pt">
                <v:textbox>
                  <w:txbxContent>
                    <w:p w14:paraId="1E513303" w14:textId="77777777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2C1EACBE" w14:textId="78B58D74" w:rsidR="00DF62C0" w:rsidRPr="00C9175D" w:rsidRDefault="00DF62C0" w:rsidP="00DF62C0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FD5C6C6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373753ED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609B7533" w14:textId="77777777" w:rsidR="00DF62C0" w:rsidRDefault="00DF62C0" w:rsidP="00DF62C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6EC1805" w14:textId="77777777" w:rsidR="00DF62C0" w:rsidRPr="005876FE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6A624045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64889B5" w14:textId="77777777" w:rsidR="00DF62C0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757AFB9C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A137BB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287E18FD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915EE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4BF29836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4C636B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32E084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00B163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DA1E6C7" w14:textId="77777777" w:rsidR="00DF62C0" w:rsidRDefault="00DF62C0" w:rsidP="00DF62C0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671F2287" w14:textId="77777777" w:rsidR="00DF62C0" w:rsidRDefault="00DF62C0" w:rsidP="00DF62C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210ECDDA" w14:textId="77777777" w:rsidR="00DF62C0" w:rsidRPr="00DF62C0" w:rsidRDefault="00DF62C0" w:rsidP="00DF62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2C0">
        <w:rPr>
          <w:rFonts w:ascii="Times New Roman" w:hAnsi="Times New Roman" w:cs="Times New Roman"/>
          <w:b/>
          <w:sz w:val="28"/>
          <w:szCs w:val="28"/>
        </w:rPr>
        <w:lastRenderedPageBreak/>
        <w:t>Знакомство с системой имитационного моделирования GPSS World</w:t>
      </w:r>
    </w:p>
    <w:p w14:paraId="0F70466A" w14:textId="0361AE52" w:rsidR="00DF62C0" w:rsidRDefault="00DF62C0" w:rsidP="00DF62C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B48A4">
        <w:rPr>
          <w:bCs/>
          <w:sz w:val="28"/>
          <w:szCs w:val="28"/>
        </w:rPr>
        <w:t>Цель работы:</w:t>
      </w:r>
      <w:r>
        <w:rPr>
          <w:bCs/>
          <w:sz w:val="28"/>
          <w:szCs w:val="28"/>
        </w:rPr>
        <w:t xml:space="preserve"> </w:t>
      </w:r>
      <w:r w:rsidRPr="00CB48A4">
        <w:rPr>
          <w:bCs/>
          <w:sz w:val="28"/>
          <w:szCs w:val="28"/>
        </w:rPr>
        <w:t>Знакомство с системой имитационного моделирования GPSS World, подготовкой задания на моделирование, выполнением анализа и обработкой результатов моделирования.</w:t>
      </w:r>
    </w:p>
    <w:p w14:paraId="55693C1B" w14:textId="48266AAC" w:rsidR="00DF62C0" w:rsidRPr="00CB48A4" w:rsidRDefault="00DF62C0" w:rsidP="00DF62C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3</w:t>
      </w:r>
    </w:p>
    <w:p w14:paraId="6149FD17" w14:textId="77777777" w:rsidR="00DF62C0" w:rsidRPr="00CB48A4" w:rsidRDefault="00DF62C0" w:rsidP="00DF62C0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CB48A4">
        <w:rPr>
          <w:rFonts w:ascii="Times New Roman" w:hAnsi="Times New Roman" w:cs="Times New Roman"/>
          <w:bCs/>
          <w:iCs/>
          <w:sz w:val="28"/>
          <w:szCs w:val="28"/>
        </w:rPr>
        <w:t>Задание для самостоятельной работы:</w:t>
      </w:r>
    </w:p>
    <w:p w14:paraId="6E7F381D" w14:textId="04D7135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48A4">
        <w:rPr>
          <w:rFonts w:ascii="Times New Roman" w:hAnsi="Times New Roman" w:cs="Times New Roman"/>
          <w:bCs/>
          <w:sz w:val="28"/>
          <w:szCs w:val="28"/>
        </w:rPr>
        <w:t>Процесс прохождения заявок, поступление которых подчиняется равномерному закону со средним значением А и интервалом [</w:t>
      </w:r>
      <w:proofErr w:type="gramStart"/>
      <w:r w:rsidRPr="00CB48A4">
        <w:rPr>
          <w:rFonts w:ascii="Times New Roman" w:hAnsi="Times New Roman" w:cs="Times New Roman"/>
          <w:bCs/>
          <w:sz w:val="28"/>
          <w:szCs w:val="28"/>
        </w:rPr>
        <w:t>В,С</w:t>
      </w:r>
      <w:proofErr w:type="gramEnd"/>
      <w:r w:rsidRPr="00CB48A4">
        <w:rPr>
          <w:rFonts w:ascii="Times New Roman" w:hAnsi="Times New Roman" w:cs="Times New Roman"/>
          <w:bCs/>
          <w:sz w:val="28"/>
          <w:szCs w:val="28"/>
        </w:rPr>
        <w:t xml:space="preserve">] единиц времени, а обработки - равномерному закону со средним 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B48A4">
        <w:rPr>
          <w:rFonts w:ascii="Times New Roman" w:hAnsi="Times New Roman" w:cs="Times New Roman"/>
          <w:bCs/>
          <w:sz w:val="28"/>
          <w:szCs w:val="28"/>
        </w:rPr>
        <w:t xml:space="preserve"> и интервалом [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CB48A4">
        <w:rPr>
          <w:rFonts w:ascii="Times New Roman" w:hAnsi="Times New Roman" w:cs="Times New Roman"/>
          <w:bCs/>
          <w:sz w:val="28"/>
          <w:szCs w:val="28"/>
        </w:rPr>
        <w:t>,</w:t>
      </w:r>
      <w:r w:rsidRPr="00CB48A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B48A4">
        <w:rPr>
          <w:rFonts w:ascii="Times New Roman" w:hAnsi="Times New Roman" w:cs="Times New Roman"/>
          <w:bCs/>
          <w:sz w:val="28"/>
          <w:szCs w:val="28"/>
        </w:rPr>
        <w:t>], можно описать:</w:t>
      </w:r>
    </w:p>
    <w:p w14:paraId="4A0DB5B0" w14:textId="7128056F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62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67390B9" wp14:editId="2A83DE2D">
            <wp:extent cx="5544324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C13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909"/>
        <w:gridCol w:w="901"/>
        <w:gridCol w:w="897"/>
        <w:gridCol w:w="916"/>
        <w:gridCol w:w="902"/>
        <w:gridCol w:w="894"/>
        <w:gridCol w:w="916"/>
        <w:gridCol w:w="902"/>
        <w:gridCol w:w="894"/>
      </w:tblGrid>
      <w:tr w:rsidR="00DF62C0" w14:paraId="3718DC25" w14:textId="77777777" w:rsidTr="00DF62C0"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E8CAAE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B43666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97C1F1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1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8210D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2</w:t>
            </w:r>
          </w:p>
        </w:tc>
      </w:tr>
      <w:tr w:rsidR="00DF62C0" w:rsidRPr="00DF13EB" w14:paraId="4DFDF1BC" w14:textId="77777777" w:rsidTr="00DF62C0">
        <w:tc>
          <w:tcPr>
            <w:tcW w:w="12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C24AE9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C0B3D2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BF5DB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7A70C5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45201D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EDDDC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616AE4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4E79A0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9CF64B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A18F2A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F62C0" w:rsidRPr="00B04EF3" w14:paraId="00D25073" w14:textId="77777777" w:rsidTr="00DF62C0">
        <w:tc>
          <w:tcPr>
            <w:tcW w:w="1214" w:type="dxa"/>
          </w:tcPr>
          <w:p w14:paraId="2E6309C6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9" w:type="dxa"/>
          </w:tcPr>
          <w:p w14:paraId="287AAB00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1" w:type="dxa"/>
          </w:tcPr>
          <w:p w14:paraId="04FEF014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97" w:type="dxa"/>
          </w:tcPr>
          <w:p w14:paraId="434CD0E9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16" w:type="dxa"/>
          </w:tcPr>
          <w:p w14:paraId="74F74379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2" w:type="dxa"/>
          </w:tcPr>
          <w:p w14:paraId="4CE46813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</w:tcPr>
          <w:p w14:paraId="71798920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16" w:type="dxa"/>
          </w:tcPr>
          <w:p w14:paraId="5E8E83DD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2" w:type="dxa"/>
          </w:tcPr>
          <w:p w14:paraId="1C659D37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</w:tcPr>
          <w:p w14:paraId="014CF7FD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3814CA67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C16AC" w14:textId="4FA54BF8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Смоделировать:</w:t>
      </w:r>
    </w:p>
    <w:p w14:paraId="136044CF" w14:textId="2E80C1E1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100 деталей</w:t>
      </w:r>
    </w:p>
    <w:p w14:paraId="1C9AAA16" w14:textId="5ADE3C09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в течение 600 минут</w:t>
      </w:r>
    </w:p>
    <w:p w14:paraId="1E3B280A" w14:textId="1010DBD3" w:rsidR="00DF62C0" w:rsidRPr="004B7B36" w:rsidRDefault="00DF62C0" w:rsidP="004B7B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 </w:t>
      </w:r>
      <w:r>
        <w:rPr>
          <w:rFonts w:ascii="Times New Roman" w:hAnsi="Times New Roman" w:cs="Times New Roman"/>
          <w:bCs/>
          <w:sz w:val="28"/>
          <w:szCs w:val="28"/>
        </w:rPr>
        <w:t>деталей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224C50" w14:textId="77777777" w:rsidR="004B7B36" w:rsidRPr="000E4F02" w:rsidRDefault="004B7B36" w:rsidP="004B7B36">
      <w:pPr>
        <w:rPr>
          <w:lang w:val="en-US"/>
        </w:rPr>
      </w:pPr>
      <w:r w:rsidRPr="000E4F02">
        <w:rPr>
          <w:lang w:val="en-US"/>
        </w:rPr>
        <w:t>GENERATE 5,2</w:t>
      </w:r>
    </w:p>
    <w:p w14:paraId="1BD6469F" w14:textId="77777777" w:rsidR="004B7B36" w:rsidRPr="000E4F02" w:rsidRDefault="004B7B36" w:rsidP="004B7B36">
      <w:pPr>
        <w:rPr>
          <w:lang w:val="en-US"/>
        </w:rPr>
      </w:pPr>
      <w:r w:rsidRPr="000E4F02">
        <w:rPr>
          <w:lang w:val="en-US"/>
        </w:rPr>
        <w:t>SEIZE PRIBOR</w:t>
      </w:r>
    </w:p>
    <w:p w14:paraId="06600607" w14:textId="77777777" w:rsidR="004B7B36" w:rsidRPr="000E4F02" w:rsidRDefault="004B7B36" w:rsidP="004B7B36">
      <w:pPr>
        <w:rPr>
          <w:lang w:val="en-US"/>
        </w:rPr>
      </w:pPr>
      <w:r w:rsidRPr="000E4F02">
        <w:rPr>
          <w:lang w:val="en-US"/>
        </w:rPr>
        <w:t>ADVANCE 5,4</w:t>
      </w:r>
    </w:p>
    <w:p w14:paraId="2CD3E55E" w14:textId="77777777" w:rsidR="004B7B36" w:rsidRPr="000E4F02" w:rsidRDefault="004B7B36" w:rsidP="004B7B36">
      <w:pPr>
        <w:rPr>
          <w:lang w:val="en-US"/>
        </w:rPr>
      </w:pPr>
      <w:r w:rsidRPr="000E4F02">
        <w:rPr>
          <w:lang w:val="en-US"/>
        </w:rPr>
        <w:t>RELEASE PRIBOR</w:t>
      </w:r>
    </w:p>
    <w:p w14:paraId="5813066D" w14:textId="77777777" w:rsidR="004B7B36" w:rsidRPr="000E4F02" w:rsidRDefault="004B7B36" w:rsidP="004B7B36">
      <w:pPr>
        <w:rPr>
          <w:lang w:val="en-US"/>
        </w:rPr>
      </w:pPr>
      <w:r w:rsidRPr="000E4F02">
        <w:rPr>
          <w:lang w:val="en-US"/>
        </w:rPr>
        <w:t>SEIZE PRIBOR1</w:t>
      </w:r>
    </w:p>
    <w:p w14:paraId="6CEA596D" w14:textId="77777777" w:rsidR="004B7B36" w:rsidRPr="000E4F02" w:rsidRDefault="004B7B36" w:rsidP="004B7B36">
      <w:pPr>
        <w:rPr>
          <w:lang w:val="en-US"/>
        </w:rPr>
      </w:pPr>
      <w:r w:rsidRPr="000E4F02">
        <w:rPr>
          <w:lang w:val="en-US"/>
        </w:rPr>
        <w:t>ADVANCE 3,2</w:t>
      </w:r>
    </w:p>
    <w:p w14:paraId="75759A3D" w14:textId="77777777" w:rsidR="004B7B36" w:rsidRPr="000E4F02" w:rsidRDefault="004B7B36" w:rsidP="004B7B36">
      <w:pPr>
        <w:rPr>
          <w:lang w:val="en-US"/>
        </w:rPr>
      </w:pPr>
      <w:r w:rsidRPr="000E4F02">
        <w:rPr>
          <w:lang w:val="en-US"/>
        </w:rPr>
        <w:t>RELEASE PRIBOR1</w:t>
      </w:r>
    </w:p>
    <w:p w14:paraId="70650A16" w14:textId="72F4E123" w:rsidR="00E1753E" w:rsidRPr="004B7B36" w:rsidRDefault="004B7B36" w:rsidP="00E1753E">
      <w:pPr>
        <w:rPr>
          <w:lang w:val="en-US"/>
        </w:rPr>
      </w:pPr>
      <w:r w:rsidRPr="000E4F02">
        <w:rPr>
          <w:lang w:val="en-US"/>
        </w:rPr>
        <w:t>TERMINATE</w:t>
      </w:r>
      <w:r w:rsidRPr="004B7B36">
        <w:rPr>
          <w:lang w:val="en-US"/>
        </w:rPr>
        <w:t xml:space="preserve"> </w:t>
      </w:r>
      <w:r w:rsidR="00E1753E" w:rsidRPr="004B7B36">
        <w:rPr>
          <w:lang w:val="en-US"/>
        </w:rPr>
        <w:t>1;</w:t>
      </w:r>
    </w:p>
    <w:p w14:paraId="276A6471" w14:textId="0706199A" w:rsidR="004C2469" w:rsidRPr="004B7B36" w:rsidRDefault="004B7B36" w:rsidP="00E1753E">
      <w:pPr>
        <w:rPr>
          <w:lang w:val="en-US"/>
        </w:rPr>
      </w:pPr>
      <w:r w:rsidRPr="000E4F02">
        <w:rPr>
          <w:lang w:val="en-US"/>
        </w:rPr>
        <w:t>START 1</w:t>
      </w:r>
      <w:r w:rsidR="00E1753E" w:rsidRPr="004B7B36">
        <w:rPr>
          <w:lang w:val="en-US"/>
        </w:rPr>
        <w:t>00;</w:t>
      </w:r>
    </w:p>
    <w:p w14:paraId="1D81E9A6" w14:textId="1959E0A3" w:rsidR="00E1753E" w:rsidRPr="004B7B36" w:rsidRDefault="004B7B36" w:rsidP="00E1753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723297"/>
      <w:r w:rsidRPr="004B7B36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bookmarkEnd w:id="0"/>
    <w:p w14:paraId="7FB591F5" w14:textId="1C271C81" w:rsidR="00E1753E" w:rsidRDefault="00E1753E" w:rsidP="00E1753E">
      <w:r w:rsidRPr="00E1753E">
        <w:rPr>
          <w:noProof/>
        </w:rPr>
        <w:drawing>
          <wp:inline distT="0" distB="0" distL="0" distR="0" wp14:anchorId="237D5084" wp14:editId="14375D78">
            <wp:extent cx="5940425" cy="3670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563E" w14:textId="6425DDE9" w:rsidR="00E1753E" w:rsidRDefault="00E1753E" w:rsidP="00E1753E"/>
    <w:p w14:paraId="1BBF11D5" w14:textId="27D1A70A" w:rsidR="00E167A1" w:rsidRPr="004B7B36" w:rsidRDefault="004B7B36" w:rsidP="00E1753E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Обработка в течение 600 минут:</w:t>
      </w:r>
    </w:p>
    <w:p w14:paraId="2C02A3ED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GENERATE 5,2</w:t>
      </w:r>
    </w:p>
    <w:p w14:paraId="7C57886C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SEIZE PRIBOR</w:t>
      </w:r>
    </w:p>
    <w:p w14:paraId="45198275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ADVANCE 5,4</w:t>
      </w:r>
    </w:p>
    <w:p w14:paraId="7EAE99A4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RELEASE PRIBOR</w:t>
      </w:r>
    </w:p>
    <w:p w14:paraId="0B49324D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SEIZE PRIBOR1</w:t>
      </w:r>
    </w:p>
    <w:p w14:paraId="121B620F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ADVANCE 3,2</w:t>
      </w:r>
    </w:p>
    <w:p w14:paraId="3F8D81C3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RELEASE PRIBOR1</w:t>
      </w:r>
    </w:p>
    <w:p w14:paraId="32B7E50A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TERMINATE</w:t>
      </w:r>
    </w:p>
    <w:p w14:paraId="53DA8A3F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GENERATE 600</w:t>
      </w:r>
    </w:p>
    <w:p w14:paraId="01F67605" w14:textId="77777777" w:rsidR="000E4F02" w:rsidRPr="000E4F02" w:rsidRDefault="000E4F02" w:rsidP="000E4F02">
      <w:pPr>
        <w:rPr>
          <w:lang w:val="en-US"/>
        </w:rPr>
      </w:pPr>
      <w:r w:rsidRPr="000E4F02">
        <w:rPr>
          <w:lang w:val="en-US"/>
        </w:rPr>
        <w:t>TERMINATE 1</w:t>
      </w:r>
    </w:p>
    <w:p w14:paraId="4DBAEFAF" w14:textId="5C9C8D8F" w:rsidR="00E167A1" w:rsidRDefault="000E4F02" w:rsidP="000E4F02">
      <w:pPr>
        <w:rPr>
          <w:lang w:val="en-US"/>
        </w:rPr>
      </w:pPr>
      <w:r w:rsidRPr="000E4F02">
        <w:rPr>
          <w:lang w:val="en-US"/>
        </w:rPr>
        <w:t>START 1</w:t>
      </w:r>
    </w:p>
    <w:p w14:paraId="0AD65AF0" w14:textId="77777777" w:rsidR="004B7B36" w:rsidRPr="004B7B36" w:rsidRDefault="004B7B36" w:rsidP="004B7B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F0EB10E" w14:textId="69610F03" w:rsidR="00E167A1" w:rsidRDefault="00E167A1" w:rsidP="00E1753E">
      <w:r w:rsidRPr="00E167A1">
        <w:rPr>
          <w:noProof/>
        </w:rPr>
        <w:lastRenderedPageBreak/>
        <w:drawing>
          <wp:inline distT="0" distB="0" distL="0" distR="0" wp14:anchorId="4B89C5EC" wp14:editId="0F08EF65">
            <wp:extent cx="5940425" cy="444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B7E03"/>
    <w:multiLevelType w:val="hybridMultilevel"/>
    <w:tmpl w:val="39921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9"/>
    <w:rsid w:val="000E4F02"/>
    <w:rsid w:val="004B7B36"/>
    <w:rsid w:val="004C2469"/>
    <w:rsid w:val="009B7A79"/>
    <w:rsid w:val="00C12624"/>
    <w:rsid w:val="00DF62C0"/>
    <w:rsid w:val="00E167A1"/>
    <w:rsid w:val="00E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263F"/>
  <w15:chartTrackingRefBased/>
  <w15:docId w15:val="{76A35CEE-E5C0-44EE-BE73-749D303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2C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table" w:styleId="a4">
    <w:name w:val="Table Grid"/>
    <w:basedOn w:val="a1"/>
    <w:uiPriority w:val="59"/>
    <w:rsid w:val="00DF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Дарья Веремеенко</cp:lastModifiedBy>
  <cp:revision>3</cp:revision>
  <dcterms:created xsi:type="dcterms:W3CDTF">2023-02-18T12:10:00Z</dcterms:created>
  <dcterms:modified xsi:type="dcterms:W3CDTF">2023-02-19T15:58:00Z</dcterms:modified>
</cp:coreProperties>
</file>